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0F" w:rsidRDefault="00A80A26">
      <w:pPr>
        <w:pStyle w:val="Cabealho"/>
        <w:jc w:val="center"/>
      </w:pPr>
      <w:r>
        <w:rPr>
          <w:noProof/>
          <w:sz w:val="28"/>
        </w:rPr>
        <w:drawing>
          <wp:inline distT="0" distB="0" distL="0" distR="0">
            <wp:extent cx="600075" cy="571500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50F" w:rsidRPr="00E00390" w:rsidRDefault="0083550F">
      <w:pPr>
        <w:pStyle w:val="Cabealho"/>
        <w:jc w:val="center"/>
        <w:rPr>
          <w:smallCaps/>
          <w:sz w:val="18"/>
          <w:szCs w:val="18"/>
        </w:rPr>
      </w:pPr>
      <w:r w:rsidRPr="00E00390">
        <w:rPr>
          <w:smallCaps/>
          <w:sz w:val="18"/>
          <w:szCs w:val="18"/>
        </w:rPr>
        <w:t>SENADO FEDERAL</w:t>
      </w:r>
    </w:p>
    <w:p w:rsidR="0083550F" w:rsidRPr="00E00390" w:rsidRDefault="0083550F">
      <w:pPr>
        <w:pStyle w:val="Cabealho"/>
        <w:jc w:val="center"/>
        <w:rPr>
          <w:smallCaps/>
          <w:sz w:val="18"/>
          <w:szCs w:val="18"/>
        </w:rPr>
      </w:pPr>
      <w:r w:rsidRPr="00E00390">
        <w:rPr>
          <w:smallCaps/>
          <w:sz w:val="18"/>
          <w:szCs w:val="18"/>
        </w:rPr>
        <w:t xml:space="preserve">COMISSÃO DE EDUCAÇÃO, CULTURA E </w:t>
      </w:r>
      <w:proofErr w:type="gramStart"/>
      <w:r w:rsidRPr="00E00390">
        <w:rPr>
          <w:smallCaps/>
          <w:sz w:val="18"/>
          <w:szCs w:val="18"/>
        </w:rPr>
        <w:t>ESPORTE</w:t>
      </w:r>
      <w:proofErr w:type="gramEnd"/>
    </w:p>
    <w:p w:rsidR="0083550F" w:rsidRPr="00E00390" w:rsidRDefault="0083550F">
      <w:pPr>
        <w:pStyle w:val="Cabealho"/>
        <w:jc w:val="center"/>
        <w:rPr>
          <w:smallCaps/>
          <w:sz w:val="18"/>
          <w:szCs w:val="18"/>
        </w:rPr>
      </w:pPr>
      <w:r w:rsidRPr="00E00390">
        <w:rPr>
          <w:smallCaps/>
          <w:sz w:val="18"/>
          <w:szCs w:val="18"/>
        </w:rPr>
        <w:t>Secretaria da comissão</w:t>
      </w:r>
    </w:p>
    <w:p w:rsidR="0083550F" w:rsidRPr="00E00390" w:rsidRDefault="0083550F">
      <w:pPr>
        <w:pStyle w:val="Cabealho"/>
        <w:jc w:val="center"/>
        <w:rPr>
          <w:smallCaps/>
          <w:sz w:val="18"/>
          <w:szCs w:val="18"/>
        </w:rPr>
      </w:pPr>
      <w:proofErr w:type="gramStart"/>
      <w:r w:rsidRPr="00E00390">
        <w:rPr>
          <w:smallCaps/>
          <w:sz w:val="18"/>
          <w:szCs w:val="18"/>
        </w:rPr>
        <w:t>anexo</w:t>
      </w:r>
      <w:proofErr w:type="gramEnd"/>
      <w:r w:rsidRPr="00E00390">
        <w:rPr>
          <w:smallCaps/>
          <w:sz w:val="18"/>
          <w:szCs w:val="18"/>
        </w:rPr>
        <w:t xml:space="preserve"> 2, ala senador </w:t>
      </w:r>
      <w:proofErr w:type="spellStart"/>
      <w:r w:rsidRPr="00E00390">
        <w:rPr>
          <w:smallCaps/>
          <w:sz w:val="18"/>
          <w:szCs w:val="18"/>
        </w:rPr>
        <w:t>alexandre</w:t>
      </w:r>
      <w:proofErr w:type="spellEnd"/>
      <w:r w:rsidRPr="00E00390">
        <w:rPr>
          <w:smallCaps/>
          <w:sz w:val="18"/>
          <w:szCs w:val="18"/>
        </w:rPr>
        <w:t xml:space="preserve"> costa, sala 17</w:t>
      </w:r>
    </w:p>
    <w:p w:rsidR="0083550F" w:rsidRPr="00E00390" w:rsidRDefault="0078158A">
      <w:pPr>
        <w:pStyle w:val="Cabealho"/>
        <w:jc w:val="center"/>
        <w:rPr>
          <w:bCs/>
          <w:iCs/>
          <w:color w:val="333333"/>
          <w:sz w:val="18"/>
          <w:szCs w:val="18"/>
          <w:lang w:val="pt-PT"/>
        </w:rPr>
      </w:pPr>
      <w:r w:rsidRPr="00E00390">
        <w:rPr>
          <w:bCs/>
          <w:iCs/>
          <w:color w:val="333333"/>
          <w:sz w:val="18"/>
          <w:szCs w:val="18"/>
          <w:lang w:val="pt-PT"/>
        </w:rPr>
        <w:t>70165-900 -</w:t>
      </w:r>
      <w:r w:rsidR="0083550F" w:rsidRPr="00E00390">
        <w:rPr>
          <w:bCs/>
          <w:iCs/>
          <w:color w:val="333333"/>
          <w:sz w:val="18"/>
          <w:szCs w:val="18"/>
          <w:lang w:val="pt-PT"/>
        </w:rPr>
        <w:t xml:space="preserve"> BRASÍLIA-DF</w:t>
      </w:r>
    </w:p>
    <w:p w:rsidR="0083550F" w:rsidRPr="00E00390" w:rsidRDefault="00E00390">
      <w:pPr>
        <w:pStyle w:val="Cabealho"/>
        <w:jc w:val="center"/>
        <w:rPr>
          <w:smallCaps/>
          <w:sz w:val="18"/>
          <w:szCs w:val="18"/>
        </w:rPr>
      </w:pPr>
      <w:r>
        <w:rPr>
          <w:bCs/>
          <w:iCs/>
          <w:color w:val="333333"/>
          <w:sz w:val="18"/>
          <w:szCs w:val="18"/>
          <w:lang w:val="pt-PT"/>
        </w:rPr>
        <w:t>Fone: 3311-4604</w:t>
      </w:r>
      <w:r w:rsidR="0078158A" w:rsidRPr="00E00390">
        <w:rPr>
          <w:bCs/>
          <w:iCs/>
          <w:color w:val="333333"/>
          <w:sz w:val="18"/>
          <w:szCs w:val="18"/>
          <w:lang w:val="pt-PT"/>
        </w:rPr>
        <w:t>/2006 -</w:t>
      </w:r>
      <w:r w:rsidR="0083550F" w:rsidRPr="00E00390">
        <w:rPr>
          <w:bCs/>
          <w:iCs/>
          <w:color w:val="333333"/>
          <w:sz w:val="18"/>
          <w:szCs w:val="18"/>
          <w:lang w:val="pt-PT"/>
        </w:rPr>
        <w:t xml:space="preserve"> e-mail: scomce@senado.gov.br </w:t>
      </w:r>
    </w:p>
    <w:p w:rsidR="0083550F" w:rsidRDefault="0083550F"/>
    <w:p w:rsidR="00940279" w:rsidRDefault="00940279">
      <w:pPr>
        <w:pStyle w:val="Ttulo1"/>
        <w:spacing w:line="360" w:lineRule="auto"/>
        <w:rPr>
          <w:rFonts w:ascii="Calibri" w:hAnsi="Calibri" w:cs="Calibri"/>
          <w:sz w:val="28"/>
          <w:szCs w:val="28"/>
        </w:rPr>
      </w:pPr>
    </w:p>
    <w:p w:rsidR="0083550F" w:rsidRPr="000126AC" w:rsidRDefault="0083550F">
      <w:pPr>
        <w:pStyle w:val="Ttulo1"/>
        <w:spacing w:line="360" w:lineRule="auto"/>
        <w:rPr>
          <w:rFonts w:ascii="Calibri" w:hAnsi="Calibri" w:cs="Calibri"/>
          <w:sz w:val="28"/>
          <w:szCs w:val="28"/>
        </w:rPr>
      </w:pPr>
      <w:r w:rsidRPr="00E00390">
        <w:rPr>
          <w:rFonts w:ascii="Calibri" w:hAnsi="Calibri" w:cs="Calibri"/>
          <w:sz w:val="28"/>
          <w:szCs w:val="28"/>
        </w:rPr>
        <w:t>REQUERI</w:t>
      </w:r>
      <w:r w:rsidRPr="000126AC">
        <w:rPr>
          <w:rFonts w:ascii="Calibri" w:hAnsi="Calibri" w:cs="Calibri"/>
          <w:sz w:val="28"/>
          <w:szCs w:val="28"/>
        </w:rPr>
        <w:t>MENTO N.º</w:t>
      </w:r>
      <w:r w:rsidR="00CF30EE">
        <w:rPr>
          <w:rFonts w:ascii="Calibri" w:hAnsi="Calibri" w:cs="Calibri"/>
          <w:sz w:val="28"/>
          <w:szCs w:val="28"/>
        </w:rPr>
        <w:t xml:space="preserve"> 6</w:t>
      </w:r>
      <w:r w:rsidR="00A80A26">
        <w:rPr>
          <w:rFonts w:ascii="Calibri" w:hAnsi="Calibri" w:cs="Calibri"/>
          <w:sz w:val="28"/>
          <w:szCs w:val="28"/>
        </w:rPr>
        <w:t xml:space="preserve"> </w:t>
      </w:r>
      <w:r w:rsidR="00F473F3" w:rsidRPr="000126AC">
        <w:rPr>
          <w:rFonts w:ascii="Calibri" w:hAnsi="Calibri" w:cs="Calibri"/>
          <w:sz w:val="28"/>
          <w:szCs w:val="28"/>
        </w:rPr>
        <w:t>/201</w:t>
      </w:r>
      <w:r w:rsidR="00A80A26">
        <w:rPr>
          <w:rFonts w:ascii="Calibri" w:hAnsi="Calibri" w:cs="Calibri"/>
          <w:sz w:val="28"/>
          <w:szCs w:val="28"/>
        </w:rPr>
        <w:t>5</w:t>
      </w:r>
    </w:p>
    <w:p w:rsidR="000126AC" w:rsidRDefault="000126AC" w:rsidP="000126AC">
      <w:pPr>
        <w:jc w:val="center"/>
        <w:rPr>
          <w:rFonts w:ascii="Calibri" w:hAnsi="Calibri"/>
          <w:sz w:val="24"/>
          <w:szCs w:val="24"/>
        </w:rPr>
      </w:pPr>
      <w:r w:rsidRPr="000126AC">
        <w:rPr>
          <w:rFonts w:ascii="Calibri" w:hAnsi="Calibri"/>
          <w:sz w:val="24"/>
          <w:szCs w:val="24"/>
        </w:rPr>
        <w:t>(Aditamento ao Requerimento</w:t>
      </w:r>
      <w:r w:rsidR="00A80A26">
        <w:rPr>
          <w:rFonts w:ascii="Calibri" w:hAnsi="Calibri"/>
          <w:sz w:val="24"/>
          <w:szCs w:val="24"/>
        </w:rPr>
        <w:t xml:space="preserve"> nº 2/2015</w:t>
      </w:r>
      <w:r w:rsidR="00A80A26" w:rsidRPr="000126AC">
        <w:rPr>
          <w:rFonts w:ascii="Calibri" w:hAnsi="Calibri"/>
          <w:sz w:val="24"/>
          <w:szCs w:val="24"/>
        </w:rPr>
        <w:t>-CE</w:t>
      </w:r>
      <w:r w:rsidRPr="000126AC">
        <w:rPr>
          <w:rFonts w:ascii="Calibri" w:hAnsi="Calibri"/>
          <w:sz w:val="24"/>
          <w:szCs w:val="24"/>
        </w:rPr>
        <w:t>)</w:t>
      </w:r>
    </w:p>
    <w:p w:rsidR="000126AC" w:rsidRPr="000126AC" w:rsidRDefault="000126AC" w:rsidP="000126AC">
      <w:pPr>
        <w:jc w:val="center"/>
        <w:rPr>
          <w:rFonts w:ascii="Calibri" w:hAnsi="Calibri"/>
          <w:sz w:val="24"/>
          <w:szCs w:val="24"/>
        </w:rPr>
      </w:pPr>
    </w:p>
    <w:p w:rsidR="0083550F" w:rsidRPr="00CC0EB4" w:rsidRDefault="0083550F">
      <w:pPr>
        <w:spacing w:line="360" w:lineRule="auto"/>
        <w:jc w:val="center"/>
        <w:rPr>
          <w:rFonts w:ascii="Calibri" w:hAnsi="Calibri" w:cs="Calibri"/>
        </w:rPr>
      </w:pPr>
    </w:p>
    <w:p w:rsidR="003D0619" w:rsidRDefault="00940279" w:rsidP="00CF30EE">
      <w:pPr>
        <w:pStyle w:val="03-PargrafodeTexto-RQ-CLG"/>
        <w:spacing w:before="0"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940279">
        <w:rPr>
          <w:rFonts w:ascii="Calibri" w:hAnsi="Calibri"/>
          <w:sz w:val="24"/>
          <w:szCs w:val="24"/>
        </w:rPr>
        <w:t xml:space="preserve">Requeiro, nos termos </w:t>
      </w:r>
      <w:r w:rsidR="003D0619">
        <w:rPr>
          <w:rFonts w:ascii="Calibri" w:hAnsi="Calibri"/>
          <w:sz w:val="24"/>
          <w:szCs w:val="24"/>
        </w:rPr>
        <w:t>regimentais</w:t>
      </w:r>
      <w:r w:rsidRPr="00940279">
        <w:rPr>
          <w:rFonts w:ascii="Calibri" w:hAnsi="Calibri"/>
          <w:sz w:val="24"/>
          <w:szCs w:val="24"/>
        </w:rPr>
        <w:t xml:space="preserve">, </w:t>
      </w:r>
      <w:r w:rsidR="003D0619">
        <w:rPr>
          <w:rFonts w:ascii="Calibri" w:hAnsi="Calibri"/>
          <w:sz w:val="24"/>
          <w:szCs w:val="24"/>
        </w:rPr>
        <w:t>em aditamento ao</w:t>
      </w:r>
      <w:r w:rsidR="00750872">
        <w:rPr>
          <w:rFonts w:ascii="Calibri" w:hAnsi="Calibri"/>
          <w:sz w:val="24"/>
          <w:szCs w:val="24"/>
        </w:rPr>
        <w:t xml:space="preserve"> Requerimento nº </w:t>
      </w:r>
      <w:r w:rsidR="00A80A26">
        <w:rPr>
          <w:rFonts w:ascii="Calibri" w:hAnsi="Calibri"/>
          <w:sz w:val="24"/>
          <w:szCs w:val="24"/>
        </w:rPr>
        <w:t>2/2015</w:t>
      </w:r>
      <w:r w:rsidR="00A80A26" w:rsidRPr="000126AC">
        <w:rPr>
          <w:rFonts w:ascii="Calibri" w:hAnsi="Calibri"/>
          <w:sz w:val="24"/>
          <w:szCs w:val="24"/>
        </w:rPr>
        <w:t>-CE</w:t>
      </w:r>
      <w:r w:rsidR="00750872">
        <w:rPr>
          <w:rFonts w:ascii="Calibri" w:hAnsi="Calibri"/>
          <w:sz w:val="24"/>
          <w:szCs w:val="24"/>
        </w:rPr>
        <w:t xml:space="preserve">, </w:t>
      </w:r>
      <w:r w:rsidR="00A80A26">
        <w:rPr>
          <w:rFonts w:ascii="Calibri" w:hAnsi="Calibri"/>
          <w:sz w:val="24"/>
          <w:szCs w:val="24"/>
        </w:rPr>
        <w:t xml:space="preserve">que o senhor </w:t>
      </w:r>
      <w:proofErr w:type="gramStart"/>
      <w:r w:rsidR="00A80A26">
        <w:rPr>
          <w:rFonts w:ascii="Calibri" w:hAnsi="Calibri"/>
          <w:sz w:val="24"/>
          <w:szCs w:val="24"/>
        </w:rPr>
        <w:t>Ministro</w:t>
      </w:r>
      <w:proofErr w:type="gramEnd"/>
      <w:r w:rsidR="00A80A26">
        <w:rPr>
          <w:rFonts w:ascii="Calibri" w:hAnsi="Calibri"/>
          <w:sz w:val="24"/>
          <w:szCs w:val="24"/>
        </w:rPr>
        <w:t xml:space="preserve"> de Estado da Educação, </w:t>
      </w:r>
      <w:r w:rsidR="00A80A26" w:rsidRPr="00A80A26">
        <w:rPr>
          <w:rFonts w:ascii="Calibri" w:hAnsi="Calibri"/>
          <w:b/>
          <w:sz w:val="24"/>
          <w:szCs w:val="24"/>
        </w:rPr>
        <w:t>Cid Gomes</w:t>
      </w:r>
      <w:r w:rsidR="00A80A26">
        <w:rPr>
          <w:rFonts w:ascii="Calibri" w:hAnsi="Calibri"/>
          <w:sz w:val="24"/>
          <w:szCs w:val="24"/>
        </w:rPr>
        <w:t xml:space="preserve">, </w:t>
      </w:r>
      <w:r w:rsidR="009A2BEE">
        <w:rPr>
          <w:rFonts w:ascii="Calibri" w:hAnsi="Calibri"/>
          <w:sz w:val="24"/>
          <w:szCs w:val="24"/>
        </w:rPr>
        <w:t xml:space="preserve">convidado por essa Comissão a </w:t>
      </w:r>
      <w:r w:rsidR="009A2BEE">
        <w:rPr>
          <w:sz w:val="24"/>
          <w:szCs w:val="24"/>
        </w:rPr>
        <w:t>prestar</w:t>
      </w:r>
      <w:r w:rsidR="009A2BEE" w:rsidRPr="000C0F5A">
        <w:rPr>
          <w:sz w:val="24"/>
          <w:szCs w:val="24"/>
        </w:rPr>
        <w:t xml:space="preserve"> informações sobre as políticas e diretrizes </w:t>
      </w:r>
      <w:r w:rsidR="009A2BEE">
        <w:rPr>
          <w:sz w:val="24"/>
          <w:szCs w:val="24"/>
        </w:rPr>
        <w:t>do</w:t>
      </w:r>
      <w:r w:rsidR="009A2BEE" w:rsidRPr="000C0F5A">
        <w:rPr>
          <w:sz w:val="24"/>
          <w:szCs w:val="24"/>
        </w:rPr>
        <w:t xml:space="preserve"> Ministério para o biênio 2015-2016</w:t>
      </w:r>
      <w:r w:rsidR="009A2BEE">
        <w:rPr>
          <w:sz w:val="24"/>
          <w:szCs w:val="24"/>
        </w:rPr>
        <w:t xml:space="preserve">, apresente </w:t>
      </w:r>
      <w:r w:rsidR="00A80A26">
        <w:rPr>
          <w:rFonts w:ascii="Calibri" w:hAnsi="Calibri"/>
          <w:sz w:val="24"/>
          <w:szCs w:val="24"/>
        </w:rPr>
        <w:t>esclarecimentos</w:t>
      </w:r>
      <w:r w:rsidR="009A2BEE">
        <w:rPr>
          <w:rFonts w:ascii="Calibri" w:hAnsi="Calibri"/>
          <w:sz w:val="24"/>
          <w:szCs w:val="24"/>
        </w:rPr>
        <w:t xml:space="preserve"> adicionais</w:t>
      </w:r>
      <w:r w:rsidR="00A80A26">
        <w:rPr>
          <w:rFonts w:ascii="Calibri" w:hAnsi="Calibri"/>
          <w:sz w:val="24"/>
          <w:szCs w:val="24"/>
        </w:rPr>
        <w:t xml:space="preserve"> sobre os cortes orçamentários de 2015</w:t>
      </w:r>
      <w:r w:rsidR="009A2BEE">
        <w:rPr>
          <w:rFonts w:ascii="Calibri" w:hAnsi="Calibri"/>
          <w:sz w:val="24"/>
          <w:szCs w:val="24"/>
        </w:rPr>
        <w:t>,</w:t>
      </w:r>
      <w:r w:rsidR="00A80A26">
        <w:rPr>
          <w:rFonts w:ascii="Calibri" w:hAnsi="Calibri"/>
          <w:sz w:val="24"/>
          <w:szCs w:val="24"/>
        </w:rPr>
        <w:t xml:space="preserve"> em relação aos Programas FIES e PRONATEC</w:t>
      </w:r>
      <w:r w:rsidR="009A2BEE">
        <w:rPr>
          <w:rFonts w:ascii="Calibri" w:hAnsi="Calibri"/>
          <w:sz w:val="24"/>
          <w:szCs w:val="24"/>
        </w:rPr>
        <w:t>.</w:t>
      </w:r>
    </w:p>
    <w:p w:rsidR="009A2BEE" w:rsidRDefault="009A2BEE" w:rsidP="000126AC">
      <w:pPr>
        <w:pStyle w:val="Ttulo3"/>
        <w:spacing w:line="360" w:lineRule="auto"/>
        <w:ind w:left="567"/>
        <w:jc w:val="left"/>
        <w:rPr>
          <w:rFonts w:ascii="Calibri" w:hAnsi="Calibri" w:cs="Calibri"/>
          <w:sz w:val="24"/>
          <w:szCs w:val="24"/>
        </w:rPr>
      </w:pPr>
    </w:p>
    <w:p w:rsidR="00E30E82" w:rsidRDefault="008323E3" w:rsidP="00CF30EE">
      <w:pPr>
        <w:pStyle w:val="Ttulo3"/>
        <w:spacing w:line="360" w:lineRule="auto"/>
        <w:ind w:firstLine="708"/>
        <w:jc w:val="left"/>
      </w:pPr>
      <w:r w:rsidRPr="00BE574A">
        <w:rPr>
          <w:rFonts w:ascii="Calibri" w:hAnsi="Calibri" w:cs="Calibri"/>
          <w:sz w:val="24"/>
          <w:szCs w:val="24"/>
        </w:rPr>
        <w:t>S</w:t>
      </w:r>
      <w:r w:rsidR="00F05E8E">
        <w:rPr>
          <w:rFonts w:ascii="Calibri" w:hAnsi="Calibri" w:cs="Calibri"/>
          <w:sz w:val="24"/>
          <w:szCs w:val="24"/>
        </w:rPr>
        <w:t xml:space="preserve">ala das Sessões, </w:t>
      </w:r>
      <w:r w:rsidR="00A80A26">
        <w:rPr>
          <w:rFonts w:ascii="Calibri" w:hAnsi="Calibri" w:cs="Calibri"/>
          <w:sz w:val="24"/>
          <w:szCs w:val="24"/>
        </w:rPr>
        <w:t>10</w:t>
      </w:r>
      <w:r w:rsidR="006E47A3">
        <w:rPr>
          <w:rFonts w:ascii="Calibri" w:hAnsi="Calibri" w:cs="Calibri"/>
          <w:sz w:val="24"/>
          <w:szCs w:val="24"/>
        </w:rPr>
        <w:t xml:space="preserve"> </w:t>
      </w:r>
      <w:r w:rsidR="00A54EB8" w:rsidRPr="00BE574A">
        <w:rPr>
          <w:rFonts w:ascii="Calibri" w:hAnsi="Calibri" w:cs="Calibri"/>
          <w:sz w:val="24"/>
          <w:szCs w:val="24"/>
        </w:rPr>
        <w:t xml:space="preserve">de </w:t>
      </w:r>
      <w:r w:rsidR="00A80A26">
        <w:rPr>
          <w:rFonts w:ascii="Calibri" w:hAnsi="Calibri" w:cs="Calibri"/>
          <w:sz w:val="24"/>
          <w:szCs w:val="24"/>
        </w:rPr>
        <w:t>março</w:t>
      </w:r>
      <w:r w:rsidRPr="00BE574A">
        <w:rPr>
          <w:rFonts w:ascii="Calibri" w:hAnsi="Calibri" w:cs="Calibri"/>
          <w:sz w:val="24"/>
          <w:szCs w:val="24"/>
        </w:rPr>
        <w:t xml:space="preserve"> de 201</w:t>
      </w:r>
      <w:r w:rsidR="00A80A26">
        <w:rPr>
          <w:rFonts w:ascii="Calibri" w:hAnsi="Calibri" w:cs="Calibri"/>
          <w:sz w:val="24"/>
          <w:szCs w:val="24"/>
        </w:rPr>
        <w:t>5</w:t>
      </w:r>
      <w:r w:rsidRPr="00BE574A">
        <w:rPr>
          <w:rFonts w:ascii="Calibri" w:hAnsi="Calibri" w:cs="Calibri"/>
          <w:sz w:val="24"/>
          <w:szCs w:val="24"/>
        </w:rPr>
        <w:t>.</w:t>
      </w:r>
    </w:p>
    <w:p w:rsidR="00E30E82" w:rsidRPr="00E30E82" w:rsidRDefault="00E30E82" w:rsidP="00E30E82"/>
    <w:p w:rsidR="0019455D" w:rsidRDefault="0019455D" w:rsidP="0019455D">
      <w:pPr>
        <w:jc w:val="center"/>
        <w:rPr>
          <w:rFonts w:ascii="Calibri" w:hAnsi="Calibri" w:cs="Calibri"/>
          <w:b/>
          <w:sz w:val="28"/>
          <w:szCs w:val="28"/>
        </w:rPr>
      </w:pPr>
    </w:p>
    <w:p w:rsidR="006E47A3" w:rsidRDefault="006E47A3" w:rsidP="00CF30EE">
      <w:pPr>
        <w:jc w:val="center"/>
        <w:rPr>
          <w:rFonts w:ascii="Calibri" w:hAnsi="Calibri" w:cs="Calibri"/>
          <w:b/>
          <w:sz w:val="28"/>
          <w:szCs w:val="28"/>
        </w:rPr>
      </w:pPr>
    </w:p>
    <w:p w:rsidR="000126AC" w:rsidRDefault="00A80A26" w:rsidP="00CF30EE">
      <w:pPr>
        <w:ind w:left="993" w:firstLine="70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SENADORA SIMONTE TEBET</w:t>
      </w:r>
    </w:p>
    <w:p w:rsidR="00A80A26" w:rsidRPr="00A80A26" w:rsidRDefault="00A80A26" w:rsidP="00CF30EE">
      <w:pPr>
        <w:ind w:left="993" w:firstLine="708"/>
        <w:jc w:val="center"/>
        <w:rPr>
          <w:rFonts w:ascii="Calibri" w:hAnsi="Calibri" w:cs="Calibri"/>
          <w:sz w:val="24"/>
          <w:szCs w:val="24"/>
        </w:rPr>
      </w:pPr>
      <w:r w:rsidRPr="00A80A26">
        <w:rPr>
          <w:rFonts w:ascii="Calibri" w:hAnsi="Calibri" w:cs="Calibri"/>
          <w:sz w:val="24"/>
          <w:szCs w:val="24"/>
        </w:rPr>
        <w:t xml:space="preserve">Membro Titular de Educação, Cultura e </w:t>
      </w:r>
      <w:proofErr w:type="gramStart"/>
      <w:r w:rsidRPr="00A80A26">
        <w:rPr>
          <w:rFonts w:ascii="Calibri" w:hAnsi="Calibri" w:cs="Calibri"/>
          <w:sz w:val="24"/>
          <w:szCs w:val="24"/>
        </w:rPr>
        <w:t>Esporte</w:t>
      </w:r>
      <w:proofErr w:type="gramEnd"/>
    </w:p>
    <w:sectPr w:rsidR="00A80A26" w:rsidRPr="00A80A26" w:rsidSect="00F74146"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2819E1"/>
    <w:rsid w:val="000126AC"/>
    <w:rsid w:val="00020D86"/>
    <w:rsid w:val="00021D17"/>
    <w:rsid w:val="000677AA"/>
    <w:rsid w:val="0009419B"/>
    <w:rsid w:val="000B0E84"/>
    <w:rsid w:val="000B7CF9"/>
    <w:rsid w:val="000C1FEE"/>
    <w:rsid w:val="000C6EA2"/>
    <w:rsid w:val="000E540E"/>
    <w:rsid w:val="0012626A"/>
    <w:rsid w:val="001304FB"/>
    <w:rsid w:val="00143340"/>
    <w:rsid w:val="001639EA"/>
    <w:rsid w:val="0019455D"/>
    <w:rsid w:val="001D0C72"/>
    <w:rsid w:val="00203F90"/>
    <w:rsid w:val="00237AF7"/>
    <w:rsid w:val="00253D36"/>
    <w:rsid w:val="0027339B"/>
    <w:rsid w:val="002749EA"/>
    <w:rsid w:val="00276676"/>
    <w:rsid w:val="002819E1"/>
    <w:rsid w:val="00296B90"/>
    <w:rsid w:val="002D46C7"/>
    <w:rsid w:val="002D4BA5"/>
    <w:rsid w:val="002E44F0"/>
    <w:rsid w:val="0030504A"/>
    <w:rsid w:val="00314887"/>
    <w:rsid w:val="00317FEA"/>
    <w:rsid w:val="00343017"/>
    <w:rsid w:val="00365F18"/>
    <w:rsid w:val="003866A2"/>
    <w:rsid w:val="003D0619"/>
    <w:rsid w:val="00401E64"/>
    <w:rsid w:val="004106AE"/>
    <w:rsid w:val="004365A2"/>
    <w:rsid w:val="00464902"/>
    <w:rsid w:val="0049663A"/>
    <w:rsid w:val="004A48DB"/>
    <w:rsid w:val="004C57A2"/>
    <w:rsid w:val="00534471"/>
    <w:rsid w:val="005359EE"/>
    <w:rsid w:val="005969C5"/>
    <w:rsid w:val="005A373A"/>
    <w:rsid w:val="005A5BC7"/>
    <w:rsid w:val="005D2083"/>
    <w:rsid w:val="005D468F"/>
    <w:rsid w:val="00600EFE"/>
    <w:rsid w:val="0061376A"/>
    <w:rsid w:val="00647A18"/>
    <w:rsid w:val="00655624"/>
    <w:rsid w:val="00660350"/>
    <w:rsid w:val="00685548"/>
    <w:rsid w:val="00692764"/>
    <w:rsid w:val="006E39E6"/>
    <w:rsid w:val="006E47A3"/>
    <w:rsid w:val="006F7838"/>
    <w:rsid w:val="00744B20"/>
    <w:rsid w:val="00750872"/>
    <w:rsid w:val="00767509"/>
    <w:rsid w:val="0078158A"/>
    <w:rsid w:val="007A6F56"/>
    <w:rsid w:val="007B32B8"/>
    <w:rsid w:val="007D7ECF"/>
    <w:rsid w:val="007E28C0"/>
    <w:rsid w:val="008323E3"/>
    <w:rsid w:val="0083550F"/>
    <w:rsid w:val="00842C2E"/>
    <w:rsid w:val="0085030A"/>
    <w:rsid w:val="00883D60"/>
    <w:rsid w:val="008A0E32"/>
    <w:rsid w:val="00905338"/>
    <w:rsid w:val="00937E58"/>
    <w:rsid w:val="00940279"/>
    <w:rsid w:val="00944BD9"/>
    <w:rsid w:val="00956DC6"/>
    <w:rsid w:val="009616ED"/>
    <w:rsid w:val="00982093"/>
    <w:rsid w:val="009833E1"/>
    <w:rsid w:val="009A2BEE"/>
    <w:rsid w:val="009A71A0"/>
    <w:rsid w:val="009C2FA4"/>
    <w:rsid w:val="009D0C84"/>
    <w:rsid w:val="009D1C59"/>
    <w:rsid w:val="00A36AD9"/>
    <w:rsid w:val="00A5395A"/>
    <w:rsid w:val="00A54EB8"/>
    <w:rsid w:val="00A63557"/>
    <w:rsid w:val="00A80A26"/>
    <w:rsid w:val="00A85072"/>
    <w:rsid w:val="00AA6245"/>
    <w:rsid w:val="00B23CD6"/>
    <w:rsid w:val="00B264BF"/>
    <w:rsid w:val="00B453C7"/>
    <w:rsid w:val="00B5467E"/>
    <w:rsid w:val="00B60D58"/>
    <w:rsid w:val="00B66549"/>
    <w:rsid w:val="00BE574A"/>
    <w:rsid w:val="00C24DF4"/>
    <w:rsid w:val="00C74F4A"/>
    <w:rsid w:val="00C85403"/>
    <w:rsid w:val="00CC0EB4"/>
    <w:rsid w:val="00CD0FBA"/>
    <w:rsid w:val="00CD41AB"/>
    <w:rsid w:val="00CE43D1"/>
    <w:rsid w:val="00CF30EE"/>
    <w:rsid w:val="00D10941"/>
    <w:rsid w:val="00D36AB5"/>
    <w:rsid w:val="00D6365A"/>
    <w:rsid w:val="00D713D2"/>
    <w:rsid w:val="00D71D3D"/>
    <w:rsid w:val="00DA1841"/>
    <w:rsid w:val="00DF74E9"/>
    <w:rsid w:val="00E00390"/>
    <w:rsid w:val="00E11AFB"/>
    <w:rsid w:val="00E30E82"/>
    <w:rsid w:val="00E35F1C"/>
    <w:rsid w:val="00E93A4D"/>
    <w:rsid w:val="00EB12CD"/>
    <w:rsid w:val="00EE650E"/>
    <w:rsid w:val="00F05E8E"/>
    <w:rsid w:val="00F43624"/>
    <w:rsid w:val="00F44E97"/>
    <w:rsid w:val="00F473F3"/>
    <w:rsid w:val="00F5592F"/>
    <w:rsid w:val="00F74146"/>
    <w:rsid w:val="00FC43DA"/>
    <w:rsid w:val="00FD33B6"/>
    <w:rsid w:val="00FF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072"/>
  </w:style>
  <w:style w:type="paragraph" w:styleId="Ttulo1">
    <w:name w:val="heading 1"/>
    <w:basedOn w:val="Normal"/>
    <w:next w:val="Normal"/>
    <w:qFormat/>
    <w:rsid w:val="00A85072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A85072"/>
    <w:pPr>
      <w:keepNext/>
      <w:jc w:val="right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85072"/>
    <w:pPr>
      <w:keepNext/>
      <w:ind w:firstLine="1134"/>
      <w:jc w:val="right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85072"/>
    <w:pPr>
      <w:jc w:val="both"/>
    </w:pPr>
    <w:rPr>
      <w:b/>
      <w:sz w:val="32"/>
    </w:rPr>
  </w:style>
  <w:style w:type="paragraph" w:styleId="Cabealho">
    <w:name w:val="header"/>
    <w:basedOn w:val="Normal"/>
    <w:rsid w:val="00A8507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559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5F18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searchterm">
    <w:name w:val="highlightedsearchterm"/>
    <w:basedOn w:val="Fontepargpadro"/>
    <w:rsid w:val="00365F18"/>
  </w:style>
  <w:style w:type="paragraph" w:styleId="Recuodecorpodetexto">
    <w:name w:val="Body Text Indent"/>
    <w:basedOn w:val="Normal"/>
    <w:link w:val="RecuodecorpodetextoChar"/>
    <w:rsid w:val="007D7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7ECF"/>
  </w:style>
  <w:style w:type="paragraph" w:customStyle="1" w:styleId="03-PargrafodeTexto-RQ-CLG">
    <w:name w:val="03 - Parágrafo de Texto - RQ - CLG"/>
    <w:rsid w:val="009A2BEE"/>
    <w:pPr>
      <w:spacing w:before="120" w:after="240"/>
      <w:ind w:firstLine="144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D1F4B6-B998-465F-8CEA-F16C6124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</vt:lpstr>
    </vt:vector>
  </TitlesOfParts>
  <Company>Senado Federal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</dc:title>
  <dc:creator>Senado Federal</dc:creator>
  <cp:lastModifiedBy>amsilvat</cp:lastModifiedBy>
  <cp:revision>5</cp:revision>
  <cp:lastPrinted>2015-03-10T15:00:00Z</cp:lastPrinted>
  <dcterms:created xsi:type="dcterms:W3CDTF">2015-03-10T14:54:00Z</dcterms:created>
  <dcterms:modified xsi:type="dcterms:W3CDTF">2015-03-10T16:55:00Z</dcterms:modified>
</cp:coreProperties>
</file>