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21" w:rsidRDefault="00884921" w:rsidP="00884921">
      <w:pPr>
        <w:pStyle w:val="Ttulo"/>
        <w:ind w:right="-342"/>
      </w:pPr>
      <w:r>
        <w:t>SENADO FEDERAL</w:t>
      </w:r>
    </w:p>
    <w:p w:rsidR="00884921" w:rsidRDefault="00884921" w:rsidP="00884921">
      <w:pPr>
        <w:pStyle w:val="Ttulo"/>
        <w:ind w:right="-342"/>
        <w:rPr>
          <w:sz w:val="16"/>
          <w:szCs w:val="16"/>
        </w:rPr>
      </w:pPr>
    </w:p>
    <w:p w:rsidR="00884921" w:rsidRDefault="00884921" w:rsidP="00884921">
      <w:pPr>
        <w:pStyle w:val="Ttulo3"/>
        <w:ind w:right="4"/>
      </w:pPr>
      <w:r>
        <w:t xml:space="preserve">COMISSÃO DE CIÊNCIA, TECNOLOGIA, INOVAÇÃO, </w:t>
      </w:r>
    </w:p>
    <w:p w:rsidR="00884921" w:rsidRDefault="00884921" w:rsidP="00884921">
      <w:pPr>
        <w:pStyle w:val="Ttulo3"/>
        <w:ind w:right="4"/>
        <w:rPr>
          <w:bCs w:val="0"/>
        </w:rPr>
      </w:pPr>
      <w:r>
        <w:t xml:space="preserve">COMUNICAÇÃO E </w:t>
      </w:r>
      <w:r>
        <w:rPr>
          <w:bCs w:val="0"/>
        </w:rPr>
        <w:t>INFORMÁTICA</w:t>
      </w:r>
    </w:p>
    <w:p w:rsidR="00884921" w:rsidRDefault="00884921" w:rsidP="00884921">
      <w:pPr>
        <w:tabs>
          <w:tab w:val="left" w:pos="9498"/>
        </w:tabs>
        <w:ind w:right="-342"/>
        <w:jc w:val="center"/>
        <w:rPr>
          <w:rFonts w:ascii="Times New Roman" w:hAnsi="Times New Roman"/>
          <w:b/>
          <w:sz w:val="16"/>
          <w:szCs w:val="16"/>
        </w:rPr>
      </w:pPr>
    </w:p>
    <w:p w:rsidR="00884921" w:rsidRDefault="002C6AE5" w:rsidP="00884921">
      <w:pPr>
        <w:pStyle w:val="Corpodetexto"/>
        <w:tabs>
          <w:tab w:val="left" w:pos="8820"/>
        </w:tabs>
        <w:ind w:right="18"/>
        <w:rPr>
          <w:bCs w:val="0"/>
        </w:rPr>
      </w:pPr>
      <w:r>
        <w:rPr>
          <w:bCs w:val="0"/>
        </w:rPr>
        <w:t>ATA DA 6</w:t>
      </w:r>
      <w:r w:rsidR="00884921">
        <w:rPr>
          <w:bCs w:val="0"/>
        </w:rPr>
        <w:t xml:space="preserve">ª REUNIÃO EXTRAORDINÁRIA, DA 3ª SESSÃO LEGISLATIVA ORDINÁRIA DA </w:t>
      </w:r>
      <w:r>
        <w:rPr>
          <w:bCs w:val="0"/>
        </w:rPr>
        <w:t>54ª LEGISLATURA, REALIZADA EM 16</w:t>
      </w:r>
      <w:r w:rsidR="00884921">
        <w:rPr>
          <w:bCs w:val="0"/>
        </w:rPr>
        <w:t xml:space="preserve"> DE </w:t>
      </w:r>
      <w:r>
        <w:rPr>
          <w:bCs w:val="0"/>
        </w:rPr>
        <w:t>ABRIL</w:t>
      </w:r>
      <w:r w:rsidR="00884921">
        <w:rPr>
          <w:bCs w:val="0"/>
        </w:rPr>
        <w:t xml:space="preserve"> DE 2013.</w:t>
      </w:r>
    </w:p>
    <w:p w:rsidR="00884921" w:rsidRDefault="00884921" w:rsidP="00884921">
      <w:pPr>
        <w:pStyle w:val="Corpodetexto2"/>
        <w:tabs>
          <w:tab w:val="left" w:pos="9498"/>
        </w:tabs>
        <w:ind w:left="0"/>
        <w:rPr>
          <w:szCs w:val="24"/>
        </w:rPr>
      </w:pPr>
    </w:p>
    <w:p w:rsidR="00884921" w:rsidRPr="00854D87" w:rsidRDefault="00884921" w:rsidP="009916BF">
      <w:pPr>
        <w:pStyle w:val="PargrafodaLista"/>
        <w:spacing w:after="0"/>
        <w:ind w:left="0"/>
        <w:jc w:val="both"/>
        <w:rPr>
          <w:rFonts w:ascii="Times New Roman" w:hAnsi="Times New Roman"/>
          <w:noProof/>
          <w:sz w:val="24"/>
          <w:szCs w:val="24"/>
        </w:rPr>
      </w:pPr>
      <w:r w:rsidRPr="00854D87">
        <w:rPr>
          <w:rFonts w:ascii="Times New Roman" w:hAnsi="Times New Roman"/>
          <w:sz w:val="24"/>
          <w:szCs w:val="24"/>
        </w:rPr>
        <w:t xml:space="preserve">Às </w:t>
      </w:r>
      <w:r w:rsidR="00A7334D" w:rsidRPr="00854D87">
        <w:rPr>
          <w:rFonts w:ascii="Times New Roman" w:hAnsi="Times New Roman"/>
          <w:sz w:val="24"/>
          <w:szCs w:val="24"/>
        </w:rPr>
        <w:t>nove horas e quarenta e um</w:t>
      </w:r>
      <w:r w:rsidRPr="00854D87">
        <w:rPr>
          <w:rFonts w:ascii="Times New Roman" w:hAnsi="Times New Roman"/>
          <w:sz w:val="24"/>
          <w:szCs w:val="24"/>
        </w:rPr>
        <w:t xml:space="preserve"> minutos do dia </w:t>
      </w:r>
      <w:r w:rsidR="00442047" w:rsidRPr="00854D87">
        <w:rPr>
          <w:rFonts w:ascii="Times New Roman" w:hAnsi="Times New Roman"/>
          <w:sz w:val="24"/>
          <w:szCs w:val="24"/>
        </w:rPr>
        <w:t>de</w:t>
      </w:r>
      <w:r w:rsidRPr="00854D87">
        <w:rPr>
          <w:rFonts w:ascii="Times New Roman" w:hAnsi="Times New Roman"/>
          <w:sz w:val="24"/>
          <w:szCs w:val="24"/>
        </w:rPr>
        <w:t>ze</w:t>
      </w:r>
      <w:r w:rsidR="00442047" w:rsidRPr="00854D87">
        <w:rPr>
          <w:rFonts w:ascii="Times New Roman" w:hAnsi="Times New Roman"/>
          <w:sz w:val="24"/>
          <w:szCs w:val="24"/>
        </w:rPr>
        <w:t>sseis de abril</w:t>
      </w:r>
      <w:r w:rsidRPr="00854D87">
        <w:rPr>
          <w:rFonts w:ascii="Times New Roman" w:hAnsi="Times New Roman"/>
          <w:sz w:val="24"/>
          <w:szCs w:val="24"/>
        </w:rPr>
        <w:t xml:space="preserve"> de dois mil e treze, na sala sete da Ala Senador Alexandre Costa, sob a Presidência do Senhor Senador Zeze Perrella, Presidente da Comissão de Ciência, Tecnologia, Inovação, Comunicação e Informática, com a presença dos Senhores Senadores Angela Portela, Walter Pinheiro, </w:t>
      </w:r>
      <w:r w:rsidR="00801443" w:rsidRPr="00854D87">
        <w:rPr>
          <w:rFonts w:ascii="Times New Roman" w:hAnsi="Times New Roman"/>
          <w:sz w:val="24"/>
          <w:szCs w:val="24"/>
        </w:rPr>
        <w:t xml:space="preserve">João Capiberibe, </w:t>
      </w:r>
      <w:r w:rsidRPr="00854D87">
        <w:rPr>
          <w:rFonts w:ascii="Times New Roman" w:hAnsi="Times New Roman"/>
          <w:sz w:val="24"/>
          <w:szCs w:val="24"/>
        </w:rPr>
        <w:t>Luiz Henrique,</w:t>
      </w:r>
      <w:r w:rsidR="00801443" w:rsidRPr="00854D87">
        <w:rPr>
          <w:rFonts w:ascii="Times New Roman" w:hAnsi="Times New Roman"/>
          <w:sz w:val="24"/>
          <w:szCs w:val="24"/>
        </w:rPr>
        <w:t xml:space="preserve"> Ciro Nogueira,</w:t>
      </w:r>
      <w:r w:rsidRPr="00854D87">
        <w:rPr>
          <w:rFonts w:ascii="Times New Roman" w:hAnsi="Times New Roman"/>
          <w:sz w:val="24"/>
          <w:szCs w:val="24"/>
        </w:rPr>
        <w:t xml:space="preserve"> Aloysio Nunes Ferreira, Flexa Ribeiro,</w:t>
      </w:r>
      <w:r w:rsidR="00801443" w:rsidRPr="00854D87">
        <w:rPr>
          <w:rFonts w:ascii="Times New Roman" w:hAnsi="Times New Roman"/>
          <w:sz w:val="24"/>
          <w:szCs w:val="24"/>
        </w:rPr>
        <w:t xml:space="preserve"> José Agripino,</w:t>
      </w:r>
      <w:r w:rsidRPr="00854D87">
        <w:rPr>
          <w:rFonts w:ascii="Times New Roman" w:hAnsi="Times New Roman"/>
          <w:sz w:val="24"/>
          <w:szCs w:val="24"/>
        </w:rPr>
        <w:t xml:space="preserve"> Alfredo Nascimento,</w:t>
      </w:r>
      <w:r w:rsidR="00404243" w:rsidRPr="00854D87">
        <w:rPr>
          <w:rFonts w:ascii="Times New Roman" w:hAnsi="Times New Roman"/>
          <w:sz w:val="24"/>
          <w:szCs w:val="24"/>
        </w:rPr>
        <w:t xml:space="preserve"> Delcidio do Amaral,</w:t>
      </w:r>
      <w:r w:rsidRPr="00854D87">
        <w:rPr>
          <w:rFonts w:ascii="Times New Roman" w:hAnsi="Times New Roman"/>
          <w:sz w:val="24"/>
          <w:szCs w:val="24"/>
        </w:rPr>
        <w:t xml:space="preserve"> Cristovan Buarque, Vital do Rêgo, Sérgio Souza e Cícero Lucena. reúne-se a Comissão de Ciência, Tecnologia, Inovação, Comunicação e Informática. Deixam de comparecer os Senhores Senadores</w:t>
      </w:r>
      <w:r w:rsidR="00404243" w:rsidRPr="00854D87">
        <w:rPr>
          <w:rFonts w:ascii="Times New Roman" w:hAnsi="Times New Roman"/>
          <w:sz w:val="24"/>
          <w:szCs w:val="24"/>
        </w:rPr>
        <w:t xml:space="preserve"> Anibal Diniz, Lobão Filho,</w:t>
      </w:r>
      <w:r w:rsidRPr="00854D87">
        <w:rPr>
          <w:rFonts w:ascii="Times New Roman" w:hAnsi="Times New Roman"/>
          <w:sz w:val="24"/>
          <w:szCs w:val="24"/>
        </w:rPr>
        <w:t xml:space="preserve"> João Alberto Souza,</w:t>
      </w:r>
      <w:r w:rsidR="00404243" w:rsidRPr="00854D87">
        <w:rPr>
          <w:rFonts w:ascii="Times New Roman" w:hAnsi="Times New Roman"/>
          <w:sz w:val="24"/>
          <w:szCs w:val="24"/>
        </w:rPr>
        <w:t xml:space="preserve"> Valdir Raupp,</w:t>
      </w:r>
      <w:r w:rsidRPr="00854D87">
        <w:rPr>
          <w:rFonts w:ascii="Times New Roman" w:hAnsi="Times New Roman"/>
          <w:sz w:val="24"/>
          <w:szCs w:val="24"/>
        </w:rPr>
        <w:t xml:space="preserve"> </w:t>
      </w:r>
      <w:r w:rsidR="00404243" w:rsidRPr="00854D87">
        <w:rPr>
          <w:rFonts w:ascii="Times New Roman" w:hAnsi="Times New Roman"/>
          <w:sz w:val="24"/>
          <w:szCs w:val="24"/>
        </w:rPr>
        <w:t>Sérgio Petecão,</w:t>
      </w:r>
      <w:r w:rsidRPr="00854D87">
        <w:rPr>
          <w:rFonts w:ascii="Times New Roman" w:hAnsi="Times New Roman"/>
          <w:sz w:val="24"/>
          <w:szCs w:val="24"/>
        </w:rPr>
        <w:t xml:space="preserve"> Gim</w:t>
      </w:r>
      <w:r w:rsidR="00404243" w:rsidRPr="00854D87">
        <w:rPr>
          <w:rFonts w:ascii="Times New Roman" w:hAnsi="Times New Roman"/>
          <w:sz w:val="24"/>
          <w:szCs w:val="24"/>
        </w:rPr>
        <w:t xml:space="preserve"> e Eduardo Amorim</w:t>
      </w:r>
      <w:r w:rsidRPr="00854D87">
        <w:rPr>
          <w:rFonts w:ascii="Times New Roman" w:hAnsi="Times New Roman"/>
          <w:sz w:val="24"/>
          <w:szCs w:val="24"/>
        </w:rPr>
        <w:t xml:space="preserve">. Havendo </w:t>
      </w:r>
      <w:r w:rsidRPr="00854D87">
        <w:rPr>
          <w:rFonts w:ascii="Times New Roman" w:hAnsi="Times New Roman"/>
          <w:noProof/>
          <w:sz w:val="24"/>
          <w:szCs w:val="24"/>
        </w:rPr>
        <w:t xml:space="preserve">número regimental abrem-se os trabalhos. O Senhor Presidente, Senador Zeze Perrella, submete à Comissão a dispensa da leitura da Ata da Reunião anterior, que é dada como </w:t>
      </w:r>
      <w:r w:rsidRPr="00854D87">
        <w:rPr>
          <w:rFonts w:ascii="Times New Roman" w:hAnsi="Times New Roman"/>
          <w:noProof/>
          <w:color w:val="000000"/>
          <w:sz w:val="24"/>
          <w:szCs w:val="24"/>
        </w:rPr>
        <w:t xml:space="preserve">aprovada. Prosseguindo, a Presidência inicia a deliberação da </w:t>
      </w:r>
      <w:r w:rsidRPr="00854D87">
        <w:rPr>
          <w:rFonts w:ascii="Times New Roman" w:hAnsi="Times New Roman"/>
          <w:sz w:val="24"/>
          <w:szCs w:val="24"/>
        </w:rPr>
        <w:t xml:space="preserve">Pauta. </w:t>
      </w:r>
      <w:r w:rsidRPr="00854D87">
        <w:rPr>
          <w:rFonts w:ascii="Times New Roman" w:hAnsi="Times New Roman"/>
          <w:b/>
          <w:sz w:val="24"/>
          <w:szCs w:val="24"/>
        </w:rPr>
        <w:t xml:space="preserve">Item </w:t>
      </w:r>
      <w:r w:rsidRPr="00854D87">
        <w:rPr>
          <w:rFonts w:ascii="Times New Roman" w:hAnsi="Times New Roman"/>
          <w:b/>
          <w:noProof/>
          <w:sz w:val="24"/>
          <w:szCs w:val="24"/>
        </w:rPr>
        <w:t>1</w:t>
      </w:r>
      <w:r w:rsidRPr="00854D87">
        <w:rPr>
          <w:rFonts w:ascii="Times New Roman" w:hAnsi="Times New Roman"/>
          <w:b/>
          <w:sz w:val="24"/>
          <w:szCs w:val="24"/>
        </w:rPr>
        <w:t xml:space="preserve">: </w:t>
      </w:r>
      <w:r w:rsidRPr="00854D87">
        <w:rPr>
          <w:rFonts w:ascii="Times New Roman" w:hAnsi="Times New Roman"/>
          <w:b/>
          <w:noProof/>
          <w:sz w:val="24"/>
          <w:szCs w:val="24"/>
        </w:rPr>
        <w:t>Projeto de Lei do Senado</w:t>
      </w:r>
      <w:r w:rsidRPr="00854D87">
        <w:rPr>
          <w:rFonts w:ascii="Times New Roman" w:hAnsi="Times New Roman"/>
          <w:b/>
          <w:sz w:val="24"/>
          <w:szCs w:val="24"/>
        </w:rPr>
        <w:t xml:space="preserve"> n.º </w:t>
      </w:r>
      <w:r w:rsidRPr="00854D87">
        <w:rPr>
          <w:rFonts w:ascii="Times New Roman" w:hAnsi="Times New Roman"/>
          <w:b/>
          <w:noProof/>
          <w:sz w:val="24"/>
          <w:szCs w:val="24"/>
        </w:rPr>
        <w:t>387</w:t>
      </w:r>
      <w:r w:rsidRPr="00854D87">
        <w:rPr>
          <w:rFonts w:ascii="Times New Roman" w:hAnsi="Times New Roman"/>
          <w:b/>
          <w:sz w:val="24"/>
          <w:szCs w:val="24"/>
        </w:rPr>
        <w:t xml:space="preserve">, de </w:t>
      </w:r>
      <w:r w:rsidRPr="00854D87">
        <w:rPr>
          <w:rFonts w:ascii="Times New Roman" w:hAnsi="Times New Roman"/>
          <w:b/>
          <w:noProof/>
          <w:sz w:val="24"/>
          <w:szCs w:val="24"/>
        </w:rPr>
        <w:t>2011</w:t>
      </w:r>
      <w:r w:rsidRPr="00854D87">
        <w:rPr>
          <w:rFonts w:ascii="Times New Roman" w:hAnsi="Times New Roman"/>
          <w:sz w:val="24"/>
          <w:szCs w:val="24"/>
        </w:rPr>
        <w:t xml:space="preserve">, de caráter </w:t>
      </w:r>
      <w:r w:rsidR="00DE650F" w:rsidRPr="00854D87">
        <w:rPr>
          <w:rFonts w:ascii="Times New Roman" w:hAnsi="Times New Roman"/>
          <w:sz w:val="24"/>
          <w:szCs w:val="24"/>
        </w:rPr>
        <w:t xml:space="preserve">não </w:t>
      </w:r>
      <w:r w:rsidRPr="00854D87">
        <w:rPr>
          <w:rFonts w:ascii="Times New Roman" w:hAnsi="Times New Roman"/>
          <w:sz w:val="24"/>
          <w:szCs w:val="24"/>
        </w:rPr>
        <w:t>terminativo, de autoria d</w:t>
      </w:r>
      <w:r w:rsidR="00DE650F" w:rsidRPr="00854D87">
        <w:rPr>
          <w:rFonts w:ascii="Times New Roman" w:hAnsi="Times New Roman"/>
          <w:sz w:val="24"/>
          <w:szCs w:val="24"/>
        </w:rPr>
        <w:t>o</w:t>
      </w:r>
      <w:r w:rsidRPr="00854D87">
        <w:rPr>
          <w:rFonts w:ascii="Times New Roman" w:hAnsi="Times New Roman"/>
          <w:sz w:val="24"/>
          <w:szCs w:val="24"/>
        </w:rPr>
        <w:t xml:space="preserve"> </w:t>
      </w:r>
      <w:r w:rsidR="00DE650F" w:rsidRPr="00854D87">
        <w:rPr>
          <w:rFonts w:ascii="Times New Roman" w:hAnsi="Times New Roman"/>
          <w:sz w:val="24"/>
          <w:szCs w:val="24"/>
        </w:rPr>
        <w:t>Senador Rodrigo Rollemberg</w:t>
      </w:r>
      <w:r w:rsidRPr="00854D87">
        <w:rPr>
          <w:rFonts w:ascii="Times New Roman" w:hAnsi="Times New Roman"/>
          <w:sz w:val="24"/>
          <w:szCs w:val="24"/>
        </w:rPr>
        <w:t>, que “</w:t>
      </w:r>
      <w:r w:rsidRPr="00854D87">
        <w:rPr>
          <w:rFonts w:ascii="Times New Roman" w:hAnsi="Times New Roman"/>
          <w:noProof/>
          <w:sz w:val="24"/>
          <w:szCs w:val="24"/>
        </w:rPr>
        <w:t>Dispõe sobre o processo de registro e disseminação da produção técnico-científica pelas instituições de educação superior, bem como as unidades de pesquisa no Brasil e dá outras providências.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00854D87" w:rsidRPr="00854D87">
        <w:rPr>
          <w:rFonts w:ascii="Times New Roman" w:hAnsi="Times New Roman"/>
          <w:sz w:val="24"/>
          <w:szCs w:val="24"/>
        </w:rPr>
        <w:t>relator designado é o Senador Cristovam Buarque e o relatório é favorável, com as emendas que apresenta. É concedida Vista à Senadora Angela Portela, pelo prazo regimental de 05 (cinco) dias.</w:t>
      </w:r>
      <w:r w:rsidR="00193D28"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w:t>
      </w:r>
      <w:r w:rsidRPr="00854D87">
        <w:rPr>
          <w:rFonts w:ascii="Times New Roman" w:hAnsi="Times New Roman"/>
          <w:b/>
          <w:sz w:val="24"/>
          <w:szCs w:val="24"/>
        </w:rPr>
        <w:t xml:space="preserve">: </w:t>
      </w:r>
      <w:r w:rsidRPr="00854D87">
        <w:rPr>
          <w:rFonts w:ascii="Times New Roman" w:hAnsi="Times New Roman"/>
          <w:b/>
          <w:noProof/>
          <w:sz w:val="24"/>
          <w:szCs w:val="24"/>
        </w:rPr>
        <w:t>Projeto de Lei do Câmara</w:t>
      </w:r>
      <w:r w:rsidRPr="00854D87">
        <w:rPr>
          <w:rFonts w:ascii="Times New Roman" w:hAnsi="Times New Roman"/>
          <w:b/>
          <w:sz w:val="24"/>
          <w:szCs w:val="24"/>
        </w:rPr>
        <w:t xml:space="preserve"> n.º </w:t>
      </w:r>
      <w:r w:rsidRPr="00854D87">
        <w:rPr>
          <w:rFonts w:ascii="Times New Roman" w:hAnsi="Times New Roman"/>
          <w:b/>
          <w:noProof/>
          <w:sz w:val="24"/>
          <w:szCs w:val="24"/>
        </w:rPr>
        <w:t>54</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w:t>
      </w:r>
      <w:r w:rsidRPr="00854D87">
        <w:rPr>
          <w:rFonts w:ascii="Times New Roman" w:hAnsi="Times New Roman"/>
          <w:noProof/>
          <w:sz w:val="24"/>
          <w:szCs w:val="24"/>
        </w:rPr>
        <w:t>autoria do Deputado Valdir Colatto, q</w:t>
      </w:r>
      <w:r w:rsidRPr="00854D87">
        <w:rPr>
          <w:rFonts w:ascii="Times New Roman" w:hAnsi="Times New Roman"/>
          <w:sz w:val="24"/>
          <w:szCs w:val="24"/>
        </w:rPr>
        <w:t>ue “</w:t>
      </w:r>
      <w:r w:rsidRPr="00854D87">
        <w:rPr>
          <w:rFonts w:ascii="Times New Roman" w:hAnsi="Times New Roman"/>
          <w:noProof/>
          <w:sz w:val="24"/>
          <w:szCs w:val="24"/>
        </w:rPr>
        <w:t>Altera a Lei nº 9.472, de 16 de julho de 1997 - Lei Geral de Telecomunicações, para estabelecer a possibilidade de utilização das redes de telefonia móvel para localização de pessoas desaparecidas.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w:t>
      </w:r>
      <w:r w:rsidRPr="00854D87">
        <w:rPr>
          <w:rFonts w:ascii="Times New Roman" w:hAnsi="Times New Roman"/>
          <w:sz w:val="24"/>
          <w:szCs w:val="24"/>
        </w:rPr>
        <w:t xml:space="preserve">é o Senador </w:t>
      </w:r>
      <w:r w:rsidRPr="00854D87">
        <w:rPr>
          <w:rFonts w:ascii="Times New Roman" w:hAnsi="Times New Roman"/>
          <w:noProof/>
          <w:sz w:val="24"/>
          <w:szCs w:val="24"/>
        </w:rPr>
        <w:t>Walter Pinheiro</w:t>
      </w:r>
      <w:r w:rsidR="00193D28" w:rsidRPr="00854D87">
        <w:rPr>
          <w:rFonts w:ascii="Times New Roman" w:hAnsi="Times New Roman"/>
          <w:noProof/>
          <w:sz w:val="24"/>
          <w:szCs w:val="24"/>
        </w:rPr>
        <w:t>.</w:t>
      </w:r>
      <w:r w:rsidRPr="00854D87">
        <w:rPr>
          <w:rFonts w:ascii="Times New Roman" w:hAnsi="Times New Roman"/>
          <w:sz w:val="24"/>
          <w:szCs w:val="24"/>
        </w:rPr>
        <w:t xml:space="preserve"> </w:t>
      </w:r>
      <w:r w:rsidR="00193D28" w:rsidRPr="00854D87">
        <w:rPr>
          <w:rFonts w:ascii="Times New Roman" w:hAnsi="Times New Roman"/>
          <w:sz w:val="24"/>
          <w:szCs w:val="24"/>
        </w:rPr>
        <w:t>A deliberação da Matéria é adiada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3</w:t>
      </w:r>
      <w:r w:rsidRPr="00854D87">
        <w:rPr>
          <w:rFonts w:ascii="Times New Roman" w:hAnsi="Times New Roman"/>
          <w:b/>
          <w:sz w:val="24"/>
          <w:szCs w:val="24"/>
        </w:rPr>
        <w:t xml:space="preserve">: </w:t>
      </w:r>
      <w:r w:rsidRPr="00854D87">
        <w:rPr>
          <w:rFonts w:ascii="Times New Roman" w:hAnsi="Times New Roman"/>
          <w:b/>
          <w:noProof/>
          <w:sz w:val="24"/>
          <w:szCs w:val="24"/>
        </w:rPr>
        <w:t>Requerimento</w:t>
      </w:r>
      <w:r w:rsidRPr="00854D87">
        <w:rPr>
          <w:rFonts w:ascii="Times New Roman" w:hAnsi="Times New Roman"/>
          <w:b/>
          <w:sz w:val="24"/>
          <w:szCs w:val="24"/>
        </w:rPr>
        <w:t xml:space="preserve"> n.º </w:t>
      </w:r>
      <w:r w:rsidRPr="00854D87">
        <w:rPr>
          <w:rFonts w:ascii="Times New Roman" w:hAnsi="Times New Roman"/>
          <w:b/>
          <w:noProof/>
          <w:sz w:val="24"/>
          <w:szCs w:val="24"/>
        </w:rPr>
        <w:t>3</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00854D87">
        <w:rPr>
          <w:rFonts w:ascii="Times New Roman" w:hAnsi="Times New Roman"/>
          <w:b/>
          <w:noProof/>
          <w:sz w:val="24"/>
          <w:szCs w:val="24"/>
        </w:rPr>
        <w:t>-CCT</w:t>
      </w:r>
      <w:r w:rsidRPr="00854D87">
        <w:rPr>
          <w:rFonts w:ascii="Times New Roman" w:hAnsi="Times New Roman"/>
          <w:sz w:val="24"/>
          <w:szCs w:val="24"/>
        </w:rPr>
        <w:t xml:space="preserve">, </w:t>
      </w:r>
      <w:r w:rsidR="00525B89" w:rsidRPr="00854D87">
        <w:rPr>
          <w:rFonts w:ascii="Times New Roman" w:hAnsi="Times New Roman"/>
          <w:sz w:val="24"/>
          <w:szCs w:val="24"/>
        </w:rPr>
        <w:t>de caráter não terminativo, de autoria do</w:t>
      </w:r>
      <w:r w:rsidR="00854D87">
        <w:rPr>
          <w:rFonts w:ascii="Times New Roman" w:hAnsi="Times New Roman"/>
          <w:sz w:val="24"/>
          <w:szCs w:val="24"/>
        </w:rPr>
        <w:t>s</w:t>
      </w:r>
      <w:r w:rsidR="00525B89" w:rsidRPr="00854D87">
        <w:rPr>
          <w:rFonts w:ascii="Times New Roman" w:hAnsi="Times New Roman"/>
          <w:sz w:val="24"/>
          <w:szCs w:val="24"/>
        </w:rPr>
        <w:t xml:space="preserve"> Senador</w:t>
      </w:r>
      <w:r w:rsidR="00854D87">
        <w:rPr>
          <w:rFonts w:ascii="Times New Roman" w:hAnsi="Times New Roman"/>
          <w:sz w:val="24"/>
          <w:szCs w:val="24"/>
        </w:rPr>
        <w:t>es</w:t>
      </w:r>
      <w:r w:rsidR="00525B89" w:rsidRPr="00854D87">
        <w:rPr>
          <w:rFonts w:ascii="Times New Roman" w:hAnsi="Times New Roman"/>
          <w:sz w:val="24"/>
          <w:szCs w:val="24"/>
        </w:rPr>
        <w:t xml:space="preserve"> Luiz Henrique e </w:t>
      </w:r>
      <w:r w:rsidR="00854D87">
        <w:rPr>
          <w:rFonts w:ascii="Times New Roman" w:hAnsi="Times New Roman"/>
          <w:sz w:val="24"/>
          <w:szCs w:val="24"/>
        </w:rPr>
        <w:t>Vital do Rêgo</w:t>
      </w:r>
      <w:r w:rsidRPr="00854D87">
        <w:rPr>
          <w:rFonts w:ascii="Times New Roman" w:hAnsi="Times New Roman"/>
          <w:sz w:val="24"/>
          <w:szCs w:val="24"/>
        </w:rPr>
        <w:t xml:space="preserve">, que </w:t>
      </w:r>
      <w:r w:rsidR="00854D87">
        <w:rPr>
          <w:rFonts w:ascii="Times New Roman" w:hAnsi="Times New Roman"/>
          <w:sz w:val="24"/>
          <w:szCs w:val="24"/>
        </w:rPr>
        <w:t>r</w:t>
      </w:r>
      <w:r w:rsidR="00525B89" w:rsidRPr="00854D87">
        <w:rPr>
          <w:rFonts w:ascii="Times New Roman" w:hAnsi="Times New Roman"/>
          <w:noProof/>
          <w:sz w:val="24"/>
          <w:szCs w:val="24"/>
        </w:rPr>
        <w:t>equer</w:t>
      </w:r>
      <w:r w:rsidRPr="00854D87">
        <w:rPr>
          <w:rFonts w:ascii="Times New Roman" w:hAnsi="Times New Roman"/>
          <w:noProof/>
          <w:sz w:val="24"/>
          <w:szCs w:val="24"/>
        </w:rPr>
        <w:t xml:space="preserve">, </w:t>
      </w:r>
      <w:r w:rsidR="00525B89" w:rsidRPr="00854D87">
        <w:rPr>
          <w:rFonts w:ascii="Times New Roman" w:hAnsi="Times New Roman"/>
          <w:noProof/>
          <w:sz w:val="24"/>
          <w:szCs w:val="24"/>
        </w:rPr>
        <w:t>“...</w:t>
      </w:r>
      <w:r w:rsidR="00854D87">
        <w:rPr>
          <w:rFonts w:ascii="Times New Roman" w:hAnsi="Times New Roman"/>
          <w:noProof/>
          <w:sz w:val="24"/>
          <w:szCs w:val="24"/>
        </w:rPr>
        <w:t xml:space="preserve">, </w:t>
      </w:r>
      <w:r w:rsidRPr="00854D87">
        <w:rPr>
          <w:rFonts w:ascii="Times New Roman" w:hAnsi="Times New Roman"/>
          <w:noProof/>
          <w:sz w:val="24"/>
          <w:szCs w:val="24"/>
        </w:rPr>
        <w:t xml:space="preserve">nos termos do art. 58, § 2º, incisos II, V e VI da Constituição Federal e dos arts.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 É necessário que o Brasil desenvolva um programa de pesquisa e desenvolvimento para os minerais estratégicos, para transformar esses minerais raros que possuímos em nosso território em insumos para a criação de produtos complexos e sofisticados, importantes para a nossa economia no contexto mundial.Sendo a </w:t>
      </w:r>
      <w:r w:rsidRPr="00854D87">
        <w:rPr>
          <w:rFonts w:ascii="Times New Roman" w:hAnsi="Times New Roman"/>
          <w:noProof/>
          <w:sz w:val="24"/>
          <w:szCs w:val="24"/>
        </w:rPr>
        <w:lastRenderedPageBreak/>
        <w:t xml:space="preserve">exploração de terras raras uma questão de soberania nacional, pela multiplicidade de seus usos, inclusive na área de defesa e na indústria petrolífera, precisamos de uma política de fomento à sua produção e arrojo empresarial para promover o aproveitamento das jazidas. De início, postulo a realização da primeira audiência pública no Senado Federal, e para tanto, sugiro sejam convidados para participar destas discussões, e fornecer subsídios a esta Subcomissão as seguintes pessoas: 1) Secretário de Desenvolvimento Tecnológico e Inovação do MCTI, Ilmo. Sr. Dr. Álvavo Toubes Prata; 2) Diretor Geral do SENAI/DN, Ilmo. Sr. Dr. Rafael Lucchesi; </w:t>
      </w:r>
      <w:r w:rsidR="00854D87">
        <w:rPr>
          <w:rFonts w:ascii="Times New Roman" w:hAnsi="Times New Roman"/>
          <w:noProof/>
          <w:sz w:val="24"/>
          <w:szCs w:val="24"/>
        </w:rPr>
        <w:t xml:space="preserve">3) </w:t>
      </w:r>
      <w:r w:rsidRPr="00854D87">
        <w:rPr>
          <w:rFonts w:ascii="Times New Roman" w:hAnsi="Times New Roman"/>
          <w:noProof/>
          <w:sz w:val="24"/>
          <w:szCs w:val="24"/>
        </w:rPr>
        <w:t>Secretário de Geologia e Mineração do MME, Ilmo. Sr. Dr. Carlos Nogueira; 4)</w:t>
      </w:r>
      <w:r w:rsidRPr="00854D87">
        <w:rPr>
          <w:rFonts w:ascii="Times New Roman" w:hAnsi="Times New Roman"/>
          <w:noProof/>
          <w:sz w:val="24"/>
          <w:szCs w:val="24"/>
        </w:rPr>
        <w:tab/>
        <w:t>Diretor do Centro de Tecnologia Mineral, Ilmo. Sr. Dr. Fernando Antonio Freitas Lins; 5)</w:t>
      </w:r>
      <w:r w:rsidR="00854D87">
        <w:rPr>
          <w:rFonts w:ascii="Times New Roman" w:hAnsi="Times New Roman"/>
          <w:noProof/>
          <w:sz w:val="24"/>
          <w:szCs w:val="24"/>
        </w:rPr>
        <w:t xml:space="preserve"> </w:t>
      </w:r>
      <w:r w:rsidRPr="00854D87">
        <w:rPr>
          <w:rFonts w:ascii="Times New Roman" w:hAnsi="Times New Roman"/>
          <w:noProof/>
          <w:sz w:val="24"/>
          <w:szCs w:val="24"/>
        </w:rPr>
        <w:t>Superintendente Geral da Fundação CERTI – Centro de Referência em Tecnologia Inovadoras, Ilmo. Sr. Professor Dr.-Ing., Carlos Alberto Schneider; 6)</w:t>
      </w:r>
      <w:r w:rsidR="00854D87">
        <w:rPr>
          <w:rFonts w:ascii="Times New Roman" w:hAnsi="Times New Roman"/>
          <w:noProof/>
          <w:sz w:val="24"/>
          <w:szCs w:val="24"/>
        </w:rPr>
        <w:t xml:space="preserve"> </w:t>
      </w:r>
      <w:r w:rsidRPr="00854D87">
        <w:rPr>
          <w:rFonts w:ascii="Times New Roman" w:hAnsi="Times New Roman"/>
          <w:noProof/>
          <w:sz w:val="24"/>
          <w:szCs w:val="24"/>
        </w:rPr>
        <w:t>Vice-Presidente do BNDES, Ilmo. Sr. João Carlos Ferraz.</w:t>
      </w:r>
      <w:r w:rsidRPr="00854D87">
        <w:rPr>
          <w:rFonts w:ascii="Times New Roman" w:hAnsi="Times New Roman"/>
          <w:sz w:val="24"/>
          <w:szCs w:val="24"/>
        </w:rPr>
        <w:t>”</w:t>
      </w:r>
      <w:r w:rsidRPr="00854D87">
        <w:rPr>
          <w:rFonts w:ascii="Times New Roman" w:hAnsi="Times New Roman"/>
          <w:color w:val="FF0000"/>
          <w:sz w:val="24"/>
          <w:szCs w:val="24"/>
        </w:rPr>
        <w:t xml:space="preserve"> </w:t>
      </w:r>
      <w:r w:rsidR="008379DC" w:rsidRPr="00854D87">
        <w:rPr>
          <w:rFonts w:ascii="Times New Roman" w:hAnsi="Times New Roman"/>
          <w:sz w:val="24"/>
          <w:szCs w:val="24"/>
        </w:rPr>
        <w:t>O requerimento é aprovado</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4</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544</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ao SISTEMA TIMBAÚVA DE COMUNICAÇÃO LTDA. para explorar serviço de radiodifusão sonora em frequência modulada na cidade de Barra do Quaraí, Estado do Rio Grande do Sul.</w:t>
      </w:r>
      <w:r w:rsidRPr="00854D87">
        <w:rPr>
          <w:rFonts w:ascii="Times New Roman" w:hAnsi="Times New Roman"/>
          <w:sz w:val="24"/>
          <w:szCs w:val="24"/>
        </w:rPr>
        <w:t>”</w:t>
      </w:r>
      <w:r w:rsidRPr="00854D87">
        <w:rPr>
          <w:rFonts w:ascii="Times New Roman" w:hAnsi="Times New Roman"/>
          <w:color w:val="FF0000"/>
          <w:sz w:val="24"/>
          <w:szCs w:val="24"/>
        </w:rPr>
        <w:t xml:space="preserve"> </w:t>
      </w:r>
      <w:r w:rsidR="004318B8" w:rsidRPr="00854D87">
        <w:rPr>
          <w:rFonts w:ascii="Times New Roman" w:hAnsi="Times New Roman"/>
          <w:sz w:val="24"/>
          <w:szCs w:val="24"/>
        </w:rPr>
        <w:t>A</w:t>
      </w:r>
      <w:r w:rsidRPr="00854D87">
        <w:rPr>
          <w:rFonts w:ascii="Times New Roman" w:hAnsi="Times New Roman"/>
          <w:sz w:val="24"/>
          <w:szCs w:val="24"/>
        </w:rPr>
        <w:t xml:space="preserve"> </w:t>
      </w:r>
      <w:r w:rsidRPr="00854D87">
        <w:rPr>
          <w:rFonts w:ascii="Times New Roman" w:hAnsi="Times New Roman"/>
          <w:noProof/>
          <w:sz w:val="24"/>
          <w:szCs w:val="24"/>
        </w:rPr>
        <w:t>relator</w:t>
      </w:r>
      <w:r w:rsidR="004318B8" w:rsidRPr="00854D87">
        <w:rPr>
          <w:rFonts w:ascii="Times New Roman" w:hAnsi="Times New Roman"/>
          <w:noProof/>
          <w:sz w:val="24"/>
          <w:szCs w:val="24"/>
        </w:rPr>
        <w:t>a</w:t>
      </w:r>
      <w:r w:rsidRPr="00854D87">
        <w:rPr>
          <w:rFonts w:ascii="Times New Roman" w:hAnsi="Times New Roman"/>
          <w:noProof/>
          <w:sz w:val="24"/>
          <w:szCs w:val="24"/>
        </w:rPr>
        <w:t xml:space="preserve"> designad</w:t>
      </w:r>
      <w:r w:rsidR="00854D87">
        <w:rPr>
          <w:rFonts w:ascii="Times New Roman" w:hAnsi="Times New Roman"/>
          <w:noProof/>
          <w:sz w:val="24"/>
          <w:szCs w:val="24"/>
        </w:rPr>
        <w:t>a</w:t>
      </w:r>
      <w:r w:rsidRPr="00854D87">
        <w:rPr>
          <w:rFonts w:ascii="Times New Roman" w:hAnsi="Times New Roman"/>
          <w:noProof/>
          <w:sz w:val="24"/>
          <w:szCs w:val="24"/>
        </w:rPr>
        <w:t xml:space="preserve"> </w:t>
      </w:r>
      <w:r w:rsidRPr="00854D87">
        <w:rPr>
          <w:rFonts w:ascii="Times New Roman" w:hAnsi="Times New Roman"/>
          <w:sz w:val="24"/>
          <w:szCs w:val="24"/>
        </w:rPr>
        <w:t xml:space="preserve">é </w:t>
      </w:r>
      <w:r w:rsidR="004318B8" w:rsidRPr="00854D87">
        <w:rPr>
          <w:rFonts w:ascii="Times New Roman" w:hAnsi="Times New Roman"/>
          <w:sz w:val="24"/>
          <w:szCs w:val="24"/>
        </w:rPr>
        <w:t>a</w:t>
      </w:r>
      <w:r w:rsidRPr="00854D87">
        <w:rPr>
          <w:rFonts w:ascii="Times New Roman" w:hAnsi="Times New Roman"/>
          <w:sz w:val="24"/>
          <w:szCs w:val="24"/>
        </w:rPr>
        <w:t xml:space="preserve"> Senador</w:t>
      </w:r>
      <w:r w:rsidR="004318B8" w:rsidRPr="00854D87">
        <w:rPr>
          <w:rFonts w:ascii="Times New Roman" w:hAnsi="Times New Roman"/>
          <w:sz w:val="24"/>
          <w:szCs w:val="24"/>
        </w:rPr>
        <w:t>a</w:t>
      </w:r>
      <w:r w:rsidRPr="00854D87">
        <w:rPr>
          <w:rFonts w:ascii="Times New Roman" w:hAnsi="Times New Roman"/>
          <w:sz w:val="24"/>
          <w:szCs w:val="24"/>
        </w:rPr>
        <w:t xml:space="preserve"> </w:t>
      </w:r>
      <w:r w:rsidRPr="00854D87">
        <w:rPr>
          <w:rFonts w:ascii="Times New Roman" w:hAnsi="Times New Roman"/>
          <w:noProof/>
          <w:sz w:val="24"/>
          <w:szCs w:val="24"/>
        </w:rPr>
        <w:t>Ângela Portela</w:t>
      </w:r>
      <w:r w:rsidRPr="00854D87">
        <w:rPr>
          <w:rFonts w:ascii="Times New Roman" w:hAnsi="Times New Roman"/>
          <w:sz w:val="24"/>
          <w:szCs w:val="24"/>
        </w:rPr>
        <w:t xml:space="preserve"> e o projeto é aprovado por </w:t>
      </w:r>
      <w:r w:rsidRPr="00854D87">
        <w:rPr>
          <w:rFonts w:ascii="Times New Roman" w:hAnsi="Times New Roman"/>
          <w:noProof/>
          <w:sz w:val="24"/>
          <w:szCs w:val="24"/>
        </w:rPr>
        <w:t>8 (oito)</w:t>
      </w:r>
      <w:r w:rsidRPr="00854D87">
        <w:rPr>
          <w:rFonts w:ascii="Times New Roman" w:hAnsi="Times New Roman"/>
          <w:color w:val="FF0000"/>
          <w:sz w:val="24"/>
          <w:szCs w:val="24"/>
        </w:rPr>
        <w:t xml:space="preserve"> </w:t>
      </w:r>
      <w:r w:rsidRPr="00854D87">
        <w:rPr>
          <w:rFonts w:ascii="Times New Roman" w:hAnsi="Times New Roman"/>
          <w:sz w:val="24"/>
          <w:szCs w:val="24"/>
        </w:rPr>
        <w:t>votos favoráveis.</w:t>
      </w:r>
      <w:r w:rsidR="00771508" w:rsidRPr="00854D87">
        <w:rPr>
          <w:rFonts w:ascii="Times New Roman" w:hAnsi="Times New Roman"/>
          <w:sz w:val="24"/>
          <w:szCs w:val="24"/>
        </w:rPr>
        <w:t xml:space="preserve"> </w:t>
      </w:r>
      <w:r w:rsidR="00854D87" w:rsidRPr="00854D87">
        <w:rPr>
          <w:rFonts w:ascii="Times New Roman" w:hAnsi="Times New Roman"/>
          <w:noProof/>
          <w:sz w:val="24"/>
          <w:szCs w:val="24"/>
        </w:rPr>
        <w:t xml:space="preserve">Assina sem voto o Senador Cícero Lucena. </w:t>
      </w:r>
      <w:r w:rsidRPr="00854D87">
        <w:rPr>
          <w:rFonts w:ascii="Times New Roman" w:hAnsi="Times New Roman"/>
          <w:b/>
          <w:sz w:val="24"/>
          <w:szCs w:val="24"/>
        </w:rPr>
        <w:t xml:space="preserve">Item </w:t>
      </w:r>
      <w:r w:rsidRPr="00854D87">
        <w:rPr>
          <w:rFonts w:ascii="Times New Roman" w:hAnsi="Times New Roman"/>
          <w:b/>
          <w:noProof/>
          <w:sz w:val="24"/>
          <w:szCs w:val="24"/>
        </w:rPr>
        <w:t>5</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558</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ao SISTEMA ITAUNENSE DE RADIODIFUSÃO LTDA. para explorar serviço de radiodifusão sonora em frequência modulada na cidade de Bom Sucesso, Estado de Minas Gerais.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6</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552</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renova a permissão outorgada à REDE CENTRAL DE COMUNICAÇÃO LTDA. para explorar serviço de radiodifusão sonora em frequência modulada na cidade de Campinas,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7</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559</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à EMPRESA DE RADIODIFUSÃO ALFA CENTAURO LTDA. para explorar serviço de radiodifusão sonora em frequência modulada na cidade de Muaná, Estado do Pará.</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8</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8</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à RÁDIO E TELEVISÃO DI ROMA LTDA. para explorar serviço de radiodifusão sonora em frequência modulada na cidade de Caldas Novas, Estado de Goiás.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w:t>
      </w:r>
      <w:r w:rsidRPr="00854D87">
        <w:rPr>
          <w:rFonts w:ascii="Times New Roman" w:hAnsi="Times New Roman"/>
          <w:sz w:val="24"/>
          <w:szCs w:val="24"/>
        </w:rPr>
        <w:lastRenderedPageBreak/>
        <w:t xml:space="preserve">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9</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9</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concessão à EMPRESA DE COMUNICAÇÃO PIEMONTE LTDA. para explorar serviço de radiodifusão de sons e imagens na cidade de Campina Grande, Estado da Paraíba.</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10</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563</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à RÁDIO ULTRA FM LTDA. para explorar serviço de radiodifusão sonora em frequência modulada na cidade de Machado, Estado de Minas Gerais.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11</w:t>
      </w:r>
      <w:r w:rsidRPr="00854D87">
        <w:rPr>
          <w:rFonts w:ascii="Times New Roman" w:hAnsi="Times New Roman"/>
          <w:b/>
          <w:sz w:val="24"/>
          <w:szCs w:val="24"/>
        </w:rPr>
        <w:t xml:space="preserve">: </w:t>
      </w:r>
      <w:r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704</w:t>
      </w:r>
      <w:r w:rsidRPr="00854D87">
        <w:rPr>
          <w:rFonts w:ascii="Times New Roman" w:hAnsi="Times New Roman"/>
          <w:b/>
          <w:sz w:val="24"/>
          <w:szCs w:val="24"/>
        </w:rPr>
        <w:t xml:space="preserve">, de </w:t>
      </w:r>
      <w:r w:rsidRPr="00854D87">
        <w:rPr>
          <w:rFonts w:ascii="Times New Roman" w:hAnsi="Times New Roman"/>
          <w:b/>
          <w:noProof/>
          <w:sz w:val="24"/>
          <w:szCs w:val="24"/>
        </w:rPr>
        <w:t>2010</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DE RADIODIFUSÃO COMUNITÁRIA DE TRÊS RANCHOS para executar serviço de radiodifusão comunitária na cidade de Três Ranchos, Estado de Goiás.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12</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579</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renova a permissão outorgada à RÁDIO SP-1 LTDA. para explorar serviço de radiodifusão sonora em frequência modulada na cidade de Diadema,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13</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27</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ao SISTEMA ITAUNENSE DE RADIODIFUSÃO LTDA. para explorar serviço de radiodifusão sonora em frequência modulada na cidade de Campanha, Estado de Minas Gerais.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14</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556</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concessão à FUNDAÇÃO COSTA NORTE para executar serviço de radiodifusão de sons e imagens na cidade de Bertioga,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15</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564</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DE MORADORES DA RUA MEDINA E ADJACÊNCIAS para executar serviço de radiodifusão comunitária na cidade de Nanuque, Estado de Minas Gerais.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Cristovam Buarque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16</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444</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de COMUNICAÇÃO COMUNITÁRIA ROSALINA DA SILVEIRA para executar serviço de radiodifusão comunitária na cidade de Florínea,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17</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6</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renova a concessão outorgada à REDE MULHER DE TELEVISÃO LTDA. para explorar serviço de radiodifusão de sons e imagens na cidade de Araraquara,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18</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3</w:t>
      </w:r>
      <w:r w:rsidRPr="00854D87">
        <w:rPr>
          <w:rFonts w:ascii="Times New Roman" w:hAnsi="Times New Roman"/>
          <w:b/>
          <w:sz w:val="24"/>
          <w:szCs w:val="24"/>
        </w:rPr>
        <w:t xml:space="preserve">, de </w:t>
      </w:r>
      <w:r w:rsidRPr="00854D87">
        <w:rPr>
          <w:rFonts w:ascii="Times New Roman" w:hAnsi="Times New Roman"/>
          <w:b/>
          <w:noProof/>
          <w:sz w:val="24"/>
          <w:szCs w:val="24"/>
        </w:rPr>
        <w:t>2013</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renova a permissão outorgada à RÁDIO CIDADE ARAÇATUBA LTDA. para explorar serviço de radiodifusão sonora em frequência modulada na cidade de Araçatuba,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19</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560</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à RÁDIO LAVRAS FM LTDA. para explorar serviço de radiodifusão sonora em frequência modulada na cidade de Lavras, Estado de Minas Gerais.</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Luiz Henrique</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20</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565</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CULTURAL COMUNITÁRIA MORUMBI para executar serviço de radiodifusão comunitária na cidade de São José dos Campos, Estado de São Paulo.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w:t>
      </w:r>
      <w:r w:rsidRPr="00854D87">
        <w:rPr>
          <w:rFonts w:ascii="Times New Roman" w:hAnsi="Times New Roman"/>
          <w:sz w:val="24"/>
          <w:szCs w:val="24"/>
        </w:rPr>
        <w:t xml:space="preserve">é o Senador </w:t>
      </w:r>
      <w:r w:rsidRPr="00854D87">
        <w:rPr>
          <w:rFonts w:ascii="Times New Roman" w:hAnsi="Times New Roman"/>
          <w:noProof/>
          <w:sz w:val="24"/>
          <w:szCs w:val="24"/>
        </w:rPr>
        <w:t>Sérgio Souza</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21</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464</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renova a permissão outorgada à SOMBRASIL COMUNICAÇÕES LTDA. para explorar serviço de radiodifusão sonora em frequência modulada na cidade de Cachoeiro do Itapemirim, Estado do Espírito Santo.</w:t>
      </w:r>
      <w:r w:rsidRPr="00854D87">
        <w:rPr>
          <w:rFonts w:ascii="Times New Roman" w:hAnsi="Times New Roman"/>
          <w:sz w:val="24"/>
          <w:szCs w:val="24"/>
        </w:rPr>
        <w:t>”</w:t>
      </w:r>
      <w:r w:rsidRPr="00854D87">
        <w:rPr>
          <w:rFonts w:ascii="Times New Roman" w:hAnsi="Times New Roman"/>
          <w:color w:val="FF0000"/>
          <w:sz w:val="24"/>
          <w:szCs w:val="24"/>
        </w:rPr>
        <w:t xml:space="preserve"> </w:t>
      </w:r>
      <w:r w:rsidR="0007026B" w:rsidRPr="00854D87">
        <w:rPr>
          <w:rFonts w:ascii="Times New Roman" w:hAnsi="Times New Roman"/>
          <w:sz w:val="24"/>
          <w:szCs w:val="24"/>
        </w:rPr>
        <w:t xml:space="preserve">A </w:t>
      </w:r>
      <w:r w:rsidR="0007026B" w:rsidRPr="00854D87">
        <w:rPr>
          <w:rFonts w:ascii="Times New Roman" w:hAnsi="Times New Roman"/>
          <w:noProof/>
          <w:sz w:val="24"/>
          <w:szCs w:val="24"/>
        </w:rPr>
        <w:t>relatora</w:t>
      </w:r>
      <w:r w:rsidR="00854D87">
        <w:rPr>
          <w:rFonts w:ascii="Times New Roman" w:hAnsi="Times New Roman"/>
          <w:noProof/>
          <w:sz w:val="24"/>
          <w:szCs w:val="24"/>
        </w:rPr>
        <w:t xml:space="preserve"> designada, ad hoc,</w:t>
      </w:r>
      <w:r w:rsidR="0007026B" w:rsidRPr="00854D87">
        <w:rPr>
          <w:rFonts w:ascii="Times New Roman" w:hAnsi="Times New Roman"/>
          <w:noProof/>
          <w:sz w:val="24"/>
          <w:szCs w:val="24"/>
        </w:rPr>
        <w:t xml:space="preserve"> </w:t>
      </w:r>
      <w:r w:rsidR="0007026B" w:rsidRPr="00854D87">
        <w:rPr>
          <w:rFonts w:ascii="Times New Roman" w:hAnsi="Times New Roman"/>
          <w:sz w:val="24"/>
          <w:szCs w:val="24"/>
        </w:rPr>
        <w:t>é a Senadora</w:t>
      </w:r>
      <w:r w:rsidRPr="00854D87">
        <w:rPr>
          <w:rFonts w:ascii="Times New Roman" w:hAnsi="Times New Roman"/>
          <w:sz w:val="24"/>
          <w:szCs w:val="24"/>
        </w:rPr>
        <w:t xml:space="preserve"> </w:t>
      </w:r>
      <w:r w:rsidRPr="00854D87">
        <w:rPr>
          <w:rFonts w:ascii="Times New Roman" w:hAnsi="Times New Roman"/>
          <w:noProof/>
          <w:sz w:val="24"/>
          <w:szCs w:val="24"/>
        </w:rPr>
        <w:t>Ângela Portela</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22</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471</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CULTURAL DE GRAVATAL para executar serviço de radiodifusão comunitária na cidade de Gravatal, Estado de Santa Catarina.</w:t>
      </w:r>
      <w:r w:rsidRPr="00854D87">
        <w:rPr>
          <w:rFonts w:ascii="Times New Roman" w:hAnsi="Times New Roman"/>
          <w:sz w:val="24"/>
          <w:szCs w:val="24"/>
        </w:rPr>
        <w:t>”</w:t>
      </w:r>
      <w:r w:rsidRPr="00854D87">
        <w:rPr>
          <w:rFonts w:ascii="Times New Roman" w:hAnsi="Times New Roman"/>
          <w:color w:val="FF0000"/>
          <w:sz w:val="24"/>
          <w:szCs w:val="24"/>
        </w:rPr>
        <w:t xml:space="preserve"> </w:t>
      </w:r>
      <w:r w:rsidR="00854D87" w:rsidRPr="00854D87">
        <w:rPr>
          <w:rFonts w:ascii="Times New Roman" w:hAnsi="Times New Roman"/>
          <w:sz w:val="24"/>
          <w:szCs w:val="24"/>
        </w:rPr>
        <w:t xml:space="preserve">A </w:t>
      </w:r>
      <w:r w:rsidR="00854D87" w:rsidRPr="00854D87">
        <w:rPr>
          <w:rFonts w:ascii="Times New Roman" w:hAnsi="Times New Roman"/>
          <w:noProof/>
          <w:sz w:val="24"/>
          <w:szCs w:val="24"/>
        </w:rPr>
        <w:t>relatora</w:t>
      </w:r>
      <w:r w:rsidR="00854D87">
        <w:rPr>
          <w:rFonts w:ascii="Times New Roman" w:hAnsi="Times New Roman"/>
          <w:noProof/>
          <w:sz w:val="24"/>
          <w:szCs w:val="24"/>
        </w:rPr>
        <w:t xml:space="preserve"> designada, ad hoc,</w:t>
      </w:r>
      <w:r w:rsidR="00854D87" w:rsidRPr="00854D87">
        <w:rPr>
          <w:rFonts w:ascii="Times New Roman" w:hAnsi="Times New Roman"/>
          <w:noProof/>
          <w:sz w:val="24"/>
          <w:szCs w:val="24"/>
        </w:rPr>
        <w:t xml:space="preserve"> </w:t>
      </w:r>
      <w:r w:rsidR="00854D87" w:rsidRPr="00854D87">
        <w:rPr>
          <w:rFonts w:ascii="Times New Roman" w:hAnsi="Times New Roman"/>
          <w:sz w:val="24"/>
          <w:szCs w:val="24"/>
        </w:rPr>
        <w:t xml:space="preserve">é a Senadora </w:t>
      </w:r>
      <w:r w:rsidR="00854D87" w:rsidRPr="00854D87">
        <w:rPr>
          <w:rFonts w:ascii="Times New Roman" w:hAnsi="Times New Roman"/>
          <w:noProof/>
          <w:sz w:val="24"/>
          <w:szCs w:val="24"/>
        </w:rPr>
        <w:t>Ângela Portela</w:t>
      </w:r>
      <w:r w:rsidR="00854D87"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23</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567</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COMUNITÁRIA CASEIRENSE para executar serviço de radiodifusão comunitária na cidade de Caseiros, Estado do Rio Grande do Sul.</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w:t>
      </w:r>
      <w:r w:rsidRPr="00854D87">
        <w:rPr>
          <w:rFonts w:ascii="Times New Roman" w:hAnsi="Times New Roman"/>
          <w:sz w:val="24"/>
          <w:szCs w:val="24"/>
        </w:rPr>
        <w:t xml:space="preserve">é o Senador </w:t>
      </w:r>
      <w:r w:rsidRPr="00854D87">
        <w:rPr>
          <w:rFonts w:ascii="Times New Roman" w:hAnsi="Times New Roman"/>
          <w:noProof/>
          <w:sz w:val="24"/>
          <w:szCs w:val="24"/>
        </w:rPr>
        <w:t>Vital do Rêgo</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24</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6</w:t>
      </w:r>
      <w:r w:rsidRPr="00854D87">
        <w:rPr>
          <w:rFonts w:ascii="Times New Roman" w:hAnsi="Times New Roman"/>
          <w:b/>
          <w:sz w:val="24"/>
          <w:szCs w:val="24"/>
        </w:rPr>
        <w:t xml:space="preserve">, de </w:t>
      </w:r>
      <w:r w:rsidRPr="00854D87">
        <w:rPr>
          <w:rFonts w:ascii="Times New Roman" w:hAnsi="Times New Roman"/>
          <w:b/>
          <w:noProof/>
          <w:sz w:val="24"/>
          <w:szCs w:val="24"/>
        </w:rPr>
        <w:t>2011</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autorização à ASSOCIAÇÃO DE DESENVOLVIMENTO CULTURAL E COMUNITÁRIO DE MATRIZ - DISTRITO DE IPUEIRAS para executar serviço de radiodifusão comunitária na cidade de Ipueiras, Estado do Ceará.</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Vital do Rêgo</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w:t>
      </w:r>
      <w:r w:rsidRPr="00854D87">
        <w:rPr>
          <w:rFonts w:ascii="Times New Roman" w:hAnsi="Times New Roman"/>
          <w:b/>
          <w:sz w:val="24"/>
          <w:szCs w:val="24"/>
        </w:rPr>
        <w:t xml:space="preserve">Item </w:t>
      </w:r>
      <w:r w:rsidRPr="00854D87">
        <w:rPr>
          <w:rFonts w:ascii="Times New Roman" w:hAnsi="Times New Roman"/>
          <w:b/>
          <w:noProof/>
          <w:sz w:val="24"/>
          <w:szCs w:val="24"/>
        </w:rPr>
        <w:t>25</w:t>
      </w:r>
      <w:r w:rsidRPr="00854D87">
        <w:rPr>
          <w:rFonts w:ascii="Times New Roman" w:hAnsi="Times New Roman"/>
          <w:b/>
          <w:sz w:val="24"/>
          <w:szCs w:val="24"/>
        </w:rPr>
        <w:t xml:space="preserve">: </w:t>
      </w:r>
      <w:r w:rsidR="007B5348" w:rsidRPr="00854D87">
        <w:rPr>
          <w:rFonts w:ascii="Times New Roman" w:hAnsi="Times New Roman"/>
          <w:b/>
          <w:noProof/>
          <w:sz w:val="24"/>
          <w:szCs w:val="24"/>
        </w:rPr>
        <w:t>Projeto de Decreto Legislativo</w:t>
      </w:r>
      <w:r w:rsidRPr="00854D87">
        <w:rPr>
          <w:rFonts w:ascii="Times New Roman" w:hAnsi="Times New Roman"/>
          <w:b/>
          <w:sz w:val="24"/>
          <w:szCs w:val="24"/>
        </w:rPr>
        <w:t xml:space="preserve"> n.º </w:t>
      </w:r>
      <w:r w:rsidRPr="00854D87">
        <w:rPr>
          <w:rFonts w:ascii="Times New Roman" w:hAnsi="Times New Roman"/>
          <w:b/>
          <w:noProof/>
          <w:sz w:val="24"/>
          <w:szCs w:val="24"/>
        </w:rPr>
        <w:t>571</w:t>
      </w:r>
      <w:r w:rsidRPr="00854D87">
        <w:rPr>
          <w:rFonts w:ascii="Times New Roman" w:hAnsi="Times New Roman"/>
          <w:b/>
          <w:sz w:val="24"/>
          <w:szCs w:val="24"/>
        </w:rPr>
        <w:t xml:space="preserve">, de </w:t>
      </w:r>
      <w:r w:rsidRPr="00854D87">
        <w:rPr>
          <w:rFonts w:ascii="Times New Roman" w:hAnsi="Times New Roman"/>
          <w:b/>
          <w:noProof/>
          <w:sz w:val="24"/>
          <w:szCs w:val="24"/>
        </w:rPr>
        <w:t>2012</w:t>
      </w:r>
      <w:r w:rsidRPr="00854D87">
        <w:rPr>
          <w:rFonts w:ascii="Times New Roman" w:hAnsi="Times New Roman"/>
          <w:sz w:val="24"/>
          <w:szCs w:val="24"/>
        </w:rPr>
        <w:t xml:space="preserve">, de caráter terminativo, de autoria da </w:t>
      </w:r>
      <w:r w:rsidRPr="00854D87">
        <w:rPr>
          <w:rFonts w:ascii="Times New Roman" w:hAnsi="Times New Roman"/>
          <w:noProof/>
          <w:sz w:val="24"/>
          <w:szCs w:val="24"/>
        </w:rPr>
        <w:t>Comissão de Ciência e Tecnologia, Comunicação e Informática (CD)</w:t>
      </w:r>
      <w:r w:rsidRPr="00854D87">
        <w:rPr>
          <w:rFonts w:ascii="Times New Roman" w:hAnsi="Times New Roman"/>
          <w:sz w:val="24"/>
          <w:szCs w:val="24"/>
        </w:rPr>
        <w:t>, que “</w:t>
      </w:r>
      <w:r w:rsidRPr="00854D87">
        <w:rPr>
          <w:rFonts w:ascii="Times New Roman" w:hAnsi="Times New Roman"/>
          <w:noProof/>
          <w:sz w:val="24"/>
          <w:szCs w:val="24"/>
        </w:rPr>
        <w:t>Aprova o ato que outorga permissão à MEGGA FM LTDA. - ME para explorar serviço de radiodifusão sonora em frequência modulada na cidade de Capela, Estado de Sergipe.</w:t>
      </w:r>
      <w:r w:rsidRPr="00854D87">
        <w:rPr>
          <w:rFonts w:ascii="Times New Roman" w:hAnsi="Times New Roman"/>
          <w:sz w:val="24"/>
          <w:szCs w:val="24"/>
        </w:rPr>
        <w:t>”</w:t>
      </w:r>
      <w:r w:rsidRPr="00854D87">
        <w:rPr>
          <w:rFonts w:ascii="Times New Roman" w:hAnsi="Times New Roman"/>
          <w:color w:val="FF0000"/>
          <w:sz w:val="24"/>
          <w:szCs w:val="24"/>
        </w:rPr>
        <w:t xml:space="preserve"> </w:t>
      </w:r>
      <w:r w:rsidRPr="00854D87">
        <w:rPr>
          <w:rFonts w:ascii="Times New Roman" w:hAnsi="Times New Roman"/>
          <w:sz w:val="24"/>
          <w:szCs w:val="24"/>
        </w:rPr>
        <w:t xml:space="preserve">O </w:t>
      </w:r>
      <w:r w:rsidRPr="00854D87">
        <w:rPr>
          <w:rFonts w:ascii="Times New Roman" w:hAnsi="Times New Roman"/>
          <w:noProof/>
          <w:sz w:val="24"/>
          <w:szCs w:val="24"/>
        </w:rPr>
        <w:t xml:space="preserve">relator designado, ad hoc, </w:t>
      </w:r>
      <w:r w:rsidRPr="00854D87">
        <w:rPr>
          <w:rFonts w:ascii="Times New Roman" w:hAnsi="Times New Roman"/>
          <w:sz w:val="24"/>
          <w:szCs w:val="24"/>
        </w:rPr>
        <w:t xml:space="preserve">é o Senador </w:t>
      </w:r>
      <w:r w:rsidRPr="00854D87">
        <w:rPr>
          <w:rFonts w:ascii="Times New Roman" w:hAnsi="Times New Roman"/>
          <w:noProof/>
          <w:sz w:val="24"/>
          <w:szCs w:val="24"/>
        </w:rPr>
        <w:t>Vital do Rêgo</w:t>
      </w:r>
      <w:r w:rsidRPr="00854D87">
        <w:rPr>
          <w:rFonts w:ascii="Times New Roman" w:hAnsi="Times New Roman"/>
          <w:sz w:val="24"/>
          <w:szCs w:val="24"/>
        </w:rPr>
        <w:t xml:space="preserve"> e o projeto é aprovado por </w:t>
      </w:r>
      <w:r w:rsidR="00854D87">
        <w:rPr>
          <w:rFonts w:ascii="Times New Roman" w:hAnsi="Times New Roman"/>
          <w:noProof/>
          <w:sz w:val="24"/>
          <w:szCs w:val="24"/>
        </w:rPr>
        <w:t>8 (oito) votos favoráveis. Assina sem voto o Senador Cícero Lucena.</w:t>
      </w:r>
      <w:r w:rsidRPr="00854D87">
        <w:rPr>
          <w:rFonts w:ascii="Times New Roman" w:hAnsi="Times New Roman"/>
          <w:sz w:val="24"/>
          <w:szCs w:val="24"/>
        </w:rPr>
        <w:t xml:space="preserve"> Nada mais havendo a tratar, a presidência encerra a reunião, às dez horas e </w:t>
      </w:r>
      <w:r w:rsidR="00A7334D" w:rsidRPr="00854D87">
        <w:rPr>
          <w:rFonts w:ascii="Times New Roman" w:hAnsi="Times New Roman"/>
          <w:sz w:val="24"/>
          <w:szCs w:val="24"/>
        </w:rPr>
        <w:t>dezenove</w:t>
      </w:r>
      <w:r w:rsidRPr="00854D87">
        <w:rPr>
          <w:rFonts w:ascii="Times New Roman" w:hAnsi="Times New Roman"/>
          <w:sz w:val="24"/>
          <w:szCs w:val="24"/>
        </w:rPr>
        <w:t xml:space="preserve"> minutos, determinando</w:t>
      </w:r>
      <w:r w:rsidRPr="00854D87">
        <w:rPr>
          <w:rFonts w:ascii="Times New Roman" w:hAnsi="Times New Roman"/>
          <w:noProof/>
          <w:sz w:val="24"/>
          <w:szCs w:val="24"/>
        </w:rPr>
        <w:t xml:space="preserve"> que eu, </w:t>
      </w:r>
      <w:r w:rsidRPr="00854D87">
        <w:rPr>
          <w:rFonts w:ascii="Times New Roman" w:hAnsi="Times New Roman"/>
          <w:b/>
          <w:noProof/>
          <w:sz w:val="24"/>
          <w:szCs w:val="24"/>
        </w:rPr>
        <w:t>Égli Lucena Heusi Moreira, Secretária da Comissão de Ciência, Tecnologia, Inovação, Comunicação e Informática</w:t>
      </w:r>
      <w:r w:rsidRPr="00854D87">
        <w:rPr>
          <w:rFonts w:ascii="Times New Roman" w:hAnsi="Times New Roman"/>
          <w:noProof/>
          <w:sz w:val="24"/>
          <w:szCs w:val="24"/>
        </w:rPr>
        <w:t xml:space="preserve"> lavrasse a presente ata, que após lida e aprovada, será assinada pelo Senhor Presidente e publicada, no diário do Senado Federal.</w:t>
      </w:r>
    </w:p>
    <w:p w:rsidR="00884921" w:rsidRDefault="00884921" w:rsidP="00884921">
      <w:pPr>
        <w:jc w:val="both"/>
        <w:rPr>
          <w:rFonts w:ascii="Times New Roman" w:hAnsi="Times New Roman"/>
          <w:noProof/>
          <w:sz w:val="24"/>
          <w:szCs w:val="24"/>
        </w:rPr>
      </w:pPr>
    </w:p>
    <w:p w:rsidR="00884921" w:rsidRPr="00C321A4" w:rsidRDefault="00884921" w:rsidP="00884921">
      <w:pPr>
        <w:jc w:val="both"/>
      </w:pPr>
    </w:p>
    <w:p w:rsidR="00884921" w:rsidRPr="00747101" w:rsidRDefault="00884921" w:rsidP="00884921">
      <w:pPr>
        <w:pStyle w:val="Corpodetexto"/>
        <w:ind w:left="284" w:right="430"/>
        <w:rPr>
          <w:bCs w:val="0"/>
          <w:noProof/>
        </w:rPr>
      </w:pPr>
      <w:r w:rsidRPr="00747101">
        <w:rPr>
          <w:bCs w:val="0"/>
          <w:noProof/>
        </w:rPr>
        <w:t xml:space="preserve">SENADOR </w:t>
      </w:r>
      <w:r>
        <w:rPr>
          <w:bCs w:val="0"/>
          <w:noProof/>
        </w:rPr>
        <w:t>ZEZE PERRELLA</w:t>
      </w:r>
    </w:p>
    <w:p w:rsidR="00884921" w:rsidRDefault="00884921" w:rsidP="00884921">
      <w:pPr>
        <w:pStyle w:val="Corpodetexto"/>
        <w:ind w:left="284" w:right="430"/>
        <w:rPr>
          <w:bCs w:val="0"/>
          <w:noProof/>
        </w:rPr>
      </w:pPr>
      <w:r>
        <w:rPr>
          <w:bCs w:val="0"/>
          <w:noProof/>
        </w:rPr>
        <w:t xml:space="preserve">Presidente da Comissão de Ciência, Tecnologia, </w:t>
      </w:r>
    </w:p>
    <w:p w:rsidR="00884921" w:rsidRDefault="00884921" w:rsidP="00884921">
      <w:pPr>
        <w:pStyle w:val="Corpodetexto"/>
        <w:ind w:left="284" w:right="430"/>
        <w:rPr>
          <w:bCs w:val="0"/>
          <w:noProof/>
        </w:rPr>
      </w:pPr>
      <w:r>
        <w:rPr>
          <w:bCs w:val="0"/>
          <w:noProof/>
        </w:rPr>
        <w:t>Inovação, Comunicação e Informática</w:t>
      </w:r>
    </w:p>
    <w:p w:rsidR="00884921" w:rsidRDefault="00884921" w:rsidP="00884921">
      <w:pPr>
        <w:jc w:val="both"/>
      </w:pPr>
    </w:p>
    <w:p w:rsidR="009916BF" w:rsidRDefault="00D91CA9" w:rsidP="009916BF">
      <w:pPr>
        <w:spacing w:after="0"/>
        <w:jc w:val="cente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9916BF" w:rsidTr="004E051C">
        <w:tblPrEx>
          <w:tblCellMar>
            <w:top w:w="0" w:type="dxa"/>
            <w:bottom w:w="0" w:type="dxa"/>
          </w:tblCellMar>
        </w:tblPrEx>
        <w:trPr>
          <w:cantSplit/>
        </w:trPr>
        <w:tc>
          <w:tcPr>
            <w:tcW w:w="1389" w:type="dxa"/>
            <w:tcBorders>
              <w:bottom w:val="single" w:sz="6" w:space="0" w:color="auto"/>
            </w:tcBorders>
          </w:tcPr>
          <w:p w:rsidR="009916BF" w:rsidRDefault="006F2C24" w:rsidP="009916BF">
            <w:pPr>
              <w:spacing w:after="0" w:line="240" w:lineRule="auto"/>
            </w:pPr>
            <w:r>
              <w:rPr>
                <w:noProof/>
                <w:lang w:eastAsia="pt-BR"/>
              </w:rPr>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9916BF" w:rsidRDefault="009916BF" w:rsidP="009916BF">
            <w:pPr>
              <w:spacing w:after="0" w:line="240" w:lineRule="auto"/>
              <w:ind w:left="-113"/>
            </w:pPr>
            <w:r>
              <w:rPr>
                <w:b/>
                <w:bCs/>
              </w:rPr>
              <w:t>SENADO FEDERAL</w:t>
            </w:r>
            <w:r>
              <w:t xml:space="preserve">                                                              </w:t>
            </w:r>
            <w:r>
              <w:rPr>
                <w:b/>
                <w:bCs/>
              </w:rPr>
              <w:t>SF</w:t>
            </w:r>
            <w:r>
              <w:t xml:space="preserve"> - </w:t>
            </w:r>
            <w:fldSimple w:instr="PAGE">
              <w:r>
                <w:rPr>
                  <w:noProof/>
                </w:rPr>
                <w:t>1</w:t>
              </w:r>
            </w:fldSimple>
          </w:p>
          <w:p w:rsidR="009916BF" w:rsidRPr="004E051C" w:rsidRDefault="009916BF" w:rsidP="009916BF">
            <w:pPr>
              <w:pStyle w:val="Ttulo2"/>
              <w:spacing w:before="0" w:after="0" w:line="240" w:lineRule="auto"/>
            </w:pPr>
            <w:r w:rsidRPr="004E051C">
              <w:t>SECRETARIA-GERAL DA MESA</w:t>
            </w:r>
          </w:p>
          <w:p w:rsidR="009916BF" w:rsidRPr="004E051C" w:rsidRDefault="009916BF" w:rsidP="009916BF">
            <w:pPr>
              <w:pStyle w:val="Ttulo1"/>
              <w:spacing w:before="0" w:after="0" w:line="240" w:lineRule="auto"/>
              <w:ind w:left="-113"/>
            </w:pPr>
            <w:r w:rsidRPr="004E051C">
              <w:rPr>
                <w:sz w:val="24"/>
                <w:szCs w:val="24"/>
              </w:rPr>
              <w:t>SECRETARIA DE TAQUIGRAFIA</w:t>
            </w:r>
          </w:p>
          <w:p w:rsidR="009916BF" w:rsidRDefault="009916BF" w:rsidP="009916BF">
            <w:pPr>
              <w:spacing w:after="0" w:line="240" w:lineRule="auto"/>
              <w:ind w:left="-113"/>
              <w:rPr>
                <w:b/>
                <w:bCs/>
                <w:i/>
                <w:iCs/>
              </w:rPr>
            </w:pPr>
            <w:r w:rsidRPr="001F4B14">
              <w:rPr>
                <w:b/>
                <w:bCs/>
                <w:i/>
                <w:iCs/>
              </w:rPr>
              <w:t>SUBSECRETARIA DE REGISTRO E APOIO A REUNIÕES DE COMISSÕES</w:t>
            </w:r>
          </w:p>
          <w:p w:rsidR="009916BF" w:rsidRDefault="009916BF" w:rsidP="009916BF">
            <w:pPr>
              <w:spacing w:after="0" w:line="240" w:lineRule="auto"/>
              <w:ind w:left="-113"/>
              <w:jc w:val="both"/>
            </w:pPr>
          </w:p>
          <w:p w:rsidR="009916BF" w:rsidRDefault="009916BF" w:rsidP="009916BF">
            <w:pPr>
              <w:spacing w:after="0" w:line="240" w:lineRule="auto"/>
              <w:ind w:left="-113"/>
              <w:jc w:val="both"/>
            </w:pPr>
            <w:r>
              <w:t>CCT (6ª Reunião Extraordinária)                                                      16/04/2013</w:t>
            </w:r>
          </w:p>
        </w:tc>
      </w:tr>
    </w:tbl>
    <w:p w:rsidR="009916BF" w:rsidRDefault="009916BF" w:rsidP="009916BF">
      <w:pPr>
        <w:spacing w:after="0"/>
        <w:jc w:val="center"/>
      </w:pPr>
    </w:p>
    <w:p w:rsidR="009916BF" w:rsidRPr="00280F6C" w:rsidRDefault="009916BF" w:rsidP="009916BF">
      <w:pPr>
        <w:spacing w:after="0"/>
        <w:jc w:val="center"/>
      </w:pPr>
      <w:r>
        <w:t>(</w:t>
      </w:r>
      <w:r w:rsidRPr="00280F6C">
        <w:rPr>
          <w:i/>
        </w:rPr>
        <w:t>Texto com revisão.</w:t>
      </w:r>
      <w:r>
        <w:t>)</w:t>
      </w:r>
    </w:p>
    <w:p w:rsidR="009916BF" w:rsidRPr="00825EA1" w:rsidRDefault="009916BF" w:rsidP="009916BF">
      <w:pPr>
        <w:spacing w:after="0"/>
        <w:ind w:firstLine="1452"/>
        <w:jc w:val="both"/>
        <w:rPr>
          <w:b/>
        </w:rPr>
      </w:pPr>
    </w:p>
    <w:p w:rsidR="009916BF" w:rsidRPr="00825EA1" w:rsidRDefault="009916BF" w:rsidP="009916BF">
      <w:pPr>
        <w:spacing w:after="0"/>
        <w:ind w:firstLine="1452"/>
        <w:jc w:val="both"/>
      </w:pPr>
      <w:r w:rsidRPr="00825EA1">
        <w:rPr>
          <w:b/>
        </w:rPr>
        <w:t xml:space="preserve">O SR. PRESIDENTE </w:t>
      </w:r>
      <w:r w:rsidRPr="00825EA1">
        <w:t>(Zeze Perrella.</w:t>
      </w:r>
      <w:r w:rsidRPr="00825EA1">
        <w:rPr>
          <w:b/>
        </w:rPr>
        <w:t xml:space="preserve"> </w:t>
      </w:r>
      <w:r w:rsidRPr="00825EA1">
        <w:t>Bloco/PDT – MG) – Havendo número regimental, declaro aberta a 6ª Reunião da Comissão de Ciência, Tecnologia, Inovação, Comunicação e Informática da 3ª Sessão Legislativa Ordinária da 54ª Legislatura, que se realiza nesta data, 16 de abril de 2013.</w:t>
      </w:r>
    </w:p>
    <w:p w:rsidR="009916BF" w:rsidRPr="00825EA1" w:rsidRDefault="009916BF" w:rsidP="009916BF">
      <w:pPr>
        <w:spacing w:after="0"/>
        <w:ind w:firstLine="1452"/>
        <w:jc w:val="both"/>
      </w:pPr>
      <w:r w:rsidRPr="00825EA1">
        <w:t>Submeto à apreciação do Plenário a dispensa da leitura e a aprovação da ata da reunião anterior.</w:t>
      </w:r>
    </w:p>
    <w:p w:rsidR="009916BF" w:rsidRPr="00825EA1" w:rsidRDefault="009916BF" w:rsidP="009916BF">
      <w:pPr>
        <w:spacing w:after="0"/>
        <w:ind w:firstLine="1452"/>
        <w:jc w:val="both"/>
        <w:rPr>
          <w:i/>
        </w:rPr>
      </w:pPr>
      <w:r w:rsidRPr="00825EA1">
        <w:t>As Sr</w:t>
      </w:r>
      <w:r w:rsidRPr="00825EA1">
        <w:rPr>
          <w:vertAlign w:val="superscript"/>
        </w:rPr>
        <w:t>a</w:t>
      </w:r>
      <w:r w:rsidRPr="00825EA1">
        <w:t>s e os Srs. Senadores que concordam permaneçam como se encontram.</w:t>
      </w:r>
      <w:r>
        <w:t xml:space="preserve"> </w:t>
      </w:r>
      <w:r w:rsidRPr="000355F0">
        <w:t>(</w:t>
      </w:r>
      <w:r>
        <w:rPr>
          <w:i/>
        </w:rPr>
        <w:t>Pausa</w:t>
      </w:r>
      <w:r w:rsidRPr="000355F0">
        <w:t>)</w:t>
      </w:r>
    </w:p>
    <w:p w:rsidR="009916BF" w:rsidRPr="00825EA1" w:rsidRDefault="009916BF" w:rsidP="009916BF">
      <w:pPr>
        <w:spacing w:after="0"/>
        <w:ind w:firstLine="1452"/>
        <w:jc w:val="both"/>
      </w:pPr>
      <w:r w:rsidRPr="00825EA1">
        <w:t xml:space="preserve">A ata está aprovada e será publicada no </w:t>
      </w:r>
      <w:r w:rsidRPr="00825EA1">
        <w:rPr>
          <w:i/>
        </w:rPr>
        <w:t>Diário do Senado Federal</w:t>
      </w:r>
      <w:r w:rsidRPr="00825EA1">
        <w:t xml:space="preserve"> juntamente com as notas taquigráficas. </w:t>
      </w:r>
    </w:p>
    <w:p w:rsidR="009916BF" w:rsidRPr="00825EA1" w:rsidRDefault="009916BF" w:rsidP="009916BF">
      <w:pPr>
        <w:spacing w:after="0"/>
        <w:ind w:firstLine="1452"/>
        <w:jc w:val="both"/>
      </w:pPr>
    </w:p>
    <w:p w:rsidR="009916BF" w:rsidRPr="00825EA1" w:rsidRDefault="009916BF" w:rsidP="009916BF">
      <w:pPr>
        <w:autoSpaceDE w:val="0"/>
        <w:autoSpaceDN w:val="0"/>
        <w:adjustRightInd w:val="0"/>
        <w:spacing w:after="0"/>
        <w:jc w:val="center"/>
        <w:rPr>
          <w:b/>
          <w:bCs/>
          <w:color w:val="000000"/>
        </w:rPr>
      </w:pPr>
      <w:r w:rsidRPr="00825EA1">
        <w:rPr>
          <w:b/>
          <w:bCs/>
          <w:color w:val="000000"/>
        </w:rPr>
        <w:t>ITEM 1</w:t>
      </w:r>
    </w:p>
    <w:p w:rsidR="009916BF" w:rsidRPr="00825EA1" w:rsidRDefault="009916BF" w:rsidP="009916BF">
      <w:pPr>
        <w:autoSpaceDE w:val="0"/>
        <w:autoSpaceDN w:val="0"/>
        <w:adjustRightInd w:val="0"/>
        <w:spacing w:after="0"/>
        <w:jc w:val="center"/>
        <w:rPr>
          <w:b/>
          <w:bCs/>
          <w:color w:val="000000"/>
        </w:rPr>
      </w:pPr>
      <w:r w:rsidRPr="00825EA1">
        <w:rPr>
          <w:b/>
          <w:bCs/>
          <w:color w:val="000000"/>
        </w:rPr>
        <w:t>PROJETO DE LEI DO SENADO Nº 387, de 2011</w:t>
      </w:r>
    </w:p>
    <w:p w:rsidR="009916BF" w:rsidRPr="00825EA1" w:rsidRDefault="009916BF" w:rsidP="009916BF">
      <w:pPr>
        <w:autoSpaceDE w:val="0"/>
        <w:autoSpaceDN w:val="0"/>
        <w:adjustRightInd w:val="0"/>
        <w:spacing w:after="0"/>
        <w:jc w:val="center"/>
        <w:rPr>
          <w:b/>
          <w:bCs/>
          <w:color w:val="000000"/>
        </w:rPr>
      </w:pPr>
      <w:r w:rsidRPr="00825EA1">
        <w:rPr>
          <w:b/>
          <w:bCs/>
          <w:color w:val="000000"/>
        </w:rPr>
        <w:t>- Não Terminativo -</w:t>
      </w:r>
    </w:p>
    <w:p w:rsidR="009916BF" w:rsidRPr="00825EA1" w:rsidRDefault="009916BF" w:rsidP="009916BF">
      <w:pPr>
        <w:spacing w:after="0"/>
        <w:ind w:firstLine="1452"/>
        <w:jc w:val="both"/>
        <w:rPr>
          <w:i/>
        </w:rPr>
      </w:pPr>
      <w:r w:rsidRPr="00825EA1">
        <w:rPr>
          <w:i/>
        </w:rPr>
        <w:t>Dispõe sobre o processo de registro e disseminação da produção técnico-científica pelas instituições de educação superior, bem como as unidades de pesquisa no Brasil e dá outras providências.</w:t>
      </w:r>
    </w:p>
    <w:p w:rsidR="009916BF" w:rsidRPr="00825EA1" w:rsidRDefault="009916BF" w:rsidP="009916BF">
      <w:pPr>
        <w:spacing w:after="0"/>
        <w:ind w:firstLine="1452"/>
        <w:jc w:val="both"/>
      </w:pPr>
      <w:r w:rsidRPr="00825EA1">
        <w:rPr>
          <w:b/>
        </w:rPr>
        <w:t>Autoria</w:t>
      </w:r>
      <w:r w:rsidRPr="00825EA1">
        <w:t>: Senador Rodrigo Rollemberg</w:t>
      </w:r>
    </w:p>
    <w:p w:rsidR="009916BF" w:rsidRPr="00825EA1" w:rsidRDefault="009916BF" w:rsidP="009916BF">
      <w:pPr>
        <w:spacing w:after="0"/>
        <w:ind w:firstLine="1452"/>
        <w:jc w:val="both"/>
      </w:pPr>
      <w:r w:rsidRPr="00825EA1">
        <w:rPr>
          <w:b/>
        </w:rPr>
        <w:t>Relatoria</w:t>
      </w:r>
      <w:r w:rsidRPr="00825EA1">
        <w:t>: Senador Cristovam Buarque</w:t>
      </w:r>
    </w:p>
    <w:p w:rsidR="009916BF" w:rsidRPr="00825EA1" w:rsidRDefault="009916BF" w:rsidP="009916BF">
      <w:pPr>
        <w:spacing w:after="0"/>
        <w:ind w:firstLine="1452"/>
        <w:jc w:val="both"/>
        <w:rPr>
          <w:b/>
        </w:rPr>
      </w:pPr>
    </w:p>
    <w:p w:rsidR="009916BF" w:rsidRPr="00825EA1" w:rsidRDefault="009916BF" w:rsidP="009916BF">
      <w:pPr>
        <w:spacing w:after="0"/>
        <w:ind w:firstLine="1452"/>
        <w:jc w:val="both"/>
      </w:pPr>
      <w:r w:rsidRPr="00825EA1">
        <w:rPr>
          <w:b/>
        </w:rPr>
        <w:t xml:space="preserve">A SRª ANGELA PORTELA </w:t>
      </w:r>
      <w:r w:rsidRPr="00825EA1">
        <w:t xml:space="preserve">(Bloco/PT – RR) – Sr. Presidente, eu gostaria de pedir vistas deste projeto para que possamos, inclusive, realizar audiências públicas para subsidiar melhor, de acordo com o nosso Relator, Senador Cristovam, e, obviamente, com a permissão do Senador autor do projeto, Rodrigo Rollemberg. </w:t>
      </w:r>
    </w:p>
    <w:p w:rsidR="009916BF" w:rsidRPr="00825EA1" w:rsidRDefault="009916BF" w:rsidP="009916BF">
      <w:pPr>
        <w:spacing w:after="0"/>
        <w:ind w:firstLine="1452"/>
        <w:jc w:val="both"/>
      </w:pPr>
      <w:r w:rsidRPr="00825EA1">
        <w:rPr>
          <w:b/>
        </w:rPr>
        <w:t xml:space="preserve">O SR. PRESIDENTE </w:t>
      </w:r>
      <w:r w:rsidRPr="00825EA1">
        <w:t>(Zeze Perrella.</w:t>
      </w:r>
      <w:r w:rsidRPr="00825EA1">
        <w:rPr>
          <w:b/>
        </w:rPr>
        <w:t xml:space="preserve"> </w:t>
      </w:r>
      <w:r w:rsidRPr="00825EA1">
        <w:t xml:space="preserve">Bloco/PDT – MG) – Pois não, Senador.  </w:t>
      </w:r>
    </w:p>
    <w:p w:rsidR="009916BF" w:rsidRPr="00825EA1" w:rsidRDefault="009916BF" w:rsidP="009916BF">
      <w:pPr>
        <w:spacing w:after="0"/>
        <w:ind w:firstLine="1452"/>
        <w:jc w:val="both"/>
      </w:pPr>
      <w:r w:rsidRPr="00825EA1">
        <w:rPr>
          <w:b/>
        </w:rPr>
        <w:t xml:space="preserve">O SR. CRISTOVAM BUARQUE </w:t>
      </w:r>
      <w:r w:rsidRPr="00825EA1">
        <w:t xml:space="preserve">(Bloco/PDT – DF) – Este é um projeto muito importante, muito bom, mas eu jamais ficarei contra uma audiência, que sempre permite melhorar. Então, de minha parte como Relator, nada contra, Senadora Angela. </w:t>
      </w:r>
    </w:p>
    <w:p w:rsidR="009916BF" w:rsidRPr="00825EA1" w:rsidRDefault="009916BF" w:rsidP="009916BF">
      <w:pPr>
        <w:spacing w:after="0"/>
        <w:ind w:firstLine="1452"/>
        <w:jc w:val="both"/>
      </w:pPr>
      <w:r w:rsidRPr="00825EA1">
        <w:rPr>
          <w:b/>
        </w:rPr>
        <w:t xml:space="preserve">O SR. PRESIDENTE </w:t>
      </w:r>
      <w:r w:rsidRPr="00825EA1">
        <w:t>(Zeze Perrella.</w:t>
      </w:r>
      <w:r w:rsidRPr="00825EA1">
        <w:rPr>
          <w:b/>
        </w:rPr>
        <w:t xml:space="preserve"> </w:t>
      </w:r>
      <w:r w:rsidRPr="00825EA1">
        <w:t>Bloco/PDT – MG) – De qualquer forma, Senador Cristovam, V. Ex</w:t>
      </w:r>
      <w:r w:rsidRPr="00825EA1">
        <w:rPr>
          <w:vertAlign w:val="superscript"/>
        </w:rPr>
        <w:t>a</w:t>
      </w:r>
      <w:r w:rsidRPr="00825EA1">
        <w:t xml:space="preserve"> teria que ler o relatório.</w:t>
      </w:r>
    </w:p>
    <w:p w:rsidR="009916BF" w:rsidRPr="00825EA1" w:rsidRDefault="009916BF" w:rsidP="009916BF">
      <w:pPr>
        <w:autoSpaceDE w:val="0"/>
        <w:autoSpaceDN w:val="0"/>
        <w:adjustRightInd w:val="0"/>
        <w:spacing w:after="0"/>
        <w:ind w:firstLine="1452"/>
        <w:jc w:val="both"/>
      </w:pPr>
      <w:r w:rsidRPr="00825EA1">
        <w:rPr>
          <w:b/>
        </w:rPr>
        <w:t xml:space="preserve">O SR. CRISTOVAM BUARQUE </w:t>
      </w:r>
      <w:r w:rsidRPr="00825EA1">
        <w:t>(Bloco/PDT – DF) – Senador Perrella, nós estamos analisando o Projeto de Lei do Senado (PLS) nº 387, de 2011, do Senador Rodrigo Rollemberg, que, entre outras providências, propõe disciplinar o processo de registro e disseminação da produção técnico-científica pelas instituições de educação superior, bem como as unidades de pesquisa no Brasil.</w:t>
      </w:r>
    </w:p>
    <w:p w:rsidR="009916BF" w:rsidRPr="00825EA1" w:rsidRDefault="009916BF" w:rsidP="009916BF">
      <w:pPr>
        <w:autoSpaceDE w:val="0"/>
        <w:autoSpaceDN w:val="0"/>
        <w:adjustRightInd w:val="0"/>
        <w:spacing w:after="0"/>
        <w:ind w:firstLine="1452"/>
        <w:jc w:val="both"/>
      </w:pPr>
      <w:r w:rsidRPr="00825EA1">
        <w:t>De fato, é um projeto que se faz muito necessário</w:t>
      </w:r>
      <w:r>
        <w:t>,</w:t>
      </w:r>
      <w:r w:rsidRPr="00825EA1">
        <w:t xml:space="preserve"> porque hoje em dia cada instituição trabalha por sua conta. Não há uma centralização das informações e, além disso, não publicizam como deveriam essas informações resultados de pesquisas. </w:t>
      </w:r>
    </w:p>
    <w:p w:rsidR="009916BF" w:rsidRPr="00825EA1" w:rsidRDefault="009916BF" w:rsidP="009916BF">
      <w:pPr>
        <w:autoSpaceDE w:val="0"/>
        <w:autoSpaceDN w:val="0"/>
        <w:adjustRightInd w:val="0"/>
        <w:spacing w:after="0"/>
        <w:ind w:firstLine="1452"/>
        <w:jc w:val="both"/>
      </w:pPr>
      <w:r w:rsidRPr="00825EA1">
        <w:t>O projeto determina que as instituições de educação superior de caráter público e as unidades de pesquisa constituam repositórios institucionais de acesso livre na rede mundial de computadores à sua produção técnico-científica. Nesses repositórios, espécie de plataforma da Internet, deverá ser obrigatoriamente depositado o inteiro teor da produção técnico-científica conclusiva dos estudantes aprovados em cursos de mestrado, doutorado, pós-doutorado ou similar, assim como da produção técnico-científica resultado de pesquisas científicas realizadas por seus professores, pesquisadores e colaboradores apoiados com recursos públicos.</w:t>
      </w:r>
    </w:p>
    <w:p w:rsidR="009916BF" w:rsidRPr="00825EA1" w:rsidRDefault="009916BF" w:rsidP="009916BF">
      <w:pPr>
        <w:autoSpaceDE w:val="0"/>
        <w:autoSpaceDN w:val="0"/>
        <w:adjustRightInd w:val="0"/>
        <w:spacing w:after="0"/>
        <w:ind w:firstLine="1452"/>
        <w:jc w:val="both"/>
      </w:pPr>
      <w:r w:rsidRPr="00825EA1">
        <w:t xml:space="preserve">Relatórios e monografias deverão ser depositados assim que forem aprovados pela respectiva instituição de ensino ou pesquisa. </w:t>
      </w:r>
    </w:p>
    <w:p w:rsidR="009916BF" w:rsidRPr="00825EA1" w:rsidRDefault="009916BF" w:rsidP="009916BF">
      <w:pPr>
        <w:autoSpaceDE w:val="0"/>
        <w:autoSpaceDN w:val="0"/>
        <w:adjustRightInd w:val="0"/>
        <w:spacing w:after="0"/>
        <w:ind w:firstLine="1452"/>
        <w:jc w:val="both"/>
      </w:pPr>
      <w:r w:rsidRPr="00825EA1">
        <w:t xml:space="preserve">Caso a produção técnico-científica seja protegida por contratos de direito de propriedade intelectual ou contenha invenções ou modelos de utilidade passíveis de patenteamento, os pesquisadores depositarão informações que descrevam a pesquisa, tanto dados bibliográficos como aqueles relacionados a questões de direitos, mantendo-se provisoriamente, obviamente, o acesso restrito a essas informações, por causa da confidencialidade que certas invenções merecem. </w:t>
      </w:r>
    </w:p>
    <w:p w:rsidR="009916BF" w:rsidRPr="00825EA1" w:rsidRDefault="009916BF" w:rsidP="009916BF">
      <w:pPr>
        <w:autoSpaceDE w:val="0"/>
        <w:autoSpaceDN w:val="0"/>
        <w:adjustRightInd w:val="0"/>
        <w:spacing w:after="0"/>
        <w:ind w:firstLine="1452"/>
        <w:jc w:val="both"/>
      </w:pPr>
      <w:r w:rsidRPr="00825EA1">
        <w:t xml:space="preserve">Os diversos repositórios institucionais deverão ser compatíveis com padrões de interoperabilidade adotados internacionalmente, de forma a possibilitar a sua integração com repositórios estrangeiros. </w:t>
      </w:r>
    </w:p>
    <w:p w:rsidR="009916BF" w:rsidRPr="00825EA1" w:rsidRDefault="009916BF" w:rsidP="009916BF">
      <w:pPr>
        <w:autoSpaceDE w:val="0"/>
        <w:autoSpaceDN w:val="0"/>
        <w:adjustRightInd w:val="0"/>
        <w:spacing w:after="0"/>
        <w:ind w:firstLine="1452"/>
        <w:jc w:val="both"/>
      </w:pPr>
      <w:r w:rsidRPr="00825EA1">
        <w:t xml:space="preserve">A avaliação da produção científica do pesquisador, promovida por agências de fomento e pelas universidades, deverá considerar o número de artigos publicados em revistas com revisão por seus pares. </w:t>
      </w:r>
    </w:p>
    <w:p w:rsidR="009916BF" w:rsidRPr="00825EA1" w:rsidRDefault="009916BF" w:rsidP="009916BF">
      <w:pPr>
        <w:autoSpaceDE w:val="0"/>
        <w:autoSpaceDN w:val="0"/>
        <w:adjustRightInd w:val="0"/>
        <w:spacing w:after="0"/>
        <w:ind w:firstLine="1452"/>
        <w:jc w:val="both"/>
      </w:pPr>
      <w:r w:rsidRPr="00825EA1">
        <w:t>O projeto prevê a constituição de “comitê de alto nível, composto por representantes dos principais segmentos da comunidade científica envolvidos na cadeia produtiva da pesquisa científica, com o objetivo de propor uma política nacional de acesso livre à informação científica”.</w:t>
      </w:r>
    </w:p>
    <w:p w:rsidR="009916BF" w:rsidRPr="00825EA1" w:rsidRDefault="009916BF" w:rsidP="009916BF">
      <w:pPr>
        <w:spacing w:after="0"/>
        <w:ind w:firstLine="1452"/>
        <w:jc w:val="both"/>
      </w:pPr>
      <w:r w:rsidRPr="00825EA1">
        <w:t>De acordo com o Senador Rodrigo Rollemberg, autor da proposição, “a instituição de mecanismo de acesso aberto à produção técnico-científica dará mais visibilidade e transparência àquilo que é produzido pelas universidades</w:t>
      </w:r>
      <w:r>
        <w:t>”</w:t>
      </w:r>
      <w:r w:rsidRPr="00825EA1">
        <w:t xml:space="preserve">. </w:t>
      </w:r>
    </w:p>
    <w:p w:rsidR="009916BF" w:rsidRPr="00825EA1" w:rsidRDefault="009916BF" w:rsidP="009916BF">
      <w:pPr>
        <w:spacing w:after="0"/>
        <w:ind w:firstLine="1452"/>
        <w:jc w:val="both"/>
      </w:pPr>
      <w:r w:rsidRPr="00825EA1">
        <w:t>A minha análise, Sr. Presidente.</w:t>
      </w:r>
    </w:p>
    <w:p w:rsidR="009916BF" w:rsidRPr="00825EA1" w:rsidRDefault="009916BF" w:rsidP="009916BF">
      <w:pPr>
        <w:spacing w:after="0"/>
        <w:ind w:firstLine="1452"/>
        <w:jc w:val="both"/>
      </w:pPr>
      <w:r w:rsidRPr="00825EA1">
        <w:t xml:space="preserve">As desigualdades entre países desenvolvidos e países em desenvolvimento estão relacionadas em boa medida com desigualdades tecnológicas. O crescimento vertiginoso da renda </w:t>
      </w:r>
      <w:r w:rsidRPr="004060B5">
        <w:rPr>
          <w:i/>
        </w:rPr>
        <w:t>per capita</w:t>
      </w:r>
      <w:r w:rsidRPr="00825EA1">
        <w:t xml:space="preserve"> nos países desenvolvidos, desde o início da Revolução Industrial</w:t>
      </w:r>
      <w:r>
        <w:t>,</w:t>
      </w:r>
      <w:r w:rsidRPr="00825EA1">
        <w:t xml:space="preserve"> decorreu do aumento da produtividade dessas economias, resultado principalmente da revolução tecnológica associada ao processo de industrialização. Em boa hora, esse PLS 387, de 2011, busca concretizar no Brasil uma ideia cada vez mais praticada em todo o mundo: o acesso livre à produção científica.</w:t>
      </w:r>
    </w:p>
    <w:p w:rsidR="009916BF" w:rsidRPr="00825EA1" w:rsidRDefault="009916BF" w:rsidP="009916BF">
      <w:pPr>
        <w:spacing w:after="0"/>
        <w:ind w:firstLine="1452"/>
        <w:jc w:val="both"/>
      </w:pPr>
      <w:r w:rsidRPr="00825EA1">
        <w:t>Líderes mundiais concordam em criar estratégia para facilitar o acesso ao resultado de pesquisas científicas. Na mesma ocasião em que a OCDE e seus países membros assinaram documento conjunto nesse sentido, os países estabeleceram uma série de objetivos e princípios para o regime de acesso livre aos resultados das pesquisas.</w:t>
      </w:r>
    </w:p>
    <w:p w:rsidR="009916BF" w:rsidRPr="00825EA1" w:rsidRDefault="009916BF" w:rsidP="009916BF">
      <w:pPr>
        <w:spacing w:after="0"/>
        <w:ind w:firstLine="1452"/>
        <w:jc w:val="both"/>
      </w:pPr>
      <w:r w:rsidRPr="00825EA1">
        <w:t>Em novembro de 2007, representantes dos Estados membros da Comunidade dos Países de Língua Portuguesa assinaram documento em que resolvem estabelecer diálogo técnico com vistas à formação de rede permanente de instituições dedicadas à produção do acesso livre ao conhecimento, bem como à promoção do conteúdo científico e cultural em língua portuguesa.</w:t>
      </w:r>
    </w:p>
    <w:p w:rsidR="009916BF" w:rsidRPr="00825EA1" w:rsidRDefault="009916BF" w:rsidP="009916BF">
      <w:pPr>
        <w:spacing w:after="0"/>
        <w:ind w:firstLine="1452"/>
        <w:jc w:val="both"/>
      </w:pPr>
      <w:r w:rsidRPr="00825EA1">
        <w:t>No mundo, diversas universidades e institutos de pesquisa já aderiram a esses preceitos. Acompanhando a tendência que se espraia pelo mundo, o Governo dos Estados Unidos da América, recentemente, determinou que todas as agências federais de pesquisa criem seus repositores públicos</w:t>
      </w:r>
      <w:r>
        <w:t>,</w:t>
      </w:r>
      <w:r w:rsidRPr="00825EA1">
        <w:t xml:space="preserve"> ampliando o escopo da legislação criada.</w:t>
      </w:r>
    </w:p>
    <w:p w:rsidR="009916BF" w:rsidRPr="00825EA1" w:rsidRDefault="009916BF" w:rsidP="009916BF">
      <w:pPr>
        <w:spacing w:after="0"/>
        <w:ind w:firstLine="1452"/>
        <w:jc w:val="both"/>
      </w:pPr>
      <w:r w:rsidRPr="00825EA1">
        <w:t>No mérito, portanto, consideramos o PLS</w:t>
      </w:r>
      <w:r>
        <w:t xml:space="preserve"> nº</w:t>
      </w:r>
      <w:r w:rsidRPr="00825EA1">
        <w:t xml:space="preserve"> 387, 2011, uma proposição de fundamental importância. Entendemos, contudo, que o projeto merece aprimoramento de técnica legislativa</w:t>
      </w:r>
      <w:r>
        <w:t>,</w:t>
      </w:r>
      <w:r w:rsidRPr="00825EA1">
        <w:t xml:space="preserve"> que promovemos com algumas emendas que apresentarei durante os debates.</w:t>
      </w:r>
    </w:p>
    <w:p w:rsidR="009916BF" w:rsidRPr="00825EA1" w:rsidRDefault="009916BF" w:rsidP="009916BF">
      <w:pPr>
        <w:spacing w:after="0"/>
        <w:ind w:firstLine="1452"/>
        <w:jc w:val="both"/>
      </w:pPr>
      <w:r w:rsidRPr="00825EA1">
        <w:t>Um desses ajustes diz respeito à compatibilização da proposta com o disposto na Lei</w:t>
      </w:r>
      <w:r>
        <w:t xml:space="preserve"> nº</w:t>
      </w:r>
      <w:r w:rsidRPr="00825EA1">
        <w:t xml:space="preserve"> 12.527, de 18 de novembro de 2011, que prevê não estarem compreendid</w:t>
      </w:r>
      <w:r>
        <w:t>a</w:t>
      </w:r>
      <w:r w:rsidRPr="00825EA1">
        <w:t>s em seu escopo as informações referentes a projetos de pesquisa, desenvolvimento científico e tecnológico cujo sigilo seja imprescindível à segurança da sociedade e do Estado.</w:t>
      </w:r>
    </w:p>
    <w:p w:rsidR="009916BF" w:rsidRPr="00825EA1" w:rsidRDefault="009916BF" w:rsidP="009916BF">
      <w:pPr>
        <w:spacing w:after="0"/>
        <w:ind w:firstLine="1452"/>
        <w:jc w:val="both"/>
      </w:pPr>
      <w:r w:rsidRPr="00825EA1">
        <w:t xml:space="preserve">Ante o exposto, votamos pela aprovação do Projeto. </w:t>
      </w:r>
    </w:p>
    <w:p w:rsidR="009916BF" w:rsidRPr="00825EA1" w:rsidRDefault="009916BF" w:rsidP="009916BF">
      <w:pPr>
        <w:spacing w:after="0"/>
        <w:ind w:firstLine="1452"/>
        <w:jc w:val="both"/>
      </w:pPr>
      <w:r w:rsidRPr="00825EA1">
        <w:rPr>
          <w:b/>
        </w:rPr>
        <w:t>O SR. PRESIDENTE</w:t>
      </w:r>
      <w:r w:rsidRPr="00825EA1">
        <w:t xml:space="preserve"> (Zezé Perrella. Bloco/PDT – RO) – Vista concedida</w:t>
      </w:r>
      <w:r>
        <w:t xml:space="preserve"> à</w:t>
      </w:r>
      <w:r w:rsidRPr="00825EA1">
        <w:t xml:space="preserve"> Senadora Angela Portela por cinco dias úteis.</w:t>
      </w:r>
    </w:p>
    <w:p w:rsidR="009916BF" w:rsidRDefault="009916BF" w:rsidP="009916BF">
      <w:pPr>
        <w:autoSpaceDE w:val="0"/>
        <w:autoSpaceDN w:val="0"/>
        <w:adjustRightInd w:val="0"/>
        <w:spacing w:after="0"/>
        <w:ind w:firstLine="1452"/>
        <w:jc w:val="both"/>
        <w:rPr>
          <w:iCs/>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3</w:t>
      </w:r>
    </w:p>
    <w:p w:rsidR="009916BF" w:rsidRPr="00765442" w:rsidRDefault="009916BF" w:rsidP="009916BF">
      <w:pPr>
        <w:autoSpaceDE w:val="0"/>
        <w:autoSpaceDN w:val="0"/>
        <w:adjustRightInd w:val="0"/>
        <w:spacing w:after="0"/>
        <w:jc w:val="center"/>
        <w:rPr>
          <w:rFonts w:ascii="ArialMT" w:hAnsi="ArialMT" w:cs="ArialMT"/>
          <w:b/>
        </w:rPr>
      </w:pPr>
      <w:r w:rsidRPr="00765442">
        <w:rPr>
          <w:rFonts w:ascii="ArialMT" w:hAnsi="ArialMT" w:cs="ArialMT"/>
          <w:b/>
        </w:rPr>
        <w:t>REQUERIMENTO Nº , DE 2013</w:t>
      </w:r>
    </w:p>
    <w:p w:rsidR="009916BF" w:rsidRPr="00765442" w:rsidRDefault="009916BF" w:rsidP="009916BF">
      <w:pPr>
        <w:autoSpaceDE w:val="0"/>
        <w:autoSpaceDN w:val="0"/>
        <w:adjustRightInd w:val="0"/>
        <w:spacing w:after="0"/>
        <w:ind w:firstLine="1452"/>
        <w:jc w:val="both"/>
        <w:rPr>
          <w:i/>
          <w:iCs/>
          <w:color w:val="000000"/>
        </w:rPr>
      </w:pPr>
      <w:r w:rsidRPr="00765442">
        <w:rPr>
          <w:i/>
          <w:iCs/>
          <w:color w:val="000000"/>
        </w:rPr>
        <w:t>Requeiro, nos termos do art. 58, § 2º, incisos II, V e VI da Constituição Federal e</w:t>
      </w:r>
      <w:r>
        <w:rPr>
          <w:i/>
          <w:iCs/>
          <w:color w:val="000000"/>
        </w:rPr>
        <w:t xml:space="preserve"> </w:t>
      </w:r>
      <w:r w:rsidRPr="00765442">
        <w:rPr>
          <w:i/>
          <w:iCs/>
          <w:color w:val="000000"/>
        </w:rPr>
        <w:t>dos arts. 90 e 93, II do Regimento Interno do Senado Federal, realização de audiências</w:t>
      </w:r>
      <w:r>
        <w:rPr>
          <w:i/>
          <w:iCs/>
          <w:color w:val="000000"/>
        </w:rPr>
        <w:t xml:space="preserve"> </w:t>
      </w:r>
      <w:r w:rsidRPr="00765442">
        <w:rPr>
          <w:i/>
          <w:iCs/>
          <w:color w:val="000000"/>
        </w:rPr>
        <w:t>públicas, no âmbito da Comissão de Ciência, Tecnologia, Inovação, Comunicação e</w:t>
      </w:r>
      <w:r>
        <w:rPr>
          <w:i/>
          <w:iCs/>
          <w:color w:val="000000"/>
        </w:rPr>
        <w:t xml:space="preserve"> </w:t>
      </w:r>
      <w:r w:rsidRPr="00765442">
        <w:rPr>
          <w:i/>
          <w:iCs/>
          <w:color w:val="000000"/>
        </w:rPr>
        <w:t>Informática, em conjunto com a Subcomissão Temporária para elaboração de Projeto de</w:t>
      </w:r>
      <w:r>
        <w:rPr>
          <w:i/>
          <w:iCs/>
          <w:color w:val="000000"/>
        </w:rPr>
        <w:t xml:space="preserve"> </w:t>
      </w:r>
      <w:r w:rsidRPr="00765442">
        <w:rPr>
          <w:i/>
          <w:iCs/>
          <w:color w:val="000000"/>
        </w:rPr>
        <w:t>Lei do Marco Regulatório da Mineração e da Exploração de terras-raras no Brasil, com afinalidade de discutir ações para os minerais estratégicos para o País, com a criação de</w:t>
      </w:r>
      <w:r>
        <w:rPr>
          <w:i/>
          <w:iCs/>
          <w:color w:val="000000"/>
        </w:rPr>
        <w:t xml:space="preserve"> </w:t>
      </w:r>
      <w:r w:rsidRPr="00765442">
        <w:rPr>
          <w:i/>
          <w:iCs/>
          <w:color w:val="000000"/>
        </w:rPr>
        <w:t>um novo marco regulatório, que possibilite o desenvolvimento de uma cadeia produtiva</w:t>
      </w:r>
      <w:r>
        <w:rPr>
          <w:i/>
          <w:iCs/>
          <w:color w:val="000000"/>
        </w:rPr>
        <w:t xml:space="preserve"> </w:t>
      </w:r>
      <w:r w:rsidRPr="00765442">
        <w:rPr>
          <w:i/>
          <w:iCs/>
          <w:color w:val="000000"/>
        </w:rPr>
        <w:t>para o setor. É necessário que o Brasil desenvolva um programa de pesquisa e</w:t>
      </w:r>
      <w:r>
        <w:rPr>
          <w:i/>
          <w:iCs/>
          <w:color w:val="000000"/>
        </w:rPr>
        <w:t xml:space="preserve"> </w:t>
      </w:r>
      <w:r w:rsidRPr="00765442">
        <w:rPr>
          <w:i/>
          <w:iCs/>
          <w:color w:val="000000"/>
        </w:rPr>
        <w:t>desenvolvimento para os minerais estratégicos, para transformar esses minerais raros</w:t>
      </w:r>
      <w:r>
        <w:rPr>
          <w:i/>
          <w:iCs/>
          <w:color w:val="000000"/>
        </w:rPr>
        <w:t xml:space="preserve"> </w:t>
      </w:r>
      <w:r w:rsidRPr="00765442">
        <w:rPr>
          <w:i/>
          <w:iCs/>
          <w:color w:val="000000"/>
        </w:rPr>
        <w:t>que possuímos em nosso território em insumos para a criação de produtos complexos e</w:t>
      </w:r>
      <w:r>
        <w:rPr>
          <w:i/>
          <w:iCs/>
          <w:color w:val="000000"/>
        </w:rPr>
        <w:t xml:space="preserve"> </w:t>
      </w:r>
      <w:r w:rsidRPr="00765442">
        <w:rPr>
          <w:i/>
          <w:iCs/>
          <w:color w:val="000000"/>
        </w:rPr>
        <w:t>sofisticados, importantes para a nossa economia no contexto mundial. Sendo a</w:t>
      </w:r>
      <w:r>
        <w:rPr>
          <w:i/>
          <w:iCs/>
          <w:color w:val="000000"/>
        </w:rPr>
        <w:t xml:space="preserve"> </w:t>
      </w:r>
      <w:r w:rsidRPr="00765442">
        <w:rPr>
          <w:i/>
          <w:iCs/>
          <w:color w:val="000000"/>
        </w:rPr>
        <w:t>exploração de terras raras uma questão de soberania nacional, pela multiplicidade de</w:t>
      </w:r>
      <w:r>
        <w:rPr>
          <w:i/>
          <w:iCs/>
          <w:color w:val="000000"/>
        </w:rPr>
        <w:t xml:space="preserve"> </w:t>
      </w:r>
      <w:r w:rsidRPr="00765442">
        <w:rPr>
          <w:i/>
          <w:iCs/>
          <w:color w:val="000000"/>
        </w:rPr>
        <w:t>seus usos, inclusive na área de defesa e na indústria petrolífera, precisamos de uma</w:t>
      </w:r>
      <w:r>
        <w:rPr>
          <w:i/>
          <w:iCs/>
          <w:color w:val="000000"/>
        </w:rPr>
        <w:t xml:space="preserve"> </w:t>
      </w:r>
      <w:r w:rsidRPr="00765442">
        <w:rPr>
          <w:i/>
          <w:iCs/>
          <w:color w:val="000000"/>
        </w:rPr>
        <w:t>política de fomento à sua produção e arrojo empresarial para promover o</w:t>
      </w:r>
      <w:r>
        <w:rPr>
          <w:i/>
          <w:iCs/>
          <w:color w:val="000000"/>
        </w:rPr>
        <w:t xml:space="preserve"> </w:t>
      </w:r>
      <w:r w:rsidRPr="00765442">
        <w:rPr>
          <w:i/>
          <w:iCs/>
          <w:color w:val="000000"/>
        </w:rPr>
        <w:t>aproveitamento das jazidas. De início, postulo a realização da primeira audiência pública</w:t>
      </w:r>
      <w:r>
        <w:rPr>
          <w:i/>
          <w:iCs/>
          <w:color w:val="000000"/>
        </w:rPr>
        <w:t xml:space="preserve"> </w:t>
      </w:r>
      <w:r w:rsidRPr="00765442">
        <w:rPr>
          <w:i/>
          <w:iCs/>
          <w:color w:val="000000"/>
        </w:rPr>
        <w:t>no Senado Federal, e para tanto, sugiro sejam convidados para participar destas</w:t>
      </w:r>
      <w:r>
        <w:rPr>
          <w:i/>
          <w:iCs/>
          <w:color w:val="000000"/>
        </w:rPr>
        <w:t xml:space="preserve"> </w:t>
      </w:r>
      <w:r w:rsidRPr="00765442">
        <w:rPr>
          <w:i/>
          <w:iCs/>
          <w:color w:val="000000"/>
        </w:rPr>
        <w:t>discussões, e fornecer subsídios a esta Subcomissão as seguintes pessoas: 1</w:t>
      </w:r>
      <w:r w:rsidRPr="000355F0">
        <w:rPr>
          <w:iCs/>
          <w:color w:val="000000"/>
        </w:rPr>
        <w:t>)</w:t>
      </w:r>
      <w:r>
        <w:rPr>
          <w:i/>
          <w:iCs/>
          <w:color w:val="000000"/>
        </w:rPr>
        <w:t xml:space="preserve"> </w:t>
      </w:r>
      <w:r w:rsidRPr="00765442">
        <w:rPr>
          <w:i/>
          <w:iCs/>
          <w:color w:val="000000"/>
        </w:rPr>
        <w:t>Secretário de Desenvolvimento Tecnológico e Inovação do MCTI, Ilmo. Sr. Dr. Álvavo</w:t>
      </w:r>
      <w:r>
        <w:rPr>
          <w:i/>
          <w:iCs/>
          <w:color w:val="000000"/>
        </w:rPr>
        <w:t xml:space="preserve"> </w:t>
      </w:r>
      <w:r w:rsidRPr="00765442">
        <w:rPr>
          <w:i/>
          <w:iCs/>
          <w:color w:val="000000"/>
        </w:rPr>
        <w:t>Toubes Prata; 2</w:t>
      </w:r>
      <w:r w:rsidRPr="000355F0">
        <w:rPr>
          <w:iCs/>
          <w:color w:val="000000"/>
        </w:rPr>
        <w:t>)</w:t>
      </w:r>
      <w:r w:rsidRPr="00765442">
        <w:rPr>
          <w:i/>
          <w:iCs/>
          <w:color w:val="000000"/>
        </w:rPr>
        <w:t xml:space="preserve"> Diretor Geral do SENAI/DN, Ilmo. Sr. Dr. Rafael Lucchesi; 3</w:t>
      </w:r>
      <w:r w:rsidRPr="000355F0">
        <w:rPr>
          <w:iCs/>
          <w:color w:val="000000"/>
        </w:rPr>
        <w:t>)</w:t>
      </w:r>
      <w:r w:rsidRPr="00765442">
        <w:rPr>
          <w:i/>
          <w:iCs/>
          <w:color w:val="000000"/>
        </w:rPr>
        <w:t xml:space="preserve"> Secretário</w:t>
      </w:r>
      <w:r>
        <w:rPr>
          <w:i/>
          <w:iCs/>
          <w:color w:val="000000"/>
        </w:rPr>
        <w:t xml:space="preserve"> </w:t>
      </w:r>
      <w:r w:rsidRPr="00765442">
        <w:rPr>
          <w:i/>
          <w:iCs/>
          <w:color w:val="000000"/>
        </w:rPr>
        <w:t>de Geologia e Mineração do MME, Ilmo. Sr. Dr. Carlos Nogueira; 4</w:t>
      </w:r>
      <w:r w:rsidRPr="000355F0">
        <w:rPr>
          <w:iCs/>
          <w:color w:val="000000"/>
        </w:rPr>
        <w:t>)</w:t>
      </w:r>
      <w:r w:rsidRPr="00765442">
        <w:rPr>
          <w:i/>
          <w:iCs/>
          <w:color w:val="000000"/>
        </w:rPr>
        <w:t xml:space="preserve"> Diretor do Centro de</w:t>
      </w:r>
      <w:r>
        <w:rPr>
          <w:i/>
          <w:iCs/>
          <w:color w:val="000000"/>
        </w:rPr>
        <w:t xml:space="preserve"> </w:t>
      </w:r>
      <w:r w:rsidRPr="00765442">
        <w:rPr>
          <w:i/>
          <w:iCs/>
          <w:color w:val="000000"/>
        </w:rPr>
        <w:t>Tecnologia Mineral, Ilmo. Sr. Dr. Fernando Antonio Freitas Lins; 5</w:t>
      </w:r>
      <w:r w:rsidRPr="000355F0">
        <w:rPr>
          <w:iCs/>
          <w:color w:val="000000"/>
        </w:rPr>
        <w:t>)</w:t>
      </w:r>
      <w:r w:rsidRPr="00765442">
        <w:rPr>
          <w:i/>
          <w:iCs/>
          <w:color w:val="000000"/>
        </w:rPr>
        <w:t xml:space="preserve"> Superintendente</w:t>
      </w:r>
      <w:r>
        <w:rPr>
          <w:i/>
          <w:iCs/>
          <w:color w:val="000000"/>
        </w:rPr>
        <w:t xml:space="preserve"> </w:t>
      </w:r>
      <w:r w:rsidRPr="00765442">
        <w:rPr>
          <w:i/>
          <w:iCs/>
          <w:color w:val="000000"/>
        </w:rPr>
        <w:t xml:space="preserve">Geral da Fundação CERTI – Centro de Referência </w:t>
      </w:r>
      <w:smartTag w:uri="urn:schemas-microsoft-com:office:smarttags" w:element="PersonName">
        <w:smartTagPr>
          <w:attr w:name="ProductID" w:val="em Tecnologia Inovadoras"/>
        </w:smartTagPr>
        <w:r w:rsidRPr="00765442">
          <w:rPr>
            <w:i/>
            <w:iCs/>
            <w:color w:val="000000"/>
          </w:rPr>
          <w:t>em Tecnologia Inovadoras</w:t>
        </w:r>
      </w:smartTag>
      <w:r w:rsidRPr="00765442">
        <w:rPr>
          <w:i/>
          <w:iCs/>
          <w:color w:val="000000"/>
        </w:rPr>
        <w:t>, Ilmo. Sr.</w:t>
      </w:r>
      <w:r>
        <w:rPr>
          <w:i/>
          <w:iCs/>
          <w:color w:val="000000"/>
        </w:rPr>
        <w:t xml:space="preserve"> </w:t>
      </w:r>
      <w:r w:rsidRPr="00765442">
        <w:rPr>
          <w:i/>
          <w:iCs/>
          <w:color w:val="000000"/>
        </w:rPr>
        <w:t>Professor Dr.-Ing., Carlos Alberto Schneider; 6</w:t>
      </w:r>
      <w:r w:rsidRPr="000355F0">
        <w:rPr>
          <w:iCs/>
          <w:color w:val="000000"/>
        </w:rPr>
        <w:t>)</w:t>
      </w:r>
      <w:r w:rsidRPr="00765442">
        <w:rPr>
          <w:i/>
          <w:iCs/>
          <w:color w:val="000000"/>
        </w:rPr>
        <w:t xml:space="preserve"> Vice-Presidente do BNDES, Ilmo. Sr.</w:t>
      </w:r>
      <w:r>
        <w:rPr>
          <w:i/>
          <w:iCs/>
          <w:color w:val="000000"/>
        </w:rPr>
        <w:t xml:space="preserve"> </w:t>
      </w:r>
      <w:r w:rsidRPr="00765442">
        <w:rPr>
          <w:i/>
          <w:iCs/>
          <w:color w:val="000000"/>
        </w:rPr>
        <w:t>João Carlos Ferraz.</w:t>
      </w:r>
    </w:p>
    <w:p w:rsidR="009916BF" w:rsidRPr="00765442" w:rsidRDefault="009916BF" w:rsidP="009916BF">
      <w:pPr>
        <w:autoSpaceDE w:val="0"/>
        <w:autoSpaceDN w:val="0"/>
        <w:adjustRightInd w:val="0"/>
        <w:spacing w:after="0"/>
        <w:ind w:firstLine="1452"/>
        <w:jc w:val="both"/>
        <w:rPr>
          <w:color w:val="000000"/>
        </w:rPr>
      </w:pPr>
      <w:r w:rsidRPr="00765442">
        <w:rPr>
          <w:b/>
          <w:bCs/>
          <w:color w:val="000000"/>
        </w:rPr>
        <w:t xml:space="preserve">Autoria: </w:t>
      </w:r>
      <w:r w:rsidRPr="00765442">
        <w:rPr>
          <w:color w:val="000000"/>
        </w:rPr>
        <w:t>Senador Luiz Henrique</w:t>
      </w:r>
    </w:p>
    <w:p w:rsidR="009916BF" w:rsidRPr="00825EA1" w:rsidRDefault="009916BF" w:rsidP="009916BF">
      <w:pPr>
        <w:spacing w:after="0"/>
        <w:ind w:firstLine="1452"/>
        <w:jc w:val="both"/>
      </w:pPr>
    </w:p>
    <w:p w:rsidR="009916BF" w:rsidRPr="00825EA1" w:rsidRDefault="009916BF" w:rsidP="009916BF">
      <w:pPr>
        <w:spacing w:after="0"/>
        <w:ind w:firstLine="1452"/>
        <w:jc w:val="both"/>
      </w:pPr>
      <w:r w:rsidRPr="00825EA1">
        <w:t>Com a palavra, o Senador Luiz Henrique.</w:t>
      </w:r>
    </w:p>
    <w:p w:rsidR="009916BF" w:rsidRPr="00825EA1" w:rsidRDefault="009916BF" w:rsidP="009916BF">
      <w:pPr>
        <w:spacing w:after="0"/>
        <w:ind w:firstLine="1452"/>
        <w:jc w:val="both"/>
      </w:pPr>
      <w:r w:rsidRPr="00825EA1">
        <w:rPr>
          <w:b/>
        </w:rPr>
        <w:t xml:space="preserve">O SR. LUIZ HENRIQUE </w:t>
      </w:r>
      <w:r w:rsidRPr="00825EA1">
        <w:t>(Bloco/PMDB – SC) – Sr. Presidente, Srªs e Srs. Senadores, o requerimento visa a iniciarmos o processo de coleta de subsídios para a realização de um projeto de lei que estabeleça o marco regulatório sobre todo o processo de exploração das terras raras.</w:t>
      </w:r>
    </w:p>
    <w:p w:rsidR="009916BF" w:rsidRPr="00825EA1" w:rsidRDefault="009916BF" w:rsidP="009916BF">
      <w:pPr>
        <w:spacing w:after="0"/>
        <w:ind w:firstLine="1452"/>
        <w:jc w:val="both"/>
      </w:pPr>
      <w:r w:rsidRPr="00825EA1">
        <w:t>Essa é uma legislação necessária para que se possa engajar o setor público e o setor privado em todos os processos de produção a partir desses 17 elementos minerais que os cientistas chamam de terras raras, desde a mineração, a concentração, a seleção e a produção.</w:t>
      </w:r>
    </w:p>
    <w:p w:rsidR="009916BF" w:rsidRPr="00825EA1" w:rsidRDefault="009916BF" w:rsidP="009916BF">
      <w:pPr>
        <w:spacing w:after="0"/>
        <w:ind w:firstLine="1452"/>
        <w:jc w:val="both"/>
      </w:pPr>
      <w:r w:rsidRPr="00825EA1">
        <w:t>Sabe-se que dessas terras raras depende a fabricação de ímãs permanentes, que são fundamentais para a nova era industrial que se inicia. Os futuros automóveis, tomógrafos, ressonâncias magnéticas e até mesmo simples aparelhos eletroeletrônicos vão ter mais eficiência, vão reduzir o consumo de energia se usarem esses ímãs permanentes.</w:t>
      </w:r>
    </w:p>
    <w:p w:rsidR="009916BF" w:rsidRPr="00825EA1" w:rsidRDefault="009916BF" w:rsidP="009916BF">
      <w:pPr>
        <w:spacing w:after="0"/>
        <w:ind w:firstLine="1452"/>
        <w:jc w:val="both"/>
      </w:pPr>
      <w:r w:rsidRPr="00825EA1">
        <w:t xml:space="preserve">Por essa razão, Sr. Presidente, Senador Zeze Perrella, Srªs e Srs. Senadores, o nosso Presidente da Comissão de Constituição e Justiça, Senador Vital do Rêgo, e eu estamos requerendo a primeira das audiências públicas envolvendo no caso pessoas ligadas a órgãos governamentais ou não governamentais que tenham atuação nessa </w:t>
      </w:r>
      <w:r>
        <w:t>área, como o Dr. Álvaro Prata, e</w:t>
      </w:r>
      <w:r w:rsidRPr="00825EA1">
        <w:t xml:space="preserve">x-Reitor da Universidade Federal de Santa Catarina e hoje Secretário de Desenvolvimento Tecnológico e Inovação do Ministério de Ciência, Tecnologia e Inovação, o Dr. Rafael Lucchesi, Diretor Geral do SENAI, que atua na área de ciência e tecnologia como representante da CNI, o Secretário de Geologia e Mineração do Ministério de Minas e Energia, Dr. Carlos Nogueira, o Diretor do Centro de Tecnologia Mineral, Dr. Fernando Antonio Freitas Lins e o Superintendente Geral do CERTI – Centro de Referência </w:t>
      </w:r>
      <w:smartTag w:uri="urn:schemas-microsoft-com:office:smarttags" w:element="PersonName">
        <w:smartTagPr>
          <w:attr w:name="ProductID" w:val="em Tecnologias Inovadoras"/>
        </w:smartTagPr>
        <w:r w:rsidRPr="00825EA1">
          <w:t>em Tecnologias Inovadoras</w:t>
        </w:r>
      </w:smartTag>
      <w:r w:rsidRPr="00825EA1">
        <w:t>, Prof. Dr. Carlos Alberto Schneider, salientando que o Dr. Schneider foi designado pela parte brasileira para tratar, junto com a Fundação Fraunhofer, da Alemanha, do processo de construção de um laboratório-fábrica para a produção desses ímãs de terras raras.</w:t>
      </w:r>
    </w:p>
    <w:p w:rsidR="009916BF" w:rsidRPr="00825EA1" w:rsidRDefault="009916BF" w:rsidP="009916BF">
      <w:pPr>
        <w:spacing w:after="0"/>
        <w:ind w:firstLine="1452"/>
        <w:jc w:val="both"/>
      </w:pPr>
      <w:r w:rsidRPr="00825EA1">
        <w:t>Então, Sr. Presidente, eu peço aos pares que aprovem esse requerimento e peço a V. Exª que designe, o quanto antes, essa audiência pública da Subcomissão das Terras Raras, em conjunto com os membros da próspera Comissão que V. Exª dirige.</w:t>
      </w:r>
    </w:p>
    <w:p w:rsidR="009916BF" w:rsidRPr="00825EA1" w:rsidRDefault="009916BF" w:rsidP="009916BF">
      <w:pPr>
        <w:spacing w:after="0"/>
        <w:ind w:firstLine="1452"/>
        <w:jc w:val="both"/>
      </w:pPr>
      <w:r w:rsidRPr="00825EA1">
        <w:t>É o requerimento, Sr. Presidente.</w:t>
      </w:r>
    </w:p>
    <w:p w:rsidR="009916BF" w:rsidRPr="00825EA1" w:rsidRDefault="009916BF" w:rsidP="009916BF">
      <w:pPr>
        <w:spacing w:after="0"/>
        <w:ind w:firstLine="1452"/>
        <w:jc w:val="both"/>
      </w:pPr>
      <w:r w:rsidRPr="00825EA1">
        <w:rPr>
          <w:b/>
        </w:rPr>
        <w:t xml:space="preserve">O SR. PRESIDENTE </w:t>
      </w:r>
      <w:r w:rsidRPr="00825EA1">
        <w:t xml:space="preserve">(Zeze Perrella. </w:t>
      </w:r>
      <w:r>
        <w:t>Bloco/</w:t>
      </w:r>
      <w:r w:rsidRPr="00825EA1">
        <w:t>PDT – MG) – Em votação o requerimento.</w:t>
      </w:r>
    </w:p>
    <w:p w:rsidR="009916BF" w:rsidRPr="00825EA1" w:rsidRDefault="009916BF" w:rsidP="009916BF">
      <w:pPr>
        <w:spacing w:after="0"/>
        <w:ind w:firstLine="1452"/>
        <w:jc w:val="both"/>
      </w:pPr>
      <w:r w:rsidRPr="00825EA1">
        <w:t>Os Senadores que concordam permaneçam como se encontram. (</w:t>
      </w:r>
      <w:r w:rsidRPr="00825EA1">
        <w:rPr>
          <w:i/>
        </w:rPr>
        <w:t>Pausa.</w:t>
      </w:r>
      <w:r w:rsidRPr="00825EA1">
        <w:t>)</w:t>
      </w:r>
    </w:p>
    <w:p w:rsidR="009916BF" w:rsidRPr="00825EA1" w:rsidRDefault="009916BF" w:rsidP="009916BF">
      <w:pPr>
        <w:spacing w:after="0"/>
        <w:ind w:firstLine="1452"/>
        <w:jc w:val="both"/>
      </w:pPr>
      <w:r w:rsidRPr="00825EA1">
        <w:t>Está aprovado o requerimento, subscrito também pelo Senador Vital do Rêgo.</w:t>
      </w:r>
    </w:p>
    <w:p w:rsidR="009916BF" w:rsidRPr="00825EA1" w:rsidRDefault="009916BF" w:rsidP="009916BF">
      <w:pPr>
        <w:spacing w:after="0"/>
        <w:ind w:firstLine="1452"/>
        <w:jc w:val="both"/>
      </w:pPr>
      <w:r w:rsidRPr="00825EA1">
        <w:rPr>
          <w:b/>
        </w:rPr>
        <w:t xml:space="preserve">O SR. VITAL DO RÊGO </w:t>
      </w:r>
      <w:r w:rsidRPr="00825EA1">
        <w:t xml:space="preserve">(Bloco/PMDB – PB) – Senador, é com prazer que subscrevo esse requerimento, tendo em vista que a sua autoria primária, do Senador Luiz Henrique, traz à apreciação desta </w:t>
      </w:r>
      <w:r>
        <w:t>C</w:t>
      </w:r>
      <w:r w:rsidRPr="00825EA1">
        <w:t>omissão e da Subcomissão de Terras Raras um assunto que é fundamental para o futuro deste País, e que lamentavelmente ainda não tramitou com a devida importância neste Congresso Nacional.</w:t>
      </w:r>
    </w:p>
    <w:p w:rsidR="009916BF" w:rsidRPr="00825EA1" w:rsidRDefault="009916BF" w:rsidP="009916BF">
      <w:pPr>
        <w:spacing w:after="0"/>
        <w:ind w:firstLine="1452"/>
        <w:jc w:val="both"/>
      </w:pPr>
      <w:r w:rsidRPr="00825EA1">
        <w:t>Então, o Senador Luiz Henrique, em boa hora, se antecipa a esses fatos, para que nós, do Congresso, não sejamos surpreendidos com projetos ou medidas provisórias que possam vir legislando essa matéria, que é de nossa competência primária.</w:t>
      </w:r>
    </w:p>
    <w:p w:rsidR="009916BF" w:rsidRPr="00825EA1" w:rsidRDefault="009916BF" w:rsidP="009916BF">
      <w:pPr>
        <w:spacing w:after="0"/>
        <w:ind w:firstLine="1452"/>
        <w:jc w:val="both"/>
      </w:pPr>
      <w:r w:rsidRPr="00825EA1">
        <w:t>Por isso eu tenho a honra de subscrever esse requerimento, entendendo já que a reunião, no dia 21 de maio, seria de caráter extremamente oportuno para esta Comissão de Ciência e Tecnologia.</w:t>
      </w:r>
    </w:p>
    <w:p w:rsidR="009916BF" w:rsidRPr="00825EA1" w:rsidRDefault="009916BF" w:rsidP="009916BF">
      <w:pPr>
        <w:spacing w:after="0"/>
        <w:ind w:firstLine="1452"/>
        <w:jc w:val="both"/>
      </w:pPr>
      <w:r w:rsidRPr="00825EA1">
        <w:rPr>
          <w:b/>
        </w:rPr>
        <w:t xml:space="preserve">O SR. PRESIDENTE </w:t>
      </w:r>
      <w:r w:rsidRPr="00825EA1">
        <w:t xml:space="preserve">(Zeze Perrella. </w:t>
      </w:r>
      <w:r>
        <w:t>Bloco/</w:t>
      </w:r>
      <w:r w:rsidRPr="00825EA1">
        <w:t>PDT – MG) – Com a palavra, o Senador Luiz Henrique.</w:t>
      </w:r>
    </w:p>
    <w:p w:rsidR="009916BF" w:rsidRPr="00825EA1" w:rsidRDefault="009916BF" w:rsidP="009916BF">
      <w:pPr>
        <w:spacing w:after="0"/>
        <w:ind w:firstLine="1452"/>
        <w:jc w:val="both"/>
      </w:pPr>
      <w:r w:rsidRPr="00825EA1">
        <w:rPr>
          <w:b/>
        </w:rPr>
        <w:t xml:space="preserve">O SR. LUIZ HENRIQUE </w:t>
      </w:r>
      <w:r w:rsidRPr="00825EA1">
        <w:t xml:space="preserve">(Bloco/PMDB – SC) – Sr. Presidente, eu só gostaria de destacar que a Diretoria de Comunicação do Senado obsequiou esta matéria com duas páginas no </w:t>
      </w:r>
      <w:r w:rsidRPr="00825EA1">
        <w:rPr>
          <w:i/>
        </w:rPr>
        <w:t>Jornal do Senado,</w:t>
      </w:r>
      <w:r w:rsidRPr="00825EA1">
        <w:t xml:space="preserve"> da última segunda-feira, demonstrando assim à Direção da Casa a importância que o Senado vai dedicar a esta matéria.</w:t>
      </w:r>
    </w:p>
    <w:p w:rsidR="009916BF" w:rsidRPr="00825EA1" w:rsidRDefault="009916BF" w:rsidP="009916BF">
      <w:pPr>
        <w:spacing w:after="0"/>
        <w:ind w:firstLine="1452"/>
        <w:jc w:val="both"/>
      </w:pPr>
      <w:r w:rsidRPr="00825EA1">
        <w:rPr>
          <w:b/>
        </w:rPr>
        <w:t xml:space="preserve">O SR. PRESIDENTE </w:t>
      </w:r>
      <w:r w:rsidRPr="00825EA1">
        <w:t>(Zezé Perrell</w:t>
      </w:r>
      <w:r>
        <w:t xml:space="preserve">a. Bloco/PDT – MG) – Vamos ao Item nº4. </w:t>
      </w:r>
    </w:p>
    <w:p w:rsidR="009916BF" w:rsidRPr="00825EA1" w:rsidRDefault="009916BF" w:rsidP="009916BF">
      <w:pPr>
        <w:spacing w:after="0"/>
        <w:ind w:firstLine="1452"/>
        <w:jc w:val="both"/>
      </w:pPr>
    </w:p>
    <w:p w:rsidR="009916BF" w:rsidRPr="00825EA1" w:rsidRDefault="009916BF" w:rsidP="009916BF">
      <w:pPr>
        <w:autoSpaceDE w:val="0"/>
        <w:autoSpaceDN w:val="0"/>
        <w:adjustRightInd w:val="0"/>
        <w:spacing w:after="0"/>
        <w:jc w:val="center"/>
        <w:rPr>
          <w:b/>
          <w:bCs/>
          <w:color w:val="000000"/>
        </w:rPr>
      </w:pPr>
      <w:r w:rsidRPr="00825EA1">
        <w:rPr>
          <w:b/>
          <w:bCs/>
          <w:color w:val="000000"/>
        </w:rPr>
        <w:t>ITEM 4</w:t>
      </w:r>
    </w:p>
    <w:p w:rsidR="009916BF" w:rsidRPr="00825EA1" w:rsidRDefault="009916BF" w:rsidP="009916BF">
      <w:pPr>
        <w:autoSpaceDE w:val="0"/>
        <w:autoSpaceDN w:val="0"/>
        <w:adjustRightInd w:val="0"/>
        <w:spacing w:after="0"/>
        <w:jc w:val="center"/>
        <w:rPr>
          <w:b/>
        </w:rPr>
      </w:pPr>
      <w:r w:rsidRPr="00825EA1">
        <w:rPr>
          <w:b/>
        </w:rPr>
        <w:t>PROJETO DE DECRETO LEGISLATIVO (SF) Nº 544, de 2012</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 xml:space="preserve">Aprova o ato que outorga permissão ao Sistema Timbaúva </w:t>
      </w:r>
      <w:r>
        <w:rPr>
          <w:i/>
          <w:iCs/>
          <w:color w:val="000000"/>
        </w:rPr>
        <w:t>d</w:t>
      </w:r>
      <w:r w:rsidRPr="00825EA1">
        <w:rPr>
          <w:i/>
          <w:iCs/>
          <w:color w:val="000000"/>
        </w:rPr>
        <w:t>e Comunicação Ltda. para explorar serviço</w:t>
      </w:r>
      <w:r>
        <w:rPr>
          <w:i/>
          <w:iCs/>
          <w:color w:val="000000"/>
        </w:rPr>
        <w:t xml:space="preserve"> de radiodifusão sonora em frequ</w:t>
      </w:r>
      <w:r w:rsidRPr="00825EA1">
        <w:rPr>
          <w:i/>
          <w:iCs/>
          <w:color w:val="000000"/>
        </w:rPr>
        <w:t>ência modulada na cidade de Barra do Quaraí, Estado do Rio Grande do Sul.</w:t>
      </w:r>
    </w:p>
    <w:p w:rsidR="009916BF"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 xml:space="preserve">Comissão de Ciência e Tecnologia, Comunicação e Informática </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Senadora Angela Portela.</w:t>
      </w:r>
    </w:p>
    <w:p w:rsidR="009916BF" w:rsidRPr="00825EA1" w:rsidRDefault="009916BF" w:rsidP="009916BF">
      <w:pPr>
        <w:spacing w:after="0"/>
        <w:ind w:firstLine="1452"/>
        <w:jc w:val="both"/>
      </w:pPr>
    </w:p>
    <w:p w:rsidR="009916BF" w:rsidRPr="00825EA1" w:rsidRDefault="009916BF" w:rsidP="009916BF">
      <w:pPr>
        <w:spacing w:after="0"/>
        <w:ind w:firstLine="1452"/>
        <w:jc w:val="both"/>
      </w:pPr>
      <w:r w:rsidRPr="00825EA1">
        <w:t>Com a palavra, a Relatora Angela Portela.</w:t>
      </w:r>
    </w:p>
    <w:p w:rsidR="009916BF" w:rsidRPr="00825EA1" w:rsidRDefault="009916BF" w:rsidP="009916BF">
      <w:pPr>
        <w:spacing w:after="0"/>
        <w:ind w:firstLine="1452"/>
        <w:jc w:val="both"/>
      </w:pPr>
      <w:r w:rsidRPr="00825EA1">
        <w:rPr>
          <w:b/>
        </w:rPr>
        <w:t xml:space="preserve">A SRª ANGELA PORTELA </w:t>
      </w:r>
      <w:r w:rsidRPr="00825EA1">
        <w:t>(Bloco/PT – RR) – Sr. Presidente, nós vamos fazer a leitura imediata do voto, considerando que todos os Senadores têm em mão o relatório e a análise do projeto.</w:t>
      </w:r>
    </w:p>
    <w:p w:rsidR="009916BF" w:rsidRPr="00280F6C" w:rsidRDefault="009916BF" w:rsidP="009916BF">
      <w:pPr>
        <w:spacing w:after="0"/>
        <w:ind w:firstLine="1452"/>
        <w:jc w:val="both"/>
      </w:pPr>
      <w:r>
        <w:t>Voto.</w:t>
      </w:r>
    </w:p>
    <w:p w:rsidR="009916BF" w:rsidRPr="00825EA1" w:rsidRDefault="009916BF" w:rsidP="009916BF">
      <w:pPr>
        <w:spacing w:after="0"/>
        <w:ind w:firstLine="1452"/>
        <w:jc w:val="both"/>
      </w:pPr>
      <w:r w:rsidRPr="00825EA1">
        <w:t>Tendo em vista que o exame da documentação que acompanha o PDS n° 544, de 2012, não evidenciou violação da legislação pertinente, e não havendo reparos quanto aos aspectos de constitucionalidade, juridicidade e de técnica legislativa, opinamos pela aprovação do ato que outorga permissão ao Sistema Timbaúva de Comunicação Ltda. para explorar serviço de radiodifusão sonora em frequência modulada na Cidade de Barra do Quaraí, Estado do Rio Grande do Sul, na forma do Projeto de Decreto Legislativo, originário da Câmara dos Deputados.</w:t>
      </w:r>
    </w:p>
    <w:p w:rsidR="009916BF" w:rsidRPr="00825EA1" w:rsidRDefault="009916BF" w:rsidP="009916BF">
      <w:pPr>
        <w:spacing w:after="0"/>
        <w:ind w:firstLine="1452"/>
        <w:jc w:val="both"/>
      </w:pPr>
      <w:r w:rsidRPr="00825EA1">
        <w:t>Esse é o voto, Sr. Presidente.</w:t>
      </w:r>
    </w:p>
    <w:p w:rsidR="009916BF" w:rsidRPr="00825EA1" w:rsidRDefault="009916BF" w:rsidP="009916BF">
      <w:pPr>
        <w:spacing w:after="0"/>
        <w:ind w:firstLine="1452"/>
        <w:jc w:val="both"/>
      </w:pPr>
      <w:r w:rsidRPr="00825EA1">
        <w:rPr>
          <w:b/>
        </w:rPr>
        <w:t xml:space="preserve">O SR. PRESIDENTE </w:t>
      </w:r>
      <w:r w:rsidRPr="00825EA1">
        <w:t xml:space="preserve">(Zezé Perrella. PDT – MG) – Dos Itens </w:t>
      </w:r>
      <w:smartTag w:uri="urn:schemas-microsoft-com:office:smarttags" w:element="metricconverter">
        <w:smartTagPr>
          <w:attr w:name="ProductID" w:val="5 a"/>
        </w:smartTagPr>
        <w:r w:rsidRPr="00825EA1">
          <w:t>5 a</w:t>
        </w:r>
      </w:smartTag>
      <w:r w:rsidRPr="00825EA1">
        <w:t xml:space="preserve"> 8, indico como Senador </w:t>
      </w:r>
      <w:r w:rsidRPr="00825EA1">
        <w:rPr>
          <w:i/>
        </w:rPr>
        <w:t xml:space="preserve">ad hoc o </w:t>
      </w:r>
      <w:r w:rsidRPr="00825EA1">
        <w:t>Senador Luiz Henrique.</w:t>
      </w:r>
    </w:p>
    <w:p w:rsidR="009916BF" w:rsidRPr="00825EA1" w:rsidRDefault="009916BF" w:rsidP="009916BF">
      <w:pPr>
        <w:spacing w:after="0"/>
        <w:ind w:firstLine="1452"/>
        <w:jc w:val="both"/>
      </w:pPr>
      <w:r w:rsidRPr="00825EA1">
        <w:rPr>
          <w:b/>
        </w:rPr>
        <w:t xml:space="preserve">O SR. LUIZ HENRIQUE </w:t>
      </w:r>
      <w:r w:rsidRPr="00825EA1">
        <w:t>(Bloco/PMDB – SC) – Sr. Presidente.</w:t>
      </w:r>
    </w:p>
    <w:p w:rsidR="009916BF" w:rsidRPr="00825EA1" w:rsidRDefault="009916BF" w:rsidP="009916BF">
      <w:pPr>
        <w:spacing w:after="0"/>
        <w:ind w:firstLine="1452"/>
        <w:jc w:val="both"/>
      </w:pPr>
      <w:r w:rsidRPr="00825EA1">
        <w:rPr>
          <w:b/>
        </w:rPr>
        <w:t xml:space="preserve">O SR. PRESIDENTE </w:t>
      </w:r>
      <w:r w:rsidRPr="00825EA1">
        <w:t>(Zezé Perrella. PDT – MG) – Pois não, Senador.</w:t>
      </w:r>
    </w:p>
    <w:p w:rsidR="009916BF" w:rsidRPr="00825EA1" w:rsidRDefault="009916BF" w:rsidP="009916BF">
      <w:pPr>
        <w:spacing w:after="0"/>
        <w:ind w:firstLine="1452"/>
        <w:jc w:val="both"/>
      </w:pPr>
      <w:r w:rsidRPr="00825EA1">
        <w:rPr>
          <w:b/>
        </w:rPr>
        <w:t xml:space="preserve">O SR. LUIZ HENRIQUE </w:t>
      </w:r>
      <w:r w:rsidRPr="00825EA1">
        <w:t>(Bloco/PMDB – SC) – Sr. Presidente, vou localizar aqui as matérias.</w:t>
      </w:r>
    </w:p>
    <w:p w:rsidR="009916BF" w:rsidRPr="00825EA1" w:rsidRDefault="009916BF" w:rsidP="009916BF">
      <w:pPr>
        <w:spacing w:after="0"/>
        <w:ind w:firstLine="1452"/>
        <w:jc w:val="both"/>
      </w:pPr>
      <w:r w:rsidRPr="00825EA1">
        <w:t>Sobre a Mesa os PDSs nºs 558, 552, 559, de 2012</w:t>
      </w:r>
      <w:r>
        <w:t>,</w:t>
      </w:r>
      <w:r w:rsidRPr="00825EA1">
        <w:t xml:space="preserve"> e o nº 08, de 2013.</w:t>
      </w:r>
    </w:p>
    <w:p w:rsidR="009916BF" w:rsidRPr="00825EA1" w:rsidRDefault="009916BF" w:rsidP="009916BF">
      <w:pPr>
        <w:spacing w:after="0"/>
        <w:ind w:firstLine="1452"/>
        <w:jc w:val="both"/>
      </w:pPr>
      <w:r w:rsidRPr="00825EA1">
        <w:t xml:space="preserve">Os pareceres foram devidamente distribuídos e são de conhecimento pleno dos membros da </w:t>
      </w:r>
      <w:r>
        <w:t>C</w:t>
      </w:r>
      <w:r w:rsidRPr="00825EA1">
        <w:t>omissão.</w:t>
      </w:r>
    </w:p>
    <w:p w:rsidR="009916BF" w:rsidRPr="00825EA1" w:rsidRDefault="009916BF" w:rsidP="009916BF">
      <w:pPr>
        <w:spacing w:after="0"/>
        <w:ind w:firstLine="1452"/>
        <w:jc w:val="both"/>
      </w:pPr>
      <w:r w:rsidRPr="00825EA1">
        <w:t>São matérias constitucionais, legais e dotadas de juridicidade.</w:t>
      </w:r>
    </w:p>
    <w:p w:rsidR="009916BF" w:rsidRPr="00825EA1" w:rsidRDefault="009916BF" w:rsidP="009916BF">
      <w:pPr>
        <w:spacing w:after="0"/>
        <w:ind w:firstLine="1452"/>
        <w:jc w:val="both"/>
      </w:pPr>
      <w:r w:rsidRPr="00825EA1">
        <w:t>Por isso opino pela aprovação dos projetos.</w:t>
      </w:r>
    </w:p>
    <w:p w:rsidR="009916BF" w:rsidRPr="00825EA1" w:rsidRDefault="009916BF" w:rsidP="009916BF">
      <w:pPr>
        <w:spacing w:after="0"/>
        <w:ind w:firstLine="1452"/>
        <w:jc w:val="both"/>
      </w:pPr>
      <w:r w:rsidRPr="00825EA1">
        <w:rPr>
          <w:b/>
        </w:rPr>
        <w:t>O SR. PRESIDENTE</w:t>
      </w:r>
      <w:r w:rsidRPr="00825EA1">
        <w:t xml:space="preserve"> (Zeze Per</w:t>
      </w:r>
      <w:r>
        <w:t xml:space="preserve">rella. Bloco/PDT – MG) – </w:t>
      </w:r>
      <w:r w:rsidRPr="00825EA1">
        <w:t xml:space="preserve">A discussão será encaminhada no final. </w:t>
      </w:r>
    </w:p>
    <w:p w:rsidR="009916BF" w:rsidRDefault="009916BF" w:rsidP="009916BF">
      <w:pPr>
        <w:spacing w:after="0"/>
        <w:ind w:firstLine="1452"/>
        <w:jc w:val="both"/>
      </w:pPr>
      <w:r w:rsidRPr="00825EA1">
        <w:t xml:space="preserve">Passamos ao </w:t>
      </w:r>
      <w:r>
        <w:t>i</w:t>
      </w:r>
      <w:r w:rsidRPr="00825EA1">
        <w:t xml:space="preserve">tem 9. </w:t>
      </w:r>
    </w:p>
    <w:p w:rsidR="009916BF" w:rsidRPr="00825EA1" w:rsidRDefault="009916BF" w:rsidP="009916BF">
      <w:pPr>
        <w:spacing w:after="0"/>
        <w:ind w:firstLine="1452"/>
        <w:jc w:val="both"/>
      </w:pPr>
    </w:p>
    <w:p w:rsidR="009916BF" w:rsidRDefault="009916BF" w:rsidP="009916BF">
      <w:pPr>
        <w:autoSpaceDE w:val="0"/>
        <w:autoSpaceDN w:val="0"/>
        <w:adjustRightInd w:val="0"/>
        <w:spacing w:after="0"/>
        <w:jc w:val="center"/>
        <w:rPr>
          <w:b/>
          <w:bCs/>
          <w:color w:val="000000"/>
        </w:rPr>
      </w:pPr>
      <w:r w:rsidRPr="00825EA1">
        <w:rPr>
          <w:b/>
          <w:bCs/>
          <w:color w:val="000000"/>
        </w:rPr>
        <w:t>ITEM 9</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9, de 2013</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 xml:space="preserve">Aprova o ato que outorga concessão à Empresa </w:t>
      </w:r>
      <w:r>
        <w:rPr>
          <w:i/>
          <w:iCs/>
          <w:color w:val="000000"/>
        </w:rPr>
        <w:t>d</w:t>
      </w:r>
      <w:r w:rsidRPr="00825EA1">
        <w:rPr>
          <w:i/>
          <w:iCs/>
          <w:color w:val="000000"/>
        </w:rPr>
        <w:t>e Comunicação Piemonte Ltda. para explorar serviço de radiodifusão de sons e imagens na cidade de Campina Grande, Estado da Paraíba.</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Comissão de Ciência e Tecnologia, Comunicação e Informática</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 Cristovam Buarque</w:t>
      </w:r>
    </w:p>
    <w:p w:rsidR="009916BF" w:rsidRPr="00825EA1" w:rsidRDefault="009916BF" w:rsidP="009916BF">
      <w:pPr>
        <w:autoSpaceDE w:val="0"/>
        <w:autoSpaceDN w:val="0"/>
        <w:adjustRightInd w:val="0"/>
        <w:spacing w:after="0"/>
        <w:ind w:firstLine="1452"/>
        <w:jc w:val="both"/>
        <w:rPr>
          <w:color w:val="000000"/>
        </w:rPr>
      </w:pPr>
    </w:p>
    <w:p w:rsidR="009916BF" w:rsidRPr="00825EA1" w:rsidRDefault="009916BF" w:rsidP="009916BF">
      <w:pPr>
        <w:autoSpaceDE w:val="0"/>
        <w:autoSpaceDN w:val="0"/>
        <w:adjustRightInd w:val="0"/>
        <w:spacing w:after="0"/>
        <w:ind w:firstLine="1452"/>
        <w:jc w:val="both"/>
      </w:pPr>
      <w:r w:rsidRPr="00825EA1">
        <w:t xml:space="preserve">Passo a palavra ao Senador Cristovam Buarque, já que o Senador Vital do Rêgo não pode relatar. </w:t>
      </w:r>
    </w:p>
    <w:p w:rsidR="009916BF" w:rsidRPr="00825EA1" w:rsidRDefault="009916BF" w:rsidP="009916BF">
      <w:pPr>
        <w:autoSpaceDE w:val="0"/>
        <w:autoSpaceDN w:val="0"/>
        <w:adjustRightInd w:val="0"/>
        <w:spacing w:after="0"/>
        <w:ind w:firstLine="1452"/>
        <w:jc w:val="both"/>
      </w:pPr>
      <w:r w:rsidRPr="00825EA1">
        <w:rPr>
          <w:b/>
        </w:rPr>
        <w:t xml:space="preserve">O SR. CRISTOVAM BUARQUE </w:t>
      </w:r>
      <w:r w:rsidRPr="00825EA1">
        <w:t>(Bloco/PDT – DF) –</w:t>
      </w:r>
      <w:r w:rsidRPr="00825EA1">
        <w:rPr>
          <w:b/>
        </w:rPr>
        <w:t xml:space="preserve"> </w:t>
      </w:r>
      <w:r w:rsidRPr="00825EA1">
        <w:t xml:space="preserve">Sr. Presidente, o senhor se refere ao </w:t>
      </w:r>
      <w:r>
        <w:t>I</w:t>
      </w:r>
      <w:r w:rsidRPr="00825EA1">
        <w:t xml:space="preserve">tem 9 – o meu, não é?  Por isso ele não pôde... </w:t>
      </w:r>
      <w:r>
        <w:t>E</w:t>
      </w:r>
      <w:r w:rsidRPr="00825EA1">
        <w:t xml:space="preserve">ntendi agora. Mas eu sou quase paraibano. </w:t>
      </w:r>
    </w:p>
    <w:p w:rsidR="009916BF" w:rsidRPr="00825EA1" w:rsidRDefault="009916BF" w:rsidP="009916BF">
      <w:pPr>
        <w:autoSpaceDE w:val="0"/>
        <w:autoSpaceDN w:val="0"/>
        <w:adjustRightInd w:val="0"/>
        <w:spacing w:after="0"/>
        <w:ind w:firstLine="1452"/>
        <w:jc w:val="both"/>
      </w:pPr>
      <w:r w:rsidRPr="00825EA1">
        <w:t xml:space="preserve">Sr. Presidente, vou direto à posição para ganhar tempo. </w:t>
      </w:r>
    </w:p>
    <w:p w:rsidR="009916BF" w:rsidRPr="00825EA1" w:rsidRDefault="009916BF" w:rsidP="009916BF">
      <w:pPr>
        <w:autoSpaceDE w:val="0"/>
        <w:autoSpaceDN w:val="0"/>
        <w:adjustRightInd w:val="0"/>
        <w:spacing w:after="0"/>
        <w:ind w:firstLine="1452"/>
        <w:jc w:val="both"/>
      </w:pPr>
      <w:r w:rsidRPr="00825EA1">
        <w:t>A análise do processo diz que é entendimento pacífico que a desatualização das certidões constantes do processado – que demonstram situação regular da entidade junto ao INSS, FGTS, Fazenda Federal, Estadual e Municipal, bem como aquelas relativas à condição de pessoa física de seus dirigentes –, não sejam óbice à aprovação do presente ato de outorga, uma vez constatado que a vencedora do certame licitatório apresentou tempestivamente ao poder concedente toda a documentação exigida pela legislação regulamentar, tendo sido tais provas consideradas, à época, satisfatórias.</w:t>
      </w:r>
    </w:p>
    <w:p w:rsidR="009916BF" w:rsidRPr="00825EA1" w:rsidRDefault="009916BF" w:rsidP="009916BF">
      <w:pPr>
        <w:autoSpaceDE w:val="0"/>
        <w:autoSpaceDN w:val="0"/>
        <w:adjustRightInd w:val="0"/>
        <w:spacing w:after="0"/>
        <w:ind w:firstLine="1452"/>
        <w:jc w:val="both"/>
      </w:pPr>
      <w:r w:rsidRPr="00825EA1">
        <w:t xml:space="preserve"> A proposição oriunda da Câmara dos Deputados, destinada a aprovar o ato do Poder Executivo sob exame, atende aos requisitos constitucionais formais relativos à competência legislativa da União e às atribuições do Congresso Nacional.</w:t>
      </w:r>
    </w:p>
    <w:p w:rsidR="009916BF" w:rsidRPr="00825EA1" w:rsidRDefault="009916BF" w:rsidP="009916BF">
      <w:pPr>
        <w:autoSpaceDE w:val="0"/>
        <w:autoSpaceDN w:val="0"/>
        <w:adjustRightInd w:val="0"/>
        <w:spacing w:after="0"/>
        <w:ind w:firstLine="1452"/>
        <w:jc w:val="both"/>
      </w:pPr>
      <w:r w:rsidRPr="00825EA1">
        <w:t xml:space="preserve">Por essa razão e tendo em vista que o exame da documentação que acompanha o PDS n° 9, de 2013, não evidenciou violação da legislação pertinente e não havendo reparos quanto aos aspectos de constitucionalidade, juridicidade e de técnica legislativa, opinamos pela </w:t>
      </w:r>
      <w:r w:rsidRPr="00825EA1">
        <w:rPr>
          <w:bCs/>
        </w:rPr>
        <w:t xml:space="preserve">aprovação </w:t>
      </w:r>
      <w:r w:rsidRPr="00825EA1">
        <w:t xml:space="preserve">do ato que outorga concessão à </w:t>
      </w:r>
      <w:r w:rsidRPr="00825EA1">
        <w:rPr>
          <w:iCs/>
        </w:rPr>
        <w:t>Empresa de Comunicação Piemonte Ltda</w:t>
      </w:r>
      <w:r w:rsidRPr="00825EA1">
        <w:rPr>
          <w:i/>
          <w:iCs/>
        </w:rPr>
        <w:t xml:space="preserve">. </w:t>
      </w:r>
      <w:r w:rsidRPr="00825EA1">
        <w:t xml:space="preserve">para explorar serviço de radiodifusão de sons e imagens na cidade de Campina Grande, Estado da Paraíba, na forma do Projeto de Decreto Legislativo originário da Câmara dos Deputados. </w:t>
      </w:r>
    </w:p>
    <w:p w:rsidR="009916BF" w:rsidRPr="00825EA1" w:rsidRDefault="009916BF" w:rsidP="009916BF">
      <w:pPr>
        <w:autoSpaceDE w:val="0"/>
        <w:autoSpaceDN w:val="0"/>
        <w:adjustRightInd w:val="0"/>
        <w:spacing w:after="0"/>
        <w:ind w:firstLine="1452"/>
        <w:jc w:val="both"/>
      </w:pPr>
      <w:r w:rsidRPr="00825EA1">
        <w:t xml:space="preserve">Esse é o voto, Sr. Presidente. </w:t>
      </w:r>
    </w:p>
    <w:p w:rsidR="009916BF" w:rsidRPr="00825EA1" w:rsidRDefault="009916BF" w:rsidP="009916BF">
      <w:pPr>
        <w:autoSpaceDE w:val="0"/>
        <w:autoSpaceDN w:val="0"/>
        <w:adjustRightInd w:val="0"/>
        <w:spacing w:after="0"/>
        <w:ind w:firstLine="1452"/>
        <w:jc w:val="both"/>
      </w:pPr>
      <w:r w:rsidRPr="00825EA1">
        <w:rPr>
          <w:b/>
        </w:rPr>
        <w:t>O SR. PRESIDENTE</w:t>
      </w:r>
      <w:r w:rsidRPr="00825EA1">
        <w:t xml:space="preserve"> (Zeze Perella. Bloco/PDT – MG) </w:t>
      </w:r>
      <w:r>
        <w:t>– A discussão será encaminhada n</w:t>
      </w:r>
      <w:r w:rsidRPr="00825EA1">
        <w:t>o final.</w:t>
      </w:r>
    </w:p>
    <w:p w:rsidR="009916BF" w:rsidRPr="00825EA1" w:rsidRDefault="009916BF" w:rsidP="009916BF">
      <w:pPr>
        <w:autoSpaceDE w:val="0"/>
        <w:autoSpaceDN w:val="0"/>
        <w:adjustRightInd w:val="0"/>
        <w:spacing w:after="0"/>
        <w:ind w:firstLine="1452"/>
        <w:jc w:val="both"/>
      </w:pPr>
      <w:r w:rsidRPr="00825EA1">
        <w:t xml:space="preserve">Passamos agora </w:t>
      </w:r>
      <w:r>
        <w:t>a</w:t>
      </w:r>
      <w:r w:rsidRPr="00825EA1">
        <w:t>o</w:t>
      </w:r>
      <w:r>
        <w:t>s</w:t>
      </w:r>
      <w:r w:rsidRPr="00825EA1">
        <w:t xml:space="preserve"> </w:t>
      </w:r>
      <w:r>
        <w:t>I</w:t>
      </w:r>
      <w:r w:rsidRPr="00825EA1">
        <w:t>te</w:t>
      </w:r>
      <w:r>
        <w:t>ns</w:t>
      </w:r>
      <w:r w:rsidRPr="00825EA1">
        <w:t xml:space="preserve"> </w:t>
      </w:r>
      <w:smartTag w:uri="urn:schemas-microsoft-com:office:smarttags" w:element="metricconverter">
        <w:smartTagPr>
          <w:attr w:name="ProductID" w:val="10 a"/>
        </w:smartTagPr>
        <w:r w:rsidRPr="00825EA1">
          <w:t>10 a</w:t>
        </w:r>
      </w:smartTag>
      <w:r w:rsidRPr="00825EA1">
        <w:t xml:space="preserve"> 15.</w:t>
      </w:r>
    </w:p>
    <w:p w:rsidR="009916BF" w:rsidRDefault="009916BF" w:rsidP="009916BF">
      <w:pPr>
        <w:autoSpaceDE w:val="0"/>
        <w:autoSpaceDN w:val="0"/>
        <w:adjustRightInd w:val="0"/>
        <w:spacing w:after="0"/>
        <w:ind w:firstLine="1452"/>
        <w:jc w:val="both"/>
      </w:pPr>
      <w:r w:rsidRPr="00825EA1">
        <w:t>Indico o Senador Cristovam Buarque como relator.</w:t>
      </w:r>
    </w:p>
    <w:p w:rsidR="009916BF" w:rsidRDefault="009916BF" w:rsidP="009916BF">
      <w:pPr>
        <w:autoSpaceDE w:val="0"/>
        <w:autoSpaceDN w:val="0"/>
        <w:adjustRightInd w:val="0"/>
        <w:spacing w:after="0"/>
        <w:ind w:firstLine="1452"/>
        <w:jc w:val="both"/>
      </w:pPr>
      <w:r>
        <w:t>(São os seguintes itens a ser apreciados:</w:t>
      </w:r>
    </w:p>
    <w:p w:rsidR="009916BF" w:rsidRDefault="009916BF" w:rsidP="009916BF">
      <w:pPr>
        <w:autoSpaceDE w:val="0"/>
        <w:autoSpaceDN w:val="0"/>
        <w:adjustRightInd w:val="0"/>
        <w:spacing w:after="0"/>
        <w:ind w:firstLine="1452"/>
        <w:jc w:val="both"/>
      </w:pPr>
    </w:p>
    <w:p w:rsidR="009916BF" w:rsidRPr="00280F6C" w:rsidRDefault="009916BF" w:rsidP="009916BF">
      <w:pPr>
        <w:autoSpaceDE w:val="0"/>
        <w:autoSpaceDN w:val="0"/>
        <w:adjustRightInd w:val="0"/>
        <w:spacing w:after="0"/>
        <w:jc w:val="center"/>
        <w:rPr>
          <w:b/>
          <w:bCs/>
          <w:color w:val="000000"/>
        </w:rPr>
      </w:pPr>
      <w:r w:rsidRPr="00280F6C">
        <w:rPr>
          <w:b/>
          <w:bCs/>
          <w:color w:val="000000"/>
        </w:rPr>
        <w:t>ITEM 10</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563, de 2012</w:t>
      </w:r>
    </w:p>
    <w:p w:rsidR="009916BF" w:rsidRPr="00280F6C" w:rsidRDefault="009916BF" w:rsidP="009916BF">
      <w:pPr>
        <w:autoSpaceDE w:val="0"/>
        <w:autoSpaceDN w:val="0"/>
        <w:adjustRightInd w:val="0"/>
        <w:spacing w:after="0"/>
        <w:jc w:val="center"/>
        <w:rPr>
          <w:b/>
          <w:bCs/>
          <w:color w:val="000000"/>
        </w:rPr>
      </w:pPr>
      <w:r w:rsidRPr="00280F6C">
        <w:rPr>
          <w:b/>
          <w:bCs/>
          <w:color w:val="000000"/>
        </w:rPr>
        <w:t>- Terminativo -</w:t>
      </w:r>
    </w:p>
    <w:p w:rsidR="009916BF" w:rsidRPr="00F162B0" w:rsidRDefault="009916BF" w:rsidP="009916BF">
      <w:pPr>
        <w:autoSpaceDE w:val="0"/>
        <w:autoSpaceDN w:val="0"/>
        <w:adjustRightInd w:val="0"/>
        <w:spacing w:after="0"/>
        <w:ind w:firstLine="1452"/>
        <w:rPr>
          <w:i/>
          <w:iCs/>
          <w:color w:val="000000"/>
        </w:rPr>
      </w:pPr>
      <w:r w:rsidRPr="00F162B0">
        <w:rPr>
          <w:i/>
          <w:iCs/>
          <w:color w:val="000000"/>
        </w:rPr>
        <w:t>Aprova o ato que outorga permissão à Rádio Ultra Fm Ltda. para explorar</w:t>
      </w:r>
      <w:r>
        <w:rPr>
          <w:i/>
          <w:iCs/>
          <w:color w:val="000000"/>
        </w:rPr>
        <w:t xml:space="preserve"> </w:t>
      </w:r>
      <w:r w:rsidRPr="00F162B0">
        <w:rPr>
          <w:i/>
          <w:iCs/>
          <w:color w:val="000000"/>
        </w:rPr>
        <w:t>serviço de radiodifusão sonora em frequência modulada na cidade de Machado, Estado</w:t>
      </w:r>
      <w:r>
        <w:rPr>
          <w:i/>
          <w:iCs/>
          <w:color w:val="000000"/>
        </w:rPr>
        <w:t xml:space="preserve"> </w:t>
      </w:r>
      <w:r w:rsidRPr="00F162B0">
        <w:rPr>
          <w:i/>
          <w:iCs/>
          <w:color w:val="000000"/>
        </w:rPr>
        <w:t>de Minas Gerais.</w:t>
      </w:r>
    </w:p>
    <w:p w:rsidR="009916BF" w:rsidRPr="00F162B0" w:rsidRDefault="009916BF" w:rsidP="009916BF">
      <w:pPr>
        <w:autoSpaceDE w:val="0"/>
        <w:autoSpaceDN w:val="0"/>
        <w:adjustRightInd w:val="0"/>
        <w:spacing w:after="0"/>
        <w:ind w:firstLine="1452"/>
        <w:rPr>
          <w:color w:val="000000"/>
        </w:rPr>
      </w:pPr>
      <w:r w:rsidRPr="00F162B0">
        <w:rPr>
          <w:b/>
          <w:bCs/>
          <w:color w:val="000000"/>
        </w:rPr>
        <w:t xml:space="preserve">Autoria: </w:t>
      </w:r>
      <w:r w:rsidRPr="00F162B0">
        <w:rPr>
          <w:color w:val="000000"/>
        </w:rPr>
        <w:t>Comissão de Ciência e Tecnologia, Comunicação e Informática</w:t>
      </w:r>
    </w:p>
    <w:p w:rsidR="009916BF" w:rsidRPr="00F162B0" w:rsidRDefault="009916BF" w:rsidP="009916BF">
      <w:pPr>
        <w:autoSpaceDE w:val="0"/>
        <w:autoSpaceDN w:val="0"/>
        <w:adjustRightInd w:val="0"/>
        <w:spacing w:after="0"/>
        <w:ind w:firstLine="1452"/>
        <w:rPr>
          <w:color w:val="000000"/>
        </w:rPr>
      </w:pPr>
      <w:r w:rsidRPr="00F162B0">
        <w:rPr>
          <w:b/>
          <w:bCs/>
          <w:color w:val="000000"/>
        </w:rPr>
        <w:t xml:space="preserve">Relatoria: </w:t>
      </w:r>
      <w:r w:rsidRPr="00F162B0">
        <w:rPr>
          <w:color w:val="000000"/>
        </w:rPr>
        <w:t>Senador Eduardo Lopes</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11</w:t>
      </w:r>
    </w:p>
    <w:p w:rsidR="009916BF" w:rsidRPr="00F162B0" w:rsidRDefault="009916BF" w:rsidP="009916BF">
      <w:pPr>
        <w:autoSpaceDE w:val="0"/>
        <w:autoSpaceDN w:val="0"/>
        <w:adjustRightInd w:val="0"/>
        <w:spacing w:after="0"/>
        <w:jc w:val="center"/>
        <w:rPr>
          <w:rFonts w:ascii="ArialMT" w:hAnsi="ArialMT" w:cs="ArialMT"/>
          <w:b/>
        </w:rPr>
      </w:pPr>
      <w:r w:rsidRPr="00F162B0">
        <w:rPr>
          <w:rFonts w:ascii="ArialMT" w:hAnsi="ArialMT" w:cs="ArialMT"/>
          <w:b/>
        </w:rPr>
        <w:t>PROJETO DE DECRETO LEGISLATIVO (SF) Nº 704, de 2010</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de RadiodifusãoComunitária de Três Ranchos para executar serviço de radiodifusão comunitária na cidade de Três Ranchos, Estado de Goiás.</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Flexa Ribeiro</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12</w:t>
      </w:r>
    </w:p>
    <w:p w:rsidR="009916BF" w:rsidRPr="00F162B0" w:rsidRDefault="009916BF" w:rsidP="009916BF">
      <w:pPr>
        <w:autoSpaceDE w:val="0"/>
        <w:autoSpaceDN w:val="0"/>
        <w:adjustRightInd w:val="0"/>
        <w:spacing w:after="0"/>
        <w:jc w:val="center"/>
        <w:rPr>
          <w:rFonts w:ascii="ArialMT" w:hAnsi="ArialMT" w:cs="ArialMT"/>
          <w:b/>
        </w:rPr>
      </w:pPr>
      <w:r w:rsidRPr="00F162B0">
        <w:rPr>
          <w:rFonts w:ascii="ArialMT" w:hAnsi="ArialMT" w:cs="ArialMT"/>
          <w:b/>
        </w:rPr>
        <w:t>PROJETO DE DECRETO LEGISLATIVO (SF) Nº 579, de 2012</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rPr>
          <w:rFonts w:ascii="Arial-ItalicMT" w:hAnsi="Arial-ItalicMT" w:cs="Arial-ItalicMT"/>
          <w:i/>
          <w:iCs/>
          <w:color w:val="000000"/>
        </w:rPr>
      </w:pPr>
      <w:r>
        <w:rPr>
          <w:rFonts w:ascii="Arial-ItalicMT" w:hAnsi="Arial-ItalicMT" w:cs="Arial-ItalicMT"/>
          <w:i/>
          <w:iCs/>
          <w:color w:val="000000"/>
        </w:rPr>
        <w:t>Aprova o ato que renova a permissão outorgada à Rádio SP-1 Ltda. para explorar serviço de radiodifusão sonora em frequência modulada na cidade de Diadema, Estado de São Paulo.</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 xml:space="preserve">Comissão de Ciência e Tecnologia, Comunicação e Informática </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Gim</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13</w:t>
      </w:r>
    </w:p>
    <w:p w:rsidR="009916BF" w:rsidRPr="00F162B0" w:rsidRDefault="009916BF" w:rsidP="009916BF">
      <w:pPr>
        <w:autoSpaceDE w:val="0"/>
        <w:autoSpaceDN w:val="0"/>
        <w:adjustRightInd w:val="0"/>
        <w:spacing w:after="0"/>
        <w:jc w:val="center"/>
        <w:rPr>
          <w:rFonts w:ascii="ArialMT" w:hAnsi="ArialMT" w:cs="ArialMT"/>
          <w:b/>
        </w:rPr>
      </w:pPr>
      <w:r w:rsidRPr="00F162B0">
        <w:rPr>
          <w:rFonts w:ascii="ArialMT" w:hAnsi="ArialMT" w:cs="ArialMT"/>
          <w:b/>
        </w:rPr>
        <w:t>PROJETO DE DECRETO LEGISLATIVO (SF) Nº 27, de 2013</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permissão ao Sistema Itaunense de Radiodifusão Ltda. para explorar serviço de radiodifusão sonora em frequência modulada na cidade de Campanha, Estado de Minas Gerais.</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Gim</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14</w:t>
      </w:r>
    </w:p>
    <w:p w:rsidR="009916BF" w:rsidRPr="00790E01" w:rsidRDefault="009916BF" w:rsidP="009916BF">
      <w:pPr>
        <w:autoSpaceDE w:val="0"/>
        <w:autoSpaceDN w:val="0"/>
        <w:adjustRightInd w:val="0"/>
        <w:spacing w:after="0"/>
        <w:jc w:val="center"/>
        <w:rPr>
          <w:rFonts w:ascii="ArialMT" w:hAnsi="ArialMT" w:cs="ArialMT"/>
          <w:b/>
        </w:rPr>
      </w:pPr>
      <w:r w:rsidRPr="00790E01">
        <w:rPr>
          <w:rFonts w:ascii="ArialMT" w:hAnsi="ArialMT" w:cs="ArialMT"/>
          <w:b/>
        </w:rPr>
        <w:t>PROJETO DE DECRETO LEGISLATIVO (SF) Nº 556, de 2012</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concessão à Fundação Costa Norte para executar serviço de radiodifusão de sons e imagens na cidade de Bertioga, Estado de São Paulo.</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Ivo Cassol</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15</w:t>
      </w:r>
    </w:p>
    <w:p w:rsidR="009916BF" w:rsidRPr="00790E01" w:rsidRDefault="009916BF" w:rsidP="009916BF">
      <w:pPr>
        <w:autoSpaceDE w:val="0"/>
        <w:autoSpaceDN w:val="0"/>
        <w:adjustRightInd w:val="0"/>
        <w:spacing w:after="0"/>
        <w:jc w:val="center"/>
        <w:rPr>
          <w:rFonts w:ascii="ArialMT" w:hAnsi="ArialMT" w:cs="ArialMT"/>
          <w:b/>
        </w:rPr>
      </w:pPr>
      <w:r w:rsidRPr="00790E01">
        <w:rPr>
          <w:rFonts w:ascii="ArialMT" w:hAnsi="ArialMT" w:cs="ArialMT"/>
          <w:b/>
        </w:rPr>
        <w:t>PROJETO DE DECRETO LEGISLATIVO (SF) Nº 564, de 2012</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de Moradores da Rua Medina e Adjacências para executar serviço de radiodifusão comunitária na cidade de Nanuque, Estado de Minas Gerais.</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João Alberto Souza)</w:t>
      </w:r>
    </w:p>
    <w:p w:rsidR="009916BF" w:rsidRDefault="009916BF" w:rsidP="009916BF">
      <w:pPr>
        <w:autoSpaceDE w:val="0"/>
        <w:autoSpaceDN w:val="0"/>
        <w:adjustRightInd w:val="0"/>
        <w:spacing w:after="0"/>
        <w:ind w:firstLine="1452"/>
        <w:jc w:val="both"/>
      </w:pPr>
    </w:p>
    <w:p w:rsidR="009916BF" w:rsidRPr="00825EA1" w:rsidRDefault="009916BF" w:rsidP="009916BF">
      <w:pPr>
        <w:autoSpaceDE w:val="0"/>
        <w:autoSpaceDN w:val="0"/>
        <w:adjustRightInd w:val="0"/>
        <w:spacing w:after="0"/>
        <w:ind w:firstLine="1452"/>
        <w:jc w:val="both"/>
      </w:pPr>
      <w:r w:rsidRPr="00825EA1">
        <w:rPr>
          <w:b/>
        </w:rPr>
        <w:t xml:space="preserve">O SR. CRISTOVAM BUARQUE </w:t>
      </w:r>
      <w:r w:rsidRPr="00825EA1">
        <w:t xml:space="preserve">(Bloco/PDT – DF) – Sr. Presidente, trata-se de </w:t>
      </w:r>
      <w:r w:rsidRPr="00825EA1">
        <w:rPr>
          <w:iCs/>
        </w:rPr>
        <w:t xml:space="preserve">ato que outorga permissão à </w:t>
      </w:r>
      <w:r w:rsidRPr="00825EA1">
        <w:rPr>
          <w:bCs/>
          <w:iCs/>
        </w:rPr>
        <w:t>Rádio Ultra FM Ltda.</w:t>
      </w:r>
      <w:r w:rsidRPr="00825EA1">
        <w:rPr>
          <w:b/>
          <w:bCs/>
          <w:iCs/>
        </w:rPr>
        <w:t xml:space="preserve"> </w:t>
      </w:r>
      <w:r w:rsidRPr="00825EA1">
        <w:rPr>
          <w:iCs/>
        </w:rPr>
        <w:t>para explorar serviço de radiodifusão sonora em frequência modulada na cidade de</w:t>
      </w:r>
      <w:r>
        <w:rPr>
          <w:iCs/>
        </w:rPr>
        <w:t xml:space="preserve"> </w:t>
      </w:r>
      <w:r w:rsidRPr="00825EA1">
        <w:rPr>
          <w:iCs/>
        </w:rPr>
        <w:t>Machado, Estado de Minas Gerais</w:t>
      </w:r>
      <w:r w:rsidRPr="00825EA1">
        <w:t>.</w:t>
      </w:r>
    </w:p>
    <w:p w:rsidR="009916BF" w:rsidRPr="00825EA1" w:rsidRDefault="009916BF" w:rsidP="009916BF">
      <w:pPr>
        <w:autoSpaceDE w:val="0"/>
        <w:autoSpaceDN w:val="0"/>
        <w:adjustRightInd w:val="0"/>
        <w:spacing w:after="0"/>
        <w:ind w:firstLine="1452"/>
        <w:jc w:val="both"/>
      </w:pPr>
      <w:r w:rsidRPr="00825EA1">
        <w:t xml:space="preserve">Depois de toda a análise do processo e tendo em vista que o exame da documentação que acompanha o PDS n° 563, de 2012, não evidenciou violação da legislação pertinente e não havendo reparos quanto aos aspectos de constitucionalidade, juridicidade e de técnica legislativa, opinamos pela </w:t>
      </w:r>
      <w:r w:rsidRPr="00825EA1">
        <w:rPr>
          <w:bCs/>
        </w:rPr>
        <w:t xml:space="preserve">aprovação </w:t>
      </w:r>
      <w:r w:rsidRPr="00825EA1">
        <w:t xml:space="preserve">do ato que outorga permissão à </w:t>
      </w:r>
      <w:r w:rsidRPr="00825EA1">
        <w:rPr>
          <w:iCs/>
        </w:rPr>
        <w:t>Rádio Ultra FM Ltda</w:t>
      </w:r>
      <w:r w:rsidRPr="00825EA1">
        <w:rPr>
          <w:i/>
          <w:iCs/>
        </w:rPr>
        <w:t xml:space="preserve">. </w:t>
      </w:r>
      <w:r w:rsidRPr="00825EA1">
        <w:t xml:space="preserve">para explorar serviço de radiodifusão sonora em frequência modulada na cidade de Machado, Estado de Minas Gerais. </w:t>
      </w:r>
    </w:p>
    <w:p w:rsidR="009916BF" w:rsidRPr="00825EA1" w:rsidRDefault="009916BF" w:rsidP="009916BF">
      <w:pPr>
        <w:autoSpaceDE w:val="0"/>
        <w:autoSpaceDN w:val="0"/>
        <w:adjustRightInd w:val="0"/>
        <w:spacing w:after="0"/>
        <w:ind w:firstLine="1452"/>
        <w:jc w:val="both"/>
      </w:pPr>
      <w:r>
        <w:t>Sr. Presidente, t</w:t>
      </w:r>
      <w:r w:rsidRPr="00825EA1">
        <w:t xml:space="preserve">endo em vista que o exame da documentação que acompanha o PDS n° 704, de 2010, não evidenciou violação da legislação pertinente, e não havendo reparos quanto aos aspectos de constitucionalidade, juridicidade e técnica legislativa, opinamos pela </w:t>
      </w:r>
      <w:r w:rsidRPr="00825EA1">
        <w:rPr>
          <w:bCs/>
        </w:rPr>
        <w:t>aprovação</w:t>
      </w:r>
      <w:r w:rsidRPr="00825EA1">
        <w:rPr>
          <w:b/>
          <w:bCs/>
        </w:rPr>
        <w:t xml:space="preserve"> </w:t>
      </w:r>
      <w:r w:rsidRPr="00825EA1">
        <w:t xml:space="preserve">do ato que outorga autorização à </w:t>
      </w:r>
      <w:r w:rsidRPr="00825EA1">
        <w:rPr>
          <w:i/>
          <w:iCs/>
        </w:rPr>
        <w:t xml:space="preserve">Associação de Radiodifusão Comunitária de Três Ranchos </w:t>
      </w:r>
      <w:r w:rsidRPr="00825EA1">
        <w:t xml:space="preserve">para executar serviço de radiodifusão comunitária na cidade de Três Ranchos, Estado de Goiás. </w:t>
      </w:r>
    </w:p>
    <w:p w:rsidR="009916BF" w:rsidRDefault="009916BF" w:rsidP="009916BF">
      <w:pPr>
        <w:autoSpaceDE w:val="0"/>
        <w:autoSpaceDN w:val="0"/>
        <w:adjustRightInd w:val="0"/>
        <w:spacing w:after="0"/>
        <w:ind w:firstLine="1452"/>
        <w:jc w:val="both"/>
      </w:pPr>
      <w:r>
        <w:t xml:space="preserve">Passo, Senador, agora à leitura do voto sobre o PDS </w:t>
      </w:r>
      <w:r w:rsidRPr="00825EA1">
        <w:t>n° 579, de 2012</w:t>
      </w:r>
      <w:r>
        <w:t>.</w:t>
      </w:r>
    </w:p>
    <w:p w:rsidR="009916BF" w:rsidRPr="00825EA1" w:rsidRDefault="009916BF" w:rsidP="009916BF">
      <w:pPr>
        <w:autoSpaceDE w:val="0"/>
        <w:autoSpaceDN w:val="0"/>
        <w:adjustRightInd w:val="0"/>
        <w:spacing w:after="0"/>
        <w:ind w:firstLine="1452"/>
        <w:jc w:val="both"/>
        <w:rPr>
          <w:i/>
          <w:iCs/>
          <w:color w:val="000000"/>
        </w:rPr>
      </w:pPr>
      <w:r>
        <w:t>N</w:t>
      </w:r>
      <w:r w:rsidRPr="00825EA1">
        <w:t>ão evidenciou</w:t>
      </w:r>
      <w:r>
        <w:t xml:space="preserve"> a análise</w:t>
      </w:r>
      <w:r w:rsidRPr="00825EA1">
        <w:t xml:space="preserve"> violação da legislação pertinente e opinamos pela </w:t>
      </w:r>
      <w:r w:rsidRPr="00825EA1">
        <w:rPr>
          <w:bCs/>
        </w:rPr>
        <w:t>aprovação</w:t>
      </w:r>
      <w:r w:rsidRPr="00825EA1">
        <w:rPr>
          <w:b/>
          <w:bCs/>
        </w:rPr>
        <w:t xml:space="preserve"> </w:t>
      </w:r>
      <w:r w:rsidRPr="00825EA1">
        <w:t xml:space="preserve">do ato que renova a permissão outorgada à </w:t>
      </w:r>
      <w:r w:rsidRPr="00825EA1">
        <w:rPr>
          <w:iCs/>
        </w:rPr>
        <w:t>Rádio SP-1 Ltda</w:t>
      </w:r>
      <w:r w:rsidRPr="00825EA1">
        <w:rPr>
          <w:i/>
          <w:iCs/>
        </w:rPr>
        <w:t xml:space="preserve">. </w:t>
      </w:r>
      <w:r w:rsidRPr="00825EA1">
        <w:t xml:space="preserve">para explorar serviço </w:t>
      </w:r>
      <w:r w:rsidRPr="00825EA1">
        <w:rPr>
          <w:i/>
          <w:iCs/>
          <w:color w:val="000000"/>
        </w:rPr>
        <w:t>de radiodifusão sonora em frequência modulada na cidade de Diadema, Estado de São Paulo.</w:t>
      </w:r>
    </w:p>
    <w:p w:rsidR="009916BF" w:rsidRPr="00825EA1" w:rsidRDefault="009916BF" w:rsidP="009916BF">
      <w:pPr>
        <w:autoSpaceDE w:val="0"/>
        <w:autoSpaceDN w:val="0"/>
        <w:adjustRightInd w:val="0"/>
        <w:spacing w:after="0"/>
        <w:ind w:firstLine="1452"/>
        <w:jc w:val="both"/>
        <w:rPr>
          <w:iCs/>
          <w:color w:val="000000"/>
        </w:rPr>
      </w:pPr>
      <w:r w:rsidRPr="00825EA1">
        <w:rPr>
          <w:bCs/>
          <w:color w:val="000000"/>
        </w:rPr>
        <w:t xml:space="preserve">Passo à leitura agora do parecer que recomenda a aprovação do ato que outorga a permissão ao </w:t>
      </w:r>
      <w:r w:rsidRPr="00825EA1">
        <w:rPr>
          <w:iCs/>
          <w:color w:val="000000"/>
        </w:rPr>
        <w:t>Sistema Itaunense de Radiodifusão LTDA. para explorar serv</w:t>
      </w:r>
      <w:r w:rsidRPr="00825EA1">
        <w:rPr>
          <w:i/>
          <w:iCs/>
          <w:color w:val="000000"/>
        </w:rPr>
        <w:t xml:space="preserve">iço </w:t>
      </w:r>
      <w:r w:rsidRPr="00825EA1">
        <w:rPr>
          <w:iCs/>
          <w:color w:val="000000"/>
        </w:rPr>
        <w:t>de radiodifusão sonora em frequência modulada na cidade de Campanha, Estado de Minas Gerais.</w:t>
      </w:r>
    </w:p>
    <w:p w:rsidR="009916BF" w:rsidRDefault="009916BF" w:rsidP="009916BF">
      <w:pPr>
        <w:autoSpaceDE w:val="0"/>
        <w:autoSpaceDN w:val="0"/>
        <w:adjustRightInd w:val="0"/>
        <w:spacing w:after="0"/>
        <w:ind w:firstLine="1452"/>
        <w:jc w:val="both"/>
        <w:rPr>
          <w:iCs/>
          <w:color w:val="000000"/>
        </w:rPr>
      </w:pPr>
      <w:r w:rsidRPr="00825EA1">
        <w:rPr>
          <w:iCs/>
          <w:color w:val="000000"/>
        </w:rPr>
        <w:t xml:space="preserve">A análise da documentação que acompanha o PDS nº 27, de 2013, permite perfeitamente votar pela aprovação do ato que outorga a </w:t>
      </w:r>
      <w:r w:rsidRPr="00825EA1">
        <w:rPr>
          <w:bCs/>
          <w:color w:val="000000"/>
        </w:rPr>
        <w:t xml:space="preserve">permissão ao </w:t>
      </w:r>
      <w:r w:rsidRPr="00825EA1">
        <w:rPr>
          <w:iCs/>
          <w:color w:val="000000"/>
        </w:rPr>
        <w:t>Sistema Itaunense de Radiodifusão LTDA.</w:t>
      </w:r>
      <w:r w:rsidRPr="00825EA1">
        <w:rPr>
          <w:i/>
          <w:iCs/>
          <w:color w:val="000000"/>
        </w:rPr>
        <w:t xml:space="preserve">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Passo agora à leitura do voto que aprova o ato que outorga concessão à Fundação </w:t>
      </w:r>
      <w:r>
        <w:rPr>
          <w:iCs/>
          <w:color w:val="000000"/>
        </w:rPr>
        <w:t>C</w:t>
      </w:r>
      <w:r w:rsidRPr="00825EA1">
        <w:rPr>
          <w:iCs/>
          <w:color w:val="000000"/>
        </w:rPr>
        <w:t>osta Norte, que fica na cidade de Bertioga, Estado de São Paulo.</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Nesse também, depois da análise da documentação que acompanha o PDS 556, de 2012, opinamos pela aprovação do ato que outorga a concessão à</w:t>
      </w:r>
      <w:r w:rsidRPr="00825EA1">
        <w:rPr>
          <w:iCs/>
        </w:rPr>
        <w:t xml:space="preserve"> Fundação Costa Norte, para executar serviço de radiodifusão de sons e imagens com fins exclusivamente educativos na cidade de Bertioga, Estado de São Paulo.</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E, finalmente, o 15, que outorga autorização à Associação de Moradores da Rua Medina e Adjacências para executar serviço de radiodifusão comunitária na cidade de Nanuque, Estado de Minas Gerais.</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A análise da documentação que acompanha o PDS nº 564, de 2012, permite opinarmos pela aprovação do ato que outorga autorização à Associação de Moradores da Rua Medina e Adjacências para executar serviços de radiodifusão comunitária na cidade de Nanuque, Estado de Minas Gerais.</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Essas são as opiniões, Sr. Presidente. </w:t>
      </w:r>
    </w:p>
    <w:p w:rsidR="009916BF" w:rsidRPr="00825EA1" w:rsidRDefault="009916BF" w:rsidP="009916BF">
      <w:pPr>
        <w:autoSpaceDE w:val="0"/>
        <w:autoSpaceDN w:val="0"/>
        <w:adjustRightInd w:val="0"/>
        <w:spacing w:after="0"/>
        <w:ind w:firstLine="1452"/>
        <w:jc w:val="both"/>
        <w:rPr>
          <w:iCs/>
          <w:color w:val="000000"/>
        </w:rPr>
      </w:pPr>
      <w:r w:rsidRPr="00825EA1">
        <w:rPr>
          <w:b/>
          <w:iCs/>
          <w:color w:val="000000"/>
        </w:rPr>
        <w:t xml:space="preserve">O SR. PRESIDENTE </w:t>
      </w:r>
      <w:r w:rsidRPr="00825EA1">
        <w:rPr>
          <w:iCs/>
          <w:color w:val="000000"/>
        </w:rPr>
        <w:t xml:space="preserve">(Zeze Perrella. Bloco/PDT – MG) – Pois, não, Senador Cristovam. </w:t>
      </w:r>
    </w:p>
    <w:p w:rsidR="009916BF" w:rsidRDefault="009916BF" w:rsidP="009916BF">
      <w:pPr>
        <w:autoSpaceDE w:val="0"/>
        <w:autoSpaceDN w:val="0"/>
        <w:adjustRightInd w:val="0"/>
        <w:spacing w:after="0"/>
        <w:ind w:firstLine="1452"/>
        <w:jc w:val="both"/>
        <w:rPr>
          <w:iCs/>
          <w:color w:val="000000"/>
        </w:rPr>
      </w:pPr>
      <w:r w:rsidRPr="00825EA1">
        <w:rPr>
          <w:iCs/>
          <w:color w:val="000000"/>
        </w:rPr>
        <w:t xml:space="preserve">Nós vamos para os Itens </w:t>
      </w:r>
      <w:smartTag w:uri="urn:schemas-microsoft-com:office:smarttags" w:element="metricconverter">
        <w:smartTagPr>
          <w:attr w:name="ProductID" w:val="16 a"/>
        </w:smartTagPr>
        <w:r w:rsidRPr="00825EA1">
          <w:rPr>
            <w:iCs/>
            <w:color w:val="000000"/>
          </w:rPr>
          <w:t>16 a</w:t>
        </w:r>
      </w:smartTag>
      <w:r w:rsidRPr="00825EA1">
        <w:rPr>
          <w:iCs/>
          <w:color w:val="000000"/>
        </w:rPr>
        <w:t xml:space="preserve"> 19, como relator </w:t>
      </w:r>
      <w:r w:rsidRPr="00825EA1">
        <w:rPr>
          <w:i/>
          <w:iCs/>
          <w:color w:val="000000"/>
        </w:rPr>
        <w:t>ad</w:t>
      </w:r>
      <w:r w:rsidRPr="00825EA1">
        <w:rPr>
          <w:iCs/>
          <w:color w:val="000000"/>
        </w:rPr>
        <w:t xml:space="preserve"> </w:t>
      </w:r>
      <w:r w:rsidRPr="00825EA1">
        <w:rPr>
          <w:i/>
          <w:iCs/>
          <w:color w:val="000000"/>
        </w:rPr>
        <w:t>hoc</w:t>
      </w:r>
      <w:r w:rsidRPr="00825EA1">
        <w:rPr>
          <w:iCs/>
          <w:color w:val="000000"/>
        </w:rPr>
        <w:t>, o Senador Luiz Henrique.</w:t>
      </w:r>
    </w:p>
    <w:p w:rsidR="009916BF" w:rsidRDefault="009916BF" w:rsidP="009916BF">
      <w:pPr>
        <w:autoSpaceDE w:val="0"/>
        <w:autoSpaceDN w:val="0"/>
        <w:adjustRightInd w:val="0"/>
        <w:spacing w:after="0"/>
        <w:ind w:firstLine="1452"/>
        <w:jc w:val="both"/>
        <w:rPr>
          <w:iCs/>
          <w:color w:val="000000"/>
        </w:rPr>
      </w:pPr>
      <w:r>
        <w:rPr>
          <w:iCs/>
          <w:color w:val="000000"/>
        </w:rPr>
        <w:t>(São os seguintes itens a ser apreciados:</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16</w:t>
      </w:r>
    </w:p>
    <w:p w:rsidR="009916BF" w:rsidRPr="00B36D48" w:rsidRDefault="009916BF" w:rsidP="009916BF">
      <w:pPr>
        <w:autoSpaceDE w:val="0"/>
        <w:autoSpaceDN w:val="0"/>
        <w:adjustRightInd w:val="0"/>
        <w:spacing w:after="0"/>
        <w:jc w:val="center"/>
        <w:rPr>
          <w:rFonts w:ascii="ArialMT" w:hAnsi="ArialMT" w:cs="ArialMT"/>
          <w:b/>
        </w:rPr>
      </w:pPr>
      <w:r w:rsidRPr="00B36D48">
        <w:rPr>
          <w:rFonts w:ascii="ArialMT" w:hAnsi="ArialMT" w:cs="ArialMT"/>
          <w:b/>
        </w:rPr>
        <w:t>PROJETO DE DECRETO LEGISLATIVO (SF) Nº 444, de 2012</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Comunicação Comunitária Rosalina da Silveira para executar serviço de radiodifusão comunitária na cidade de Florínea, Estado de São Paulo.</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João Capiberibe</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17</w:t>
      </w:r>
    </w:p>
    <w:p w:rsidR="009916BF" w:rsidRPr="00B36D48" w:rsidRDefault="009916BF" w:rsidP="009916BF">
      <w:pPr>
        <w:autoSpaceDE w:val="0"/>
        <w:autoSpaceDN w:val="0"/>
        <w:adjustRightInd w:val="0"/>
        <w:spacing w:after="0"/>
        <w:jc w:val="center"/>
        <w:rPr>
          <w:rFonts w:ascii="ArialMT" w:hAnsi="ArialMT" w:cs="ArialMT"/>
          <w:b/>
        </w:rPr>
      </w:pPr>
      <w:r w:rsidRPr="00B36D48">
        <w:rPr>
          <w:rFonts w:ascii="ArialMT" w:hAnsi="ArialMT" w:cs="ArialMT"/>
          <w:b/>
        </w:rPr>
        <w:t>PROJETO DE DECRETO LEGISLATIVO (SF) Nº 6, de 2013</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renova a concessão outorgada à Rede Mulher de Televisão Ltda. para explorar serviço de radiodifusão de sons e imagens na cidade de Araraquara, Estado de São Paulo.</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José Agripino</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18</w:t>
      </w:r>
    </w:p>
    <w:p w:rsidR="009916BF" w:rsidRPr="00B36D48" w:rsidRDefault="009916BF" w:rsidP="009916BF">
      <w:pPr>
        <w:autoSpaceDE w:val="0"/>
        <w:autoSpaceDN w:val="0"/>
        <w:adjustRightInd w:val="0"/>
        <w:spacing w:after="0"/>
        <w:jc w:val="center"/>
        <w:rPr>
          <w:rFonts w:ascii="ArialMT" w:hAnsi="ArialMT" w:cs="ArialMT"/>
          <w:b/>
        </w:rPr>
      </w:pPr>
      <w:r w:rsidRPr="00B36D48">
        <w:rPr>
          <w:rFonts w:ascii="ArialMT" w:hAnsi="ArialMT" w:cs="ArialMT"/>
          <w:b/>
        </w:rPr>
        <w:t>PROJETO DE DECRETO LEGISLATIVO (SF) Nº 3, de 2013</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renova a permissão outorgada à Rádio Cidade Araçatuba Ltda. para explorar serviço de radiodifusão sonora em frequência modulada na cidade de Araçatuba, Estado de São Paulo.</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Senadora Lídice da Mata</w:t>
      </w:r>
    </w:p>
    <w:p w:rsidR="009916BF" w:rsidRDefault="009916BF" w:rsidP="009916BF">
      <w:pPr>
        <w:autoSpaceDE w:val="0"/>
        <w:autoSpaceDN w:val="0"/>
        <w:adjustRightInd w:val="0"/>
        <w:spacing w:after="0"/>
        <w:rPr>
          <w:rFonts w:ascii="Arial-BoldMT" w:hAnsi="Arial-BoldMT" w:cs="Arial-BoldMT"/>
          <w:b/>
          <w:bCs/>
          <w:color w:val="000000"/>
        </w:rPr>
      </w:pP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ITEM 19</w:t>
      </w:r>
    </w:p>
    <w:p w:rsidR="009916BF" w:rsidRPr="000C73EB" w:rsidRDefault="009916BF" w:rsidP="009916BF">
      <w:pPr>
        <w:autoSpaceDE w:val="0"/>
        <w:autoSpaceDN w:val="0"/>
        <w:adjustRightInd w:val="0"/>
        <w:spacing w:after="0"/>
        <w:jc w:val="center"/>
        <w:rPr>
          <w:rFonts w:ascii="ArialMT" w:hAnsi="ArialMT" w:cs="ArialMT"/>
          <w:b/>
        </w:rPr>
      </w:pPr>
      <w:r w:rsidRPr="000C73EB">
        <w:rPr>
          <w:rFonts w:ascii="ArialMT" w:hAnsi="ArialMT" w:cs="ArialMT"/>
          <w:b/>
        </w:rPr>
        <w:t>PROJETO DE DECRETO LEGISLATIVO (SF) Nº 560, de 2012</w:t>
      </w:r>
    </w:p>
    <w:p w:rsidR="009916BF" w:rsidRDefault="009916BF" w:rsidP="009916BF">
      <w:pPr>
        <w:autoSpaceDE w:val="0"/>
        <w:autoSpaceDN w:val="0"/>
        <w:adjustRightInd w:val="0"/>
        <w:spacing w:after="0"/>
        <w:jc w:val="center"/>
        <w:rPr>
          <w:rFonts w:ascii="Arial-BoldMT" w:hAnsi="Arial-BoldMT" w:cs="Arial-BoldMT"/>
          <w:b/>
          <w:bCs/>
          <w:color w:val="000000"/>
        </w:rPr>
      </w:pPr>
      <w:r>
        <w:rPr>
          <w:rFonts w:ascii="Arial-BoldMT" w:hAnsi="Arial-BoldMT" w:cs="Arial-BoldMT"/>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permissão à Rádio Lavras FM Ltda. para explorar serviço de radiodifusão sonora em frequência modulada na cidade de Lavras, Estado de Minas Gerais.</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Sérgio Petecão)</w:t>
      </w:r>
    </w:p>
    <w:p w:rsidR="009916BF" w:rsidRPr="00825EA1" w:rsidRDefault="009916BF" w:rsidP="009916BF">
      <w:pPr>
        <w:autoSpaceDE w:val="0"/>
        <w:autoSpaceDN w:val="0"/>
        <w:adjustRightInd w:val="0"/>
        <w:spacing w:after="0"/>
        <w:ind w:firstLine="1452"/>
        <w:jc w:val="both"/>
        <w:rPr>
          <w:iCs/>
          <w:color w:val="000000"/>
        </w:rPr>
      </w:pPr>
    </w:p>
    <w:p w:rsidR="009916BF" w:rsidRPr="00825EA1" w:rsidRDefault="009916BF" w:rsidP="009916BF">
      <w:pPr>
        <w:autoSpaceDE w:val="0"/>
        <w:autoSpaceDN w:val="0"/>
        <w:adjustRightInd w:val="0"/>
        <w:spacing w:after="0"/>
        <w:ind w:firstLine="1452"/>
        <w:jc w:val="both"/>
        <w:rPr>
          <w:iCs/>
          <w:color w:val="000000"/>
        </w:rPr>
      </w:pPr>
      <w:r w:rsidRPr="00825EA1">
        <w:rPr>
          <w:b/>
          <w:iCs/>
          <w:color w:val="000000"/>
        </w:rPr>
        <w:t xml:space="preserve">O SR. LUIZ HENRIQUE </w:t>
      </w:r>
      <w:r w:rsidRPr="00825EA1">
        <w:rPr>
          <w:iCs/>
          <w:color w:val="000000"/>
        </w:rPr>
        <w:t xml:space="preserve">(Bloco/PMDB – SC) – Sr. Presidente, Srªs e Srs. Senadores, trata-se dos PDS nº 444, de 2012, nº 06, de 2013, nº 03, de 2013, e nº 560, de 2012, relatores designados, respectivamente, Senadores João Capiberibe,  José Agripino, Lídice da Mata e Sérgio Petecão.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As matérias são de conhecimento de todos os membros desta Comissão</w:t>
      </w:r>
      <w:r>
        <w:rPr>
          <w:iCs/>
          <w:color w:val="000000"/>
        </w:rPr>
        <w:t>,</w:t>
      </w:r>
      <w:r w:rsidRPr="00825EA1">
        <w:rPr>
          <w:iCs/>
          <w:color w:val="000000"/>
        </w:rPr>
        <w:t xml:space="preserve"> já que se encontram publicadas em avulsos às mãos de cada um dos Srs. e das Srªs Senadoras.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Os projetos são constitucionais, legais e dotados de juridicidade e, no mérito, opinamos também pela aprovação.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Salvo melhor juízo, é o parecer, Sr. Presidente. </w:t>
      </w:r>
    </w:p>
    <w:p w:rsidR="009916BF" w:rsidRPr="00825EA1" w:rsidRDefault="009916BF" w:rsidP="009916BF">
      <w:pPr>
        <w:autoSpaceDE w:val="0"/>
        <w:autoSpaceDN w:val="0"/>
        <w:adjustRightInd w:val="0"/>
        <w:spacing w:after="0"/>
        <w:ind w:firstLine="1452"/>
        <w:jc w:val="both"/>
        <w:rPr>
          <w:iCs/>
          <w:color w:val="000000"/>
        </w:rPr>
      </w:pPr>
      <w:r w:rsidRPr="00825EA1">
        <w:rPr>
          <w:b/>
          <w:iCs/>
          <w:color w:val="000000"/>
        </w:rPr>
        <w:t xml:space="preserve">O SR. PRESIDENTE </w:t>
      </w:r>
      <w:r w:rsidRPr="00825EA1">
        <w:rPr>
          <w:iCs/>
          <w:color w:val="000000"/>
        </w:rPr>
        <w:t xml:space="preserve">(Zeze Perrella. Bloco/PDT – MG) – Obrigado, Senador Luiz Henrique.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Nós vamos para o Item 20, PDS nº 565, de 2012. </w:t>
      </w:r>
    </w:p>
    <w:p w:rsidR="009916BF" w:rsidRDefault="009916BF" w:rsidP="009916BF">
      <w:pPr>
        <w:autoSpaceDE w:val="0"/>
        <w:autoSpaceDN w:val="0"/>
        <w:adjustRightInd w:val="0"/>
        <w:spacing w:after="0"/>
        <w:ind w:firstLine="1452"/>
        <w:jc w:val="center"/>
        <w:rPr>
          <w:b/>
          <w:iCs/>
          <w:color w:val="000000"/>
        </w:rPr>
      </w:pPr>
    </w:p>
    <w:p w:rsidR="009916BF" w:rsidRDefault="009916BF" w:rsidP="009916BF">
      <w:pPr>
        <w:autoSpaceDE w:val="0"/>
        <w:autoSpaceDN w:val="0"/>
        <w:adjustRightInd w:val="0"/>
        <w:spacing w:after="0"/>
        <w:ind w:firstLine="1452"/>
        <w:jc w:val="center"/>
        <w:rPr>
          <w:b/>
          <w:iCs/>
          <w:color w:val="000000"/>
        </w:rPr>
      </w:pPr>
    </w:p>
    <w:p w:rsidR="009916BF" w:rsidRPr="00280F6C" w:rsidRDefault="009916BF" w:rsidP="009916BF">
      <w:pPr>
        <w:autoSpaceDE w:val="0"/>
        <w:autoSpaceDN w:val="0"/>
        <w:adjustRightInd w:val="0"/>
        <w:spacing w:after="0"/>
        <w:jc w:val="center"/>
        <w:rPr>
          <w:b/>
          <w:bCs/>
          <w:color w:val="000000"/>
        </w:rPr>
      </w:pPr>
      <w:r w:rsidRPr="00280F6C">
        <w:rPr>
          <w:b/>
          <w:bCs/>
          <w:color w:val="000000"/>
        </w:rPr>
        <w:t>ITEM 20</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565, DE 2012</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Aprova o ato que outorga autorização à Associação Cultural Comunitária Morumbi para executar serviço de radiodifusão comunitária na cidade de São José dos Campos, Estado de São Paulo.</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Comissão de Ciência e Tecnologia, Comunicação e Informática</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 Sérgio Souza</w:t>
      </w:r>
    </w:p>
    <w:p w:rsidR="009916BF" w:rsidRDefault="009916BF" w:rsidP="009916BF">
      <w:pPr>
        <w:autoSpaceDE w:val="0"/>
        <w:autoSpaceDN w:val="0"/>
        <w:adjustRightInd w:val="0"/>
        <w:spacing w:after="0"/>
        <w:ind w:firstLine="1452"/>
        <w:jc w:val="both"/>
        <w:rPr>
          <w:color w:val="000000"/>
        </w:rPr>
      </w:pPr>
    </w:p>
    <w:p w:rsidR="009916BF" w:rsidRPr="00825EA1" w:rsidRDefault="009916BF" w:rsidP="009916BF">
      <w:pPr>
        <w:autoSpaceDE w:val="0"/>
        <w:autoSpaceDN w:val="0"/>
        <w:adjustRightInd w:val="0"/>
        <w:spacing w:after="0"/>
        <w:ind w:firstLine="1452"/>
        <w:jc w:val="both"/>
        <w:rPr>
          <w:color w:val="000000"/>
        </w:rPr>
      </w:pPr>
      <w:r w:rsidRPr="00825EA1">
        <w:rPr>
          <w:color w:val="000000"/>
        </w:rPr>
        <w:t xml:space="preserve">Com a palavra, o Senador Sérgio Souza. </w:t>
      </w:r>
    </w:p>
    <w:p w:rsidR="009916BF" w:rsidRPr="00825EA1" w:rsidRDefault="009916BF" w:rsidP="009916BF">
      <w:pPr>
        <w:autoSpaceDE w:val="0"/>
        <w:autoSpaceDN w:val="0"/>
        <w:adjustRightInd w:val="0"/>
        <w:spacing w:after="0"/>
        <w:ind w:firstLine="1452"/>
        <w:jc w:val="both"/>
        <w:rPr>
          <w:color w:val="000000"/>
        </w:rPr>
      </w:pPr>
      <w:r w:rsidRPr="00825EA1">
        <w:rPr>
          <w:b/>
          <w:color w:val="000000"/>
        </w:rPr>
        <w:t xml:space="preserve">O SR. SÉRGIO SOUZA </w:t>
      </w:r>
      <w:r w:rsidRPr="00825EA1">
        <w:rPr>
          <w:color w:val="000000"/>
        </w:rPr>
        <w:t xml:space="preserve">(Bloco/PMDB – PR) – Obrigado, Sr. Presidente. </w:t>
      </w:r>
    </w:p>
    <w:p w:rsidR="009916BF" w:rsidRPr="00825EA1" w:rsidRDefault="009916BF" w:rsidP="009916BF">
      <w:pPr>
        <w:autoSpaceDE w:val="0"/>
        <w:autoSpaceDN w:val="0"/>
        <w:adjustRightInd w:val="0"/>
        <w:spacing w:after="0"/>
        <w:ind w:firstLine="1452"/>
        <w:jc w:val="both"/>
        <w:rPr>
          <w:iCs/>
          <w:color w:val="000000"/>
        </w:rPr>
      </w:pPr>
      <w:r>
        <w:rPr>
          <w:iCs/>
          <w:color w:val="000000"/>
        </w:rPr>
        <w:t>Te</w:t>
      </w:r>
      <w:r w:rsidRPr="00825EA1">
        <w:rPr>
          <w:iCs/>
          <w:color w:val="000000"/>
        </w:rPr>
        <w:t xml:space="preserve">ndo em vista o exame da documentação que acompanha o PDS, que não evidenciou violação à legislação pertinente e não havendo reparos, nós somos pela aprovação do ato que outorga à Associação Cultural Comunitária Morumbi serviços de radiodifusão.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É o voto, Sr. Presidente. </w:t>
      </w:r>
    </w:p>
    <w:p w:rsidR="009916BF" w:rsidRPr="00825EA1" w:rsidRDefault="009916BF" w:rsidP="009916BF">
      <w:pPr>
        <w:autoSpaceDE w:val="0"/>
        <w:autoSpaceDN w:val="0"/>
        <w:adjustRightInd w:val="0"/>
        <w:spacing w:after="0"/>
        <w:ind w:firstLine="1452"/>
        <w:jc w:val="both"/>
        <w:rPr>
          <w:iCs/>
          <w:color w:val="000000"/>
        </w:rPr>
      </w:pPr>
      <w:r w:rsidRPr="00825EA1">
        <w:rPr>
          <w:b/>
          <w:iCs/>
          <w:color w:val="000000"/>
        </w:rPr>
        <w:t xml:space="preserve">O SR. PRESIDENTE </w:t>
      </w:r>
      <w:r w:rsidRPr="00825EA1">
        <w:rPr>
          <w:iCs/>
          <w:color w:val="000000"/>
        </w:rPr>
        <w:t xml:space="preserve">(Zeze Perrella. Bloco/PDT – MG) – Obrigado, Senador Sérgio Souza. </w:t>
      </w:r>
    </w:p>
    <w:p w:rsidR="009916BF" w:rsidRPr="00825EA1" w:rsidRDefault="009916BF" w:rsidP="009916BF">
      <w:pPr>
        <w:autoSpaceDE w:val="0"/>
        <w:autoSpaceDN w:val="0"/>
        <w:adjustRightInd w:val="0"/>
        <w:spacing w:after="0"/>
        <w:ind w:firstLine="1452"/>
        <w:jc w:val="both"/>
        <w:rPr>
          <w:iCs/>
          <w:color w:val="000000"/>
        </w:rPr>
      </w:pPr>
      <w:r>
        <w:rPr>
          <w:iCs/>
          <w:color w:val="000000"/>
        </w:rPr>
        <w:t>Ag</w:t>
      </w:r>
      <w:r w:rsidRPr="00825EA1">
        <w:rPr>
          <w:iCs/>
          <w:color w:val="000000"/>
        </w:rPr>
        <w:t xml:space="preserve">ora os Itens 21 e 22. </w:t>
      </w:r>
    </w:p>
    <w:p w:rsidR="009916BF" w:rsidRDefault="009916BF" w:rsidP="009916BF">
      <w:pPr>
        <w:autoSpaceDE w:val="0"/>
        <w:autoSpaceDN w:val="0"/>
        <w:adjustRightInd w:val="0"/>
        <w:spacing w:after="0"/>
        <w:ind w:firstLine="1452"/>
        <w:jc w:val="center"/>
        <w:rPr>
          <w:b/>
          <w:bCs/>
          <w:color w:val="000000"/>
        </w:rPr>
      </w:pPr>
    </w:p>
    <w:p w:rsidR="009916BF" w:rsidRPr="00825EA1" w:rsidRDefault="009916BF" w:rsidP="009916BF">
      <w:pPr>
        <w:autoSpaceDE w:val="0"/>
        <w:autoSpaceDN w:val="0"/>
        <w:adjustRightInd w:val="0"/>
        <w:spacing w:after="0"/>
        <w:jc w:val="center"/>
        <w:rPr>
          <w:b/>
          <w:bCs/>
          <w:color w:val="000000"/>
        </w:rPr>
      </w:pPr>
      <w:r w:rsidRPr="00825EA1">
        <w:rPr>
          <w:b/>
          <w:bCs/>
          <w:color w:val="000000"/>
        </w:rPr>
        <w:t>ITEM 21</w:t>
      </w:r>
    </w:p>
    <w:p w:rsidR="009916BF" w:rsidRPr="00825EA1" w:rsidRDefault="009916BF" w:rsidP="009916BF">
      <w:pPr>
        <w:autoSpaceDE w:val="0"/>
        <w:autoSpaceDN w:val="0"/>
        <w:adjustRightInd w:val="0"/>
        <w:spacing w:after="0"/>
        <w:jc w:val="center"/>
        <w:rPr>
          <w:b/>
          <w:bCs/>
          <w:color w:val="000000"/>
        </w:rPr>
      </w:pPr>
      <w:r w:rsidRPr="00825EA1">
        <w:rPr>
          <w:b/>
          <w:bCs/>
          <w:color w:val="000000"/>
        </w:rPr>
        <w:t>PROJETO DE DECRETO LEGISLATIVO (SF) Nº 464, DE 2012</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Aprova o ato que renova a permissão outorgada à Sombrasil Comunicações Ltda. para explorar serviço</w:t>
      </w:r>
      <w:r>
        <w:rPr>
          <w:i/>
          <w:iCs/>
          <w:color w:val="000000"/>
        </w:rPr>
        <w:t xml:space="preserve"> de radiodifusão sonora em frequ</w:t>
      </w:r>
      <w:r w:rsidRPr="00825EA1">
        <w:rPr>
          <w:i/>
          <w:iCs/>
          <w:color w:val="000000"/>
        </w:rPr>
        <w:t xml:space="preserve">ência </w:t>
      </w:r>
      <w:r w:rsidRPr="00825EA1">
        <w:t xml:space="preserve">modulada na cidade </w:t>
      </w:r>
      <w:r w:rsidRPr="00825EA1">
        <w:rPr>
          <w:i/>
          <w:iCs/>
          <w:color w:val="000000"/>
        </w:rPr>
        <w:t>de Cachoeiro do Itapemirim, Estado do Espírito Santo.</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Comissão de Ciência e Tecnologia, Comunicação e Informática</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 Valdir Raupp</w:t>
      </w:r>
    </w:p>
    <w:p w:rsidR="009916BF" w:rsidRDefault="009916BF" w:rsidP="009916BF">
      <w:pPr>
        <w:autoSpaceDE w:val="0"/>
        <w:autoSpaceDN w:val="0"/>
        <w:adjustRightInd w:val="0"/>
        <w:spacing w:after="0"/>
        <w:ind w:firstLine="1452"/>
        <w:jc w:val="both"/>
        <w:rPr>
          <w:b/>
          <w:bCs/>
          <w:color w:val="000000"/>
        </w:rPr>
      </w:pPr>
    </w:p>
    <w:p w:rsidR="009916BF" w:rsidRPr="00825EA1" w:rsidRDefault="009916BF" w:rsidP="009916BF">
      <w:pPr>
        <w:autoSpaceDE w:val="0"/>
        <w:autoSpaceDN w:val="0"/>
        <w:adjustRightInd w:val="0"/>
        <w:spacing w:after="0"/>
        <w:jc w:val="center"/>
        <w:rPr>
          <w:b/>
          <w:bCs/>
          <w:color w:val="000000"/>
        </w:rPr>
      </w:pPr>
      <w:r w:rsidRPr="00825EA1">
        <w:rPr>
          <w:b/>
          <w:bCs/>
          <w:color w:val="000000"/>
        </w:rPr>
        <w:t>ITEM 22</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471, de 2012</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Aprova o ato que outorga autorização à Associação Cultural de Gravatal para executar serviço de radiodifusão comunitária na cidade de Gravatal, Estado de Santa Catarina.</w:t>
      </w:r>
    </w:p>
    <w:p w:rsidR="009916BF"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 xml:space="preserve">Comissão de Ciência e Tecnologia, Comunicação e Informática </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 Valdir Raupp</w:t>
      </w:r>
    </w:p>
    <w:p w:rsidR="009916BF" w:rsidRDefault="009916BF" w:rsidP="009916BF">
      <w:pPr>
        <w:spacing w:after="0"/>
        <w:ind w:firstLine="1452"/>
        <w:jc w:val="both"/>
        <w:rPr>
          <w:color w:val="000000"/>
        </w:rPr>
      </w:pPr>
    </w:p>
    <w:p w:rsidR="009916BF" w:rsidRPr="00825EA1" w:rsidRDefault="009916BF" w:rsidP="009916BF">
      <w:pPr>
        <w:spacing w:after="0"/>
        <w:ind w:firstLine="1452"/>
        <w:jc w:val="both"/>
        <w:rPr>
          <w:color w:val="000000"/>
        </w:rPr>
      </w:pPr>
      <w:r w:rsidRPr="00825EA1">
        <w:rPr>
          <w:color w:val="000000"/>
        </w:rPr>
        <w:t xml:space="preserve">Indico como Relatora </w:t>
      </w:r>
      <w:r w:rsidRPr="00825EA1">
        <w:rPr>
          <w:i/>
          <w:color w:val="000000"/>
        </w:rPr>
        <w:t>ad hoc</w:t>
      </w:r>
      <w:r w:rsidRPr="00825EA1">
        <w:rPr>
          <w:color w:val="000000"/>
        </w:rPr>
        <w:t xml:space="preserve"> a Senadora </w:t>
      </w:r>
      <w:r>
        <w:rPr>
          <w:color w:val="000000"/>
        </w:rPr>
        <w:t>A</w:t>
      </w:r>
      <w:r w:rsidRPr="00825EA1">
        <w:rPr>
          <w:color w:val="000000"/>
        </w:rPr>
        <w:t>ngela Portela.</w:t>
      </w:r>
    </w:p>
    <w:p w:rsidR="009916BF" w:rsidRPr="00825EA1" w:rsidRDefault="009916BF" w:rsidP="009916BF">
      <w:pPr>
        <w:spacing w:after="0"/>
        <w:ind w:firstLine="1452"/>
        <w:jc w:val="both"/>
        <w:rPr>
          <w:color w:val="000000"/>
        </w:rPr>
      </w:pPr>
      <w:r w:rsidRPr="00825EA1">
        <w:rPr>
          <w:b/>
          <w:color w:val="000000"/>
        </w:rPr>
        <w:t>A SR</w:t>
      </w:r>
      <w:r>
        <w:rPr>
          <w:b/>
          <w:color w:val="000000"/>
        </w:rPr>
        <w:t>ª</w:t>
      </w:r>
      <w:r w:rsidRPr="00825EA1">
        <w:rPr>
          <w:b/>
          <w:color w:val="000000"/>
        </w:rPr>
        <w:t xml:space="preserve"> ANGELA PORTELA </w:t>
      </w:r>
      <w:r w:rsidRPr="00825EA1">
        <w:rPr>
          <w:color w:val="000000"/>
        </w:rPr>
        <w:t>(Bloco/PT – RR) – Vou fazer a leitura do voto, Sr. Presidente.</w:t>
      </w:r>
    </w:p>
    <w:p w:rsidR="009916BF" w:rsidRPr="00825EA1" w:rsidRDefault="009916BF" w:rsidP="009916BF">
      <w:pPr>
        <w:autoSpaceDE w:val="0"/>
        <w:autoSpaceDN w:val="0"/>
        <w:adjustRightInd w:val="0"/>
        <w:spacing w:after="0"/>
        <w:ind w:firstLine="1452"/>
        <w:jc w:val="both"/>
      </w:pPr>
      <w:r w:rsidRPr="00825EA1">
        <w:t>Tendo em vista que o exame da documentação que acompanha o</w:t>
      </w:r>
      <w:r>
        <w:t xml:space="preserve"> </w:t>
      </w:r>
      <w:r w:rsidRPr="00825EA1">
        <w:t xml:space="preserve">PDS n° 464, de 2012, não evidenciou violação da legislação que disciplina a matéria e não havendo reparos quanto aos aspectos de constitucionalidade, juridicidade e de técnica legislativa, opinamos pela </w:t>
      </w:r>
      <w:r w:rsidRPr="001C33E5">
        <w:rPr>
          <w:bCs/>
        </w:rPr>
        <w:t>aprovação</w:t>
      </w:r>
      <w:r w:rsidRPr="00825EA1">
        <w:rPr>
          <w:b/>
          <w:bCs/>
        </w:rPr>
        <w:t xml:space="preserve"> </w:t>
      </w:r>
      <w:r w:rsidRPr="00825EA1">
        <w:t xml:space="preserve">do ato que renova a permissão outorgada à </w:t>
      </w:r>
      <w:r w:rsidRPr="00825EA1">
        <w:rPr>
          <w:i/>
          <w:iCs/>
        </w:rPr>
        <w:t xml:space="preserve">Sombrasil Comunicações Ltda. </w:t>
      </w:r>
      <w:r w:rsidRPr="00825EA1">
        <w:t>para explorar serviço de radiodifusão sonora em frequência modulada na cidade de Cachoeiro do Itapemirim, Estado do Espírito Santo, na forma do Projeto de Decreto Legislativo originário da Câmara dos Deputados.</w:t>
      </w:r>
    </w:p>
    <w:p w:rsidR="009916BF" w:rsidRPr="00825EA1" w:rsidRDefault="009916BF" w:rsidP="009916BF">
      <w:pPr>
        <w:autoSpaceDE w:val="0"/>
        <w:autoSpaceDN w:val="0"/>
        <w:adjustRightInd w:val="0"/>
        <w:spacing w:after="0"/>
        <w:ind w:firstLine="1452"/>
        <w:jc w:val="both"/>
      </w:pPr>
      <w:r w:rsidRPr="00825EA1">
        <w:t>O voto do PDS nº 471, de 2012.</w:t>
      </w:r>
    </w:p>
    <w:p w:rsidR="009916BF" w:rsidRPr="00825EA1" w:rsidRDefault="009916BF" w:rsidP="009916BF">
      <w:pPr>
        <w:autoSpaceDE w:val="0"/>
        <w:autoSpaceDN w:val="0"/>
        <w:adjustRightInd w:val="0"/>
        <w:spacing w:after="0"/>
        <w:ind w:firstLine="1452"/>
        <w:jc w:val="both"/>
      </w:pPr>
      <w:r w:rsidRPr="00825EA1">
        <w:t>Tendo em vista que o exame da documentação que acompanha o</w:t>
      </w:r>
      <w:r>
        <w:t xml:space="preserve"> </w:t>
      </w:r>
      <w:r w:rsidRPr="00825EA1">
        <w:t xml:space="preserve">PDS n° 471, de 2012, não evidenciou violação da legislação pertinente e não havendo reparos quanto aos aspectos de constitucionalidade, juridicidade e técnica legislativa, opinamos também pela </w:t>
      </w:r>
      <w:r w:rsidRPr="00825EA1">
        <w:rPr>
          <w:bCs/>
        </w:rPr>
        <w:t>aprovação</w:t>
      </w:r>
      <w:r w:rsidRPr="00825EA1">
        <w:rPr>
          <w:b/>
          <w:bCs/>
        </w:rPr>
        <w:t xml:space="preserve"> </w:t>
      </w:r>
      <w:r w:rsidRPr="00825EA1">
        <w:t xml:space="preserve">do ato que outorga autorização à </w:t>
      </w:r>
      <w:r w:rsidRPr="00825EA1">
        <w:rPr>
          <w:iCs/>
        </w:rPr>
        <w:t>Associação Cultural de Gravatal</w:t>
      </w:r>
      <w:r w:rsidRPr="00825EA1">
        <w:rPr>
          <w:i/>
          <w:iCs/>
        </w:rPr>
        <w:t xml:space="preserve"> </w:t>
      </w:r>
      <w:r w:rsidRPr="00825EA1">
        <w:t>para executar serviço de radiodifusão comunitária na cidade de Gravatal, Estado de Santa Catarina, na forma do Projeto de Decreto Legislativo originário da Câmara dos Deputados.</w:t>
      </w:r>
    </w:p>
    <w:p w:rsidR="009916BF" w:rsidRPr="00825EA1" w:rsidRDefault="009916BF" w:rsidP="009916BF">
      <w:pPr>
        <w:autoSpaceDE w:val="0"/>
        <w:autoSpaceDN w:val="0"/>
        <w:adjustRightInd w:val="0"/>
        <w:spacing w:after="0"/>
        <w:ind w:firstLine="1452"/>
        <w:jc w:val="both"/>
      </w:pPr>
      <w:r w:rsidRPr="00825EA1">
        <w:t>Esses são os votos favoráveis.</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Obrigad</w:t>
      </w:r>
      <w:r>
        <w:rPr>
          <w:bCs/>
          <w:color w:val="000000"/>
        </w:rPr>
        <w:t>o</w:t>
      </w:r>
      <w:r w:rsidRPr="00825EA1">
        <w:rPr>
          <w:bCs/>
          <w:color w:val="000000"/>
        </w:rPr>
        <w:t xml:space="preserve">, Senadora </w:t>
      </w:r>
      <w:r>
        <w:rPr>
          <w:bCs/>
          <w:color w:val="000000"/>
        </w:rPr>
        <w:t>A</w:t>
      </w:r>
      <w:r w:rsidRPr="00825EA1">
        <w:rPr>
          <w:bCs/>
          <w:color w:val="000000"/>
        </w:rPr>
        <w:t>ngela Portela.</w:t>
      </w:r>
    </w:p>
    <w:p w:rsidR="009916BF" w:rsidRPr="00825EA1" w:rsidRDefault="009916BF" w:rsidP="009916BF">
      <w:pPr>
        <w:autoSpaceDE w:val="0"/>
        <w:autoSpaceDN w:val="0"/>
        <w:adjustRightInd w:val="0"/>
        <w:spacing w:after="0"/>
        <w:ind w:firstLine="1452"/>
        <w:jc w:val="both"/>
        <w:rPr>
          <w:bCs/>
          <w:color w:val="000000"/>
        </w:rPr>
      </w:pPr>
      <w:r w:rsidRPr="00825EA1">
        <w:rPr>
          <w:bCs/>
          <w:color w:val="000000"/>
        </w:rPr>
        <w:t xml:space="preserve">Vamos ao </w:t>
      </w:r>
      <w:r>
        <w:rPr>
          <w:bCs/>
          <w:color w:val="000000"/>
        </w:rPr>
        <w:t>i</w:t>
      </w:r>
      <w:r w:rsidRPr="00825EA1">
        <w:rPr>
          <w:bCs/>
          <w:color w:val="000000"/>
        </w:rPr>
        <w:t>tem 23:</w:t>
      </w:r>
    </w:p>
    <w:p w:rsidR="009916BF" w:rsidRPr="00825EA1" w:rsidRDefault="009916BF" w:rsidP="009916BF">
      <w:pPr>
        <w:autoSpaceDE w:val="0"/>
        <w:autoSpaceDN w:val="0"/>
        <w:adjustRightInd w:val="0"/>
        <w:spacing w:after="0"/>
        <w:jc w:val="center"/>
        <w:rPr>
          <w:b/>
          <w:bCs/>
          <w:color w:val="000000"/>
        </w:rPr>
      </w:pPr>
      <w:r w:rsidRPr="00825EA1">
        <w:rPr>
          <w:b/>
          <w:bCs/>
          <w:color w:val="000000"/>
        </w:rPr>
        <w:t>ITEM 23</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567, de 2012</w:t>
      </w:r>
    </w:p>
    <w:p w:rsidR="009916BF" w:rsidRPr="00825EA1" w:rsidRDefault="009916BF" w:rsidP="009916BF">
      <w:pPr>
        <w:autoSpaceDE w:val="0"/>
        <w:autoSpaceDN w:val="0"/>
        <w:adjustRightInd w:val="0"/>
        <w:spacing w:after="0"/>
        <w:jc w:val="center"/>
        <w:rPr>
          <w:b/>
          <w:bCs/>
          <w:color w:val="000000"/>
        </w:rPr>
      </w:pPr>
      <w:r w:rsidRPr="00825EA1">
        <w:rPr>
          <w:b/>
          <w:bCs/>
          <w:color w:val="000000"/>
        </w:rPr>
        <w:t>- Terminativo -</w:t>
      </w:r>
    </w:p>
    <w:p w:rsidR="009916BF" w:rsidRPr="00825EA1" w:rsidRDefault="009916BF" w:rsidP="009916BF">
      <w:pPr>
        <w:autoSpaceDE w:val="0"/>
        <w:autoSpaceDN w:val="0"/>
        <w:adjustRightInd w:val="0"/>
        <w:spacing w:after="0"/>
        <w:ind w:firstLine="1452"/>
        <w:jc w:val="both"/>
        <w:rPr>
          <w:i/>
          <w:iCs/>
          <w:color w:val="000000"/>
        </w:rPr>
      </w:pPr>
      <w:r w:rsidRPr="00825EA1">
        <w:rPr>
          <w:i/>
          <w:iCs/>
          <w:color w:val="000000"/>
        </w:rPr>
        <w:t>Aprova o ato que outorga autorização à Associação Comunitária Caseirense para executar serviço de radiodifusão comunitária na cidade de Caseiros, Estado do Rio Grande do Sul.</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Autoria: </w:t>
      </w:r>
      <w:r w:rsidRPr="00825EA1">
        <w:rPr>
          <w:color w:val="000000"/>
        </w:rPr>
        <w:t>Comissão de Ciência e Tecnol</w:t>
      </w:r>
      <w:r>
        <w:rPr>
          <w:color w:val="000000"/>
        </w:rPr>
        <w:t>ogia, Comunicação e Informática</w:t>
      </w:r>
    </w:p>
    <w:p w:rsidR="009916BF" w:rsidRPr="00825EA1" w:rsidRDefault="009916BF" w:rsidP="009916BF">
      <w:pPr>
        <w:autoSpaceDE w:val="0"/>
        <w:autoSpaceDN w:val="0"/>
        <w:adjustRightInd w:val="0"/>
        <w:spacing w:after="0"/>
        <w:ind w:firstLine="1452"/>
        <w:jc w:val="both"/>
        <w:rPr>
          <w:color w:val="000000"/>
        </w:rPr>
      </w:pPr>
      <w:r w:rsidRPr="00825EA1">
        <w:rPr>
          <w:b/>
          <w:bCs/>
          <w:color w:val="000000"/>
        </w:rPr>
        <w:t xml:space="preserve">Relatoria: </w:t>
      </w:r>
      <w:r w:rsidRPr="00825EA1">
        <w:rPr>
          <w:color w:val="000000"/>
        </w:rPr>
        <w:t>Senador Vital do Rêgo</w:t>
      </w:r>
    </w:p>
    <w:p w:rsidR="009916BF" w:rsidRDefault="009916BF" w:rsidP="009916BF">
      <w:pPr>
        <w:autoSpaceDE w:val="0"/>
        <w:autoSpaceDN w:val="0"/>
        <w:adjustRightInd w:val="0"/>
        <w:spacing w:after="0"/>
        <w:ind w:firstLine="1452"/>
        <w:jc w:val="both"/>
      </w:pPr>
    </w:p>
    <w:p w:rsidR="009916BF" w:rsidRDefault="009916BF" w:rsidP="009916BF">
      <w:pPr>
        <w:autoSpaceDE w:val="0"/>
        <w:autoSpaceDN w:val="0"/>
        <w:adjustRightInd w:val="0"/>
        <w:spacing w:after="0"/>
        <w:ind w:firstLine="1452"/>
        <w:jc w:val="both"/>
      </w:pPr>
      <w:r>
        <w:t>Para os Itens 24 e 25, indico c</w:t>
      </w:r>
      <w:r w:rsidRPr="00825EA1">
        <w:t xml:space="preserve">omo Senador </w:t>
      </w:r>
      <w:r w:rsidRPr="00825EA1">
        <w:rPr>
          <w:i/>
        </w:rPr>
        <w:t>ad hoc</w:t>
      </w:r>
      <w:r w:rsidRPr="00825EA1">
        <w:t xml:space="preserve"> o Senador Vital do Rêgo.</w:t>
      </w:r>
    </w:p>
    <w:p w:rsidR="009916BF" w:rsidRDefault="009916BF" w:rsidP="009916BF">
      <w:pPr>
        <w:autoSpaceDE w:val="0"/>
        <w:autoSpaceDN w:val="0"/>
        <w:adjustRightInd w:val="0"/>
        <w:spacing w:after="0"/>
        <w:ind w:firstLine="1452"/>
        <w:jc w:val="both"/>
      </w:pPr>
      <w:r>
        <w:t>(São os seguintes itens a serem apreciados:</w:t>
      </w:r>
    </w:p>
    <w:p w:rsidR="009916BF" w:rsidRDefault="009916BF" w:rsidP="009916BF">
      <w:pPr>
        <w:autoSpaceDE w:val="0"/>
        <w:autoSpaceDN w:val="0"/>
        <w:adjustRightInd w:val="0"/>
        <w:spacing w:after="0"/>
        <w:ind w:firstLine="1452"/>
        <w:jc w:val="both"/>
      </w:pPr>
    </w:p>
    <w:p w:rsidR="009916BF" w:rsidRPr="00280F6C" w:rsidRDefault="009916BF" w:rsidP="009916BF">
      <w:pPr>
        <w:autoSpaceDE w:val="0"/>
        <w:autoSpaceDN w:val="0"/>
        <w:adjustRightInd w:val="0"/>
        <w:spacing w:after="0"/>
        <w:jc w:val="center"/>
        <w:rPr>
          <w:b/>
          <w:bCs/>
          <w:color w:val="000000"/>
        </w:rPr>
      </w:pPr>
      <w:r w:rsidRPr="00280F6C">
        <w:rPr>
          <w:b/>
          <w:bCs/>
          <w:color w:val="000000"/>
        </w:rPr>
        <w:t>ITEM 24</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6, de 2011</w:t>
      </w:r>
    </w:p>
    <w:p w:rsidR="009916BF" w:rsidRPr="00280F6C" w:rsidRDefault="009916BF" w:rsidP="009916BF">
      <w:pPr>
        <w:autoSpaceDE w:val="0"/>
        <w:autoSpaceDN w:val="0"/>
        <w:adjustRightInd w:val="0"/>
        <w:spacing w:after="0"/>
        <w:jc w:val="center"/>
        <w:rPr>
          <w:b/>
          <w:bCs/>
          <w:color w:val="000000"/>
        </w:rPr>
      </w:pPr>
      <w:r w:rsidRPr="00280F6C">
        <w:rPr>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de Desenvolvimento Cultural e Comunitário de Matriz - Distrito de Ipueiras para executar serviço de radiodifusão comunitária na cidade de Ipueiras, Estado do Ceará.</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Walter Pinheiro</w:t>
      </w:r>
    </w:p>
    <w:p w:rsidR="009916BF" w:rsidRDefault="009916BF" w:rsidP="009916BF">
      <w:pPr>
        <w:autoSpaceDE w:val="0"/>
        <w:autoSpaceDN w:val="0"/>
        <w:adjustRightInd w:val="0"/>
        <w:spacing w:after="0"/>
        <w:rPr>
          <w:rFonts w:ascii="Arial-BoldMT" w:hAnsi="Arial-BoldMT" w:cs="Arial-BoldMT"/>
          <w:b/>
          <w:bCs/>
          <w:color w:val="000000"/>
        </w:rPr>
      </w:pPr>
    </w:p>
    <w:p w:rsidR="009916BF" w:rsidRPr="00280F6C" w:rsidRDefault="009916BF" w:rsidP="009916BF">
      <w:pPr>
        <w:autoSpaceDE w:val="0"/>
        <w:autoSpaceDN w:val="0"/>
        <w:adjustRightInd w:val="0"/>
        <w:spacing w:after="0"/>
        <w:jc w:val="center"/>
        <w:rPr>
          <w:b/>
          <w:bCs/>
          <w:color w:val="000000"/>
        </w:rPr>
      </w:pPr>
      <w:r w:rsidRPr="00280F6C">
        <w:rPr>
          <w:b/>
          <w:bCs/>
          <w:color w:val="000000"/>
        </w:rPr>
        <w:t>ITEM 25</w:t>
      </w:r>
    </w:p>
    <w:p w:rsidR="009916BF" w:rsidRPr="00280F6C" w:rsidRDefault="009916BF" w:rsidP="009916BF">
      <w:pPr>
        <w:autoSpaceDE w:val="0"/>
        <w:autoSpaceDN w:val="0"/>
        <w:adjustRightInd w:val="0"/>
        <w:spacing w:after="0"/>
        <w:jc w:val="center"/>
        <w:rPr>
          <w:b/>
          <w:bCs/>
          <w:color w:val="000000"/>
        </w:rPr>
      </w:pPr>
      <w:r w:rsidRPr="00280F6C">
        <w:rPr>
          <w:b/>
          <w:bCs/>
          <w:color w:val="000000"/>
        </w:rPr>
        <w:t>PROJETO DE DECRETO LEGISLATIVO (SF) Nº 571, de 2012</w:t>
      </w:r>
    </w:p>
    <w:p w:rsidR="009916BF" w:rsidRPr="00280F6C" w:rsidRDefault="009916BF" w:rsidP="009916BF">
      <w:pPr>
        <w:autoSpaceDE w:val="0"/>
        <w:autoSpaceDN w:val="0"/>
        <w:adjustRightInd w:val="0"/>
        <w:spacing w:after="0"/>
        <w:jc w:val="center"/>
        <w:rPr>
          <w:b/>
          <w:bCs/>
          <w:color w:val="000000"/>
        </w:rPr>
      </w:pPr>
      <w:r w:rsidRPr="00280F6C">
        <w:rPr>
          <w:b/>
          <w:bCs/>
          <w:color w:val="000000"/>
        </w:rPr>
        <w:t>- Terminativo -</w:t>
      </w:r>
    </w:p>
    <w:p w:rsidR="009916BF" w:rsidRDefault="009916BF" w:rsidP="009916BF">
      <w:pPr>
        <w:autoSpaceDE w:val="0"/>
        <w:autoSpaceDN w:val="0"/>
        <w:adjustRightInd w:val="0"/>
        <w:spacing w:after="0"/>
        <w:ind w:firstLine="1452"/>
        <w:jc w:val="both"/>
        <w:rPr>
          <w:rFonts w:ascii="Arial-ItalicMT" w:hAnsi="Arial-ItalicMT" w:cs="Arial-ItalicMT"/>
          <w:i/>
          <w:iCs/>
          <w:color w:val="000000"/>
        </w:rPr>
      </w:pPr>
      <w:r>
        <w:rPr>
          <w:rFonts w:ascii="Arial-ItalicMT" w:hAnsi="Arial-ItalicMT" w:cs="Arial-ItalicMT"/>
          <w:i/>
          <w:iCs/>
          <w:color w:val="000000"/>
        </w:rPr>
        <w:t>Aprova o ato que outorga permissão à Megga FM Ltda. - ME para explorar serviço de radiodifusão sonora em frequência modulada na cidade de Capela, Estado de Sergipe.</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9916BF" w:rsidRDefault="009916BF" w:rsidP="009916BF">
      <w:pPr>
        <w:autoSpaceDE w:val="0"/>
        <w:autoSpaceDN w:val="0"/>
        <w:adjustRightInd w:val="0"/>
        <w:spacing w:after="0"/>
        <w:ind w:firstLine="1452"/>
        <w:jc w:val="both"/>
        <w:rPr>
          <w:rFonts w:ascii="ArialMT" w:hAnsi="ArialMT" w:cs="ArialMT"/>
          <w:color w:val="000000"/>
        </w:rPr>
      </w:pPr>
      <w:r>
        <w:rPr>
          <w:rFonts w:ascii="Arial-BoldMT" w:hAnsi="Arial-BoldMT" w:cs="Arial-BoldMT"/>
          <w:b/>
          <w:bCs/>
          <w:color w:val="000000"/>
        </w:rPr>
        <w:t xml:space="preserve">Relatoria: </w:t>
      </w:r>
      <w:r>
        <w:rPr>
          <w:rFonts w:ascii="ArialMT" w:hAnsi="ArialMT" w:cs="ArialMT"/>
          <w:color w:val="000000"/>
        </w:rPr>
        <w:t>Senador Walter Pinheiro</w:t>
      </w:r>
    </w:p>
    <w:p w:rsidR="009916BF" w:rsidRDefault="009916BF" w:rsidP="009916BF">
      <w:pPr>
        <w:autoSpaceDE w:val="0"/>
        <w:autoSpaceDN w:val="0"/>
        <w:adjustRightInd w:val="0"/>
        <w:spacing w:after="0"/>
        <w:ind w:firstLine="1452"/>
        <w:jc w:val="both"/>
        <w:rPr>
          <w:b/>
          <w:color w:val="000000"/>
        </w:rPr>
      </w:pPr>
    </w:p>
    <w:p w:rsidR="009916BF" w:rsidRPr="00825EA1" w:rsidRDefault="009916BF" w:rsidP="009916BF">
      <w:pPr>
        <w:autoSpaceDE w:val="0"/>
        <w:autoSpaceDN w:val="0"/>
        <w:adjustRightInd w:val="0"/>
        <w:spacing w:after="0"/>
        <w:ind w:firstLine="1452"/>
        <w:jc w:val="both"/>
        <w:rPr>
          <w:iCs/>
          <w:color w:val="000000"/>
        </w:rPr>
      </w:pPr>
      <w:r w:rsidRPr="00825EA1">
        <w:rPr>
          <w:b/>
          <w:color w:val="000000"/>
        </w:rPr>
        <w:t xml:space="preserve">O SR. VITAL DO RÊGO </w:t>
      </w:r>
      <w:r w:rsidRPr="00825EA1">
        <w:rPr>
          <w:color w:val="000000"/>
        </w:rPr>
        <w:t>(Bloco/PMDB – PB) – O</w:t>
      </w:r>
      <w:r w:rsidRPr="00825EA1">
        <w:t xml:space="preserve"> </w:t>
      </w:r>
      <w:r>
        <w:t>I</w:t>
      </w:r>
      <w:r w:rsidRPr="00825EA1">
        <w:t>tem 23 se refer</w:t>
      </w:r>
      <w:r>
        <w:t>e</w:t>
      </w:r>
      <w:r w:rsidRPr="00825EA1">
        <w:t xml:space="preserve"> à </w:t>
      </w:r>
      <w:r w:rsidRPr="001C33E5">
        <w:rPr>
          <w:iCs/>
          <w:color w:val="000000"/>
        </w:rPr>
        <w:t>autorização</w:t>
      </w:r>
      <w:r w:rsidRPr="00825EA1">
        <w:rPr>
          <w:i/>
          <w:iCs/>
          <w:color w:val="000000"/>
        </w:rPr>
        <w:t xml:space="preserve"> </w:t>
      </w:r>
      <w:r w:rsidRPr="00825EA1">
        <w:rPr>
          <w:iCs/>
          <w:color w:val="000000"/>
        </w:rPr>
        <w:t>à Associação Comunitária Caseirense para executar serviço de radiodifusão comunitária na cidade de Caseiros, Estado do Rio Grande do Sul.</w:t>
      </w:r>
    </w:p>
    <w:p w:rsidR="009916BF" w:rsidRDefault="009916BF" w:rsidP="009916BF">
      <w:pPr>
        <w:autoSpaceDE w:val="0"/>
        <w:autoSpaceDN w:val="0"/>
        <w:adjustRightInd w:val="0"/>
        <w:spacing w:after="0"/>
        <w:ind w:firstLine="1452"/>
        <w:jc w:val="both"/>
        <w:rPr>
          <w:iCs/>
          <w:color w:val="000000"/>
        </w:rPr>
      </w:pPr>
      <w:r w:rsidRPr="00825EA1">
        <w:rPr>
          <w:iCs/>
          <w:color w:val="000000"/>
        </w:rPr>
        <w:t>Não há óbice regimental, constitucional e jurídico da matéria.</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 xml:space="preserve">Por isso somos pela aprovação. </w:t>
      </w:r>
    </w:p>
    <w:p w:rsidR="009916BF" w:rsidRPr="001E21D2" w:rsidRDefault="009916BF" w:rsidP="009916BF">
      <w:pPr>
        <w:autoSpaceDE w:val="0"/>
        <w:autoSpaceDN w:val="0"/>
        <w:adjustRightInd w:val="0"/>
        <w:spacing w:after="0"/>
        <w:ind w:firstLine="1452"/>
        <w:jc w:val="both"/>
        <w:rPr>
          <w:iCs/>
          <w:color w:val="000000"/>
        </w:rPr>
      </w:pPr>
      <w:r>
        <w:rPr>
          <w:iCs/>
          <w:color w:val="000000"/>
        </w:rPr>
        <w:t xml:space="preserve">No Item 24, aprova </w:t>
      </w:r>
      <w:r w:rsidRPr="001E21D2">
        <w:rPr>
          <w:iCs/>
          <w:color w:val="000000"/>
        </w:rPr>
        <w:t xml:space="preserve">o ato </w:t>
      </w:r>
      <w:r>
        <w:rPr>
          <w:iCs/>
          <w:color w:val="000000"/>
        </w:rPr>
        <w:t>d</w:t>
      </w:r>
      <w:r w:rsidRPr="001E21D2">
        <w:rPr>
          <w:iCs/>
          <w:color w:val="000000"/>
        </w:rPr>
        <w:t>e outorga</w:t>
      </w:r>
      <w:r>
        <w:rPr>
          <w:iCs/>
          <w:color w:val="000000"/>
        </w:rPr>
        <w:t xml:space="preserve"> para a</w:t>
      </w:r>
      <w:r w:rsidRPr="001E21D2">
        <w:rPr>
          <w:iCs/>
          <w:color w:val="000000"/>
        </w:rPr>
        <w:t xml:space="preserve"> Associação de Desenvolvimento Cultural e Comunitário de Matriz - Distrito de Ipueiras</w:t>
      </w:r>
      <w:r>
        <w:rPr>
          <w:iCs/>
          <w:color w:val="000000"/>
        </w:rPr>
        <w:t>, no Estado do Ceará, cidade de Ipueiras, também de conhecimento de todos.</w:t>
      </w:r>
    </w:p>
    <w:p w:rsidR="009916BF" w:rsidRPr="00825EA1" w:rsidRDefault="009916BF" w:rsidP="009916BF">
      <w:pPr>
        <w:autoSpaceDE w:val="0"/>
        <w:autoSpaceDN w:val="0"/>
        <w:adjustRightInd w:val="0"/>
        <w:spacing w:after="0"/>
        <w:ind w:firstLine="1452"/>
        <w:jc w:val="both"/>
        <w:rPr>
          <w:color w:val="000000"/>
        </w:rPr>
      </w:pPr>
      <w:r w:rsidRPr="00825EA1">
        <w:rPr>
          <w:color w:val="000000"/>
        </w:rPr>
        <w:t xml:space="preserve">Somos pela aprovação. </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Não há óbice constitucional, regimental ou jurídico da matéria.</w:t>
      </w:r>
    </w:p>
    <w:p w:rsidR="009916BF" w:rsidRPr="00825EA1" w:rsidRDefault="009916BF" w:rsidP="009916BF">
      <w:pPr>
        <w:autoSpaceDE w:val="0"/>
        <w:autoSpaceDN w:val="0"/>
        <w:adjustRightInd w:val="0"/>
        <w:spacing w:after="0"/>
        <w:ind w:firstLine="1452"/>
        <w:jc w:val="both"/>
        <w:rPr>
          <w:iCs/>
          <w:color w:val="000000"/>
        </w:rPr>
      </w:pPr>
      <w:r w:rsidRPr="00825EA1">
        <w:rPr>
          <w:iCs/>
          <w:color w:val="000000"/>
        </w:rPr>
        <w:t>Item 25.</w:t>
      </w:r>
    </w:p>
    <w:p w:rsidR="009916BF" w:rsidRPr="001E21D2" w:rsidRDefault="009916BF" w:rsidP="009916BF">
      <w:pPr>
        <w:autoSpaceDE w:val="0"/>
        <w:autoSpaceDN w:val="0"/>
        <w:adjustRightInd w:val="0"/>
        <w:spacing w:after="0"/>
        <w:ind w:firstLine="1452"/>
        <w:jc w:val="both"/>
        <w:rPr>
          <w:iCs/>
          <w:color w:val="000000"/>
        </w:rPr>
      </w:pPr>
      <w:r w:rsidRPr="001E21D2">
        <w:rPr>
          <w:iCs/>
          <w:color w:val="000000"/>
        </w:rPr>
        <w:t>Aprova permissão à Megga FM Ltda. – ME para explorar serviço de radiodifusão sonora em frequência modulada na cidade de Capela, Estado de Sergipe.</w:t>
      </w:r>
    </w:p>
    <w:p w:rsidR="009916BF" w:rsidRPr="00825EA1" w:rsidRDefault="009916BF" w:rsidP="009916BF">
      <w:pPr>
        <w:autoSpaceDE w:val="0"/>
        <w:autoSpaceDN w:val="0"/>
        <w:adjustRightInd w:val="0"/>
        <w:spacing w:after="0"/>
        <w:ind w:firstLine="1452"/>
        <w:jc w:val="both"/>
        <w:rPr>
          <w:color w:val="000000"/>
        </w:rPr>
      </w:pPr>
      <w:r>
        <w:rPr>
          <w:color w:val="000000"/>
        </w:rPr>
        <w:t>A</w:t>
      </w:r>
      <w:r w:rsidRPr="00825EA1">
        <w:rPr>
          <w:color w:val="000000"/>
        </w:rPr>
        <w:t>pós verificação da documentação, não há nenhum óbice de</w:t>
      </w:r>
      <w:r>
        <w:rPr>
          <w:color w:val="000000"/>
        </w:rPr>
        <w:t xml:space="preserve"> ordem constitucional e jurídica</w:t>
      </w:r>
      <w:r w:rsidRPr="00825EA1">
        <w:rPr>
          <w:color w:val="000000"/>
        </w:rPr>
        <w:t xml:space="preserve"> da matéria.</w:t>
      </w:r>
    </w:p>
    <w:p w:rsidR="009916BF" w:rsidRPr="00825EA1" w:rsidRDefault="009916BF" w:rsidP="009916BF">
      <w:pPr>
        <w:autoSpaceDE w:val="0"/>
        <w:autoSpaceDN w:val="0"/>
        <w:adjustRightInd w:val="0"/>
        <w:spacing w:after="0"/>
        <w:ind w:firstLine="1452"/>
        <w:jc w:val="both"/>
        <w:rPr>
          <w:color w:val="000000"/>
        </w:rPr>
      </w:pPr>
      <w:r w:rsidRPr="00825EA1">
        <w:rPr>
          <w:color w:val="000000"/>
        </w:rPr>
        <w:t xml:space="preserve">Somos pela aprovação, Sr. Presidente. </w:t>
      </w:r>
    </w:p>
    <w:p w:rsidR="009916BF" w:rsidRPr="001E21D2" w:rsidRDefault="009916BF" w:rsidP="009916BF">
      <w:pPr>
        <w:autoSpaceDE w:val="0"/>
        <w:autoSpaceDN w:val="0"/>
        <w:adjustRightInd w:val="0"/>
        <w:spacing w:after="0"/>
        <w:ind w:firstLine="1452"/>
        <w:jc w:val="both"/>
        <w:rPr>
          <w:bCs/>
          <w:i/>
          <w:color w:val="000000"/>
        </w:rPr>
      </w:pPr>
      <w:r w:rsidRPr="00825EA1">
        <w:rPr>
          <w:b/>
          <w:bCs/>
          <w:color w:val="000000"/>
        </w:rPr>
        <w:t xml:space="preserve">O SR. PRESIDENTE </w:t>
      </w:r>
      <w:r w:rsidRPr="00825EA1">
        <w:rPr>
          <w:bCs/>
          <w:color w:val="000000"/>
        </w:rPr>
        <w:t xml:space="preserve">(Zeze Perrella. Bloco/PDT – MG) – </w:t>
      </w:r>
      <w:r>
        <w:rPr>
          <w:bCs/>
          <w:color w:val="000000"/>
        </w:rPr>
        <w:t>As matérias estão em discussão.</w:t>
      </w:r>
      <w:r w:rsidRPr="000355F0">
        <w:rPr>
          <w:bCs/>
          <w:color w:val="000000"/>
        </w:rPr>
        <w:t>(</w:t>
      </w:r>
      <w:r>
        <w:rPr>
          <w:bCs/>
          <w:i/>
          <w:color w:val="000000"/>
        </w:rPr>
        <w:t>Pausa</w:t>
      </w:r>
      <w:r w:rsidRPr="000355F0">
        <w:rPr>
          <w:bCs/>
          <w:color w:val="000000"/>
        </w:rPr>
        <w:t>)</w:t>
      </w:r>
    </w:p>
    <w:p w:rsidR="009916BF" w:rsidRPr="00825EA1" w:rsidRDefault="009916BF" w:rsidP="009916BF">
      <w:pPr>
        <w:autoSpaceDE w:val="0"/>
        <w:autoSpaceDN w:val="0"/>
        <w:adjustRightInd w:val="0"/>
        <w:spacing w:after="0"/>
        <w:ind w:firstLine="1452"/>
        <w:jc w:val="both"/>
        <w:rPr>
          <w:bCs/>
          <w:color w:val="000000"/>
        </w:rPr>
      </w:pPr>
      <w:r w:rsidRPr="00825EA1">
        <w:rPr>
          <w:bCs/>
          <w:color w:val="000000"/>
        </w:rPr>
        <w:t xml:space="preserve">Não havendo quem queira discutir, vamos colocar em votação nominal os projetos. </w:t>
      </w:r>
    </w:p>
    <w:p w:rsidR="009916BF" w:rsidRPr="00825EA1" w:rsidRDefault="009916BF" w:rsidP="009916BF">
      <w:pPr>
        <w:autoSpaceDE w:val="0"/>
        <w:autoSpaceDN w:val="0"/>
        <w:adjustRightInd w:val="0"/>
        <w:spacing w:after="0"/>
        <w:ind w:firstLine="1452"/>
        <w:jc w:val="both"/>
        <w:rPr>
          <w:bCs/>
          <w:color w:val="000000"/>
        </w:rPr>
      </w:pPr>
      <w:r w:rsidRPr="00825EA1">
        <w:rPr>
          <w:bCs/>
          <w:color w:val="000000"/>
        </w:rPr>
        <w:t xml:space="preserve">Em votação os projetos. </w:t>
      </w:r>
    </w:p>
    <w:p w:rsidR="009916BF" w:rsidRPr="00825EA1" w:rsidRDefault="009916BF" w:rsidP="009916BF">
      <w:pPr>
        <w:autoSpaceDE w:val="0"/>
        <w:autoSpaceDN w:val="0"/>
        <w:adjustRightInd w:val="0"/>
        <w:spacing w:after="0"/>
        <w:ind w:firstLine="1452"/>
        <w:jc w:val="both"/>
        <w:rPr>
          <w:bCs/>
          <w:color w:val="000000"/>
        </w:rPr>
      </w:pPr>
      <w:r w:rsidRPr="00825EA1">
        <w:rPr>
          <w:bCs/>
          <w:color w:val="000000"/>
        </w:rPr>
        <w:t>Quem vota com os Relatores vota “sim” aos projetos.</w:t>
      </w:r>
    </w:p>
    <w:p w:rsidR="009916BF" w:rsidRPr="00825EA1" w:rsidRDefault="009916BF" w:rsidP="009916BF">
      <w:pPr>
        <w:autoSpaceDE w:val="0"/>
        <w:autoSpaceDN w:val="0"/>
        <w:adjustRightInd w:val="0"/>
        <w:spacing w:after="0"/>
        <w:ind w:firstLine="1452"/>
        <w:jc w:val="both"/>
        <w:rPr>
          <w:bCs/>
          <w:color w:val="000000"/>
        </w:rPr>
      </w:pPr>
      <w:r w:rsidRPr="00825EA1">
        <w:rPr>
          <w:bCs/>
          <w:color w:val="000000"/>
        </w:rPr>
        <w:t xml:space="preserve">Como vota a Senadora </w:t>
      </w:r>
      <w:r>
        <w:rPr>
          <w:bCs/>
          <w:color w:val="000000"/>
        </w:rPr>
        <w:t>A</w:t>
      </w:r>
      <w:r w:rsidRPr="00825EA1">
        <w:rPr>
          <w:bCs/>
          <w:color w:val="000000"/>
        </w:rPr>
        <w:t>ngela Portela?</w:t>
      </w:r>
    </w:p>
    <w:p w:rsidR="009916BF" w:rsidRPr="00825EA1" w:rsidRDefault="009916BF" w:rsidP="009916BF">
      <w:pPr>
        <w:spacing w:after="0"/>
        <w:ind w:firstLine="1452"/>
        <w:jc w:val="both"/>
        <w:rPr>
          <w:color w:val="000000"/>
        </w:rPr>
      </w:pPr>
      <w:r w:rsidRPr="00825EA1">
        <w:rPr>
          <w:b/>
          <w:color w:val="000000"/>
        </w:rPr>
        <w:t>A SR</w:t>
      </w:r>
      <w:r>
        <w:rPr>
          <w:b/>
          <w:color w:val="000000"/>
        </w:rPr>
        <w:t>ª</w:t>
      </w:r>
      <w:r w:rsidRPr="00825EA1">
        <w:rPr>
          <w:b/>
          <w:color w:val="000000"/>
        </w:rPr>
        <w:t xml:space="preserve"> ANGELA PORTELA </w:t>
      </w:r>
      <w:r w:rsidRPr="00825EA1">
        <w:rPr>
          <w:color w:val="000000"/>
        </w:rPr>
        <w:t xml:space="preserve">(Bloco/PT – RR) – Voto pela aprovação. </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Como vota  o Senador Luiz Henrique?</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LUIZ HENRIQUE </w:t>
      </w:r>
      <w:r w:rsidRPr="00825EA1">
        <w:rPr>
          <w:bCs/>
          <w:color w:val="000000"/>
        </w:rPr>
        <w:t>(Bloco/PMDB – SC) – Sim, Sr. Presidente.</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Como vota o Senador José Agripino?</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JOSÉ AGRIPINO </w:t>
      </w:r>
      <w:r w:rsidRPr="00825EA1">
        <w:rPr>
          <w:bCs/>
          <w:color w:val="000000"/>
        </w:rPr>
        <w:t>(Bloco/DEM – RN) – Sim, com o Relator.</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Como vota o Senador Cristovam Buarque?</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CRISTOVAM BUARQUE </w:t>
      </w:r>
      <w:r w:rsidRPr="00825EA1">
        <w:rPr>
          <w:bCs/>
          <w:color w:val="000000"/>
        </w:rPr>
        <w:t>(Bloco/PDT – DF) – Sim.</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Como vota o Senador Vital do Rêgo?</w:t>
      </w:r>
    </w:p>
    <w:p w:rsidR="009916BF" w:rsidRPr="00825EA1" w:rsidRDefault="009916BF" w:rsidP="009916BF">
      <w:pPr>
        <w:autoSpaceDE w:val="0"/>
        <w:autoSpaceDN w:val="0"/>
        <w:adjustRightInd w:val="0"/>
        <w:spacing w:after="0"/>
        <w:ind w:firstLine="1452"/>
        <w:jc w:val="both"/>
        <w:rPr>
          <w:iCs/>
          <w:color w:val="000000"/>
        </w:rPr>
      </w:pPr>
      <w:r w:rsidRPr="00825EA1">
        <w:rPr>
          <w:b/>
          <w:iCs/>
          <w:color w:val="000000"/>
        </w:rPr>
        <w:t xml:space="preserve">O SR. VITAL DO RÊGO </w:t>
      </w:r>
      <w:r w:rsidRPr="00825EA1">
        <w:rPr>
          <w:iCs/>
          <w:color w:val="000000"/>
        </w:rPr>
        <w:t>(Bloco/PMDB – PB) – Pela aprovação, Sr. Presidente.</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PRESIDENTE </w:t>
      </w:r>
      <w:r w:rsidRPr="00825EA1">
        <w:rPr>
          <w:bCs/>
          <w:color w:val="000000"/>
        </w:rPr>
        <w:t>(Zeze Perrella. Bloco/PDT – MG) – Como vota o Senador Sérgio Souza?</w:t>
      </w:r>
    </w:p>
    <w:p w:rsidR="009916BF" w:rsidRPr="00825EA1" w:rsidRDefault="009916BF" w:rsidP="009916BF">
      <w:pPr>
        <w:autoSpaceDE w:val="0"/>
        <w:autoSpaceDN w:val="0"/>
        <w:adjustRightInd w:val="0"/>
        <w:spacing w:after="0"/>
        <w:ind w:firstLine="1452"/>
        <w:jc w:val="both"/>
        <w:rPr>
          <w:bCs/>
          <w:color w:val="000000"/>
        </w:rPr>
      </w:pPr>
      <w:r w:rsidRPr="00825EA1">
        <w:rPr>
          <w:b/>
          <w:bCs/>
          <w:color w:val="000000"/>
        </w:rPr>
        <w:t xml:space="preserve">O SR. SÉRGIO SOUZA </w:t>
      </w:r>
      <w:r w:rsidRPr="00825EA1">
        <w:rPr>
          <w:bCs/>
          <w:color w:val="000000"/>
        </w:rPr>
        <w:t>(Bloco/PMDB – PR) – Com o Relator.</w:t>
      </w:r>
    </w:p>
    <w:p w:rsidR="009916BF" w:rsidRPr="00825EA1" w:rsidRDefault="009916BF" w:rsidP="009916BF">
      <w:pPr>
        <w:spacing w:after="0"/>
        <w:ind w:firstLine="1452"/>
        <w:jc w:val="both"/>
      </w:pPr>
      <w:r w:rsidRPr="000355F0">
        <w:rPr>
          <w:iCs/>
        </w:rPr>
        <w:t>(</w:t>
      </w:r>
      <w:r w:rsidRPr="00825EA1">
        <w:rPr>
          <w:i/>
          <w:iCs/>
        </w:rPr>
        <w:t>Pausa.</w:t>
      </w:r>
      <w:r w:rsidRPr="000355F0">
        <w:rPr>
          <w:iCs/>
        </w:rPr>
        <w:t>)</w:t>
      </w:r>
    </w:p>
    <w:p w:rsidR="009916BF" w:rsidRPr="00825EA1" w:rsidRDefault="009916BF" w:rsidP="009916BF">
      <w:pPr>
        <w:spacing w:after="0"/>
        <w:ind w:firstLine="1452"/>
        <w:jc w:val="both"/>
      </w:pPr>
      <w:r w:rsidRPr="00825EA1">
        <w:t xml:space="preserve">Estamos aguardando mais dois Senadores, que já se encontram aqui fora. </w:t>
      </w:r>
      <w:r w:rsidRPr="000355F0">
        <w:rPr>
          <w:iCs/>
        </w:rPr>
        <w:t>(</w:t>
      </w:r>
      <w:r w:rsidRPr="00825EA1">
        <w:rPr>
          <w:i/>
          <w:iCs/>
        </w:rPr>
        <w:t>Pausa.</w:t>
      </w:r>
      <w:r w:rsidRPr="000355F0">
        <w:rPr>
          <w:iCs/>
        </w:rPr>
        <w:t>)</w:t>
      </w:r>
    </w:p>
    <w:p w:rsidR="009916BF" w:rsidRPr="00825EA1" w:rsidRDefault="009916BF" w:rsidP="009916BF">
      <w:pPr>
        <w:spacing w:after="0"/>
        <w:ind w:firstLine="1452"/>
        <w:jc w:val="both"/>
      </w:pPr>
      <w:r w:rsidRPr="00825EA1">
        <w:t>Como vota o Senador Aloysio Nunes?</w:t>
      </w:r>
    </w:p>
    <w:p w:rsidR="009916BF" w:rsidRPr="00825EA1" w:rsidRDefault="009916BF" w:rsidP="009916BF">
      <w:pPr>
        <w:spacing w:after="0"/>
        <w:ind w:firstLine="1452"/>
        <w:jc w:val="both"/>
      </w:pPr>
      <w:r w:rsidRPr="00825EA1">
        <w:rPr>
          <w:b/>
          <w:bCs/>
        </w:rPr>
        <w:t xml:space="preserve">O SR. ALOYSIO NUNES FERREIRA </w:t>
      </w:r>
      <w:r w:rsidRPr="00825EA1">
        <w:t>(Bloco/PSDB – SP) – Voto sim.</w:t>
      </w:r>
    </w:p>
    <w:p w:rsidR="009916BF" w:rsidRPr="00825EA1" w:rsidRDefault="009916BF" w:rsidP="009916BF">
      <w:pPr>
        <w:spacing w:after="0"/>
        <w:ind w:firstLine="1452"/>
        <w:jc w:val="both"/>
        <w:rPr>
          <w:i/>
          <w:iCs/>
        </w:rPr>
      </w:pPr>
      <w:r w:rsidRPr="00825EA1">
        <w:rPr>
          <w:b/>
          <w:bCs/>
        </w:rPr>
        <w:t xml:space="preserve">O SR. PRESIDENTE </w:t>
      </w:r>
      <w:r w:rsidRPr="00825EA1">
        <w:t xml:space="preserve">(Zezé Perrella. Bloco/PDT – MG) – E como vota o Senador Ciro Nogueira, que salvou a nossa reunião? </w:t>
      </w:r>
      <w:r w:rsidRPr="000355F0">
        <w:rPr>
          <w:iCs/>
        </w:rPr>
        <w:t>(</w:t>
      </w:r>
      <w:r w:rsidRPr="00825EA1">
        <w:rPr>
          <w:i/>
          <w:iCs/>
        </w:rPr>
        <w:t>Pausa.</w:t>
      </w:r>
      <w:r w:rsidRPr="000355F0">
        <w:rPr>
          <w:iCs/>
        </w:rPr>
        <w:t>)</w:t>
      </w:r>
    </w:p>
    <w:p w:rsidR="009916BF" w:rsidRPr="00825EA1" w:rsidRDefault="009916BF" w:rsidP="009916BF">
      <w:pPr>
        <w:spacing w:after="0"/>
        <w:ind w:firstLine="1452"/>
        <w:jc w:val="both"/>
        <w:rPr>
          <w:i/>
          <w:iCs/>
        </w:rPr>
      </w:pPr>
      <w:r w:rsidRPr="00825EA1">
        <w:rPr>
          <w:b/>
          <w:bCs/>
        </w:rPr>
        <w:t xml:space="preserve">O SR. CIRO NOGUEIRA </w:t>
      </w:r>
      <w:r w:rsidRPr="00825EA1">
        <w:t>(Bloco/PP – PI) – (</w:t>
      </w:r>
      <w:r w:rsidRPr="00825EA1">
        <w:rPr>
          <w:i/>
          <w:iCs/>
        </w:rPr>
        <w:t>Intervenção fora do microfone.</w:t>
      </w:r>
      <w:r w:rsidRPr="00825EA1">
        <w:t>)</w:t>
      </w:r>
    </w:p>
    <w:p w:rsidR="009916BF" w:rsidRPr="00825EA1" w:rsidRDefault="009916BF" w:rsidP="009916BF">
      <w:pPr>
        <w:spacing w:after="0"/>
        <w:ind w:firstLine="1452"/>
        <w:jc w:val="both"/>
      </w:pPr>
      <w:r w:rsidRPr="00825EA1">
        <w:rPr>
          <w:b/>
          <w:bCs/>
        </w:rPr>
        <w:t xml:space="preserve">O SR. PRESIDENTE </w:t>
      </w:r>
      <w:r w:rsidRPr="00825EA1">
        <w:t>(Zezé Perrella. Bloco/PDT – MG) – Declaro encerrada a presente reunião.</w:t>
      </w:r>
    </w:p>
    <w:p w:rsidR="009916BF" w:rsidRPr="00825EA1" w:rsidRDefault="009916BF" w:rsidP="009916BF">
      <w:pPr>
        <w:spacing w:after="0"/>
        <w:ind w:firstLine="1452"/>
        <w:jc w:val="both"/>
      </w:pPr>
    </w:p>
    <w:p w:rsidR="009916BF" w:rsidRPr="00825EA1" w:rsidRDefault="009916BF" w:rsidP="009916BF">
      <w:pPr>
        <w:spacing w:after="0"/>
        <w:jc w:val="right"/>
        <w:rPr>
          <w:i/>
          <w:iCs/>
        </w:rPr>
      </w:pPr>
      <w:r w:rsidRPr="000355F0">
        <w:rPr>
          <w:iCs/>
        </w:rPr>
        <w:t>(</w:t>
      </w:r>
      <w:r w:rsidRPr="00825EA1">
        <w:rPr>
          <w:i/>
          <w:iCs/>
        </w:rPr>
        <w:t>Iniciada às 9 horas e 41 minutos, a reunião é encerrada às 10 horas e 19 minutos.</w:t>
      </w:r>
      <w:r w:rsidRPr="000355F0">
        <w:rPr>
          <w:iCs/>
        </w:rPr>
        <w:t>)</w:t>
      </w:r>
    </w:p>
    <w:p w:rsidR="009916BF" w:rsidRPr="00825EA1" w:rsidRDefault="009916BF" w:rsidP="009916BF">
      <w:pPr>
        <w:pStyle w:val="TextosemFormatao"/>
        <w:spacing w:line="240" w:lineRule="auto"/>
        <w:ind w:firstLine="1452"/>
        <w:rPr>
          <w:rFonts w:ascii="Arial" w:hAnsi="Arial" w:cs="Arial"/>
          <w:sz w:val="24"/>
          <w:szCs w:val="24"/>
        </w:rPr>
      </w:pPr>
    </w:p>
    <w:p w:rsidR="009916BF" w:rsidRPr="00825EA1" w:rsidRDefault="009916BF" w:rsidP="009916BF">
      <w:pPr>
        <w:spacing w:after="0"/>
        <w:ind w:firstLine="1452"/>
        <w:jc w:val="both"/>
      </w:pPr>
    </w:p>
    <w:p w:rsidR="00D91CA9" w:rsidRDefault="00D91CA9" w:rsidP="00884921">
      <w:pPr>
        <w:jc w:val="both"/>
      </w:pPr>
    </w:p>
    <w:sectPr w:rsidR="00D91CA9" w:rsidSect="00137F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D952AD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compat/>
  <w:rsids>
    <w:rsidRoot w:val="002C6AE5"/>
    <w:rsid w:val="0007026B"/>
    <w:rsid w:val="00137F6F"/>
    <w:rsid w:val="00193D28"/>
    <w:rsid w:val="002C6AE5"/>
    <w:rsid w:val="00404243"/>
    <w:rsid w:val="004318B8"/>
    <w:rsid w:val="00442047"/>
    <w:rsid w:val="004E051C"/>
    <w:rsid w:val="00525B89"/>
    <w:rsid w:val="006F2C24"/>
    <w:rsid w:val="00771508"/>
    <w:rsid w:val="007A5728"/>
    <w:rsid w:val="007B5348"/>
    <w:rsid w:val="00801443"/>
    <w:rsid w:val="008379DC"/>
    <w:rsid w:val="00854D87"/>
    <w:rsid w:val="00884921"/>
    <w:rsid w:val="009916BF"/>
    <w:rsid w:val="00A7334D"/>
    <w:rsid w:val="00D91CA9"/>
    <w:rsid w:val="00DE650F"/>
    <w:rsid w:val="00E13C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21"/>
    <w:pPr>
      <w:spacing w:after="200" w:line="276" w:lineRule="auto"/>
    </w:pPr>
    <w:rPr>
      <w:sz w:val="22"/>
      <w:szCs w:val="22"/>
      <w:lang w:eastAsia="en-US"/>
    </w:rPr>
  </w:style>
  <w:style w:type="paragraph" w:styleId="Ttulo1">
    <w:name w:val="heading 1"/>
    <w:basedOn w:val="Normal"/>
    <w:next w:val="Normal"/>
    <w:link w:val="Ttulo1Char"/>
    <w:uiPriority w:val="9"/>
    <w:qFormat/>
    <w:rsid w:val="009916B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9916BF"/>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884921"/>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884921"/>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884921"/>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884921"/>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88492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884921"/>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884921"/>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884921"/>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854D87"/>
    <w:pPr>
      <w:ind w:left="720"/>
      <w:contextualSpacing/>
    </w:pPr>
  </w:style>
  <w:style w:type="character" w:customStyle="1" w:styleId="textoacao1">
    <w:name w:val="textoacao1"/>
    <w:basedOn w:val="Fontepargpadro"/>
    <w:rsid w:val="00854D87"/>
    <w:rPr>
      <w:rFonts w:ascii="Trebuchet MS" w:hAnsi="Trebuchet MS" w:hint="default"/>
      <w:color w:val="444444"/>
      <w:sz w:val="26"/>
      <w:szCs w:val="26"/>
    </w:rPr>
  </w:style>
  <w:style w:type="paragraph" w:styleId="TextosemFormatao">
    <w:name w:val="Plain Text"/>
    <w:basedOn w:val="Normal"/>
    <w:link w:val="TextosemFormataoChar"/>
    <w:uiPriority w:val="99"/>
    <w:rsid w:val="009916BF"/>
    <w:pPr>
      <w:spacing w:after="0" w:line="360" w:lineRule="auto"/>
      <w:ind w:firstLine="1440"/>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9916BF"/>
    <w:rPr>
      <w:rFonts w:ascii="Courier New" w:eastAsia="Times New Roman" w:hAnsi="Courier New" w:cs="Courier New"/>
    </w:rPr>
  </w:style>
  <w:style w:type="character" w:customStyle="1" w:styleId="Ttulo1Char">
    <w:name w:val="Título 1 Char"/>
    <w:basedOn w:val="Fontepargpadro"/>
    <w:link w:val="Ttulo1"/>
    <w:uiPriority w:val="9"/>
    <w:rsid w:val="009916BF"/>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uiPriority w:val="9"/>
    <w:semiHidden/>
    <w:rsid w:val="009916BF"/>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silva\Desktop\Ata1604201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Ata16042013.dot</Template>
  <TotalTime>0</TotalTime>
  <Pages>3</Pages>
  <Words>7318</Words>
  <Characters>39522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dcterms:created xsi:type="dcterms:W3CDTF">2013-04-22T15:27:00Z</dcterms:created>
  <dcterms:modified xsi:type="dcterms:W3CDTF">2013-04-22T15:27:00Z</dcterms:modified>
</cp:coreProperties>
</file>