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44" w:rsidRPr="00BB1AC7" w:rsidRDefault="002A0F29">
      <w:pPr>
        <w:jc w:val="both"/>
        <w:rPr>
          <w:rFonts w:ascii="ITC Stone Sans Std Medium" w:eastAsia="Myriad Pro" w:hAnsi="ITC Stone Sans Std Medium" w:cs="Myriad Pro"/>
        </w:rPr>
      </w:pPr>
      <w:r w:rsidRPr="00BB1AC7">
        <w:rPr>
          <w:rFonts w:ascii="ITC Stone Sans Std Medium" w:eastAsia="Myriad Pro" w:hAnsi="ITC Stone Sans Std Medium" w:cs="Myriad Pro"/>
        </w:rPr>
        <w:t>ATA DA 68ª REUNIÃO, EXTRAORDINÁRIA, DA COMISSÃO DE DIREITOS HUMANOS E LEGISLAÇÃO PARTICIPATIVA DA 3ª SESSÃO LEGISLATIVA ORDINÁRIA DA 55ª LEGISLATURA, REALIZADA EM 21 DE SETEMBRO DE 2017, QUINTA-FEIRA, NO SENADO FEDERAL, ANEXO II, ALA SENADOR NILO COELHO, PLENÁRIO Nº 6.</w:t>
      </w:r>
    </w:p>
    <w:p w:rsidR="00980AA6" w:rsidRPr="00BB1AC7" w:rsidRDefault="00980AA6">
      <w:pPr>
        <w:rPr>
          <w:rFonts w:ascii="ITC Stone Sans Std Medium" w:eastAsia="Myriad Pro" w:hAnsi="ITC Stone Sans Std Medium" w:cs="Myriad Pro"/>
        </w:rPr>
      </w:pPr>
    </w:p>
    <w:p w:rsidR="00C16144" w:rsidRDefault="00980AA6">
      <w:pPr>
        <w:jc w:val="both"/>
        <w:rPr>
          <w:rFonts w:ascii="ITC Stone Sans Std Medium" w:eastAsia="Myriad Pro" w:hAnsi="ITC Stone Sans Std Medium" w:cs="Myriad Pro"/>
        </w:rPr>
      </w:pPr>
      <w:r w:rsidRPr="00BB1AC7">
        <w:rPr>
          <w:rFonts w:ascii="ITC Stone Sans Std Medium" w:eastAsia="Myriad Pro" w:hAnsi="ITC Stone Sans Std Medium" w:cs="Myriad Pro"/>
        </w:rPr>
        <w:t>Às quatorze horas e quinze minutos do dia vinte e um de setembro de dois mil e dezessete, no Anexo II, Ala Senador Nilo Coelho, Plenário nº 6, sob a Presidência do Senador Paulo Paim, reúne-se a Comissão de Direitos Humanos e Legislação Participativa com a presença dos Senadores Hélio José, Fátima Bezerra, Paulo Rocha, José Medeiros</w:t>
      </w:r>
      <w:r w:rsidR="0060031A">
        <w:rPr>
          <w:rFonts w:ascii="ITC Stone Sans Std Medium" w:eastAsia="Myriad Pro" w:hAnsi="ITC Stone Sans Std Medium" w:cs="Myriad Pro"/>
        </w:rPr>
        <w:t xml:space="preserve">, </w:t>
      </w:r>
      <w:bookmarkStart w:id="0" w:name="_GoBack"/>
      <w:bookmarkEnd w:id="0"/>
      <w:r w:rsidRPr="00BB1AC7">
        <w:rPr>
          <w:rFonts w:ascii="ITC Stone Sans Std Medium" w:eastAsia="Myriad Pro" w:hAnsi="ITC Stone Sans Std Medium" w:cs="Myriad Pro"/>
        </w:rPr>
        <w:t>Ataídes Oliveira, Elmano Férrer e José Pimentel. Passa-se à apreciação da pauta: Audiência Pública Interativa, atendendo ao requerimento RDH 98/2017, de autoria do Senador Paulo Paim. Finalidade: Debater sobre: "O Estatuto da Pessoa com deficiência e os Planos Diretores Municipais". Participantes: Bolívar Carneiro Fontoura Junior, Servidor do Banco Central - RS; Gustavo Diefenthaeler, Servidor do Banco Central e Presidente Regional do SINAL/RS – Sindicato Nacional dos Servidores do Banco Central; Daro Marcos Piffer, Presidente Interino do Sindicato Nacional dos Funcionários do Banco Central - SINAL; Francis Lobo Botelho Vilas Monzo, Assistente Social do Senado Federal; Francisco Djalma de Oliveira, Diretor da Associação de Pais, Amigos e Pessoas com Deficiência, de Funcionários do Banco do Brasil e da Comunidade - APABB; Letícia Tôrres Costa, Chefe de Serviço de Livraria - Membro do Grupo de trabalho de Acessibilidade do Senado Federal; Marciano Roberto Pereira de Sousa, Conselheiro do Conselho Nacional dos Direitos da Pessoa com Deficiência – CONADE; Raquelson dos Santos Lins, Chefe de Gabinete da Presidência do Conselho de Arquitetura e Urbanismo do Brasil - CAU/BR; Anderson José Santanna de Oliveira, Coordenador Geral de Programas e Projetos e Assessor Internacional do Gabinete da Secretaria Nacional dos Direitos da Pessoa com Deficiência; Moises Bauer Luiz, Militante</w:t>
      </w:r>
      <w:r w:rsidR="00397DF8">
        <w:rPr>
          <w:rFonts w:ascii="ITC Stone Sans Std Medium" w:eastAsia="Myriad Pro" w:hAnsi="ITC Stone Sans Std Medium" w:cs="Myriad Pro"/>
        </w:rPr>
        <w:t>;</w:t>
      </w:r>
      <w:r w:rsidRPr="00BB1AC7">
        <w:rPr>
          <w:rFonts w:ascii="ITC Stone Sans Std Medium" w:eastAsia="Myriad Pro" w:hAnsi="ITC Stone Sans Std Medium" w:cs="Myriad Pro"/>
        </w:rPr>
        <w:t xml:space="preserve"> Adinilson Marins dos Santos, Representante da Federação Nacional das APAEs. O Senhor Presidente concede a palavra </w:t>
      </w:r>
      <w:r w:rsidR="00397DF8">
        <w:rPr>
          <w:rFonts w:ascii="ITC Stone Sans Std Medium" w:eastAsia="Myriad Pro" w:hAnsi="ITC Stone Sans Std Medium" w:cs="Myriad Pro"/>
        </w:rPr>
        <w:t>à</w:t>
      </w:r>
      <w:r w:rsidRPr="00BB1AC7">
        <w:rPr>
          <w:rFonts w:ascii="ITC Stone Sans Std Medium" w:eastAsia="Myriad Pro" w:hAnsi="ITC Stone Sans Std Medium" w:cs="Myriad Pro"/>
        </w:rPr>
        <w:t xml:space="preserve">s seguintes pessoas </w:t>
      </w:r>
      <w:r w:rsidR="00397DF8">
        <w:rPr>
          <w:rFonts w:ascii="ITC Stone Sans Std Medium" w:eastAsia="Myriad Pro" w:hAnsi="ITC Stone Sans Std Medium" w:cs="Myriad Pro"/>
        </w:rPr>
        <w:t xml:space="preserve">presentes </w:t>
      </w:r>
      <w:r w:rsidRPr="00BB1AC7">
        <w:rPr>
          <w:rFonts w:ascii="ITC Stone Sans Std Medium" w:eastAsia="Myriad Pro" w:hAnsi="ITC Stone Sans Std Medium" w:cs="Myriad Pro"/>
        </w:rPr>
        <w:t>no Plenário: João Rios Mendes, Assessor do Senador Telmário Mota; César Rezende, Representante do Senado Inclusivo; e Luciano Ambrósio, Assessor do Senador Paulo Paim. O Senhor Presidente faz os seguintes en</w:t>
      </w:r>
      <w:r w:rsidR="00397DF8">
        <w:rPr>
          <w:rFonts w:ascii="ITC Stone Sans Std Medium" w:eastAsia="Myriad Pro" w:hAnsi="ITC Stone Sans Std Medium" w:cs="Myriad Pro"/>
        </w:rPr>
        <w:t>caminhamentos: 1) solicitar à Un</w:t>
      </w:r>
      <w:r w:rsidRPr="00BB1AC7">
        <w:rPr>
          <w:rFonts w:ascii="ITC Stone Sans Std Medium" w:eastAsia="Myriad Pro" w:hAnsi="ITC Stone Sans Std Medium" w:cs="Myriad Pro"/>
        </w:rPr>
        <w:t>B o Estudo em elaboração que visa revisar a Portaria Interministerial nº 01/2014 (AGU/MPS/MF/SEDH/MP); 2) apresentar projeto de lei que facilite acesso à aposentadoria especial às pessoas com deficiência. Resultado: Audiência Pública realizada em caráter interativo, mediante a participação popular por meio do Portal e-Cidadania (http://www.senado.leg.br/ecidadania) e do Alô Senado (0800 61 22 11).</w:t>
      </w:r>
      <w:r w:rsidR="00397DF8">
        <w:rPr>
          <w:rFonts w:ascii="ITC Stone Sans Std Medium" w:eastAsia="Myriad Pro" w:hAnsi="ITC Stone Sans Std Medium" w:cs="Myriad Pro"/>
        </w:rPr>
        <w:t xml:space="preserve"> </w:t>
      </w:r>
      <w:r w:rsidRPr="00BB1AC7">
        <w:rPr>
          <w:rFonts w:ascii="ITC Stone Sans Std Medium" w:eastAsia="Myriad Pro" w:hAnsi="ITC Stone Sans Std Medium" w:cs="Myriad Pro"/>
        </w:rPr>
        <w:t>Nada mais havendo a tratar, encerra-se a reunião às dezesseis horas e quarenta e três minutos</w:t>
      </w:r>
      <w:r w:rsidR="00397DF8">
        <w:rPr>
          <w:rFonts w:ascii="ITC Stone Sans Std Medium" w:eastAsia="Myriad Pro" w:hAnsi="ITC Stone Sans Std Medium" w:cs="Myriad Pro"/>
        </w:rPr>
        <w:t>; e para constar eu, Christiano de Oliveira Emery, Secretário Adjunto da CDH, lavrei a presente ata que, a</w:t>
      </w:r>
      <w:r w:rsidRPr="00BB1AC7">
        <w:rPr>
          <w:rFonts w:ascii="ITC Stone Sans Std Medium" w:eastAsia="Myriad Pro" w:hAnsi="ITC Stone Sans Std Medium" w:cs="Myriad Pro"/>
        </w:rPr>
        <w:t>pós aprovação, será assinada pelo Senhor Presidente e public</w:t>
      </w:r>
      <w:r w:rsidR="0057265A">
        <w:rPr>
          <w:rFonts w:ascii="ITC Stone Sans Std Medium" w:eastAsia="Myriad Pro" w:hAnsi="ITC Stone Sans Std Medium" w:cs="Myriad Pro"/>
        </w:rPr>
        <w:t>ada no Diário do Senado Federal</w:t>
      </w:r>
      <w:r w:rsidRPr="00BB1AC7">
        <w:rPr>
          <w:rFonts w:ascii="ITC Stone Sans Std Medium" w:eastAsia="Myriad Pro" w:hAnsi="ITC Stone Sans Std Medium" w:cs="Myriad Pro"/>
        </w:rPr>
        <w:t>.</w:t>
      </w:r>
    </w:p>
    <w:p w:rsidR="00BB1AC7" w:rsidRPr="00BB1AC7" w:rsidRDefault="00BB1AC7">
      <w:pPr>
        <w:jc w:val="both"/>
        <w:rPr>
          <w:rFonts w:ascii="ITC Stone Sans Std Medium" w:eastAsia="Myriad Pro" w:hAnsi="ITC Stone Sans Std Medium" w:cs="Myriad Pro"/>
        </w:rPr>
      </w:pPr>
    </w:p>
    <w:p w:rsidR="00C16144" w:rsidRPr="00BB1AC7" w:rsidRDefault="00980AA6" w:rsidP="00BB1AC7">
      <w:pPr>
        <w:jc w:val="center"/>
        <w:rPr>
          <w:rFonts w:ascii="ITC Stone Sans Std Medium" w:eastAsia="Myriad Pro" w:hAnsi="ITC Stone Sans Std Medium" w:cs="Myriad Pro"/>
        </w:rPr>
      </w:pPr>
      <w:r w:rsidRPr="00BB1AC7">
        <w:rPr>
          <w:rFonts w:ascii="ITC Stone Sans Std Medium" w:eastAsia="Myriad Pro" w:hAnsi="ITC Stone Sans Std Medium" w:cs="Myriad Pro"/>
          <w:b/>
        </w:rPr>
        <w:t>Senador Paulo Paim</w:t>
      </w:r>
      <w:r w:rsidR="00BB1AC7" w:rsidRPr="00BB1AC7">
        <w:rPr>
          <w:rFonts w:ascii="ITC Stone Sans Std Medium" w:eastAsia="Myriad Pro" w:hAnsi="ITC Stone Sans Std Medium" w:cs="Myriad Pro"/>
          <w:b/>
        </w:rPr>
        <w:br/>
      </w:r>
      <w:r w:rsidRPr="00BB1AC7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C16144" w:rsidRPr="00BB1AC7" w:rsidRDefault="00C16144">
      <w:pPr>
        <w:rPr>
          <w:rFonts w:ascii="ITC Stone Sans Std Medium" w:eastAsia="Myriad Pro" w:hAnsi="ITC Stone Sans Std Medium" w:cs="Myriad Pro"/>
        </w:rPr>
      </w:pPr>
    </w:p>
    <w:p w:rsidR="00C16144" w:rsidRPr="00BB1AC7" w:rsidRDefault="00C16144">
      <w:pPr>
        <w:rPr>
          <w:rFonts w:ascii="ITC Stone Sans Std Medium" w:eastAsia="Myriad Pro" w:hAnsi="ITC Stone Sans Std Medium" w:cs="Myriad Pro"/>
        </w:rPr>
      </w:pPr>
    </w:p>
    <w:p w:rsidR="00C16144" w:rsidRPr="00BB1AC7" w:rsidRDefault="00980AA6">
      <w:pPr>
        <w:jc w:val="center"/>
        <w:rPr>
          <w:rFonts w:ascii="ITC Stone Sans Std Medium" w:eastAsia="Myriad Pro" w:hAnsi="ITC Stone Sans Std Medium" w:cs="Myriad Pro"/>
        </w:rPr>
      </w:pPr>
      <w:r w:rsidRPr="00BB1AC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C16144" w:rsidRPr="00BB1AC7" w:rsidRDefault="0060031A">
      <w:pPr>
        <w:jc w:val="center"/>
        <w:rPr>
          <w:rFonts w:ascii="ITC Stone Sans Std Medium" w:eastAsia="Myriad Pro" w:hAnsi="ITC Stone Sans Std Medium" w:cs="Myriad Pro"/>
        </w:rPr>
      </w:pPr>
      <w:hyperlink r:id="rId7">
        <w:r w:rsidR="00980AA6" w:rsidRPr="00BB1AC7">
          <w:rPr>
            <w:rFonts w:ascii="ITC Stone Sans Std Medium" w:eastAsia="Myriad Pro" w:hAnsi="ITC Stone Sans Std Medium" w:cs="Myriad Pro"/>
          </w:rPr>
          <w:t>http://www12.senado.leg.br/multimidia/eventos/2017/09/21</w:t>
        </w:r>
      </w:hyperlink>
    </w:p>
    <w:sectPr w:rsidR="00C16144" w:rsidRPr="00BB1AC7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5C" w:rsidRDefault="00980AA6">
      <w:pPr>
        <w:spacing w:after="0" w:line="240" w:lineRule="auto"/>
      </w:pPr>
      <w:r>
        <w:separator/>
      </w:r>
    </w:p>
  </w:endnote>
  <w:endnote w:type="continuationSeparator" w:id="0">
    <w:p w:rsidR="00AC5D5C" w:rsidRDefault="0098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5C" w:rsidRDefault="00980AA6">
      <w:pPr>
        <w:spacing w:after="0" w:line="240" w:lineRule="auto"/>
      </w:pPr>
      <w:r>
        <w:separator/>
      </w:r>
    </w:p>
  </w:footnote>
  <w:footnote w:type="continuationSeparator" w:id="0">
    <w:p w:rsidR="00AC5D5C" w:rsidRDefault="0098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44" w:rsidRDefault="00980AA6">
    <w:pPr>
      <w:jc w:val="center"/>
    </w:pPr>
    <w:r>
      <w:rPr>
        <w:noProof/>
      </w:rPr>
      <w:drawing>
        <wp:inline distT="0" distB="0" distL="0" distR="0">
          <wp:extent cx="736745" cy="694944"/>
          <wp:effectExtent l="0" t="0" r="635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87" cy="713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6144" w:rsidRDefault="00980AA6" w:rsidP="00BB1AC7">
    <w:pPr>
      <w:jc w:val="center"/>
    </w:pPr>
    <w:r>
      <w:rPr>
        <w:sz w:val="16"/>
      </w:rPr>
      <w:t>SENADO FEDERAL</w:t>
    </w:r>
    <w:r w:rsidR="00BB1AC7">
      <w:rPr>
        <w:sz w:val="16"/>
      </w:rPr>
      <w:br/>
    </w:r>
    <w:r>
      <w:rPr>
        <w:sz w:val="16"/>
      </w:rPr>
      <w:t>SECRETARIA-GERAL DA MESA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4039C"/>
    <w:multiLevelType w:val="hybridMultilevel"/>
    <w:tmpl w:val="5A0AC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44"/>
    <w:rsid w:val="002A0F29"/>
    <w:rsid w:val="00397DF8"/>
    <w:rsid w:val="0057265A"/>
    <w:rsid w:val="0060031A"/>
    <w:rsid w:val="00980AA6"/>
    <w:rsid w:val="00AC5D5C"/>
    <w:rsid w:val="00BB1AC7"/>
    <w:rsid w:val="00C1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8032C-3465-42E7-B9DC-45F6873B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A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1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AC7"/>
  </w:style>
  <w:style w:type="paragraph" w:styleId="Rodap">
    <w:name w:val="footer"/>
    <w:basedOn w:val="Normal"/>
    <w:link w:val="RodapChar"/>
    <w:uiPriority w:val="99"/>
    <w:unhideWhenUsed/>
    <w:rsid w:val="00BB1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9/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68 ª Reunião, Extraordinária, da Comissão de Direitos Humanos e Legislação Participativa, de 21/09/2017</vt:lpstr>
    </vt:vector>
  </TitlesOfParts>
  <Company>Senado Federal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68 ª Reunião, Extraordinária, da Comissão de Direitos Humanos e Legislação Participativa, de 21/09/2017</dc:title>
  <dc:subject>Ata de reunião de Comissão do Senado Federal</dc:subject>
  <dc:creator>Christiano de Oliveira Emery</dc:creator>
  <dc:description>Ata da 68 ª Reunião, Extraordinária, da Comissão de Direitos Humanos e Legislação Participativa, de 21/09/2017 da 3ª Sessão Legislativa Ordinária da 55ª Legislatura, realizada em 21 de Setembro de 2017, Quinta-feira, no Senado Federal, Anexo II, Ala Senador Nilo Coelho, Plenário nº 6.
Arquivo gerado através do sistema Comiss.
Usuário: Christiano de Oliveira Emery (colive). Gerado em: 21/09/2017 17:34:44.</dc:description>
  <cp:lastModifiedBy>Mariana Borges Frizzera Paiva Lyrio</cp:lastModifiedBy>
  <cp:revision>7</cp:revision>
  <dcterms:created xsi:type="dcterms:W3CDTF">2017-09-21T20:44:00Z</dcterms:created>
  <dcterms:modified xsi:type="dcterms:W3CDTF">2017-11-07T21:44:00Z</dcterms:modified>
</cp:coreProperties>
</file>