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75E" w:rsidRDefault="00884C7D">
      <w:pPr>
        <w:jc w:val="both"/>
      </w:pPr>
      <w:r>
        <w:rPr>
          <w:rFonts w:ascii="Myriad Pro" w:eastAsia="Myriad Pro" w:hAnsi="Myriad Pro" w:cs="Myriad Pro"/>
          <w:caps/>
        </w:rPr>
        <w:t xml:space="preserve">ATA DA 7ª REUNIÃO, Ordinária, DA Comissão de Relações Exteriores e Defesa Nacional DA 3ª SESSÃO LEGISLATIVA Ordinária DA 56ª LEGISLATURA, REALIZADA EM 19 de Agosto de 2021, Quinta-feira, NO SENADO FEDERAL, Anexo II, Ala Senador Alexandre Costa, Plenário </w:t>
      </w:r>
      <w:r>
        <w:rPr>
          <w:rFonts w:ascii="Myriad Pro" w:eastAsia="Myriad Pro" w:hAnsi="Myriad Pro" w:cs="Myriad Pro"/>
          <w:caps/>
        </w:rPr>
        <w:t>nº 7.</w:t>
      </w:r>
    </w:p>
    <w:p w:rsidR="00A4175E" w:rsidRDefault="00884C7D" w:rsidP="00884C7D">
      <w:pPr>
        <w:spacing w:line="276" w:lineRule="auto"/>
        <w:jc w:val="both"/>
      </w:pPr>
      <w:r>
        <w:rPr>
          <w:rFonts w:ascii="Myriad Pro" w:eastAsia="Myriad Pro" w:hAnsi="Myriad Pro" w:cs="Myriad Pro"/>
        </w:rPr>
        <w:t xml:space="preserve">Às dez horas e dezessete minutos do dia dezenove de agosto de dois mil e vinte e um,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7, sob a Presidência da Senadora Kátia Abreu, reúne-se a Comissão de Relações Exteriores e Defesa Nacional com</w:t>
      </w:r>
      <w:r>
        <w:rPr>
          <w:rFonts w:ascii="Myriad Pro" w:eastAsia="Myriad Pro" w:hAnsi="Myriad Pro" w:cs="Myriad Pro"/>
        </w:rPr>
        <w:t xml:space="preserve"> a presença dos Senadores Esperidião Amin,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, Roberto Rocha, Flávio Arns, Plínio Valério, Soraya Thronicke, Antonio Anastasia, Carlos Viana, Chico Rodrigues,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Rodrigo Cunha,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 e Rogério Carvalho. Deixam de comparece</w:t>
      </w:r>
      <w:r>
        <w:rPr>
          <w:rFonts w:ascii="Myriad Pro" w:eastAsia="Myriad Pro" w:hAnsi="Myriad Pro" w:cs="Myriad Pro"/>
        </w:rPr>
        <w:t xml:space="preserve">r os Senadores Renan Calheiros, Fernando Bezerra Coelho, Jarbas Vasconcelos, Nilda Gondim, Marcos do Val,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>, Zequinha Marinho, Jaques Wagner, Humberto Costa, Cid Gomes e Randolfe Rodrigues.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884C7D">
        <w:rPr>
          <w:rFonts w:ascii="Myriad Pro" w:eastAsia="Myriad Pro" w:hAnsi="Myriad Pro" w:cs="Myriad Pro"/>
        </w:rPr>
        <w:t>A d</w:t>
      </w:r>
      <w:r w:rsidRPr="00884C7D">
        <w:rPr>
          <w:rFonts w:ascii="Myriad Pro" w:eastAsia="Myriad Pro" w:hAnsi="Myriad Pro" w:cs="Myriad Pro"/>
        </w:rPr>
        <w:t>a reunião anterior fora</w:t>
      </w:r>
      <w:r w:rsidRPr="00884C7D">
        <w:rPr>
          <w:rFonts w:ascii="Myriad Pro" w:eastAsia="Myriad Pro" w:hAnsi="Myriad Pro" w:cs="Myriad Pro"/>
        </w:rPr>
        <w:t xml:space="preserve"> aprovada na reunião de 14 de julho último</w:t>
      </w:r>
      <w:r>
        <w:rPr>
          <w:rFonts w:ascii="Myriad Pro" w:eastAsia="Myriad Pro" w:hAnsi="Myriad Pro" w:cs="Myriad Pro"/>
        </w:rPr>
        <w:t xml:space="preserve">. Passa-se à </w:t>
      </w:r>
      <w:r>
        <w:rPr>
          <w:rFonts w:ascii="Myriad Pro" w:eastAsia="Myriad Pro" w:hAnsi="Myriad Pro" w:cs="Myriad Pro"/>
          <w:b/>
        </w:rPr>
        <w:t>Audiência Pública Interativa</w:t>
      </w:r>
      <w:r>
        <w:rPr>
          <w:rFonts w:ascii="Myriad Pro" w:eastAsia="Myriad Pro" w:hAnsi="Myriad Pro" w:cs="Myriad Pro"/>
        </w:rPr>
        <w:t xml:space="preserve">, atendendo ao requerimento REQ 7/2021 - CRE, de autoria Senadora Kátia Abreu (PP/TO). </w:t>
      </w:r>
      <w:r>
        <w:rPr>
          <w:rFonts w:ascii="Myriad Pro" w:eastAsia="Myriad Pro" w:hAnsi="Myriad Pro" w:cs="Myriad Pro"/>
          <w:b/>
          <w:color w:val="0646A2"/>
        </w:rPr>
        <w:t>Final</w:t>
      </w:r>
      <w:r>
        <w:rPr>
          <w:rFonts w:ascii="Myriad Pro" w:eastAsia="Myriad Pro" w:hAnsi="Myriad Pro" w:cs="Myriad Pro"/>
          <w:b/>
          <w:color w:val="0646A2"/>
        </w:rPr>
        <w:t xml:space="preserve">idade: </w:t>
      </w:r>
      <w:r>
        <w:rPr>
          <w:rFonts w:ascii="Myriad Pro" w:eastAsia="Myriad Pro" w:hAnsi="Myriad Pro" w:cs="Myriad Pro"/>
        </w:rPr>
        <w:t>MERCOSUL: Tarifa Externa Comum e potencial de ampliação do bloco.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Senhor Embaixador Celso Lafer, Ex-Ministro das Relações Exteriores e Conselheiro Emérito do CEBRI</w:t>
      </w:r>
      <w:r>
        <w:rPr>
          <w:rFonts w:ascii="Myriad Pro" w:eastAsia="Myriad Pro" w:hAnsi="Myriad Pro" w:cs="Myriad Pro"/>
        </w:rPr>
        <w:t xml:space="preserve">; Senhor Embaixador Guillermo </w:t>
      </w:r>
      <w:proofErr w:type="spellStart"/>
      <w:r>
        <w:rPr>
          <w:rFonts w:ascii="Myriad Pro" w:eastAsia="Myriad Pro" w:hAnsi="Myriad Pro" w:cs="Myriad Pro"/>
        </w:rPr>
        <w:t>Valles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Galmes</w:t>
      </w:r>
      <w:proofErr w:type="spellEnd"/>
      <w:r>
        <w:rPr>
          <w:rFonts w:ascii="Myriad Pro" w:eastAsia="Myriad Pro" w:hAnsi="Myriad Pro" w:cs="Myriad Pro"/>
        </w:rPr>
        <w:t>, Embaixador do Uruguai para o Brasil; Senhor Carlos Alberto Franco França, Ministro de Estado das Relações Exteriores; Senhor Paulo Guedes, Ministro de Estado da Economia; e Senhor Fabrizio Sardelli Panzini, Ge</w:t>
      </w:r>
      <w:r>
        <w:rPr>
          <w:rFonts w:ascii="Myriad Pro" w:eastAsia="Myriad Pro" w:hAnsi="Myriad Pro" w:cs="Myriad Pro"/>
        </w:rPr>
        <w:t>rente de Políticas de Integração Internacional (representante da</w:t>
      </w:r>
      <w:r>
        <w:rPr>
          <w:rFonts w:ascii="Myriad Pro" w:eastAsia="Myriad Pro" w:hAnsi="Myriad Pro" w:cs="Myriad Pro"/>
        </w:rPr>
        <w:t xml:space="preserve"> Confederação Nacional da Indústria –</w:t>
      </w:r>
      <w:r>
        <w:rPr>
          <w:rFonts w:ascii="Myriad Pro" w:eastAsia="Myriad Pro" w:hAnsi="Myriad Pro" w:cs="Myriad Pro"/>
        </w:rPr>
        <w:t xml:space="preserve"> CNI</w:t>
      </w:r>
      <w:r>
        <w:rPr>
          <w:rFonts w:ascii="Myriad Pro" w:eastAsia="Myriad Pro" w:hAnsi="Myriad Pro" w:cs="Myriad Pro"/>
        </w:rPr>
        <w:t xml:space="preserve">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Interativa Realizada. Nada mais havendo a tratar, encerra-se a reunião às quatorze horas e dezesseis minutos. Após ap</w:t>
      </w:r>
      <w:r>
        <w:rPr>
          <w:rFonts w:ascii="Myriad Pro" w:eastAsia="Myriad Pro" w:hAnsi="Myriad Pro" w:cs="Myriad Pro"/>
        </w:rPr>
        <w:t>rovação, a presente Ata será assinada pela Senhora Presidente e publicada no Diário do Senado Federal.</w:t>
      </w:r>
      <w:bookmarkStart w:id="0" w:name="_GoBack"/>
      <w:bookmarkEnd w:id="0"/>
    </w:p>
    <w:p w:rsidR="00A4175E" w:rsidRDefault="00A4175E"/>
    <w:p w:rsidR="00A4175E" w:rsidRDefault="00A4175E"/>
    <w:p w:rsidR="00A4175E" w:rsidRDefault="00A4175E"/>
    <w:p w:rsidR="00A4175E" w:rsidRDefault="00884C7D">
      <w:pPr>
        <w:jc w:val="center"/>
      </w:pPr>
      <w:r>
        <w:rPr>
          <w:rFonts w:ascii="Myriad Pro" w:eastAsia="Myriad Pro" w:hAnsi="Myriad Pro" w:cs="Myriad Pro"/>
          <w:b/>
        </w:rPr>
        <w:t>Senadora Kátia Abreu</w:t>
      </w:r>
    </w:p>
    <w:p w:rsidR="00A4175E" w:rsidRDefault="00884C7D" w:rsidP="00884C7D">
      <w:pPr>
        <w:jc w:val="center"/>
      </w:pPr>
      <w:r>
        <w:rPr>
          <w:rFonts w:ascii="Myriad Pro" w:eastAsia="Myriad Pro" w:hAnsi="Myriad Pro" w:cs="Myriad Pro"/>
        </w:rPr>
        <w:t>Presidente da Comissão de Relações Exteriores e Defesa Nacional</w:t>
      </w:r>
    </w:p>
    <w:p w:rsidR="00A4175E" w:rsidRDefault="00A4175E"/>
    <w:p w:rsidR="00A4175E" w:rsidRDefault="00884C7D">
      <w:pPr>
        <w:jc w:val="center"/>
      </w:pPr>
      <w:r>
        <w:rPr>
          <w:rFonts w:ascii="Myriad Pro" w:eastAsia="Myriad Pro" w:hAnsi="Myriad Pro" w:cs="Myriad Pro"/>
        </w:rPr>
        <w:t>Esta reunião</w:t>
      </w:r>
      <w:r>
        <w:rPr>
          <w:rFonts w:ascii="Myriad Pro" w:eastAsia="Myriad Pro" w:hAnsi="Myriad Pro" w:cs="Myriad Pro"/>
        </w:rPr>
        <w:t xml:space="preserve"> está disponível em áudio e vídeo no link abaixo:</w:t>
      </w:r>
    </w:p>
    <w:p w:rsidR="00A4175E" w:rsidRDefault="00884C7D">
      <w:pPr>
        <w:jc w:val="center"/>
      </w:pPr>
      <w:hyperlink r:id="rId6">
        <w:r>
          <w:t>http://www12.senado.leg.br/multimidia/eventos/2021/08/19</w:t>
        </w:r>
      </w:hyperlink>
    </w:p>
    <w:sectPr w:rsidR="00A4175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84C7D">
      <w:pPr>
        <w:spacing w:after="0" w:line="240" w:lineRule="auto"/>
      </w:pPr>
      <w:r>
        <w:separator/>
      </w:r>
    </w:p>
  </w:endnote>
  <w:endnote w:type="continuationSeparator" w:id="0">
    <w:p w:rsidR="00000000" w:rsidRDefault="0088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84C7D">
      <w:pPr>
        <w:spacing w:after="0" w:line="240" w:lineRule="auto"/>
      </w:pPr>
      <w:r>
        <w:separator/>
      </w:r>
    </w:p>
  </w:footnote>
  <w:footnote w:type="continuationSeparator" w:id="0">
    <w:p w:rsidR="00000000" w:rsidRDefault="00884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75E" w:rsidRDefault="00884C7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175E" w:rsidRDefault="00884C7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</w:t>
    </w:r>
    <w:r>
      <w:rPr>
        <w:rFonts w:ascii="ITC Stone Sans Std Medium" w:eastAsia="ITC Stone Sans Std Medium" w:hAnsi="ITC Stone Sans Std Medium" w:cs="ITC Stone Sans Std Medium"/>
        <w:sz w:val="24"/>
      </w:rPr>
      <w:t>ENADO FEDERAL</w:t>
    </w:r>
  </w:p>
  <w:p w:rsidR="00A4175E" w:rsidRDefault="00884C7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A4175E" w:rsidRDefault="00A4175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175E"/>
    <w:rsid w:val="00884C7D"/>
    <w:rsid w:val="00A4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A5C7C-74C4-420C-90D7-4578E641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1938</Characters>
  <Application>Microsoft Office Word</Application>
  <DocSecurity>0</DocSecurity>
  <Lines>16</Lines>
  <Paragraphs>4</Paragraphs>
  <ScaleCrop>false</ScaleCrop>
  <Company>Senado Federal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 ª Reunião, Ordinária, da Comissão de Relações Exteriores e Defesa Nacional, de 19/08/2021</dc:title>
  <dc:subject>Ata de reunião de Comissão do Senado Federal</dc:subject>
  <dc:creator>Marcos Aurélio Pereira</dc:creator>
  <dc:description>Ata da 7 ª Reunião, Ordinária, da Comissão de Relações Exteriores e Defesa Nacional, de 19/08/2021 da 3ª Sessão Legislativa Ordinária da 56ª Legislatura, realizada em 19 de Agosto de 2021, Quinta-feira, no Senado Federal, Anexo II, Ala Senador Alexandre Costa, Plenário nº 7.
Arquivo gerado através do sistema Comiss.
Usuário: Marcos Aurélio Pereira (marcosp). Gerado em: 19/08/2021 15:09:37.</dc:description>
  <cp:lastModifiedBy>Marcos Aurélio Pereira</cp:lastModifiedBy>
  <cp:revision>2</cp:revision>
  <dcterms:created xsi:type="dcterms:W3CDTF">2021-08-19T15:09:00Z</dcterms:created>
  <dcterms:modified xsi:type="dcterms:W3CDTF">2021-08-19T18:13:00Z</dcterms:modified>
</cp:coreProperties>
</file>