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857" w:rsidRPr="00EB1F9A" w:rsidRDefault="00117857" w:rsidP="00D77AA2">
      <w:pPr>
        <w:jc w:val="both"/>
        <w:rPr>
          <w:b/>
          <w:sz w:val="28"/>
          <w:szCs w:val="28"/>
        </w:rPr>
      </w:pPr>
    </w:p>
    <w:p w:rsidR="00117857" w:rsidRPr="00EB1F9A" w:rsidRDefault="00117857" w:rsidP="00D77AA2">
      <w:pPr>
        <w:jc w:val="both"/>
        <w:rPr>
          <w:b/>
          <w:sz w:val="28"/>
          <w:szCs w:val="28"/>
        </w:rPr>
      </w:pPr>
    </w:p>
    <w:p w:rsidR="00117857" w:rsidRPr="00EB1F9A" w:rsidRDefault="00117857" w:rsidP="00D77AA2">
      <w:pPr>
        <w:jc w:val="both"/>
        <w:rPr>
          <w:b/>
          <w:bCs/>
          <w:sz w:val="28"/>
          <w:szCs w:val="28"/>
        </w:rPr>
      </w:pPr>
      <w:r w:rsidRPr="00EB1F9A">
        <w:rPr>
          <w:b/>
          <w:sz w:val="28"/>
          <w:szCs w:val="28"/>
        </w:rPr>
        <w:t xml:space="preserve">Comissão Parlamentar Mista de Inquérito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 criada pelo Requerimento nº 4 de 2011-CN. </w:t>
      </w:r>
    </w:p>
    <w:p w:rsidR="00117857" w:rsidRDefault="00117857" w:rsidP="00D77AA2">
      <w:pPr>
        <w:jc w:val="both"/>
        <w:rPr>
          <w:sz w:val="28"/>
          <w:szCs w:val="28"/>
        </w:rPr>
      </w:pPr>
    </w:p>
    <w:p w:rsidR="00117857" w:rsidRPr="00EB1F9A" w:rsidRDefault="00117857" w:rsidP="00D77AA2">
      <w:pPr>
        <w:jc w:val="both"/>
        <w:rPr>
          <w:sz w:val="28"/>
          <w:szCs w:val="28"/>
        </w:rPr>
      </w:pPr>
    </w:p>
    <w:p w:rsidR="00117857" w:rsidRPr="00EB1F9A" w:rsidRDefault="00117857" w:rsidP="00D77AA2">
      <w:pPr>
        <w:jc w:val="both"/>
        <w:rPr>
          <w:sz w:val="28"/>
          <w:szCs w:val="28"/>
        </w:rPr>
      </w:pPr>
    </w:p>
    <w:p w:rsidR="00117857" w:rsidRPr="00EB1F9A" w:rsidRDefault="00117857" w:rsidP="00D77AA2">
      <w:pPr>
        <w:pStyle w:val="Heading6"/>
        <w:rPr>
          <w:color w:val="auto"/>
        </w:rPr>
      </w:pPr>
      <w:r w:rsidRPr="00EB1F9A">
        <w:rPr>
          <w:color w:val="auto"/>
        </w:rPr>
        <w:t xml:space="preserve">ATA DA </w:t>
      </w:r>
      <w:r>
        <w:rPr>
          <w:color w:val="auto"/>
        </w:rPr>
        <w:t>32</w:t>
      </w:r>
      <w:r w:rsidRPr="00EB1F9A">
        <w:rPr>
          <w:color w:val="auto"/>
        </w:rPr>
        <w:t>ª REUNIÃO</w:t>
      </w:r>
    </w:p>
    <w:p w:rsidR="00117857" w:rsidRPr="00EB1F9A" w:rsidRDefault="00117857" w:rsidP="00D77AA2">
      <w:pPr>
        <w:jc w:val="both"/>
        <w:rPr>
          <w:sz w:val="28"/>
          <w:szCs w:val="28"/>
        </w:rPr>
      </w:pPr>
    </w:p>
    <w:p w:rsidR="00117857" w:rsidRDefault="00117857" w:rsidP="00D77AA2">
      <w:pPr>
        <w:jc w:val="both"/>
        <w:rPr>
          <w:sz w:val="28"/>
          <w:szCs w:val="28"/>
        </w:rPr>
      </w:pPr>
    </w:p>
    <w:p w:rsidR="00117857" w:rsidRDefault="00117857" w:rsidP="00782453">
      <w:pPr>
        <w:jc w:val="both"/>
        <w:rPr>
          <w:sz w:val="28"/>
          <w:szCs w:val="28"/>
        </w:rPr>
      </w:pPr>
      <w:r w:rsidRPr="0013163A">
        <w:rPr>
          <w:sz w:val="28"/>
          <w:szCs w:val="28"/>
        </w:rPr>
        <w:t xml:space="preserve">Ata Circunstanciada da </w:t>
      </w:r>
      <w:r>
        <w:rPr>
          <w:sz w:val="28"/>
          <w:szCs w:val="28"/>
        </w:rPr>
        <w:t>32</w:t>
      </w:r>
      <w:r w:rsidRPr="0013163A">
        <w:rPr>
          <w:sz w:val="28"/>
          <w:szCs w:val="28"/>
        </w:rPr>
        <w:t xml:space="preserve">ª Reunião realizada em </w:t>
      </w:r>
      <w:r>
        <w:rPr>
          <w:sz w:val="28"/>
          <w:szCs w:val="28"/>
        </w:rPr>
        <w:t>27</w:t>
      </w:r>
      <w:r w:rsidRPr="0013163A">
        <w:rPr>
          <w:sz w:val="28"/>
          <w:szCs w:val="28"/>
        </w:rPr>
        <w:t xml:space="preserve"> de </w:t>
      </w:r>
      <w:r>
        <w:rPr>
          <w:sz w:val="28"/>
          <w:szCs w:val="28"/>
        </w:rPr>
        <w:t>novembro</w:t>
      </w:r>
      <w:r w:rsidRPr="0013163A">
        <w:rPr>
          <w:sz w:val="28"/>
          <w:szCs w:val="28"/>
        </w:rPr>
        <w:t xml:space="preserve"> de 2012, às </w:t>
      </w:r>
      <w:r>
        <w:rPr>
          <w:sz w:val="28"/>
          <w:szCs w:val="28"/>
        </w:rPr>
        <w:t>19</w:t>
      </w:r>
      <w:r w:rsidRPr="0013163A">
        <w:rPr>
          <w:sz w:val="28"/>
          <w:szCs w:val="28"/>
        </w:rPr>
        <w:t xml:space="preserve"> horas e </w:t>
      </w:r>
      <w:r>
        <w:rPr>
          <w:sz w:val="28"/>
          <w:szCs w:val="28"/>
        </w:rPr>
        <w:t>21</w:t>
      </w:r>
      <w:r w:rsidRPr="0013163A">
        <w:rPr>
          <w:sz w:val="28"/>
          <w:szCs w:val="28"/>
        </w:rPr>
        <w:t xml:space="preserve"> minutos, </w:t>
      </w:r>
      <w:r>
        <w:rPr>
          <w:sz w:val="28"/>
          <w:szCs w:val="28"/>
        </w:rPr>
        <w:t>na sala 9 da Ala Senador Alexandre Costa, sob</w:t>
      </w:r>
      <w:r w:rsidRPr="0013163A">
        <w:rPr>
          <w:sz w:val="28"/>
          <w:szCs w:val="28"/>
        </w:rPr>
        <w:t xml:space="preserve"> </w:t>
      </w:r>
      <w:r>
        <w:rPr>
          <w:sz w:val="28"/>
          <w:szCs w:val="28"/>
        </w:rPr>
        <w:t xml:space="preserve">a </w:t>
      </w:r>
      <w:r w:rsidRPr="0013163A">
        <w:rPr>
          <w:sz w:val="28"/>
          <w:szCs w:val="28"/>
        </w:rPr>
        <w:t xml:space="preserve">presidência da Deputada </w:t>
      </w:r>
      <w:r>
        <w:rPr>
          <w:b/>
          <w:sz w:val="28"/>
          <w:szCs w:val="28"/>
        </w:rPr>
        <w:t>Jô Moraes</w:t>
      </w:r>
      <w:r w:rsidRPr="004B3662">
        <w:rPr>
          <w:b/>
          <w:sz w:val="28"/>
          <w:szCs w:val="28"/>
        </w:rPr>
        <w:t xml:space="preserve"> (P</w:t>
      </w:r>
      <w:r>
        <w:rPr>
          <w:b/>
          <w:sz w:val="28"/>
          <w:szCs w:val="28"/>
        </w:rPr>
        <w:t>Cdo</w:t>
      </w:r>
      <w:r w:rsidRPr="004B3662">
        <w:rPr>
          <w:b/>
          <w:sz w:val="28"/>
          <w:szCs w:val="28"/>
        </w:rPr>
        <w:t>B/</w:t>
      </w:r>
      <w:r>
        <w:rPr>
          <w:b/>
          <w:sz w:val="28"/>
          <w:szCs w:val="28"/>
        </w:rPr>
        <w:t>MG</w:t>
      </w:r>
      <w:r w:rsidRPr="004B3662">
        <w:rPr>
          <w:b/>
          <w:sz w:val="28"/>
          <w:szCs w:val="28"/>
        </w:rPr>
        <w:t>)</w:t>
      </w:r>
      <w:r w:rsidRPr="0013163A">
        <w:rPr>
          <w:b/>
          <w:sz w:val="28"/>
          <w:szCs w:val="28"/>
        </w:rPr>
        <w:t xml:space="preserve"> </w:t>
      </w:r>
      <w:r w:rsidRPr="0013163A">
        <w:rPr>
          <w:sz w:val="28"/>
          <w:szCs w:val="28"/>
        </w:rPr>
        <w:t xml:space="preserve">e com a presença </w:t>
      </w:r>
      <w:r>
        <w:rPr>
          <w:sz w:val="28"/>
          <w:szCs w:val="28"/>
        </w:rPr>
        <w:t xml:space="preserve">das Senhoras Senadoras </w:t>
      </w:r>
      <w:r w:rsidRPr="00053A97">
        <w:rPr>
          <w:b/>
          <w:sz w:val="28"/>
          <w:szCs w:val="28"/>
        </w:rPr>
        <w:t xml:space="preserve">Ana Rita (PT/ES); Ângela Portela (PT/RR); Lúcia Vânia </w:t>
      </w:r>
      <w:r>
        <w:rPr>
          <w:b/>
          <w:sz w:val="28"/>
          <w:szCs w:val="28"/>
        </w:rPr>
        <w:t xml:space="preserve">(PSDB/GO) e Lídice da Mata (PSB/BA); </w:t>
      </w:r>
      <w:r>
        <w:rPr>
          <w:sz w:val="28"/>
          <w:szCs w:val="28"/>
        </w:rPr>
        <w:t xml:space="preserve">dos Senhores Senadores </w:t>
      </w:r>
      <w:r w:rsidRPr="008E0A79">
        <w:rPr>
          <w:b/>
          <w:bCs/>
          <w:color w:val="000000"/>
          <w:sz w:val="28"/>
          <w:szCs w:val="28"/>
        </w:rPr>
        <w:t>Armando Monteiro (PTB/PE); Humberto Costa (PT/PE)</w:t>
      </w:r>
      <w:r>
        <w:rPr>
          <w:b/>
          <w:bCs/>
          <w:color w:val="000000"/>
          <w:sz w:val="28"/>
          <w:szCs w:val="28"/>
        </w:rPr>
        <w:t xml:space="preserve"> e</w:t>
      </w:r>
      <w:r w:rsidRPr="008E0A79">
        <w:rPr>
          <w:b/>
          <w:bCs/>
          <w:color w:val="000000"/>
          <w:sz w:val="28"/>
          <w:szCs w:val="28"/>
        </w:rPr>
        <w:t xml:space="preserve"> Sérgio Souza (PMDB/PR)</w:t>
      </w:r>
      <w:r>
        <w:rPr>
          <w:b/>
          <w:bCs/>
          <w:color w:val="000000"/>
          <w:sz w:val="28"/>
          <w:szCs w:val="28"/>
        </w:rPr>
        <w:t xml:space="preserve">; </w:t>
      </w:r>
      <w:r>
        <w:rPr>
          <w:bCs/>
          <w:color w:val="000000"/>
          <w:sz w:val="28"/>
          <w:szCs w:val="28"/>
        </w:rPr>
        <w:t xml:space="preserve">das Senhoras Deputadas </w:t>
      </w:r>
      <w:r w:rsidRPr="003A20F1">
        <w:rPr>
          <w:b/>
          <w:sz w:val="28"/>
          <w:szCs w:val="28"/>
        </w:rPr>
        <w:t xml:space="preserve">Gorete Pereira (PR/CE); Keiko Ota (PSB/SP); </w:t>
      </w:r>
      <w:r w:rsidRPr="003A20F1">
        <w:rPr>
          <w:b/>
          <w:bCs/>
          <w:sz w:val="28"/>
          <w:szCs w:val="28"/>
        </w:rPr>
        <w:t xml:space="preserve">Nilda Gondim (PMDB/PB); </w:t>
      </w:r>
      <w:r w:rsidRPr="003A20F1">
        <w:rPr>
          <w:b/>
          <w:sz w:val="28"/>
          <w:szCs w:val="28"/>
        </w:rPr>
        <w:t xml:space="preserve">Rosinha da Adefal (PTdoB/AL); Rosane Ferreira (PV/PR); </w:t>
      </w:r>
      <w:r>
        <w:rPr>
          <w:sz w:val="28"/>
          <w:szCs w:val="28"/>
        </w:rPr>
        <w:t xml:space="preserve">dos Senhores Deputados </w:t>
      </w:r>
      <w:r>
        <w:rPr>
          <w:b/>
          <w:sz w:val="28"/>
          <w:szCs w:val="28"/>
        </w:rPr>
        <w:t xml:space="preserve">Dr. Rosinha (PT/PR) e </w:t>
      </w:r>
      <w:r w:rsidRPr="00053A97">
        <w:rPr>
          <w:b/>
          <w:sz w:val="28"/>
          <w:szCs w:val="28"/>
        </w:rPr>
        <w:t xml:space="preserve"> Eduardo Azeredo (PSDB/MG)</w:t>
      </w:r>
      <w:r>
        <w:rPr>
          <w:b/>
          <w:sz w:val="28"/>
          <w:szCs w:val="28"/>
        </w:rPr>
        <w:t xml:space="preserve">. </w:t>
      </w:r>
      <w:r w:rsidRPr="00EB1F9A">
        <w:rPr>
          <w:sz w:val="28"/>
          <w:szCs w:val="28"/>
        </w:rPr>
        <w:t>Deixa</w:t>
      </w:r>
      <w:r>
        <w:rPr>
          <w:sz w:val="28"/>
          <w:szCs w:val="28"/>
        </w:rPr>
        <w:t>ram de comparecer, justificadamente,</w:t>
      </w:r>
      <w:r w:rsidRPr="00EB1F9A">
        <w:rPr>
          <w:sz w:val="28"/>
          <w:szCs w:val="28"/>
        </w:rPr>
        <w:t xml:space="preserve"> </w:t>
      </w:r>
      <w:r>
        <w:rPr>
          <w:sz w:val="28"/>
          <w:szCs w:val="28"/>
        </w:rPr>
        <w:t>o</w:t>
      </w:r>
      <w:r w:rsidRPr="00EB1F9A">
        <w:rPr>
          <w:sz w:val="28"/>
          <w:szCs w:val="28"/>
        </w:rPr>
        <w:t>s</w:t>
      </w:r>
      <w:r>
        <w:rPr>
          <w:sz w:val="28"/>
          <w:szCs w:val="28"/>
        </w:rPr>
        <w:t xml:space="preserve"> (as)</w:t>
      </w:r>
      <w:r w:rsidRPr="00EB1F9A">
        <w:rPr>
          <w:sz w:val="28"/>
          <w:szCs w:val="28"/>
        </w:rPr>
        <w:t xml:space="preserve"> Senhor</w:t>
      </w:r>
      <w:r>
        <w:rPr>
          <w:sz w:val="28"/>
          <w:szCs w:val="28"/>
        </w:rPr>
        <w:t>e</w:t>
      </w:r>
      <w:r w:rsidRPr="00EB1F9A">
        <w:rPr>
          <w:sz w:val="28"/>
          <w:szCs w:val="28"/>
        </w:rPr>
        <w:t>s</w:t>
      </w:r>
      <w:r>
        <w:rPr>
          <w:sz w:val="28"/>
          <w:szCs w:val="28"/>
        </w:rPr>
        <w:t xml:space="preserve"> (as)</w:t>
      </w:r>
      <w:r w:rsidRPr="00EB1F9A">
        <w:rPr>
          <w:sz w:val="28"/>
          <w:szCs w:val="28"/>
        </w:rPr>
        <w:t xml:space="preserve"> Senador</w:t>
      </w:r>
      <w:r>
        <w:rPr>
          <w:sz w:val="28"/>
          <w:szCs w:val="28"/>
        </w:rPr>
        <w:t>e</w:t>
      </w:r>
      <w:r w:rsidRPr="00EB1F9A">
        <w:rPr>
          <w:sz w:val="28"/>
          <w:szCs w:val="28"/>
        </w:rPr>
        <w:t>s</w:t>
      </w:r>
      <w:r>
        <w:rPr>
          <w:sz w:val="28"/>
          <w:szCs w:val="28"/>
        </w:rPr>
        <w:t xml:space="preserve"> (as) </w:t>
      </w:r>
      <w:r w:rsidRPr="008427D8">
        <w:rPr>
          <w:b/>
          <w:sz w:val="28"/>
          <w:szCs w:val="28"/>
        </w:rPr>
        <w:t>Ana Amélia (PP/RS)</w:t>
      </w:r>
      <w:r>
        <w:rPr>
          <w:b/>
          <w:sz w:val="28"/>
          <w:szCs w:val="28"/>
        </w:rPr>
        <w:t xml:space="preserve">, </w:t>
      </w:r>
      <w:r w:rsidRPr="00053A97">
        <w:rPr>
          <w:b/>
          <w:sz w:val="28"/>
          <w:szCs w:val="28"/>
        </w:rPr>
        <w:t>Maria do Carmo Alves (DEM/SE</w:t>
      </w:r>
      <w:r>
        <w:rPr>
          <w:b/>
          <w:sz w:val="28"/>
          <w:szCs w:val="28"/>
        </w:rPr>
        <w:t xml:space="preserve">) </w:t>
      </w:r>
      <w:r>
        <w:rPr>
          <w:sz w:val="28"/>
          <w:szCs w:val="28"/>
        </w:rPr>
        <w:t>e</w:t>
      </w:r>
      <w:r w:rsidRPr="00EB1F9A">
        <w:rPr>
          <w:sz w:val="28"/>
          <w:szCs w:val="28"/>
        </w:rPr>
        <w:t xml:space="preserve"> </w:t>
      </w:r>
      <w:r>
        <w:rPr>
          <w:sz w:val="28"/>
          <w:szCs w:val="28"/>
        </w:rPr>
        <w:t xml:space="preserve">os (as) Senhores (as) Deputados (as) </w:t>
      </w:r>
      <w:r w:rsidRPr="00066749">
        <w:rPr>
          <w:b/>
          <w:sz w:val="28"/>
          <w:szCs w:val="28"/>
        </w:rPr>
        <w:t>Marina Santanna (PT/GO)</w:t>
      </w:r>
      <w:r>
        <w:rPr>
          <w:sz w:val="28"/>
          <w:szCs w:val="28"/>
        </w:rPr>
        <w:t xml:space="preserve">, </w:t>
      </w:r>
      <w:r w:rsidRPr="003A20F1">
        <w:rPr>
          <w:b/>
          <w:sz w:val="28"/>
          <w:szCs w:val="28"/>
        </w:rPr>
        <w:t>Teresa Surita (PMDB/RR)</w:t>
      </w:r>
      <w:r>
        <w:rPr>
          <w:b/>
          <w:sz w:val="28"/>
          <w:szCs w:val="28"/>
        </w:rPr>
        <w:t xml:space="preserve">, </w:t>
      </w:r>
      <w:r w:rsidRPr="003A20F1">
        <w:rPr>
          <w:b/>
          <w:sz w:val="28"/>
          <w:szCs w:val="28"/>
        </w:rPr>
        <w:t xml:space="preserve">Rebecca Garcia (PP/AM); </w:t>
      </w:r>
      <w:r>
        <w:rPr>
          <w:b/>
          <w:sz w:val="28"/>
          <w:szCs w:val="28"/>
        </w:rPr>
        <w:t xml:space="preserve">Prof. Dorinha Seabra Rezende (DEM/TO), </w:t>
      </w:r>
      <w:r w:rsidRPr="003A20F1">
        <w:rPr>
          <w:b/>
          <w:sz w:val="28"/>
          <w:szCs w:val="28"/>
        </w:rPr>
        <w:t>Sueli Vidigal (PDT/ES)</w:t>
      </w:r>
      <w:r>
        <w:rPr>
          <w:b/>
          <w:sz w:val="28"/>
          <w:szCs w:val="28"/>
        </w:rPr>
        <w:t xml:space="preserve">, Carmem Zanotto (PPS/SC), </w:t>
      </w:r>
      <w:r w:rsidRPr="003A20F1">
        <w:rPr>
          <w:b/>
          <w:sz w:val="28"/>
          <w:szCs w:val="28"/>
        </w:rPr>
        <w:t>Célia Rocha (PTB/AL</w:t>
      </w:r>
      <w:r>
        <w:rPr>
          <w:b/>
          <w:sz w:val="28"/>
          <w:szCs w:val="28"/>
        </w:rPr>
        <w:t>) e Ademir Camilo (PSD/MG).</w:t>
      </w:r>
      <w:r>
        <w:rPr>
          <w:sz w:val="28"/>
          <w:szCs w:val="28"/>
        </w:rPr>
        <w:t xml:space="preserve"> </w:t>
      </w:r>
    </w:p>
    <w:p w:rsidR="00117857" w:rsidRDefault="00117857" w:rsidP="0034306B">
      <w:pPr>
        <w:jc w:val="both"/>
        <w:rPr>
          <w:sz w:val="28"/>
          <w:szCs w:val="28"/>
        </w:rPr>
      </w:pPr>
      <w:r>
        <w:rPr>
          <w:sz w:val="28"/>
          <w:szCs w:val="28"/>
        </w:rPr>
        <w:t>Na ocasião foram apreciados os seguintes requerimentos:</w:t>
      </w:r>
    </w:p>
    <w:p w:rsidR="00117857" w:rsidRDefault="00117857" w:rsidP="0034306B">
      <w:pPr>
        <w:jc w:val="both"/>
        <w:rPr>
          <w:sz w:val="28"/>
          <w:szCs w:val="2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9"/>
        <w:gridCol w:w="4969"/>
        <w:gridCol w:w="1682"/>
        <w:gridCol w:w="1452"/>
      </w:tblGrid>
      <w:tr w:rsidR="00117857" w:rsidRPr="00561AED"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718/12</w:t>
            </w:r>
          </w:p>
        </w:tc>
        <w:tc>
          <w:tcPr>
            <w:tcW w:w="4969" w:type="dxa"/>
          </w:tcPr>
          <w:p w:rsidR="00117857" w:rsidRDefault="00117857" w:rsidP="00A75D35">
            <w:pPr>
              <w:pStyle w:val="Subtitle"/>
              <w:jc w:val="both"/>
              <w:rPr>
                <w:bCs w:val="0"/>
                <w:sz w:val="20"/>
                <w:szCs w:val="20"/>
              </w:rPr>
            </w:pPr>
            <w:r>
              <w:rPr>
                <w:bCs w:val="0"/>
                <w:sz w:val="20"/>
                <w:szCs w:val="20"/>
              </w:rPr>
              <w:t>Requer a realização de diligência no dia 6 de dezembro de 2012 na Delegacia Especializada de Atendimento à Mulher – DEAM em Belém/PA, para verificar as instalações do órgão e o atendimento por ele prestado às mulheres que buscam seus serviços.</w:t>
            </w:r>
          </w:p>
          <w:p w:rsidR="00117857" w:rsidRDefault="00117857" w:rsidP="00A75D35">
            <w:pPr>
              <w:pStyle w:val="Subtitle"/>
              <w:jc w:val="both"/>
              <w:rPr>
                <w:bCs w:val="0"/>
                <w:sz w:val="20"/>
                <w:szCs w:val="20"/>
              </w:rPr>
            </w:pPr>
          </w:p>
        </w:tc>
        <w:tc>
          <w:tcPr>
            <w:tcW w:w="1682" w:type="dxa"/>
          </w:tcPr>
          <w:p w:rsidR="00117857" w:rsidRDefault="00117857" w:rsidP="00A75D35">
            <w:pPr>
              <w:jc w:val="center"/>
            </w:pPr>
            <w:r w:rsidRPr="006C0BD3">
              <w:rPr>
                <w:b/>
                <w:sz w:val="20"/>
                <w:szCs w:val="20"/>
              </w:rPr>
              <w:t>Senadora Ana Rita</w:t>
            </w:r>
          </w:p>
        </w:tc>
        <w:tc>
          <w:tcPr>
            <w:tcW w:w="1452" w:type="dxa"/>
          </w:tcPr>
          <w:p w:rsidR="00117857" w:rsidRPr="00561AED" w:rsidRDefault="00117857" w:rsidP="00A75D35">
            <w:pPr>
              <w:jc w:val="center"/>
              <w:rPr>
                <w:b/>
                <w:color w:val="00B050"/>
                <w:sz w:val="20"/>
                <w:szCs w:val="20"/>
              </w:rPr>
            </w:pPr>
            <w:r w:rsidRPr="00561AED">
              <w:rPr>
                <w:b/>
                <w:color w:val="00B050"/>
                <w:sz w:val="20"/>
                <w:szCs w:val="20"/>
              </w:rPr>
              <w:t>APROVADO</w:t>
            </w:r>
          </w:p>
        </w:tc>
      </w:tr>
      <w:tr w:rsidR="0011785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719/12</w:t>
            </w:r>
          </w:p>
        </w:tc>
        <w:tc>
          <w:tcPr>
            <w:tcW w:w="4969" w:type="dxa"/>
          </w:tcPr>
          <w:p w:rsidR="00117857" w:rsidRDefault="00117857" w:rsidP="00A75D35">
            <w:pPr>
              <w:pStyle w:val="Subtitle"/>
              <w:jc w:val="both"/>
              <w:rPr>
                <w:bCs w:val="0"/>
                <w:sz w:val="20"/>
                <w:szCs w:val="20"/>
              </w:rPr>
            </w:pPr>
            <w:r>
              <w:rPr>
                <w:bCs w:val="0"/>
                <w:sz w:val="20"/>
                <w:szCs w:val="20"/>
              </w:rPr>
              <w:t>Requer a realização de diligência no dia 6 de dezembro de 2012 na Casa Abrigo Emanuele Rendeiro Diniz em Belém/PA, para verificar as instalações do órgão e o atendimento por ele prestado às mulheres que buscam seus serviços.</w:t>
            </w:r>
          </w:p>
          <w:p w:rsidR="00117857" w:rsidRDefault="00117857" w:rsidP="00A75D35">
            <w:pPr>
              <w:pStyle w:val="Subtitle"/>
              <w:jc w:val="both"/>
              <w:rPr>
                <w:bCs w:val="0"/>
                <w:sz w:val="20"/>
                <w:szCs w:val="20"/>
              </w:rPr>
            </w:pPr>
          </w:p>
        </w:tc>
        <w:tc>
          <w:tcPr>
            <w:tcW w:w="1682" w:type="dxa"/>
          </w:tcPr>
          <w:p w:rsidR="00117857" w:rsidRDefault="00117857" w:rsidP="00A75D35">
            <w:pPr>
              <w:jc w:val="center"/>
            </w:pPr>
            <w:r w:rsidRPr="006C0BD3">
              <w:rPr>
                <w:b/>
                <w:sz w:val="20"/>
                <w:szCs w:val="20"/>
              </w:rPr>
              <w:t>Senadora Ana Rita</w:t>
            </w:r>
          </w:p>
        </w:tc>
        <w:tc>
          <w:tcPr>
            <w:tcW w:w="1452" w:type="dxa"/>
          </w:tcPr>
          <w:p w:rsidR="00117857" w:rsidRDefault="00117857" w:rsidP="00A75D35">
            <w:pPr>
              <w:jc w:val="center"/>
            </w:pPr>
            <w:r w:rsidRPr="004E6E13">
              <w:rPr>
                <w:b/>
                <w:color w:val="00B050"/>
                <w:sz w:val="20"/>
                <w:szCs w:val="20"/>
              </w:rPr>
              <w:t>APROVADO</w:t>
            </w:r>
          </w:p>
        </w:tc>
      </w:tr>
      <w:tr w:rsidR="0011785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720/12</w:t>
            </w:r>
          </w:p>
        </w:tc>
        <w:tc>
          <w:tcPr>
            <w:tcW w:w="4969" w:type="dxa"/>
          </w:tcPr>
          <w:p w:rsidR="00117857" w:rsidRDefault="00117857" w:rsidP="00A75D35">
            <w:pPr>
              <w:pStyle w:val="Subtitle"/>
              <w:jc w:val="both"/>
              <w:rPr>
                <w:bCs w:val="0"/>
                <w:sz w:val="20"/>
                <w:szCs w:val="20"/>
              </w:rPr>
            </w:pPr>
            <w:r>
              <w:rPr>
                <w:bCs w:val="0"/>
                <w:sz w:val="20"/>
                <w:szCs w:val="20"/>
              </w:rPr>
              <w:t>Requer a realização de diligência no dia 6 de dezembro de 2012 no Centro de Referência Maria do Pará em Belém/PA, para verificar as instalações do órgão e o atendimento por ele prestado às mulheres que buscam seus serviços.</w:t>
            </w:r>
          </w:p>
          <w:p w:rsidR="00117857" w:rsidRDefault="00117857" w:rsidP="00A75D35">
            <w:pPr>
              <w:pStyle w:val="Subtitle"/>
              <w:jc w:val="both"/>
              <w:rPr>
                <w:bCs w:val="0"/>
                <w:sz w:val="20"/>
                <w:szCs w:val="20"/>
              </w:rPr>
            </w:pPr>
          </w:p>
        </w:tc>
        <w:tc>
          <w:tcPr>
            <w:tcW w:w="1682" w:type="dxa"/>
          </w:tcPr>
          <w:p w:rsidR="00117857" w:rsidRDefault="00117857" w:rsidP="00A75D35">
            <w:pPr>
              <w:jc w:val="center"/>
            </w:pPr>
            <w:r w:rsidRPr="006C0BD3">
              <w:rPr>
                <w:b/>
                <w:sz w:val="20"/>
                <w:szCs w:val="20"/>
              </w:rPr>
              <w:t>Senadora Ana Rita</w:t>
            </w:r>
          </w:p>
        </w:tc>
        <w:tc>
          <w:tcPr>
            <w:tcW w:w="1452" w:type="dxa"/>
          </w:tcPr>
          <w:p w:rsidR="00117857" w:rsidRDefault="00117857" w:rsidP="00A75D35">
            <w:pPr>
              <w:jc w:val="center"/>
            </w:pPr>
            <w:r w:rsidRPr="004E6E13">
              <w:rPr>
                <w:b/>
                <w:color w:val="00B050"/>
                <w:sz w:val="20"/>
                <w:szCs w:val="20"/>
              </w:rPr>
              <w:t>APROVADO</w:t>
            </w:r>
          </w:p>
        </w:tc>
      </w:tr>
      <w:tr w:rsidR="0011785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721/12</w:t>
            </w:r>
          </w:p>
        </w:tc>
        <w:tc>
          <w:tcPr>
            <w:tcW w:w="4969" w:type="dxa"/>
          </w:tcPr>
          <w:p w:rsidR="00117857" w:rsidRDefault="00117857" w:rsidP="00A75D35">
            <w:pPr>
              <w:pStyle w:val="Subtitle"/>
              <w:jc w:val="both"/>
              <w:rPr>
                <w:bCs w:val="0"/>
                <w:sz w:val="20"/>
                <w:szCs w:val="20"/>
              </w:rPr>
            </w:pPr>
            <w:r>
              <w:rPr>
                <w:bCs w:val="0"/>
                <w:sz w:val="20"/>
                <w:szCs w:val="20"/>
              </w:rPr>
              <w:t>Requer a realização de diligência no dia 6 de dezembro de 2012 no Núcleo de Atendimento Especializado à Mulher Vítima de Violência Doméstica em Belém/PA, para verificar as instalações do órgão e o atendimento por ele prestado às mulheres que buscam seus serviços.</w:t>
            </w:r>
          </w:p>
          <w:p w:rsidR="00117857" w:rsidRDefault="00117857" w:rsidP="00A75D35">
            <w:pPr>
              <w:pStyle w:val="Subtitle"/>
              <w:jc w:val="both"/>
              <w:rPr>
                <w:bCs w:val="0"/>
                <w:sz w:val="20"/>
                <w:szCs w:val="20"/>
              </w:rPr>
            </w:pPr>
          </w:p>
          <w:p w:rsidR="00117857" w:rsidRDefault="00117857" w:rsidP="00A75D35">
            <w:pPr>
              <w:pStyle w:val="Subtitle"/>
              <w:jc w:val="both"/>
              <w:rPr>
                <w:bCs w:val="0"/>
                <w:sz w:val="20"/>
                <w:szCs w:val="20"/>
              </w:rPr>
            </w:pPr>
          </w:p>
        </w:tc>
        <w:tc>
          <w:tcPr>
            <w:tcW w:w="1682" w:type="dxa"/>
          </w:tcPr>
          <w:p w:rsidR="00117857" w:rsidRDefault="00117857" w:rsidP="00A75D35">
            <w:pPr>
              <w:jc w:val="center"/>
            </w:pPr>
            <w:r w:rsidRPr="006C0BD3">
              <w:rPr>
                <w:b/>
                <w:sz w:val="20"/>
                <w:szCs w:val="20"/>
              </w:rPr>
              <w:t>Senadora Ana Rita</w:t>
            </w:r>
          </w:p>
        </w:tc>
        <w:tc>
          <w:tcPr>
            <w:tcW w:w="1452" w:type="dxa"/>
          </w:tcPr>
          <w:p w:rsidR="00117857" w:rsidRDefault="00117857" w:rsidP="00A75D35">
            <w:pPr>
              <w:jc w:val="center"/>
            </w:pPr>
            <w:r w:rsidRPr="004E6E13">
              <w:rPr>
                <w:b/>
                <w:color w:val="00B050"/>
                <w:sz w:val="20"/>
                <w:szCs w:val="20"/>
              </w:rPr>
              <w:t>APROVADO</w:t>
            </w:r>
          </w:p>
        </w:tc>
      </w:tr>
      <w:tr w:rsidR="00117857" w:rsidRPr="00A24F3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722/12</w:t>
            </w:r>
          </w:p>
        </w:tc>
        <w:tc>
          <w:tcPr>
            <w:tcW w:w="4969" w:type="dxa"/>
          </w:tcPr>
          <w:p w:rsidR="00117857" w:rsidRDefault="00117857" w:rsidP="00A75D35">
            <w:pPr>
              <w:pStyle w:val="Subtitle"/>
              <w:jc w:val="both"/>
              <w:rPr>
                <w:bCs w:val="0"/>
                <w:sz w:val="20"/>
                <w:szCs w:val="20"/>
              </w:rPr>
            </w:pPr>
            <w:r>
              <w:rPr>
                <w:bCs w:val="0"/>
                <w:sz w:val="20"/>
                <w:szCs w:val="20"/>
              </w:rPr>
              <w:t>Requer a realização de diligência no dia 6 de dezembro de 2012 na Promotoria de Justiça de Violência Doméstica e Familiar contra a Mulher em Belém/PA, para verificar as instalações do órgão e o atendimento por ele prestado às mulheres que buscam seus serviços.</w:t>
            </w:r>
          </w:p>
        </w:tc>
        <w:tc>
          <w:tcPr>
            <w:tcW w:w="1682" w:type="dxa"/>
          </w:tcPr>
          <w:p w:rsidR="00117857" w:rsidRDefault="00117857" w:rsidP="00A75D35">
            <w:pPr>
              <w:jc w:val="center"/>
            </w:pPr>
            <w:r w:rsidRPr="006C0BD3">
              <w:rPr>
                <w:b/>
                <w:sz w:val="20"/>
                <w:szCs w:val="20"/>
              </w:rPr>
              <w:t>Senadora Ana Rita</w:t>
            </w:r>
          </w:p>
        </w:tc>
        <w:tc>
          <w:tcPr>
            <w:tcW w:w="1452" w:type="dxa"/>
          </w:tcPr>
          <w:p w:rsidR="00117857" w:rsidRPr="00A24F37" w:rsidRDefault="00117857" w:rsidP="00A75D35">
            <w:pPr>
              <w:jc w:val="center"/>
              <w:rPr>
                <w:color w:val="00B050"/>
              </w:rPr>
            </w:pPr>
            <w:r w:rsidRPr="00A24F37">
              <w:rPr>
                <w:b/>
                <w:color w:val="00B050"/>
                <w:sz w:val="20"/>
                <w:szCs w:val="20"/>
              </w:rPr>
              <w:t>APROVADO</w:t>
            </w:r>
          </w:p>
        </w:tc>
      </w:tr>
      <w:tr w:rsidR="00117857" w:rsidRPr="00A24F3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723/12</w:t>
            </w:r>
          </w:p>
        </w:tc>
        <w:tc>
          <w:tcPr>
            <w:tcW w:w="4969" w:type="dxa"/>
          </w:tcPr>
          <w:p w:rsidR="00117857" w:rsidRDefault="00117857" w:rsidP="00A75D35">
            <w:pPr>
              <w:pStyle w:val="Subtitle"/>
              <w:jc w:val="both"/>
              <w:rPr>
                <w:bCs w:val="0"/>
                <w:sz w:val="20"/>
                <w:szCs w:val="20"/>
              </w:rPr>
            </w:pPr>
            <w:r>
              <w:rPr>
                <w:bCs w:val="0"/>
                <w:sz w:val="20"/>
                <w:szCs w:val="20"/>
              </w:rPr>
              <w:t>Requer a realização de diligência no dia 6 de dezembro de 2012 na 1ª Vara de Juizado de Violência Doméstica e Familiar contra a Mulher  em Belém/PA, para verificar as instalações do órgão e o atendimento por ele prestado às mulheres que buscam seus serviços.</w:t>
            </w:r>
          </w:p>
          <w:p w:rsidR="00117857" w:rsidRDefault="00117857" w:rsidP="00A75D35">
            <w:pPr>
              <w:pStyle w:val="Subtitle"/>
              <w:jc w:val="both"/>
              <w:rPr>
                <w:bCs w:val="0"/>
                <w:sz w:val="20"/>
                <w:szCs w:val="20"/>
              </w:rPr>
            </w:pPr>
          </w:p>
        </w:tc>
        <w:tc>
          <w:tcPr>
            <w:tcW w:w="1682" w:type="dxa"/>
          </w:tcPr>
          <w:p w:rsidR="00117857" w:rsidRDefault="00117857" w:rsidP="00A75D35">
            <w:pPr>
              <w:jc w:val="center"/>
            </w:pPr>
            <w:r w:rsidRPr="006C0BD3">
              <w:rPr>
                <w:b/>
                <w:sz w:val="20"/>
                <w:szCs w:val="20"/>
              </w:rPr>
              <w:t>Senadora Ana Rita</w:t>
            </w:r>
          </w:p>
        </w:tc>
        <w:tc>
          <w:tcPr>
            <w:tcW w:w="1452" w:type="dxa"/>
          </w:tcPr>
          <w:p w:rsidR="00117857" w:rsidRPr="00A24F37" w:rsidRDefault="00117857" w:rsidP="00A75D35">
            <w:pPr>
              <w:jc w:val="center"/>
              <w:rPr>
                <w:color w:val="00B050"/>
              </w:rPr>
            </w:pPr>
            <w:r w:rsidRPr="00A24F37">
              <w:rPr>
                <w:b/>
                <w:color w:val="00B050"/>
                <w:sz w:val="20"/>
                <w:szCs w:val="20"/>
              </w:rPr>
              <w:t>APROVADO</w:t>
            </w:r>
          </w:p>
        </w:tc>
      </w:tr>
      <w:tr w:rsidR="00117857" w:rsidRPr="00A24F3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724/12</w:t>
            </w:r>
          </w:p>
        </w:tc>
        <w:tc>
          <w:tcPr>
            <w:tcW w:w="4969" w:type="dxa"/>
          </w:tcPr>
          <w:p w:rsidR="00117857" w:rsidRDefault="00117857" w:rsidP="00A75D35">
            <w:pPr>
              <w:pStyle w:val="Subtitle"/>
              <w:jc w:val="both"/>
              <w:rPr>
                <w:bCs w:val="0"/>
                <w:sz w:val="20"/>
                <w:szCs w:val="20"/>
              </w:rPr>
            </w:pPr>
            <w:r>
              <w:rPr>
                <w:bCs w:val="0"/>
                <w:sz w:val="20"/>
                <w:szCs w:val="20"/>
              </w:rPr>
              <w:t>Requer a realização de diligência no dia 6 de dezembro de 2012 na Casa da Mulher em Belém/PA, para verificar as instalações do órgão e o atendimento por ele prestado às mulheres que buscam seus serviços.</w:t>
            </w:r>
          </w:p>
          <w:p w:rsidR="00117857" w:rsidRDefault="00117857" w:rsidP="00A75D35">
            <w:pPr>
              <w:pStyle w:val="Subtitle"/>
              <w:jc w:val="both"/>
              <w:rPr>
                <w:bCs w:val="0"/>
                <w:sz w:val="20"/>
                <w:szCs w:val="20"/>
              </w:rPr>
            </w:pPr>
          </w:p>
        </w:tc>
        <w:tc>
          <w:tcPr>
            <w:tcW w:w="1682" w:type="dxa"/>
          </w:tcPr>
          <w:p w:rsidR="00117857" w:rsidRDefault="00117857" w:rsidP="00A75D35">
            <w:pPr>
              <w:jc w:val="center"/>
            </w:pPr>
            <w:r w:rsidRPr="006C0BD3">
              <w:rPr>
                <w:b/>
                <w:sz w:val="20"/>
                <w:szCs w:val="20"/>
              </w:rPr>
              <w:t>Senadora Ana Rita</w:t>
            </w:r>
          </w:p>
        </w:tc>
        <w:tc>
          <w:tcPr>
            <w:tcW w:w="1452" w:type="dxa"/>
          </w:tcPr>
          <w:p w:rsidR="00117857" w:rsidRPr="00A24F37" w:rsidRDefault="00117857" w:rsidP="00A75D35">
            <w:pPr>
              <w:jc w:val="center"/>
              <w:rPr>
                <w:color w:val="00B050"/>
              </w:rPr>
            </w:pPr>
            <w:r w:rsidRPr="00A24F37">
              <w:rPr>
                <w:b/>
                <w:color w:val="00B050"/>
                <w:sz w:val="20"/>
                <w:szCs w:val="20"/>
              </w:rPr>
              <w:t>APROVADO</w:t>
            </w:r>
          </w:p>
        </w:tc>
      </w:tr>
      <w:tr w:rsidR="00117857" w:rsidRPr="00A24F3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725/12</w:t>
            </w:r>
          </w:p>
        </w:tc>
        <w:tc>
          <w:tcPr>
            <w:tcW w:w="4969" w:type="dxa"/>
          </w:tcPr>
          <w:p w:rsidR="00117857" w:rsidRDefault="00117857" w:rsidP="00A75D35">
            <w:pPr>
              <w:pStyle w:val="Subtitle"/>
              <w:jc w:val="both"/>
              <w:rPr>
                <w:bCs w:val="0"/>
                <w:sz w:val="20"/>
                <w:szCs w:val="20"/>
              </w:rPr>
            </w:pPr>
            <w:r>
              <w:rPr>
                <w:bCs w:val="0"/>
                <w:sz w:val="20"/>
                <w:szCs w:val="20"/>
              </w:rPr>
              <w:t>Requer seja convidado o Secretário de Justiça e Diretos Humanos do estado do Pará, José Acreano Brasil Júnior, para responder a questionamentos desta CPMI a respeito da situação do enfrentamento à violência contra as mulheres no estado do Pará e as ações da pasta para este propósito.</w:t>
            </w:r>
          </w:p>
        </w:tc>
        <w:tc>
          <w:tcPr>
            <w:tcW w:w="1682" w:type="dxa"/>
          </w:tcPr>
          <w:p w:rsidR="00117857" w:rsidRDefault="00117857" w:rsidP="00A75D35">
            <w:pPr>
              <w:jc w:val="center"/>
            </w:pPr>
            <w:r w:rsidRPr="006C0BD3">
              <w:rPr>
                <w:b/>
                <w:sz w:val="20"/>
                <w:szCs w:val="20"/>
              </w:rPr>
              <w:t>Senadora Ana Rita</w:t>
            </w:r>
          </w:p>
        </w:tc>
        <w:tc>
          <w:tcPr>
            <w:tcW w:w="1452" w:type="dxa"/>
          </w:tcPr>
          <w:p w:rsidR="00117857" w:rsidRPr="00A24F37" w:rsidRDefault="00117857" w:rsidP="00A75D35">
            <w:pPr>
              <w:jc w:val="center"/>
              <w:rPr>
                <w:color w:val="00B050"/>
              </w:rPr>
            </w:pPr>
            <w:r w:rsidRPr="00A24F37">
              <w:rPr>
                <w:b/>
                <w:color w:val="00B050"/>
                <w:sz w:val="20"/>
                <w:szCs w:val="20"/>
              </w:rPr>
              <w:t>APROVADO</w:t>
            </w:r>
          </w:p>
        </w:tc>
      </w:tr>
      <w:tr w:rsidR="00117857" w:rsidRPr="00A24F3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726/12</w:t>
            </w:r>
          </w:p>
        </w:tc>
        <w:tc>
          <w:tcPr>
            <w:tcW w:w="4969" w:type="dxa"/>
          </w:tcPr>
          <w:p w:rsidR="00117857" w:rsidRDefault="00117857" w:rsidP="00A75D35">
            <w:pPr>
              <w:pStyle w:val="Subtitle"/>
              <w:jc w:val="both"/>
              <w:rPr>
                <w:bCs w:val="0"/>
                <w:sz w:val="20"/>
                <w:szCs w:val="20"/>
              </w:rPr>
            </w:pPr>
            <w:r>
              <w:rPr>
                <w:bCs w:val="0"/>
                <w:sz w:val="20"/>
                <w:szCs w:val="20"/>
              </w:rPr>
              <w:t>Requer seja convidado o Secretário de Segurança Pública do estado do Pará, Luiz Fernandes Rocha, para responder a questionamentos desta CPMI a respeito da situação do enfrentamento à violência contra as mulheres no estado do Pará e as ações da pasta para este propósito.</w:t>
            </w:r>
          </w:p>
        </w:tc>
        <w:tc>
          <w:tcPr>
            <w:tcW w:w="1682" w:type="dxa"/>
          </w:tcPr>
          <w:p w:rsidR="00117857" w:rsidRDefault="00117857" w:rsidP="00A75D35">
            <w:pPr>
              <w:jc w:val="center"/>
            </w:pPr>
            <w:r w:rsidRPr="006C0BD3">
              <w:rPr>
                <w:b/>
                <w:sz w:val="20"/>
                <w:szCs w:val="20"/>
              </w:rPr>
              <w:t>Senadora Ana Rita</w:t>
            </w:r>
          </w:p>
        </w:tc>
        <w:tc>
          <w:tcPr>
            <w:tcW w:w="1452" w:type="dxa"/>
          </w:tcPr>
          <w:p w:rsidR="00117857" w:rsidRPr="00A24F37" w:rsidRDefault="00117857" w:rsidP="00A75D35">
            <w:pPr>
              <w:jc w:val="center"/>
              <w:rPr>
                <w:color w:val="00B050"/>
              </w:rPr>
            </w:pPr>
            <w:r w:rsidRPr="00A24F37">
              <w:rPr>
                <w:b/>
                <w:color w:val="00B050"/>
                <w:sz w:val="20"/>
                <w:szCs w:val="20"/>
              </w:rPr>
              <w:t>APROVADO</w:t>
            </w:r>
          </w:p>
        </w:tc>
      </w:tr>
      <w:tr w:rsidR="00117857" w:rsidRPr="00A24F3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727/12</w:t>
            </w:r>
          </w:p>
        </w:tc>
        <w:tc>
          <w:tcPr>
            <w:tcW w:w="4969" w:type="dxa"/>
          </w:tcPr>
          <w:p w:rsidR="00117857" w:rsidRDefault="00117857" w:rsidP="00A75D35">
            <w:pPr>
              <w:pStyle w:val="Subtitle"/>
              <w:jc w:val="both"/>
              <w:rPr>
                <w:bCs w:val="0"/>
                <w:sz w:val="20"/>
                <w:szCs w:val="20"/>
              </w:rPr>
            </w:pPr>
            <w:r>
              <w:rPr>
                <w:bCs w:val="0"/>
                <w:sz w:val="20"/>
                <w:szCs w:val="20"/>
              </w:rPr>
              <w:t>Requer seja convidado o Secretário de Saúde Pública do estado do Pará, Hélio Franco de Macedo Júnior, para responder a questionamentos desta CPMI a respeito da situação do enfrentamento à violência contra as mulheres no estado do Pará e as ações da pasta para este propósito.</w:t>
            </w:r>
          </w:p>
          <w:p w:rsidR="00117857" w:rsidRDefault="00117857" w:rsidP="00A75D35">
            <w:pPr>
              <w:pStyle w:val="Subtitle"/>
              <w:jc w:val="both"/>
              <w:rPr>
                <w:bCs w:val="0"/>
                <w:sz w:val="20"/>
                <w:szCs w:val="20"/>
              </w:rPr>
            </w:pPr>
          </w:p>
        </w:tc>
        <w:tc>
          <w:tcPr>
            <w:tcW w:w="1682" w:type="dxa"/>
          </w:tcPr>
          <w:p w:rsidR="00117857" w:rsidRDefault="00117857" w:rsidP="00A75D35">
            <w:pPr>
              <w:jc w:val="center"/>
            </w:pPr>
            <w:r w:rsidRPr="006C0BD3">
              <w:rPr>
                <w:b/>
                <w:sz w:val="20"/>
                <w:szCs w:val="20"/>
              </w:rPr>
              <w:t>Senadora Ana Rita</w:t>
            </w:r>
          </w:p>
        </w:tc>
        <w:tc>
          <w:tcPr>
            <w:tcW w:w="1452" w:type="dxa"/>
          </w:tcPr>
          <w:p w:rsidR="00117857" w:rsidRPr="00A24F37" w:rsidRDefault="00117857" w:rsidP="00A75D35">
            <w:pPr>
              <w:jc w:val="center"/>
              <w:rPr>
                <w:color w:val="00B050"/>
              </w:rPr>
            </w:pPr>
            <w:r w:rsidRPr="00A24F37">
              <w:rPr>
                <w:b/>
                <w:color w:val="00B050"/>
                <w:sz w:val="20"/>
                <w:szCs w:val="20"/>
              </w:rPr>
              <w:t>APROVADO</w:t>
            </w:r>
          </w:p>
        </w:tc>
      </w:tr>
      <w:tr w:rsidR="00117857" w:rsidRPr="00A24F3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728/12</w:t>
            </w:r>
          </w:p>
        </w:tc>
        <w:tc>
          <w:tcPr>
            <w:tcW w:w="4969" w:type="dxa"/>
          </w:tcPr>
          <w:p w:rsidR="00117857" w:rsidRDefault="00117857" w:rsidP="00A75D35">
            <w:pPr>
              <w:pStyle w:val="Subtitle"/>
              <w:jc w:val="both"/>
              <w:rPr>
                <w:bCs w:val="0"/>
                <w:sz w:val="20"/>
                <w:szCs w:val="20"/>
              </w:rPr>
            </w:pPr>
            <w:r>
              <w:rPr>
                <w:bCs w:val="0"/>
                <w:sz w:val="20"/>
                <w:szCs w:val="20"/>
              </w:rPr>
              <w:t>Requer seja convidada a Secretária de Assistência e Desenvolvimento Social do estado do Pará, Maria Alves dos Santos, para responder a questionamentos desta CPMI a respeito da situação do enfrentamento à violência contra as mulheres no estado do Pará e as ações da pasta para este propósito.</w:t>
            </w:r>
          </w:p>
          <w:p w:rsidR="00117857" w:rsidRDefault="00117857" w:rsidP="00A75D35">
            <w:pPr>
              <w:pStyle w:val="Subtitle"/>
              <w:jc w:val="both"/>
              <w:rPr>
                <w:bCs w:val="0"/>
                <w:sz w:val="20"/>
                <w:szCs w:val="20"/>
              </w:rPr>
            </w:pPr>
          </w:p>
        </w:tc>
        <w:tc>
          <w:tcPr>
            <w:tcW w:w="1682" w:type="dxa"/>
          </w:tcPr>
          <w:p w:rsidR="00117857" w:rsidRDefault="00117857" w:rsidP="00A75D35">
            <w:pPr>
              <w:jc w:val="center"/>
            </w:pPr>
            <w:r w:rsidRPr="00607E02">
              <w:rPr>
                <w:b/>
                <w:sz w:val="20"/>
                <w:szCs w:val="20"/>
              </w:rPr>
              <w:t>Senadora Ana Rita</w:t>
            </w:r>
          </w:p>
        </w:tc>
        <w:tc>
          <w:tcPr>
            <w:tcW w:w="1452" w:type="dxa"/>
          </w:tcPr>
          <w:p w:rsidR="00117857" w:rsidRPr="00A24F37" w:rsidRDefault="00117857" w:rsidP="00A75D35">
            <w:pPr>
              <w:jc w:val="center"/>
              <w:rPr>
                <w:color w:val="00B050"/>
              </w:rPr>
            </w:pPr>
            <w:r w:rsidRPr="00A24F37">
              <w:rPr>
                <w:b/>
                <w:color w:val="00B050"/>
                <w:sz w:val="20"/>
                <w:szCs w:val="20"/>
              </w:rPr>
              <w:t>APROVADO</w:t>
            </w:r>
          </w:p>
        </w:tc>
      </w:tr>
      <w:tr w:rsidR="00117857" w:rsidRPr="00A24F3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729/12</w:t>
            </w:r>
          </w:p>
        </w:tc>
        <w:tc>
          <w:tcPr>
            <w:tcW w:w="4969" w:type="dxa"/>
          </w:tcPr>
          <w:p w:rsidR="00117857" w:rsidRDefault="00117857" w:rsidP="00A75D35">
            <w:pPr>
              <w:pStyle w:val="Subtitle"/>
              <w:jc w:val="both"/>
              <w:rPr>
                <w:bCs w:val="0"/>
                <w:sz w:val="20"/>
                <w:szCs w:val="20"/>
              </w:rPr>
            </w:pPr>
            <w:r>
              <w:rPr>
                <w:bCs w:val="0"/>
                <w:sz w:val="20"/>
                <w:szCs w:val="20"/>
              </w:rPr>
              <w:t>Requer seja convidado o Procurador-Geral de Justiça do estado do Pará, Antônio Eduardo Barleta de Almeida, para responder a questionamentos desta CPMI a respeito da situação do enfrentamento à violência contra as mulheres no estado do Pará e as ações do Ministério Público para este propósito.</w:t>
            </w:r>
          </w:p>
          <w:p w:rsidR="00117857" w:rsidRDefault="00117857" w:rsidP="00A75D35">
            <w:pPr>
              <w:pStyle w:val="Subtitle"/>
              <w:jc w:val="both"/>
              <w:rPr>
                <w:bCs w:val="0"/>
                <w:sz w:val="20"/>
                <w:szCs w:val="20"/>
              </w:rPr>
            </w:pPr>
          </w:p>
        </w:tc>
        <w:tc>
          <w:tcPr>
            <w:tcW w:w="1682" w:type="dxa"/>
          </w:tcPr>
          <w:p w:rsidR="00117857" w:rsidRDefault="00117857" w:rsidP="00A75D35">
            <w:pPr>
              <w:jc w:val="center"/>
            </w:pPr>
            <w:r w:rsidRPr="00607E02">
              <w:rPr>
                <w:b/>
                <w:sz w:val="20"/>
                <w:szCs w:val="20"/>
              </w:rPr>
              <w:t>Senadora Ana Rita</w:t>
            </w:r>
          </w:p>
        </w:tc>
        <w:tc>
          <w:tcPr>
            <w:tcW w:w="1452" w:type="dxa"/>
          </w:tcPr>
          <w:p w:rsidR="00117857" w:rsidRPr="00A24F37" w:rsidRDefault="00117857" w:rsidP="00A75D35">
            <w:pPr>
              <w:jc w:val="center"/>
              <w:rPr>
                <w:color w:val="00B050"/>
              </w:rPr>
            </w:pPr>
            <w:r w:rsidRPr="00A24F37">
              <w:rPr>
                <w:b/>
                <w:color w:val="00B050"/>
                <w:sz w:val="20"/>
                <w:szCs w:val="20"/>
              </w:rPr>
              <w:t>APROVADO</w:t>
            </w:r>
          </w:p>
        </w:tc>
      </w:tr>
      <w:tr w:rsidR="00117857" w:rsidRPr="00A24F3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730/12</w:t>
            </w:r>
          </w:p>
        </w:tc>
        <w:tc>
          <w:tcPr>
            <w:tcW w:w="4969" w:type="dxa"/>
          </w:tcPr>
          <w:p w:rsidR="00117857" w:rsidRDefault="00117857" w:rsidP="00A75D35">
            <w:pPr>
              <w:pStyle w:val="Subtitle"/>
              <w:jc w:val="both"/>
              <w:rPr>
                <w:bCs w:val="0"/>
                <w:sz w:val="20"/>
                <w:szCs w:val="20"/>
              </w:rPr>
            </w:pPr>
            <w:r>
              <w:rPr>
                <w:bCs w:val="0"/>
                <w:sz w:val="20"/>
                <w:szCs w:val="20"/>
              </w:rPr>
              <w:t>Requer seja convidada a Presidente do Tribunal de Justiça do estado do Pará, Desembargadora Raimunda do Carmo Gomes Noronha, para responder a questionamentos desta CPMI a respeito da situação do enfrentamento à violência contra as mulheres no estado do Pará e as ações do Poder Judiciário Estadual para este propósito.</w:t>
            </w:r>
          </w:p>
          <w:p w:rsidR="00117857" w:rsidRDefault="00117857" w:rsidP="00A75D35">
            <w:pPr>
              <w:pStyle w:val="Subtitle"/>
              <w:jc w:val="both"/>
              <w:rPr>
                <w:bCs w:val="0"/>
                <w:sz w:val="20"/>
                <w:szCs w:val="20"/>
              </w:rPr>
            </w:pPr>
          </w:p>
        </w:tc>
        <w:tc>
          <w:tcPr>
            <w:tcW w:w="1682" w:type="dxa"/>
          </w:tcPr>
          <w:p w:rsidR="00117857" w:rsidRDefault="00117857" w:rsidP="00A75D35">
            <w:pPr>
              <w:jc w:val="center"/>
            </w:pPr>
            <w:r w:rsidRPr="00607E02">
              <w:rPr>
                <w:b/>
                <w:sz w:val="20"/>
                <w:szCs w:val="20"/>
              </w:rPr>
              <w:t>Senadora Ana Rita</w:t>
            </w:r>
          </w:p>
        </w:tc>
        <w:tc>
          <w:tcPr>
            <w:tcW w:w="1452" w:type="dxa"/>
          </w:tcPr>
          <w:p w:rsidR="00117857" w:rsidRPr="00A24F37" w:rsidRDefault="00117857" w:rsidP="00A75D35">
            <w:pPr>
              <w:jc w:val="center"/>
              <w:rPr>
                <w:color w:val="00B050"/>
              </w:rPr>
            </w:pPr>
            <w:r w:rsidRPr="00A24F37">
              <w:rPr>
                <w:b/>
                <w:color w:val="00B050"/>
                <w:sz w:val="20"/>
                <w:szCs w:val="20"/>
              </w:rPr>
              <w:t>APROVADO</w:t>
            </w:r>
          </w:p>
        </w:tc>
      </w:tr>
      <w:tr w:rsidR="00117857" w:rsidRPr="00A24F3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731/12</w:t>
            </w:r>
          </w:p>
        </w:tc>
        <w:tc>
          <w:tcPr>
            <w:tcW w:w="4969" w:type="dxa"/>
          </w:tcPr>
          <w:p w:rsidR="00117857" w:rsidRDefault="00117857" w:rsidP="00A75D35">
            <w:pPr>
              <w:pStyle w:val="Subtitle"/>
              <w:jc w:val="both"/>
              <w:rPr>
                <w:bCs w:val="0"/>
                <w:sz w:val="20"/>
                <w:szCs w:val="20"/>
              </w:rPr>
            </w:pPr>
            <w:r>
              <w:rPr>
                <w:bCs w:val="0"/>
                <w:sz w:val="20"/>
                <w:szCs w:val="20"/>
              </w:rPr>
              <w:t>Requer seja convidado o Defensor Público Geral do estado do Pará, Luís Carlos de Aguiar Portela, para responder a questionamentos desta CPMI a respeito da situação do enfrentamento à violência contra as mulheres no estado do Pará e as ações da Defensoria para este propósito.</w:t>
            </w:r>
          </w:p>
          <w:p w:rsidR="00117857" w:rsidRDefault="00117857" w:rsidP="00A75D35">
            <w:pPr>
              <w:pStyle w:val="Subtitle"/>
              <w:jc w:val="both"/>
              <w:rPr>
                <w:bCs w:val="0"/>
                <w:sz w:val="20"/>
                <w:szCs w:val="20"/>
              </w:rPr>
            </w:pPr>
          </w:p>
        </w:tc>
        <w:tc>
          <w:tcPr>
            <w:tcW w:w="1682" w:type="dxa"/>
          </w:tcPr>
          <w:p w:rsidR="00117857" w:rsidRDefault="00117857" w:rsidP="00A75D35">
            <w:pPr>
              <w:jc w:val="center"/>
            </w:pPr>
            <w:r w:rsidRPr="00607E02">
              <w:rPr>
                <w:b/>
                <w:sz w:val="20"/>
                <w:szCs w:val="20"/>
              </w:rPr>
              <w:t>Senadora Ana Rita</w:t>
            </w:r>
          </w:p>
        </w:tc>
        <w:tc>
          <w:tcPr>
            <w:tcW w:w="1452" w:type="dxa"/>
          </w:tcPr>
          <w:p w:rsidR="00117857" w:rsidRPr="00A24F37" w:rsidRDefault="00117857" w:rsidP="00A75D35">
            <w:pPr>
              <w:jc w:val="center"/>
              <w:rPr>
                <w:color w:val="00B050"/>
              </w:rPr>
            </w:pPr>
            <w:r w:rsidRPr="00A24F37">
              <w:rPr>
                <w:b/>
                <w:color w:val="00B050"/>
                <w:sz w:val="20"/>
                <w:szCs w:val="20"/>
              </w:rPr>
              <w:t>APROVADO</w:t>
            </w:r>
          </w:p>
        </w:tc>
      </w:tr>
      <w:tr w:rsidR="00117857" w:rsidRPr="00A24F3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732/12</w:t>
            </w:r>
          </w:p>
        </w:tc>
        <w:tc>
          <w:tcPr>
            <w:tcW w:w="4969" w:type="dxa"/>
          </w:tcPr>
          <w:p w:rsidR="00117857" w:rsidRDefault="00117857" w:rsidP="00A75D35">
            <w:pPr>
              <w:pStyle w:val="Subtitle"/>
              <w:jc w:val="both"/>
              <w:rPr>
                <w:bCs w:val="0"/>
                <w:sz w:val="20"/>
                <w:szCs w:val="20"/>
              </w:rPr>
            </w:pPr>
            <w:r>
              <w:rPr>
                <w:bCs w:val="0"/>
                <w:sz w:val="20"/>
                <w:szCs w:val="20"/>
              </w:rPr>
              <w:t>Requer seja convidada representante da Rede Feminista de Saúde do estado do Pará para discutir a violência contra as mulheres no estado do Pará, em reunião a realizar-se na cidade de Belém/PA.</w:t>
            </w:r>
          </w:p>
          <w:p w:rsidR="00117857" w:rsidRDefault="00117857" w:rsidP="00A75D35">
            <w:pPr>
              <w:pStyle w:val="Subtitle"/>
              <w:jc w:val="both"/>
              <w:rPr>
                <w:bCs w:val="0"/>
                <w:sz w:val="20"/>
                <w:szCs w:val="20"/>
              </w:rPr>
            </w:pPr>
          </w:p>
        </w:tc>
        <w:tc>
          <w:tcPr>
            <w:tcW w:w="1682" w:type="dxa"/>
          </w:tcPr>
          <w:p w:rsidR="00117857" w:rsidRDefault="00117857" w:rsidP="00A75D35">
            <w:pPr>
              <w:jc w:val="center"/>
            </w:pPr>
            <w:r w:rsidRPr="00607E02">
              <w:rPr>
                <w:b/>
                <w:sz w:val="20"/>
                <w:szCs w:val="20"/>
              </w:rPr>
              <w:t>Senadora Ana Rita</w:t>
            </w:r>
          </w:p>
        </w:tc>
        <w:tc>
          <w:tcPr>
            <w:tcW w:w="1452" w:type="dxa"/>
          </w:tcPr>
          <w:p w:rsidR="00117857" w:rsidRPr="00A24F37" w:rsidRDefault="00117857" w:rsidP="00A75D35">
            <w:pPr>
              <w:jc w:val="center"/>
              <w:rPr>
                <w:color w:val="00B050"/>
              </w:rPr>
            </w:pPr>
            <w:r w:rsidRPr="00A24F37">
              <w:rPr>
                <w:b/>
                <w:color w:val="00B050"/>
                <w:sz w:val="20"/>
                <w:szCs w:val="20"/>
              </w:rPr>
              <w:t>APROVADO</w:t>
            </w:r>
          </w:p>
        </w:tc>
      </w:tr>
      <w:tr w:rsidR="00117857" w:rsidRPr="00A24F3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733/12</w:t>
            </w:r>
          </w:p>
        </w:tc>
        <w:tc>
          <w:tcPr>
            <w:tcW w:w="4969" w:type="dxa"/>
          </w:tcPr>
          <w:p w:rsidR="00117857" w:rsidRDefault="00117857" w:rsidP="00A75D35">
            <w:pPr>
              <w:pStyle w:val="Subtitle"/>
              <w:jc w:val="both"/>
              <w:rPr>
                <w:bCs w:val="0"/>
                <w:sz w:val="20"/>
                <w:szCs w:val="20"/>
              </w:rPr>
            </w:pPr>
            <w:r>
              <w:rPr>
                <w:bCs w:val="0"/>
                <w:sz w:val="20"/>
                <w:szCs w:val="20"/>
              </w:rPr>
              <w:t>Requer seja convidada representante da Marcha Mundial de Mulheres do estado do Pará para discutir a violência contra as mulheres no estado do Pará, em reunião a realizar-se na cidade de Belém/PA.</w:t>
            </w:r>
          </w:p>
          <w:p w:rsidR="00117857" w:rsidRDefault="00117857" w:rsidP="00A75D35">
            <w:pPr>
              <w:pStyle w:val="Subtitle"/>
              <w:jc w:val="both"/>
              <w:rPr>
                <w:bCs w:val="0"/>
                <w:sz w:val="20"/>
                <w:szCs w:val="20"/>
              </w:rPr>
            </w:pPr>
          </w:p>
        </w:tc>
        <w:tc>
          <w:tcPr>
            <w:tcW w:w="1682" w:type="dxa"/>
          </w:tcPr>
          <w:p w:rsidR="00117857" w:rsidRDefault="00117857" w:rsidP="00A75D35">
            <w:pPr>
              <w:jc w:val="center"/>
            </w:pPr>
            <w:r w:rsidRPr="00607E02">
              <w:rPr>
                <w:b/>
                <w:sz w:val="20"/>
                <w:szCs w:val="20"/>
              </w:rPr>
              <w:t>Senadora Ana Rita</w:t>
            </w:r>
          </w:p>
        </w:tc>
        <w:tc>
          <w:tcPr>
            <w:tcW w:w="1452" w:type="dxa"/>
          </w:tcPr>
          <w:p w:rsidR="00117857" w:rsidRPr="00A24F37" w:rsidRDefault="00117857" w:rsidP="00A75D35">
            <w:pPr>
              <w:jc w:val="center"/>
              <w:rPr>
                <w:color w:val="00B050"/>
              </w:rPr>
            </w:pPr>
            <w:r w:rsidRPr="00A24F37">
              <w:rPr>
                <w:b/>
                <w:color w:val="00B050"/>
                <w:sz w:val="20"/>
                <w:szCs w:val="20"/>
              </w:rPr>
              <w:t>APROVADO</w:t>
            </w:r>
          </w:p>
        </w:tc>
      </w:tr>
      <w:tr w:rsidR="00117857" w:rsidRPr="00A24F3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734/12</w:t>
            </w:r>
          </w:p>
        </w:tc>
        <w:tc>
          <w:tcPr>
            <w:tcW w:w="4969" w:type="dxa"/>
          </w:tcPr>
          <w:p w:rsidR="00117857" w:rsidRDefault="00117857" w:rsidP="00A75D35">
            <w:pPr>
              <w:pStyle w:val="Subtitle"/>
              <w:jc w:val="both"/>
              <w:rPr>
                <w:bCs w:val="0"/>
                <w:sz w:val="20"/>
                <w:szCs w:val="20"/>
              </w:rPr>
            </w:pPr>
            <w:r>
              <w:rPr>
                <w:bCs w:val="0"/>
                <w:sz w:val="20"/>
                <w:szCs w:val="20"/>
              </w:rPr>
              <w:t>Requer seja convidada representante da União Brasileira de Mulheres do estado do Pará para discutir a violência contra as mulheres no estado do Pará, em reunião a realizar-se na cidade de Belém/PA.</w:t>
            </w:r>
          </w:p>
          <w:p w:rsidR="00117857" w:rsidRDefault="00117857" w:rsidP="00A75D35">
            <w:pPr>
              <w:pStyle w:val="Subtitle"/>
              <w:jc w:val="both"/>
              <w:rPr>
                <w:bCs w:val="0"/>
                <w:sz w:val="20"/>
                <w:szCs w:val="20"/>
              </w:rPr>
            </w:pPr>
          </w:p>
        </w:tc>
        <w:tc>
          <w:tcPr>
            <w:tcW w:w="1682" w:type="dxa"/>
          </w:tcPr>
          <w:p w:rsidR="00117857" w:rsidRPr="00607E02" w:rsidRDefault="00117857" w:rsidP="00A75D35">
            <w:pPr>
              <w:jc w:val="center"/>
              <w:rPr>
                <w:b/>
                <w:sz w:val="20"/>
                <w:szCs w:val="20"/>
              </w:rPr>
            </w:pPr>
          </w:p>
        </w:tc>
        <w:tc>
          <w:tcPr>
            <w:tcW w:w="1452" w:type="dxa"/>
          </w:tcPr>
          <w:p w:rsidR="00117857" w:rsidRPr="00A24F37" w:rsidRDefault="00117857" w:rsidP="00A75D35">
            <w:pPr>
              <w:jc w:val="center"/>
              <w:rPr>
                <w:color w:val="00B050"/>
              </w:rPr>
            </w:pPr>
            <w:r w:rsidRPr="00A24F37">
              <w:rPr>
                <w:b/>
                <w:color w:val="00B050"/>
                <w:sz w:val="20"/>
                <w:szCs w:val="20"/>
              </w:rPr>
              <w:t>APROVADO</w:t>
            </w:r>
          </w:p>
        </w:tc>
      </w:tr>
      <w:tr w:rsidR="00117857" w:rsidRPr="00A24F3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735/12</w:t>
            </w:r>
          </w:p>
        </w:tc>
        <w:tc>
          <w:tcPr>
            <w:tcW w:w="4969" w:type="dxa"/>
          </w:tcPr>
          <w:p w:rsidR="00117857" w:rsidRDefault="00117857" w:rsidP="00A75D35">
            <w:pPr>
              <w:pStyle w:val="Subtitle"/>
              <w:jc w:val="both"/>
              <w:rPr>
                <w:bCs w:val="0"/>
                <w:sz w:val="20"/>
                <w:szCs w:val="20"/>
              </w:rPr>
            </w:pPr>
            <w:r>
              <w:rPr>
                <w:bCs w:val="0"/>
                <w:sz w:val="20"/>
                <w:szCs w:val="20"/>
              </w:rPr>
              <w:t>Requer seja convidada representante do Fórum de Mulheres do Campo e da Cidade – MMCC - do estado do Pará, para discutir a violência contra as mulheres no estado do Pará, em reunião a realizar-se na cidade de Belém/PA.</w:t>
            </w:r>
          </w:p>
          <w:p w:rsidR="00117857" w:rsidRDefault="00117857" w:rsidP="00A75D35">
            <w:pPr>
              <w:pStyle w:val="Subtitle"/>
              <w:jc w:val="both"/>
              <w:rPr>
                <w:bCs w:val="0"/>
                <w:sz w:val="20"/>
                <w:szCs w:val="20"/>
              </w:rPr>
            </w:pPr>
          </w:p>
        </w:tc>
        <w:tc>
          <w:tcPr>
            <w:tcW w:w="1682" w:type="dxa"/>
          </w:tcPr>
          <w:p w:rsidR="00117857" w:rsidRDefault="00117857" w:rsidP="00A75D35">
            <w:pPr>
              <w:jc w:val="center"/>
            </w:pPr>
            <w:r w:rsidRPr="006F38C1">
              <w:rPr>
                <w:b/>
                <w:sz w:val="20"/>
                <w:szCs w:val="20"/>
              </w:rPr>
              <w:t>Senadora Ana Rita</w:t>
            </w:r>
          </w:p>
        </w:tc>
        <w:tc>
          <w:tcPr>
            <w:tcW w:w="1452" w:type="dxa"/>
          </w:tcPr>
          <w:p w:rsidR="00117857" w:rsidRPr="00A24F37" w:rsidRDefault="00117857" w:rsidP="00A75D35">
            <w:pPr>
              <w:jc w:val="center"/>
              <w:rPr>
                <w:color w:val="00B050"/>
              </w:rPr>
            </w:pPr>
            <w:r w:rsidRPr="00A24F37">
              <w:rPr>
                <w:b/>
                <w:color w:val="00B050"/>
                <w:sz w:val="20"/>
                <w:szCs w:val="20"/>
              </w:rPr>
              <w:t>APROVADO</w:t>
            </w:r>
          </w:p>
        </w:tc>
      </w:tr>
      <w:tr w:rsidR="00117857" w:rsidRPr="00A24F3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736/12</w:t>
            </w:r>
          </w:p>
        </w:tc>
        <w:tc>
          <w:tcPr>
            <w:tcW w:w="4969" w:type="dxa"/>
          </w:tcPr>
          <w:p w:rsidR="00117857" w:rsidRDefault="00117857" w:rsidP="00A75D35">
            <w:pPr>
              <w:pStyle w:val="Subtitle"/>
              <w:jc w:val="both"/>
              <w:rPr>
                <w:bCs w:val="0"/>
                <w:sz w:val="20"/>
                <w:szCs w:val="20"/>
              </w:rPr>
            </w:pPr>
            <w:r>
              <w:rPr>
                <w:bCs w:val="0"/>
                <w:sz w:val="20"/>
                <w:szCs w:val="20"/>
              </w:rPr>
              <w:t>Requer seja convidada representante do Fórum de Mulheres da Amazônia Paraense para discutir a violência contra as mulheres no estado do Pará, em reunião a realizar-se na cidade de Belém/PA.</w:t>
            </w:r>
          </w:p>
          <w:p w:rsidR="00117857" w:rsidRDefault="00117857" w:rsidP="00A75D35">
            <w:pPr>
              <w:pStyle w:val="Subtitle"/>
              <w:jc w:val="both"/>
              <w:rPr>
                <w:bCs w:val="0"/>
                <w:sz w:val="20"/>
                <w:szCs w:val="20"/>
              </w:rPr>
            </w:pPr>
          </w:p>
        </w:tc>
        <w:tc>
          <w:tcPr>
            <w:tcW w:w="1682" w:type="dxa"/>
          </w:tcPr>
          <w:p w:rsidR="00117857" w:rsidRDefault="00117857" w:rsidP="00A75D35">
            <w:pPr>
              <w:jc w:val="center"/>
            </w:pPr>
            <w:r w:rsidRPr="006F38C1">
              <w:rPr>
                <w:b/>
                <w:sz w:val="20"/>
                <w:szCs w:val="20"/>
              </w:rPr>
              <w:t>Senadora Ana Rita</w:t>
            </w:r>
          </w:p>
        </w:tc>
        <w:tc>
          <w:tcPr>
            <w:tcW w:w="1452" w:type="dxa"/>
          </w:tcPr>
          <w:p w:rsidR="00117857" w:rsidRPr="00A24F37" w:rsidRDefault="00117857" w:rsidP="00A75D35">
            <w:pPr>
              <w:jc w:val="center"/>
              <w:rPr>
                <w:color w:val="00B050"/>
              </w:rPr>
            </w:pPr>
            <w:r w:rsidRPr="00A24F37">
              <w:rPr>
                <w:b/>
                <w:color w:val="00B050"/>
                <w:sz w:val="20"/>
                <w:szCs w:val="20"/>
              </w:rPr>
              <w:t>APROVADO</w:t>
            </w:r>
          </w:p>
        </w:tc>
      </w:tr>
      <w:tr w:rsidR="00117857" w:rsidRPr="00A24F3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737/12</w:t>
            </w:r>
          </w:p>
        </w:tc>
        <w:tc>
          <w:tcPr>
            <w:tcW w:w="4969" w:type="dxa"/>
          </w:tcPr>
          <w:p w:rsidR="00117857" w:rsidRDefault="00117857" w:rsidP="00A75D35">
            <w:pPr>
              <w:pStyle w:val="Subtitle"/>
              <w:jc w:val="both"/>
              <w:rPr>
                <w:bCs w:val="0"/>
                <w:sz w:val="20"/>
                <w:szCs w:val="20"/>
              </w:rPr>
            </w:pPr>
            <w:r>
              <w:rPr>
                <w:bCs w:val="0"/>
                <w:sz w:val="20"/>
                <w:szCs w:val="20"/>
              </w:rPr>
              <w:t>Requer à Procuradoria Geral de Justiça do Estado do Amazonas a relação dos cerca de 4.000 (quatro mil) recursos feitos pelo Ministério Público contra a decisão do juiz da Vara de Violência Doméstica da capital que arquivou 4.000 (quatro mil) processos criminais de violência doméstica.</w:t>
            </w:r>
          </w:p>
          <w:p w:rsidR="00117857" w:rsidRDefault="00117857" w:rsidP="00A75D35">
            <w:pPr>
              <w:pStyle w:val="Subtitle"/>
              <w:jc w:val="both"/>
              <w:rPr>
                <w:bCs w:val="0"/>
                <w:sz w:val="20"/>
                <w:szCs w:val="20"/>
              </w:rPr>
            </w:pPr>
          </w:p>
        </w:tc>
        <w:tc>
          <w:tcPr>
            <w:tcW w:w="1682" w:type="dxa"/>
          </w:tcPr>
          <w:p w:rsidR="00117857" w:rsidRDefault="00117857" w:rsidP="00A75D35">
            <w:pPr>
              <w:jc w:val="center"/>
            </w:pPr>
            <w:r w:rsidRPr="006F38C1">
              <w:rPr>
                <w:b/>
                <w:sz w:val="20"/>
                <w:szCs w:val="20"/>
              </w:rPr>
              <w:t>Senadora Ana Rita</w:t>
            </w:r>
          </w:p>
        </w:tc>
        <w:tc>
          <w:tcPr>
            <w:tcW w:w="1452" w:type="dxa"/>
          </w:tcPr>
          <w:p w:rsidR="00117857" w:rsidRPr="00A24F37" w:rsidRDefault="00117857" w:rsidP="00A75D35">
            <w:pPr>
              <w:jc w:val="center"/>
              <w:rPr>
                <w:color w:val="00B050"/>
              </w:rPr>
            </w:pPr>
            <w:r w:rsidRPr="00A24F37">
              <w:rPr>
                <w:b/>
                <w:color w:val="00B050"/>
                <w:sz w:val="20"/>
                <w:szCs w:val="20"/>
              </w:rPr>
              <w:t>APROVADO</w:t>
            </w:r>
          </w:p>
        </w:tc>
      </w:tr>
      <w:tr w:rsidR="00117857" w:rsidRPr="00A24F3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738/12</w:t>
            </w:r>
          </w:p>
        </w:tc>
        <w:tc>
          <w:tcPr>
            <w:tcW w:w="4969" w:type="dxa"/>
          </w:tcPr>
          <w:p w:rsidR="00117857" w:rsidRDefault="00117857" w:rsidP="00A75D35">
            <w:pPr>
              <w:pStyle w:val="Subtitle"/>
              <w:jc w:val="both"/>
              <w:rPr>
                <w:bCs w:val="0"/>
                <w:sz w:val="20"/>
                <w:szCs w:val="20"/>
              </w:rPr>
            </w:pPr>
            <w:r>
              <w:rPr>
                <w:bCs w:val="0"/>
                <w:sz w:val="20"/>
                <w:szCs w:val="20"/>
              </w:rPr>
              <w:t xml:space="preserve">Requer ao Tribunal de Justiça do Estado de Mato Grosso do Sul informações sobre o número de processos criminais concluídos, arquivados e em andamento, as penas aplicadas em cada processo e número de mulheres processadas, referente ao caso da Clínica de Planejamento Familiar, conforme discutido </w:t>
            </w:r>
            <w:smartTag w:uri="urn:schemas-microsoft-com:office:smarttags" w:element="PersonName">
              <w:smartTagPr>
                <w:attr w:name="ProductID" w:val="em Audiência Pública"/>
              </w:smartTagPr>
              <w:r>
                <w:rPr>
                  <w:bCs w:val="0"/>
                  <w:sz w:val="20"/>
                  <w:szCs w:val="20"/>
                </w:rPr>
                <w:t>em Audiência Pública</w:t>
              </w:r>
            </w:smartTag>
            <w:r>
              <w:rPr>
                <w:bCs w:val="0"/>
                <w:sz w:val="20"/>
                <w:szCs w:val="20"/>
              </w:rPr>
              <w:t xml:space="preserve"> realizada no dia 13 de novembro de 2012 na Assembleia Legislativa do estado do Mato Grosso do Sul. </w:t>
            </w:r>
          </w:p>
          <w:p w:rsidR="00117857" w:rsidRDefault="00117857" w:rsidP="00A75D35">
            <w:pPr>
              <w:pStyle w:val="Subtitle"/>
              <w:jc w:val="both"/>
              <w:rPr>
                <w:bCs w:val="0"/>
                <w:sz w:val="20"/>
                <w:szCs w:val="20"/>
              </w:rPr>
            </w:pPr>
          </w:p>
        </w:tc>
        <w:tc>
          <w:tcPr>
            <w:tcW w:w="1682" w:type="dxa"/>
          </w:tcPr>
          <w:p w:rsidR="00117857" w:rsidRDefault="00117857" w:rsidP="00A75D35">
            <w:pPr>
              <w:jc w:val="center"/>
            </w:pPr>
            <w:r w:rsidRPr="006F38C1">
              <w:rPr>
                <w:b/>
                <w:sz w:val="20"/>
                <w:szCs w:val="20"/>
              </w:rPr>
              <w:t>Senadora Ana Rita</w:t>
            </w:r>
          </w:p>
        </w:tc>
        <w:tc>
          <w:tcPr>
            <w:tcW w:w="1452" w:type="dxa"/>
          </w:tcPr>
          <w:p w:rsidR="00117857" w:rsidRPr="00A24F37" w:rsidRDefault="00117857" w:rsidP="00A75D35">
            <w:pPr>
              <w:jc w:val="center"/>
              <w:rPr>
                <w:color w:val="00B050"/>
              </w:rPr>
            </w:pPr>
            <w:r w:rsidRPr="00A24F37">
              <w:rPr>
                <w:b/>
                <w:color w:val="00B050"/>
                <w:sz w:val="20"/>
                <w:szCs w:val="20"/>
              </w:rPr>
              <w:t>APROVADO</w:t>
            </w:r>
          </w:p>
        </w:tc>
      </w:tr>
      <w:tr w:rsidR="00117857" w:rsidRPr="00A24F3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739/12</w:t>
            </w:r>
          </w:p>
        </w:tc>
        <w:tc>
          <w:tcPr>
            <w:tcW w:w="4969" w:type="dxa"/>
          </w:tcPr>
          <w:p w:rsidR="00117857" w:rsidRDefault="00117857" w:rsidP="00A75D35">
            <w:pPr>
              <w:pStyle w:val="Subtitle"/>
              <w:jc w:val="both"/>
              <w:rPr>
                <w:bCs w:val="0"/>
                <w:sz w:val="20"/>
                <w:szCs w:val="20"/>
              </w:rPr>
            </w:pPr>
            <w:r>
              <w:rPr>
                <w:bCs w:val="0"/>
                <w:sz w:val="20"/>
                <w:szCs w:val="20"/>
              </w:rPr>
              <w:t xml:space="preserve">Requer à Procuradoria-Geral de Justiça do Estado de Mato Grosso do Sul cópias das denúncias oferecidas pelo Ministério Público, referentes ao caso da Clínica de Planejamento Familiar, bem como informações sobre o desenvolvimento das ações, o número de denúncias oferecidas e arquivadas, conforme discutido </w:t>
            </w:r>
            <w:smartTag w:uri="urn:schemas-microsoft-com:office:smarttags" w:element="PersonName">
              <w:smartTagPr>
                <w:attr w:name="ProductID" w:val="em Audiência Pública"/>
              </w:smartTagPr>
              <w:r>
                <w:rPr>
                  <w:bCs w:val="0"/>
                  <w:sz w:val="20"/>
                  <w:szCs w:val="20"/>
                </w:rPr>
                <w:t>em Audiência Pública</w:t>
              </w:r>
            </w:smartTag>
            <w:r>
              <w:rPr>
                <w:bCs w:val="0"/>
                <w:sz w:val="20"/>
                <w:szCs w:val="20"/>
              </w:rPr>
              <w:t xml:space="preserve"> realizada no dia 13 de novembro de 2012 na Assembleia Legislativa do estado do Mato Grosso do Sul. </w:t>
            </w:r>
          </w:p>
          <w:p w:rsidR="00117857" w:rsidRDefault="00117857" w:rsidP="00A75D35">
            <w:pPr>
              <w:pStyle w:val="Subtitle"/>
              <w:jc w:val="both"/>
              <w:rPr>
                <w:bCs w:val="0"/>
                <w:sz w:val="20"/>
                <w:szCs w:val="20"/>
              </w:rPr>
            </w:pPr>
          </w:p>
        </w:tc>
        <w:tc>
          <w:tcPr>
            <w:tcW w:w="1682" w:type="dxa"/>
          </w:tcPr>
          <w:p w:rsidR="00117857" w:rsidRDefault="00117857" w:rsidP="00A75D35">
            <w:pPr>
              <w:jc w:val="center"/>
            </w:pPr>
            <w:r w:rsidRPr="006F38C1">
              <w:rPr>
                <w:b/>
                <w:sz w:val="20"/>
                <w:szCs w:val="20"/>
              </w:rPr>
              <w:t>Senadora Ana Rita</w:t>
            </w:r>
          </w:p>
        </w:tc>
        <w:tc>
          <w:tcPr>
            <w:tcW w:w="1452" w:type="dxa"/>
          </w:tcPr>
          <w:p w:rsidR="00117857" w:rsidRPr="00A24F37" w:rsidRDefault="00117857" w:rsidP="00A75D35">
            <w:pPr>
              <w:jc w:val="center"/>
              <w:rPr>
                <w:color w:val="00B050"/>
              </w:rPr>
            </w:pPr>
            <w:r w:rsidRPr="00A24F37">
              <w:rPr>
                <w:b/>
                <w:color w:val="00B050"/>
                <w:sz w:val="20"/>
                <w:szCs w:val="20"/>
              </w:rPr>
              <w:t>APROVADO</w:t>
            </w:r>
          </w:p>
        </w:tc>
      </w:tr>
      <w:tr w:rsidR="00117857" w:rsidRPr="00A24F3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740/12</w:t>
            </w:r>
          </w:p>
        </w:tc>
        <w:tc>
          <w:tcPr>
            <w:tcW w:w="4969" w:type="dxa"/>
          </w:tcPr>
          <w:p w:rsidR="00117857" w:rsidRDefault="00117857" w:rsidP="00A75D35">
            <w:pPr>
              <w:pStyle w:val="Subtitle"/>
              <w:jc w:val="both"/>
              <w:rPr>
                <w:bCs w:val="0"/>
                <w:sz w:val="20"/>
                <w:szCs w:val="20"/>
              </w:rPr>
            </w:pPr>
            <w:r>
              <w:rPr>
                <w:bCs w:val="0"/>
                <w:sz w:val="20"/>
                <w:szCs w:val="20"/>
              </w:rPr>
              <w:t xml:space="preserve">Requer à Secretaria de Segurança Pública do Estado de Mato Grosso do Sul cópia de todos os inquéritos policiais, número de inquéritos abertos e concluídos, e inquéritos em andamento, referente ao caso da Clínica de Planejamento Familiar, conforme discutido em Audiência Pública realizada no dia 13 de novembro de 2012 na Assembleia Legislativa do estado do Mato Grosso do Sul. </w:t>
            </w:r>
          </w:p>
        </w:tc>
        <w:tc>
          <w:tcPr>
            <w:tcW w:w="1682" w:type="dxa"/>
          </w:tcPr>
          <w:p w:rsidR="00117857" w:rsidRPr="006F38C1" w:rsidRDefault="00117857" w:rsidP="00A75D35">
            <w:pPr>
              <w:jc w:val="center"/>
              <w:rPr>
                <w:b/>
                <w:sz w:val="20"/>
                <w:szCs w:val="20"/>
              </w:rPr>
            </w:pPr>
            <w:r w:rsidRPr="006F38C1">
              <w:rPr>
                <w:b/>
                <w:sz w:val="20"/>
                <w:szCs w:val="20"/>
              </w:rPr>
              <w:t>Senadora Ana Rita</w:t>
            </w:r>
          </w:p>
        </w:tc>
        <w:tc>
          <w:tcPr>
            <w:tcW w:w="1452" w:type="dxa"/>
          </w:tcPr>
          <w:p w:rsidR="00117857" w:rsidRPr="00A24F37" w:rsidRDefault="00117857" w:rsidP="00A75D35">
            <w:pPr>
              <w:jc w:val="center"/>
              <w:rPr>
                <w:color w:val="00B050"/>
              </w:rPr>
            </w:pPr>
            <w:r w:rsidRPr="00A24F37">
              <w:rPr>
                <w:b/>
                <w:color w:val="00B050"/>
                <w:sz w:val="20"/>
                <w:szCs w:val="20"/>
              </w:rPr>
              <w:t>APROVADO</w:t>
            </w:r>
          </w:p>
        </w:tc>
      </w:tr>
      <w:tr w:rsidR="00117857" w:rsidRPr="00A24F3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741/12</w:t>
            </w:r>
          </w:p>
        </w:tc>
        <w:tc>
          <w:tcPr>
            <w:tcW w:w="4969" w:type="dxa"/>
          </w:tcPr>
          <w:p w:rsidR="00117857" w:rsidRDefault="00117857" w:rsidP="00A75D35">
            <w:pPr>
              <w:pStyle w:val="Subtitle"/>
              <w:jc w:val="both"/>
              <w:rPr>
                <w:bCs w:val="0"/>
                <w:sz w:val="20"/>
                <w:szCs w:val="20"/>
              </w:rPr>
            </w:pPr>
            <w:r>
              <w:rPr>
                <w:bCs w:val="0"/>
                <w:sz w:val="20"/>
                <w:szCs w:val="20"/>
              </w:rPr>
              <w:t>Requer ao Tribunal de Justiça do Estado do Amazonas informações sobre o julgamento de cerca de 4.000 (quatro mil) recursos feitos pelo Ministério Público contra a decisão do juiz da Vara de Violência Doméstica da capital que arquivou 4.000 (quatro mil) processos criminais de violência doméstica.</w:t>
            </w:r>
          </w:p>
        </w:tc>
        <w:tc>
          <w:tcPr>
            <w:tcW w:w="1682" w:type="dxa"/>
          </w:tcPr>
          <w:p w:rsidR="00117857" w:rsidRPr="006F38C1" w:rsidRDefault="00117857" w:rsidP="00A75D35">
            <w:pPr>
              <w:jc w:val="center"/>
              <w:rPr>
                <w:b/>
                <w:sz w:val="20"/>
                <w:szCs w:val="20"/>
              </w:rPr>
            </w:pPr>
            <w:r w:rsidRPr="006F38C1">
              <w:rPr>
                <w:b/>
                <w:sz w:val="20"/>
                <w:szCs w:val="20"/>
              </w:rPr>
              <w:t>Senadora Ana Rita</w:t>
            </w:r>
          </w:p>
        </w:tc>
        <w:tc>
          <w:tcPr>
            <w:tcW w:w="1452" w:type="dxa"/>
          </w:tcPr>
          <w:p w:rsidR="00117857" w:rsidRPr="00A24F37" w:rsidRDefault="00117857" w:rsidP="00A75D35">
            <w:pPr>
              <w:jc w:val="center"/>
              <w:rPr>
                <w:color w:val="00B050"/>
              </w:rPr>
            </w:pPr>
            <w:r w:rsidRPr="00A24F37">
              <w:rPr>
                <w:b/>
                <w:color w:val="00B050"/>
                <w:sz w:val="20"/>
                <w:szCs w:val="20"/>
              </w:rPr>
              <w:t>APROVADO</w:t>
            </w:r>
          </w:p>
        </w:tc>
      </w:tr>
      <w:tr w:rsidR="00117857" w:rsidRPr="00A24F3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742/12</w:t>
            </w:r>
          </w:p>
        </w:tc>
        <w:tc>
          <w:tcPr>
            <w:tcW w:w="4969" w:type="dxa"/>
          </w:tcPr>
          <w:p w:rsidR="00117857" w:rsidRDefault="00117857" w:rsidP="00A75D35">
            <w:pPr>
              <w:pStyle w:val="Subtitle"/>
              <w:jc w:val="both"/>
              <w:rPr>
                <w:bCs w:val="0"/>
                <w:sz w:val="20"/>
                <w:szCs w:val="20"/>
              </w:rPr>
            </w:pPr>
            <w:r>
              <w:rPr>
                <w:bCs w:val="0"/>
                <w:sz w:val="20"/>
                <w:szCs w:val="20"/>
              </w:rPr>
              <w:t>Requer a realização de diligência e audiência pública no estado de Roraima com o objetivo de analisar a aplicação da Lei Maria da Penha no estado.</w:t>
            </w:r>
          </w:p>
        </w:tc>
        <w:tc>
          <w:tcPr>
            <w:tcW w:w="1682" w:type="dxa"/>
          </w:tcPr>
          <w:p w:rsidR="00117857" w:rsidRPr="006F38C1" w:rsidRDefault="00117857" w:rsidP="00A75D35">
            <w:pPr>
              <w:jc w:val="center"/>
              <w:rPr>
                <w:b/>
                <w:sz w:val="20"/>
                <w:szCs w:val="20"/>
              </w:rPr>
            </w:pPr>
            <w:r>
              <w:rPr>
                <w:b/>
                <w:sz w:val="20"/>
                <w:szCs w:val="20"/>
              </w:rPr>
              <w:t>Senadora Ângela Portela</w:t>
            </w:r>
          </w:p>
        </w:tc>
        <w:tc>
          <w:tcPr>
            <w:tcW w:w="1452" w:type="dxa"/>
          </w:tcPr>
          <w:p w:rsidR="00117857" w:rsidRPr="00A24F37" w:rsidRDefault="00117857" w:rsidP="00A75D35">
            <w:pPr>
              <w:jc w:val="center"/>
              <w:rPr>
                <w:b/>
                <w:color w:val="00B050"/>
                <w:sz w:val="20"/>
                <w:szCs w:val="20"/>
              </w:rPr>
            </w:pPr>
            <w:r w:rsidRPr="00A24F37">
              <w:rPr>
                <w:b/>
                <w:color w:val="00B050"/>
                <w:sz w:val="20"/>
                <w:szCs w:val="20"/>
              </w:rPr>
              <w:t>APROVADO</w:t>
            </w:r>
          </w:p>
        </w:tc>
      </w:tr>
      <w:tr w:rsidR="00117857" w:rsidRPr="00A24F3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743/12</w:t>
            </w:r>
          </w:p>
        </w:tc>
        <w:tc>
          <w:tcPr>
            <w:tcW w:w="4969" w:type="dxa"/>
          </w:tcPr>
          <w:p w:rsidR="00117857" w:rsidRDefault="00117857" w:rsidP="00A75D35">
            <w:pPr>
              <w:pStyle w:val="Subtitle"/>
              <w:jc w:val="both"/>
              <w:rPr>
                <w:bCs w:val="0"/>
                <w:sz w:val="20"/>
                <w:szCs w:val="20"/>
              </w:rPr>
            </w:pPr>
            <w:r>
              <w:rPr>
                <w:bCs w:val="0"/>
                <w:sz w:val="20"/>
                <w:szCs w:val="20"/>
              </w:rPr>
              <w:t xml:space="preserve">Requer a convocação da Secretária de Saúde do estado de Mato Grosso do Sul, Beatriz Figueiredo Dobashi, para prestar esclarecimentos acerca das ações desenvolvidas pela Secretaria de Saúde no atendimento às mulheres em situação de violência no estado de Mato Grosso do Sul. </w:t>
            </w:r>
          </w:p>
          <w:p w:rsidR="00117857" w:rsidRDefault="00117857" w:rsidP="00A75D35">
            <w:pPr>
              <w:pStyle w:val="Subtitle"/>
              <w:jc w:val="both"/>
              <w:rPr>
                <w:bCs w:val="0"/>
                <w:sz w:val="20"/>
                <w:szCs w:val="20"/>
              </w:rPr>
            </w:pPr>
          </w:p>
          <w:p w:rsidR="00117857" w:rsidRDefault="00117857" w:rsidP="00A75D35">
            <w:pPr>
              <w:pStyle w:val="Subtitle"/>
              <w:jc w:val="both"/>
              <w:rPr>
                <w:bCs w:val="0"/>
                <w:sz w:val="20"/>
                <w:szCs w:val="20"/>
              </w:rPr>
            </w:pPr>
          </w:p>
        </w:tc>
        <w:tc>
          <w:tcPr>
            <w:tcW w:w="1682" w:type="dxa"/>
          </w:tcPr>
          <w:p w:rsidR="00117857" w:rsidRDefault="00117857" w:rsidP="00A75D35">
            <w:pPr>
              <w:jc w:val="center"/>
              <w:rPr>
                <w:b/>
                <w:sz w:val="20"/>
                <w:szCs w:val="20"/>
              </w:rPr>
            </w:pPr>
            <w:r w:rsidRPr="006F38C1">
              <w:rPr>
                <w:b/>
                <w:sz w:val="20"/>
                <w:szCs w:val="20"/>
              </w:rPr>
              <w:t>Senadora Ana Rita</w:t>
            </w:r>
          </w:p>
        </w:tc>
        <w:tc>
          <w:tcPr>
            <w:tcW w:w="1452" w:type="dxa"/>
          </w:tcPr>
          <w:p w:rsidR="00117857" w:rsidRPr="00A24F37" w:rsidRDefault="00117857" w:rsidP="00A75D35">
            <w:pPr>
              <w:jc w:val="center"/>
              <w:rPr>
                <w:b/>
                <w:color w:val="00B050"/>
                <w:sz w:val="20"/>
                <w:szCs w:val="20"/>
              </w:rPr>
            </w:pPr>
            <w:r w:rsidRPr="00A24F37">
              <w:rPr>
                <w:b/>
                <w:color w:val="00B050"/>
                <w:sz w:val="20"/>
                <w:szCs w:val="20"/>
              </w:rPr>
              <w:t>APROVADO</w:t>
            </w:r>
          </w:p>
        </w:tc>
      </w:tr>
      <w:tr w:rsidR="00117857" w:rsidTr="00327963">
        <w:trPr>
          <w:trHeight w:val="127"/>
        </w:trPr>
        <w:tc>
          <w:tcPr>
            <w:tcW w:w="969" w:type="dxa"/>
          </w:tcPr>
          <w:p w:rsidR="00117857" w:rsidRDefault="00117857" w:rsidP="00A75D35">
            <w:pPr>
              <w:pStyle w:val="Subtitle"/>
              <w:rPr>
                <w:bCs w:val="0"/>
                <w:color w:val="0000FF"/>
                <w:sz w:val="22"/>
                <w:u w:val="single"/>
              </w:rPr>
            </w:pPr>
            <w:r>
              <w:rPr>
                <w:bCs w:val="0"/>
                <w:color w:val="0000FF"/>
                <w:sz w:val="22"/>
                <w:u w:val="single"/>
              </w:rPr>
              <w:t>744/12</w:t>
            </w:r>
          </w:p>
        </w:tc>
        <w:tc>
          <w:tcPr>
            <w:tcW w:w="4969" w:type="dxa"/>
          </w:tcPr>
          <w:p w:rsidR="00117857" w:rsidRDefault="00117857" w:rsidP="00A75D35">
            <w:pPr>
              <w:pStyle w:val="Subtitle"/>
              <w:jc w:val="both"/>
              <w:rPr>
                <w:bCs w:val="0"/>
                <w:sz w:val="20"/>
                <w:szCs w:val="20"/>
              </w:rPr>
            </w:pPr>
            <w:r>
              <w:rPr>
                <w:bCs w:val="0"/>
                <w:sz w:val="20"/>
                <w:szCs w:val="20"/>
              </w:rPr>
              <w:t xml:space="preserve">Requer a convocação da Coordenadora Estadual da Mulher em situação de violência doméstica e Familiar do Tribunal de Justiça do estado do Rio de Janeiro, Desembargadora Cristina Tereza Gaulia. </w:t>
            </w:r>
          </w:p>
          <w:p w:rsidR="00117857" w:rsidRDefault="00117857" w:rsidP="00A75D35">
            <w:pPr>
              <w:pStyle w:val="Subtitle"/>
              <w:jc w:val="both"/>
              <w:rPr>
                <w:bCs w:val="0"/>
                <w:sz w:val="20"/>
                <w:szCs w:val="20"/>
              </w:rPr>
            </w:pPr>
          </w:p>
        </w:tc>
        <w:tc>
          <w:tcPr>
            <w:tcW w:w="1682" w:type="dxa"/>
          </w:tcPr>
          <w:p w:rsidR="00117857" w:rsidRDefault="00117857" w:rsidP="00A75D35">
            <w:pPr>
              <w:jc w:val="center"/>
              <w:rPr>
                <w:b/>
                <w:sz w:val="20"/>
                <w:szCs w:val="20"/>
              </w:rPr>
            </w:pPr>
            <w:r>
              <w:rPr>
                <w:b/>
                <w:sz w:val="20"/>
                <w:szCs w:val="20"/>
              </w:rPr>
              <w:t>Senadora Ana Rita</w:t>
            </w:r>
          </w:p>
        </w:tc>
        <w:tc>
          <w:tcPr>
            <w:tcW w:w="1452" w:type="dxa"/>
          </w:tcPr>
          <w:p w:rsidR="00117857" w:rsidRDefault="00117857" w:rsidP="00A75D35">
            <w:pPr>
              <w:jc w:val="both"/>
            </w:pPr>
            <w:r w:rsidRPr="0024487B">
              <w:rPr>
                <w:b/>
                <w:color w:val="00B050"/>
                <w:sz w:val="20"/>
                <w:szCs w:val="20"/>
              </w:rPr>
              <w:t>APROVADO</w:t>
            </w:r>
          </w:p>
        </w:tc>
      </w:tr>
    </w:tbl>
    <w:p w:rsidR="00117857" w:rsidRPr="00EB1F9A" w:rsidRDefault="00117857" w:rsidP="0034306B">
      <w:pPr>
        <w:jc w:val="both"/>
        <w:rPr>
          <w:sz w:val="28"/>
          <w:szCs w:val="28"/>
        </w:rPr>
      </w:pPr>
    </w:p>
    <w:p w:rsidR="00117857" w:rsidRPr="00EB1F9A" w:rsidRDefault="00117857" w:rsidP="008F38C8">
      <w:pPr>
        <w:jc w:val="both"/>
        <w:rPr>
          <w:sz w:val="28"/>
          <w:szCs w:val="28"/>
        </w:rPr>
      </w:pPr>
    </w:p>
    <w:p w:rsidR="00117857" w:rsidRPr="00EB1F9A" w:rsidRDefault="00117857" w:rsidP="00D77AA2">
      <w:pPr>
        <w:jc w:val="both"/>
        <w:rPr>
          <w:sz w:val="28"/>
          <w:szCs w:val="28"/>
        </w:rPr>
      </w:pPr>
    </w:p>
    <w:p w:rsidR="00117857" w:rsidRDefault="00117857" w:rsidP="00D77AA2">
      <w:pPr>
        <w:jc w:val="both"/>
        <w:rPr>
          <w:i/>
          <w:sz w:val="28"/>
          <w:szCs w:val="28"/>
        </w:rPr>
      </w:pPr>
    </w:p>
    <w:p w:rsidR="00117857" w:rsidRPr="004862DB" w:rsidRDefault="00117857" w:rsidP="00946B92">
      <w:pPr>
        <w:ind w:firstLine="1440"/>
        <w:jc w:val="both"/>
        <w:rPr>
          <w:sz w:val="28"/>
          <w:szCs w:val="28"/>
        </w:rPr>
      </w:pPr>
      <w:r w:rsidRPr="004862DB">
        <w:rPr>
          <w:b/>
          <w:sz w:val="28"/>
          <w:szCs w:val="28"/>
        </w:rPr>
        <w:t xml:space="preserve">A SRª PRESIDENTE </w:t>
      </w:r>
      <w:r w:rsidRPr="004862DB">
        <w:rPr>
          <w:sz w:val="28"/>
          <w:szCs w:val="28"/>
        </w:rPr>
        <w:t>(Jô Moraes. PCdoB – MG) – Vamos convocar a reunião para as 18 horas, pela inexistência de quórum para deliberar. Há a necessidade imperiosa de deliberar requerimentos, resoluções e convocações que concluem o cronograma da CPMI.</w:t>
      </w:r>
    </w:p>
    <w:p w:rsidR="00117857" w:rsidRPr="004862DB" w:rsidRDefault="00117857" w:rsidP="00946B92">
      <w:pPr>
        <w:ind w:firstLine="1440"/>
        <w:jc w:val="both"/>
        <w:rPr>
          <w:sz w:val="28"/>
          <w:szCs w:val="28"/>
        </w:rPr>
      </w:pPr>
      <w:r w:rsidRPr="004862DB">
        <w:rPr>
          <w:sz w:val="28"/>
          <w:szCs w:val="28"/>
        </w:rPr>
        <w:t>Então, fazemos um apelo para que os assessores dos parlamentares que não estão presentes os avisem da reunião às 18 horas, para que possamos deliberar.</w:t>
      </w:r>
    </w:p>
    <w:p w:rsidR="00117857" w:rsidRPr="004862DB" w:rsidRDefault="00117857" w:rsidP="00946B92">
      <w:pPr>
        <w:ind w:firstLine="1440"/>
        <w:jc w:val="both"/>
        <w:rPr>
          <w:sz w:val="28"/>
          <w:szCs w:val="28"/>
        </w:rPr>
      </w:pPr>
      <w:r w:rsidRPr="004862DB">
        <w:rPr>
          <w:sz w:val="28"/>
          <w:szCs w:val="28"/>
        </w:rPr>
        <w:t>A agenda se amplia. Haverá mais diligências públicas e estaremos no Estado do Tocantins, no Estado de Roraima, no Estado do Ceará – já está aprovado–, no Estado do Pará, e ainda vamos ter que convocar algumas autoridades que não compareceram e nem mandaram representação nas audiências dos Estados, particularmente no Estado do Rio de Janeiro.</w:t>
      </w:r>
    </w:p>
    <w:p w:rsidR="00117857" w:rsidRPr="004862DB" w:rsidRDefault="00117857" w:rsidP="00946B92">
      <w:pPr>
        <w:ind w:firstLine="1440"/>
        <w:jc w:val="both"/>
        <w:rPr>
          <w:sz w:val="28"/>
          <w:szCs w:val="28"/>
        </w:rPr>
      </w:pPr>
      <w:r w:rsidRPr="004862DB">
        <w:rPr>
          <w:sz w:val="28"/>
          <w:szCs w:val="28"/>
        </w:rPr>
        <w:t>Então, estaremos aqui às 18 horas.</w:t>
      </w:r>
    </w:p>
    <w:p w:rsidR="00117857" w:rsidRPr="004862DB" w:rsidRDefault="00117857" w:rsidP="00946B92">
      <w:pPr>
        <w:jc w:val="right"/>
        <w:rPr>
          <w:sz w:val="28"/>
          <w:szCs w:val="28"/>
        </w:rPr>
      </w:pPr>
    </w:p>
    <w:p w:rsidR="00117857" w:rsidRPr="004862DB" w:rsidRDefault="00117857" w:rsidP="00946B92">
      <w:pPr>
        <w:jc w:val="right"/>
        <w:rPr>
          <w:i/>
          <w:sz w:val="28"/>
          <w:szCs w:val="28"/>
        </w:rPr>
      </w:pPr>
      <w:r w:rsidRPr="004862DB">
        <w:rPr>
          <w:i/>
          <w:sz w:val="28"/>
          <w:szCs w:val="28"/>
        </w:rPr>
        <w:t xml:space="preserve">(Iniciada às 16 horas e 03 minutos, suspensa às 16 horas e 04 minutos, a reunião é reaberta às 19 horas e 23 minutos.) </w:t>
      </w:r>
    </w:p>
    <w:p w:rsidR="00117857" w:rsidRPr="004862DB" w:rsidRDefault="00117857" w:rsidP="00946B92">
      <w:pPr>
        <w:jc w:val="right"/>
        <w:rPr>
          <w:sz w:val="28"/>
          <w:szCs w:val="28"/>
        </w:rPr>
      </w:pPr>
    </w:p>
    <w:p w:rsidR="00117857" w:rsidRPr="004862DB" w:rsidRDefault="00117857" w:rsidP="00946B92">
      <w:pPr>
        <w:ind w:firstLine="1440"/>
        <w:jc w:val="both"/>
        <w:rPr>
          <w:sz w:val="28"/>
          <w:szCs w:val="28"/>
        </w:rPr>
      </w:pPr>
      <w:r w:rsidRPr="004862DB">
        <w:rPr>
          <w:b/>
          <w:sz w:val="28"/>
          <w:szCs w:val="28"/>
        </w:rPr>
        <w:t>A SR</w:t>
      </w:r>
      <w:r w:rsidRPr="004862DB">
        <w:rPr>
          <w:b/>
          <w:sz w:val="28"/>
          <w:szCs w:val="28"/>
          <w:vertAlign w:val="superscript"/>
        </w:rPr>
        <w:t>a</w:t>
      </w:r>
      <w:r w:rsidRPr="004862DB">
        <w:rPr>
          <w:b/>
          <w:sz w:val="28"/>
          <w:szCs w:val="28"/>
        </w:rPr>
        <w:t xml:space="preserve"> PRESIDENTE</w:t>
      </w:r>
      <w:r w:rsidRPr="004862DB">
        <w:rPr>
          <w:sz w:val="28"/>
          <w:szCs w:val="28"/>
        </w:rPr>
        <w:t xml:space="preserve"> (Jô Moraes. PCdoB – MG) – Havendo número regimental, declaro reaberta a 32</w:t>
      </w:r>
      <w:r w:rsidRPr="004862DB">
        <w:rPr>
          <w:sz w:val="28"/>
          <w:szCs w:val="28"/>
          <w:vertAlign w:val="superscript"/>
        </w:rPr>
        <w:t>a</w:t>
      </w:r>
      <w:r w:rsidRPr="004862DB">
        <w:rPr>
          <w:sz w:val="28"/>
          <w:szCs w:val="28"/>
        </w:rPr>
        <w:t xml:space="preserve"> Reunião da Comissão Parlamentar Mista de Inquérito criada pelo Requerimento n</w:t>
      </w:r>
      <w:r w:rsidRPr="004862DB">
        <w:rPr>
          <w:sz w:val="28"/>
          <w:szCs w:val="28"/>
          <w:vertAlign w:val="superscript"/>
        </w:rPr>
        <w:t>o</w:t>
      </w:r>
      <w:r w:rsidRPr="004862DB">
        <w:rPr>
          <w:sz w:val="28"/>
          <w:szCs w:val="28"/>
        </w:rPr>
        <w:t xml:space="preserve"> 4, de 2011, do Congresso Nacional, com a finalidade de, no prazo de 180 dias, investigar a situação da violência contra a mulher no Brasil e apurar denúncias de omissão por parte do Poder Público com relação à aplicação de instrumentos instituídos em lei para proteger as mulheres em situação de violência.</w:t>
      </w:r>
    </w:p>
    <w:p w:rsidR="00117857" w:rsidRPr="004862DB" w:rsidRDefault="00117857" w:rsidP="00946B92">
      <w:pPr>
        <w:ind w:firstLine="1440"/>
        <w:jc w:val="both"/>
        <w:rPr>
          <w:sz w:val="28"/>
          <w:szCs w:val="28"/>
        </w:rPr>
      </w:pPr>
      <w:r w:rsidRPr="004862DB">
        <w:rPr>
          <w:sz w:val="28"/>
          <w:szCs w:val="28"/>
        </w:rPr>
        <w:t>Em votação, as Atas da 27</w:t>
      </w:r>
      <w:r w:rsidRPr="004862DB">
        <w:rPr>
          <w:sz w:val="28"/>
          <w:szCs w:val="28"/>
          <w:vertAlign w:val="superscript"/>
        </w:rPr>
        <w:t>a</w:t>
      </w:r>
      <w:r w:rsidRPr="004862DB">
        <w:rPr>
          <w:sz w:val="28"/>
          <w:szCs w:val="28"/>
        </w:rPr>
        <w:t>, 28</w:t>
      </w:r>
      <w:r w:rsidRPr="004862DB">
        <w:rPr>
          <w:sz w:val="28"/>
          <w:szCs w:val="28"/>
          <w:vertAlign w:val="superscript"/>
        </w:rPr>
        <w:t>a</w:t>
      </w:r>
      <w:r w:rsidRPr="004862DB">
        <w:rPr>
          <w:sz w:val="28"/>
          <w:szCs w:val="28"/>
        </w:rPr>
        <w:t xml:space="preserve"> e 29</w:t>
      </w:r>
      <w:r w:rsidRPr="004862DB">
        <w:rPr>
          <w:sz w:val="28"/>
          <w:szCs w:val="28"/>
          <w:vertAlign w:val="superscript"/>
        </w:rPr>
        <w:t xml:space="preserve">a </w:t>
      </w:r>
      <w:r w:rsidRPr="004862DB">
        <w:rPr>
          <w:sz w:val="28"/>
          <w:szCs w:val="28"/>
        </w:rPr>
        <w:t>Reuniões, solicitando a dispensa da leitura.</w:t>
      </w:r>
    </w:p>
    <w:p w:rsidR="00117857" w:rsidRPr="004862DB" w:rsidRDefault="00117857" w:rsidP="00946B92">
      <w:pPr>
        <w:ind w:firstLine="1440"/>
        <w:jc w:val="both"/>
        <w:rPr>
          <w:sz w:val="28"/>
          <w:szCs w:val="28"/>
        </w:rPr>
      </w:pPr>
      <w:r w:rsidRPr="004862DB">
        <w:rPr>
          <w:sz w:val="28"/>
          <w:szCs w:val="28"/>
        </w:rPr>
        <w:t>As Sr</w:t>
      </w:r>
      <w:r w:rsidRPr="004862DB">
        <w:rPr>
          <w:sz w:val="28"/>
          <w:szCs w:val="28"/>
          <w:vertAlign w:val="superscript"/>
        </w:rPr>
        <w:t>a</w:t>
      </w:r>
      <w:r w:rsidRPr="004862DB">
        <w:rPr>
          <w:sz w:val="28"/>
          <w:szCs w:val="28"/>
        </w:rPr>
        <w:t>s Deputadas, os Srs. Deputados, as Sr</w:t>
      </w:r>
      <w:r w:rsidRPr="004862DB">
        <w:rPr>
          <w:sz w:val="28"/>
          <w:szCs w:val="28"/>
          <w:vertAlign w:val="superscript"/>
        </w:rPr>
        <w:t>a</w:t>
      </w:r>
      <w:r w:rsidRPr="004862DB">
        <w:rPr>
          <w:sz w:val="28"/>
          <w:szCs w:val="28"/>
        </w:rPr>
        <w:t>s Senadoras e os Srs. Senadores que concordam permaneçam como se encontram. (</w:t>
      </w:r>
      <w:r w:rsidRPr="004862DB">
        <w:rPr>
          <w:i/>
          <w:sz w:val="28"/>
          <w:szCs w:val="28"/>
        </w:rPr>
        <w:t>Pausa</w:t>
      </w:r>
      <w:r w:rsidRPr="004862DB">
        <w:rPr>
          <w:sz w:val="28"/>
          <w:szCs w:val="28"/>
        </w:rPr>
        <w:t xml:space="preserve">.)  </w:t>
      </w:r>
    </w:p>
    <w:p w:rsidR="00117857" w:rsidRPr="004862DB" w:rsidRDefault="00117857" w:rsidP="00946B92">
      <w:pPr>
        <w:ind w:firstLine="1440"/>
        <w:jc w:val="both"/>
        <w:rPr>
          <w:sz w:val="28"/>
          <w:szCs w:val="28"/>
        </w:rPr>
      </w:pPr>
      <w:r w:rsidRPr="004862DB">
        <w:rPr>
          <w:sz w:val="28"/>
          <w:szCs w:val="28"/>
        </w:rPr>
        <w:t>As atas estão aprovadas.</w:t>
      </w:r>
    </w:p>
    <w:p w:rsidR="00117857" w:rsidRPr="004862DB" w:rsidRDefault="00117857" w:rsidP="00946B92">
      <w:pPr>
        <w:ind w:firstLine="1440"/>
        <w:jc w:val="both"/>
        <w:rPr>
          <w:sz w:val="28"/>
          <w:szCs w:val="28"/>
        </w:rPr>
      </w:pPr>
      <w:r w:rsidRPr="004862DB">
        <w:rPr>
          <w:sz w:val="28"/>
          <w:szCs w:val="28"/>
        </w:rPr>
        <w:t>Eu passaria nesse momento a palavra à Senadora Ana Rita, que tem algumas informações sobre a continuidade dos trabalhos desta CPMI.</w:t>
      </w:r>
    </w:p>
    <w:p w:rsidR="00117857" w:rsidRPr="004862DB" w:rsidRDefault="00117857" w:rsidP="00946B92">
      <w:pPr>
        <w:ind w:firstLine="1440"/>
        <w:jc w:val="both"/>
        <w:rPr>
          <w:sz w:val="28"/>
          <w:szCs w:val="28"/>
        </w:rPr>
      </w:pPr>
      <w:r w:rsidRPr="004862DB">
        <w:rPr>
          <w:b/>
          <w:sz w:val="28"/>
          <w:szCs w:val="28"/>
        </w:rPr>
        <w:t xml:space="preserve">A SRª ANA RITA </w:t>
      </w:r>
      <w:r w:rsidRPr="004862DB">
        <w:rPr>
          <w:sz w:val="28"/>
          <w:szCs w:val="28"/>
        </w:rPr>
        <w:t>(PT – ES) – Sr</w:t>
      </w:r>
      <w:r w:rsidRPr="004862DB">
        <w:rPr>
          <w:sz w:val="28"/>
          <w:szCs w:val="28"/>
          <w:vertAlign w:val="superscript"/>
        </w:rPr>
        <w:t>a</w:t>
      </w:r>
      <w:r w:rsidRPr="004862DB">
        <w:rPr>
          <w:sz w:val="28"/>
          <w:szCs w:val="28"/>
        </w:rPr>
        <w:t xml:space="preserve"> Presidenta, Deputada Jô Moraes, todos que nos acompanham e todas que nos acompanham nesta reunião da CPMI que apura a violência contra a mulher, acho que é importante destacar que já estamos concluindo os nossos trabalhos.</w:t>
      </w:r>
    </w:p>
    <w:p w:rsidR="00117857" w:rsidRPr="004862DB" w:rsidRDefault="00117857" w:rsidP="00946B92">
      <w:pPr>
        <w:ind w:firstLine="1440"/>
        <w:jc w:val="both"/>
        <w:rPr>
          <w:sz w:val="28"/>
          <w:szCs w:val="28"/>
        </w:rPr>
      </w:pPr>
      <w:r w:rsidRPr="004862DB">
        <w:rPr>
          <w:sz w:val="28"/>
          <w:szCs w:val="28"/>
        </w:rPr>
        <w:t>Na semana passada, a CPMI esteve no Estado do Amazonas, na capital, Manaus, fazendo diligências e audiências públicas. O quadro encontrado não é tão bom. É preciso realmente ter uma atenção especial também para aquele Estado.</w:t>
      </w:r>
    </w:p>
    <w:p w:rsidR="00117857" w:rsidRPr="004862DB" w:rsidRDefault="00117857" w:rsidP="00946B92">
      <w:pPr>
        <w:ind w:firstLine="1440"/>
        <w:jc w:val="both"/>
        <w:rPr>
          <w:sz w:val="28"/>
          <w:szCs w:val="28"/>
        </w:rPr>
      </w:pPr>
      <w:r w:rsidRPr="004862DB">
        <w:rPr>
          <w:sz w:val="28"/>
          <w:szCs w:val="28"/>
        </w:rPr>
        <w:t>Nós estamos aqui com uma proposta de agenda para a finalização dos trabalhos da CPMI. Então, nos dias 6 e 7 de dezembro, estaremos no Estado do Pará; dia 10 de dezembro haverá diligências nos Estados do Ceará, Roraima e Tocantins. A CPMI vai se dividir, para que as parlamentares e os parlamentares possam fazer essas diligências. No Estado do Ceará também haverá audiência pública; em Roraima e Tocantins, apenas diligências. No dia 13 de dezembro nós faremos uma audiência pública em Brasília, para a qual nós convocaremos algumas autoridades estaduais que não estiveram presentes nas audiências públicas dos Estados. E, além disso, também está sendo convidado o Tribunal de Justiça, a Coordenadoria da Violência Doméstica do Tribunal de Justiça aqui de Brasília. Só deixe-me certificar aqui. O cronograma foi fechado agora há pouco. (</w:t>
      </w:r>
      <w:r w:rsidRPr="004862DB">
        <w:rPr>
          <w:i/>
          <w:sz w:val="28"/>
          <w:szCs w:val="28"/>
        </w:rPr>
        <w:t>Pausa.</w:t>
      </w:r>
      <w:r w:rsidRPr="004862DB">
        <w:rPr>
          <w:sz w:val="28"/>
          <w:szCs w:val="28"/>
        </w:rPr>
        <w:t>)</w:t>
      </w:r>
    </w:p>
    <w:p w:rsidR="00117857" w:rsidRPr="004862DB" w:rsidRDefault="00117857" w:rsidP="00946B92">
      <w:pPr>
        <w:ind w:firstLine="1440"/>
        <w:jc w:val="both"/>
        <w:rPr>
          <w:sz w:val="28"/>
          <w:szCs w:val="28"/>
        </w:rPr>
      </w:pPr>
      <w:r w:rsidRPr="004862DB">
        <w:rPr>
          <w:sz w:val="28"/>
          <w:szCs w:val="28"/>
        </w:rPr>
        <w:t>Então, algumas autoridades dos Estados do Espírito Santo, do Mato Grosso do Sul e também do Estado do Rio de Janeiro serão convocadas para estarem dia 13 de dezembro e prestarem informações à CPMI aqui em Brasília. No dia 14 de dezembro, haverá uma audiência pública no Estado de Goiás – ainda está sendo definido o local. E no dia 18 de dezembro, a previsão é de termos aqui os Ministros da Justiça, do Planejamento, e também os Presidentes do Conselho Nacional de Justiça e do Conselho Nacional de Procuradores-Gerais, para que também possamos ter oportunidade de ouvir os Ministros e os Presidentes do Conselho Nacional de Justiça e o Conselho Nacional de Procuradores-Gerais.</w:t>
      </w:r>
    </w:p>
    <w:p w:rsidR="00117857" w:rsidRPr="004862DB" w:rsidRDefault="00117857" w:rsidP="00946B92">
      <w:pPr>
        <w:ind w:firstLine="1440"/>
        <w:jc w:val="both"/>
        <w:rPr>
          <w:sz w:val="28"/>
          <w:szCs w:val="28"/>
        </w:rPr>
      </w:pPr>
      <w:r w:rsidRPr="004862DB">
        <w:rPr>
          <w:sz w:val="28"/>
          <w:szCs w:val="28"/>
        </w:rPr>
        <w:t>Com isso, concluiremos a realização de audiências públicas e de diligências que faltavam para ser concluído o nosso trabalho. A previsão é que, a partir dos meses de dezembro, janeiro e fevereiro, nós possamos nos debruçar com mais tempo, com mais dedicação, sobre o relatório, para que este relatório seja concluído e entregue no mês de março.</w:t>
      </w:r>
    </w:p>
    <w:p w:rsidR="00117857" w:rsidRPr="004862DB" w:rsidRDefault="00117857" w:rsidP="00946B92">
      <w:pPr>
        <w:ind w:firstLine="1440"/>
        <w:jc w:val="both"/>
        <w:rPr>
          <w:sz w:val="28"/>
          <w:szCs w:val="28"/>
        </w:rPr>
      </w:pPr>
      <w:r w:rsidRPr="004862DB">
        <w:rPr>
          <w:sz w:val="28"/>
          <w:szCs w:val="28"/>
        </w:rPr>
        <w:t>Conforme eu disse anteriormente, Presidenta, a previsão inicial era entregar o relatório agora no mês de dezembro, mas, em função de o nosso cronograma ter sofrido algumas alterações – foram acrescentadas algumas audiências públicas inicialmente não previstas, convocadas algumas autoridades que também não estavam previstas e em função das ausências de algumas autoridades nos Estados – isso nos levou também a repensar esse cronograma. Com isso, nós teremos que ter um tempo para que as fitas gravadas possam ser transcritas e, assim, podermos fazer o nosso relatório a partir do material produzido aqui pela Comissão Parlamentar Mista de Inquérito.</w:t>
      </w:r>
    </w:p>
    <w:p w:rsidR="00117857" w:rsidRPr="004862DB" w:rsidRDefault="00117857" w:rsidP="00946B92">
      <w:pPr>
        <w:ind w:firstLine="1440"/>
        <w:jc w:val="both"/>
        <w:rPr>
          <w:sz w:val="28"/>
          <w:szCs w:val="28"/>
        </w:rPr>
      </w:pPr>
      <w:r w:rsidRPr="004862DB">
        <w:rPr>
          <w:sz w:val="28"/>
          <w:szCs w:val="28"/>
        </w:rPr>
        <w:t xml:space="preserve">De qualquer modo, o relatório será entregue no mês de março, dentro do prazo previsto, dentro do prazo estipulado. Se nós tivéssemos a oportunidade de entregar em dezembro, nós entregaríamos antes da finalização do prazo. Isso não será possível, mas o entregaremos dentro do prazo no mês de março. </w:t>
      </w:r>
    </w:p>
    <w:p w:rsidR="00117857" w:rsidRPr="004862DB" w:rsidRDefault="00117857" w:rsidP="00946B92">
      <w:pPr>
        <w:ind w:firstLine="1440"/>
        <w:jc w:val="both"/>
        <w:rPr>
          <w:sz w:val="28"/>
          <w:szCs w:val="28"/>
        </w:rPr>
      </w:pPr>
      <w:r w:rsidRPr="004862DB">
        <w:rPr>
          <w:sz w:val="28"/>
          <w:szCs w:val="28"/>
        </w:rPr>
        <w:t xml:space="preserve">Então, nós contamos com a participação de todos os Senadores e Senadoras que compõem esta Comissão. Acreditamos muito em que  ofereceremos um bom trabalho, um relatório que vai apresentar não só um diagnóstico do quadro encontrado nos Estados, mas, de modo especial, também sugestões, medidas de superação dos problemas que nós encontramos em todos os Estados por onde nós passamos. </w:t>
      </w:r>
    </w:p>
    <w:p w:rsidR="00117857" w:rsidRPr="004862DB" w:rsidRDefault="00117857" w:rsidP="00946B92">
      <w:pPr>
        <w:ind w:firstLine="1440"/>
        <w:jc w:val="both"/>
        <w:rPr>
          <w:sz w:val="28"/>
          <w:szCs w:val="28"/>
        </w:rPr>
      </w:pPr>
      <w:r w:rsidRPr="004862DB">
        <w:rPr>
          <w:sz w:val="28"/>
          <w:szCs w:val="28"/>
        </w:rPr>
        <w:t xml:space="preserve">Infelizmente, nem todos os Estados estão atendendo 100% a nossa legislação. Há problemas em todos eles. É claro que nós vimos que há também medidas positivas, trabalho sendo feito, empenho de muitos profissionais, pessoas realmente comprometidas nos Estados, que estão tentando fazer um bom trabalho, mas encontramos muitos problemas e muitas dificuldades. Então, nós acreditamos muito que este relatório poderá trazer esse quadro o mais completo possível e que será entregue dentro do prazo para que as autoridades possam tomar ciência e assim poderem agir e colocarem em prática aquilo que for proposto pela CPMI. </w:t>
      </w:r>
    </w:p>
    <w:p w:rsidR="00117857" w:rsidRPr="004862DB" w:rsidRDefault="00117857" w:rsidP="00946B92">
      <w:pPr>
        <w:ind w:firstLine="1440"/>
        <w:jc w:val="both"/>
        <w:rPr>
          <w:sz w:val="28"/>
          <w:szCs w:val="28"/>
        </w:rPr>
      </w:pPr>
      <w:r w:rsidRPr="004862DB">
        <w:rPr>
          <w:sz w:val="28"/>
          <w:szCs w:val="28"/>
        </w:rPr>
        <w:t xml:space="preserve">Srª Presidenta, contamos com a aprovação também deste cronograma para que a Secretaria possa agilizar os convites e, assim, darmos contam de concluirmos os nossos trabalhos. Era isso. </w:t>
      </w:r>
    </w:p>
    <w:p w:rsidR="00117857" w:rsidRPr="004862DB" w:rsidRDefault="00117857" w:rsidP="00946B92">
      <w:pPr>
        <w:ind w:firstLine="1440"/>
        <w:jc w:val="both"/>
        <w:rPr>
          <w:sz w:val="28"/>
          <w:szCs w:val="28"/>
        </w:rPr>
      </w:pPr>
      <w:r w:rsidRPr="004862DB">
        <w:rPr>
          <w:b/>
          <w:sz w:val="28"/>
          <w:szCs w:val="28"/>
        </w:rPr>
        <w:t>A SRª PRESIDENTE</w:t>
      </w:r>
      <w:r w:rsidRPr="004862DB">
        <w:rPr>
          <w:sz w:val="28"/>
          <w:szCs w:val="28"/>
        </w:rPr>
        <w:t xml:space="preserve"> (Jô Moraes. PCdoB – MG) – Obrigada, Senadora.</w:t>
      </w:r>
    </w:p>
    <w:p w:rsidR="00117857" w:rsidRPr="004862DB" w:rsidRDefault="00117857" w:rsidP="00946B92">
      <w:pPr>
        <w:ind w:firstLine="1440"/>
        <w:jc w:val="both"/>
        <w:rPr>
          <w:sz w:val="28"/>
          <w:szCs w:val="28"/>
        </w:rPr>
      </w:pPr>
      <w:r w:rsidRPr="004862DB">
        <w:rPr>
          <w:sz w:val="28"/>
          <w:szCs w:val="28"/>
        </w:rPr>
        <w:t>Estão em apreciação os Requerimentos nºs 718 a 744. Todos os requerimentos se referem a convites a autoridades ou à aprovação de diligências a serem realizadas nos próximos Estados a serem visitados.</w:t>
      </w:r>
    </w:p>
    <w:p w:rsidR="00117857" w:rsidRPr="004862DB" w:rsidRDefault="00117857" w:rsidP="00946B92">
      <w:pPr>
        <w:ind w:firstLine="1440"/>
        <w:jc w:val="both"/>
        <w:rPr>
          <w:sz w:val="28"/>
          <w:szCs w:val="28"/>
        </w:rPr>
      </w:pPr>
      <w:r w:rsidRPr="004862DB">
        <w:rPr>
          <w:sz w:val="28"/>
          <w:szCs w:val="28"/>
        </w:rPr>
        <w:t>Nós faremos, ao final, uma retificação, quando chegar aqui o Requerimento nº 745, porque nós aprovamos a vinda do Conselho Nacional de Procuradores-Gerais com a indicação do Presidente anterior. Nós estamos fazermos agora a retificação.</w:t>
      </w:r>
    </w:p>
    <w:p w:rsidR="00117857" w:rsidRPr="004862DB" w:rsidRDefault="00117857" w:rsidP="00946B92">
      <w:pPr>
        <w:ind w:firstLine="1440"/>
        <w:jc w:val="both"/>
        <w:rPr>
          <w:sz w:val="28"/>
          <w:szCs w:val="28"/>
        </w:rPr>
      </w:pPr>
      <w:r w:rsidRPr="004862DB">
        <w:rPr>
          <w:sz w:val="28"/>
          <w:szCs w:val="28"/>
        </w:rPr>
        <w:t xml:space="preserve">Em votação os Requerimentos nºs 718 a 744. </w:t>
      </w:r>
    </w:p>
    <w:p w:rsidR="00117857" w:rsidRPr="004862DB" w:rsidRDefault="00117857" w:rsidP="00946B92">
      <w:pPr>
        <w:ind w:firstLine="1440"/>
        <w:jc w:val="both"/>
        <w:rPr>
          <w:sz w:val="28"/>
          <w:szCs w:val="28"/>
        </w:rPr>
      </w:pPr>
      <w:r w:rsidRPr="004862DB">
        <w:rPr>
          <w:sz w:val="28"/>
          <w:szCs w:val="28"/>
        </w:rPr>
        <w:t>Os Deputados e as Deputadas, os Senadores e as Senadoras que concordam permaneçam como se encontram. (</w:t>
      </w:r>
      <w:r w:rsidRPr="004862DB">
        <w:rPr>
          <w:i/>
          <w:sz w:val="28"/>
          <w:szCs w:val="28"/>
        </w:rPr>
        <w:t>Pausa</w:t>
      </w:r>
      <w:r w:rsidRPr="004862DB">
        <w:rPr>
          <w:sz w:val="28"/>
          <w:szCs w:val="28"/>
        </w:rPr>
        <w:t xml:space="preserve">.)  </w:t>
      </w:r>
    </w:p>
    <w:p w:rsidR="00117857" w:rsidRPr="004862DB" w:rsidRDefault="00117857" w:rsidP="00946B92">
      <w:pPr>
        <w:ind w:firstLine="1440"/>
        <w:jc w:val="both"/>
        <w:rPr>
          <w:sz w:val="28"/>
          <w:szCs w:val="28"/>
        </w:rPr>
      </w:pPr>
      <w:r w:rsidRPr="004862DB">
        <w:rPr>
          <w:sz w:val="28"/>
          <w:szCs w:val="28"/>
        </w:rPr>
        <w:t>Aprovados os requerimentos.</w:t>
      </w:r>
    </w:p>
    <w:p w:rsidR="00117857" w:rsidRPr="004862DB" w:rsidRDefault="00117857" w:rsidP="00946B92">
      <w:pPr>
        <w:ind w:firstLine="1440"/>
        <w:jc w:val="both"/>
        <w:rPr>
          <w:sz w:val="28"/>
          <w:szCs w:val="28"/>
        </w:rPr>
      </w:pPr>
      <w:r w:rsidRPr="004862DB">
        <w:rPr>
          <w:sz w:val="28"/>
          <w:szCs w:val="28"/>
        </w:rPr>
        <w:tab/>
        <w:t>(São os seguintes os requerimentos aprovados:</w:t>
      </w:r>
    </w:p>
    <w:p w:rsidR="00117857" w:rsidRPr="004862DB" w:rsidRDefault="00117857" w:rsidP="00946B92">
      <w:pPr>
        <w:jc w:val="center"/>
        <w:rPr>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718,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a realização de diligência no dia 6 de dezembro de 2012 na Delegacia Especializada de Atendimento à Mulher – DEAM em Belém/PA, para verificar as instalações do órgão e o atendimento por ele prestado às mulheres que buscam seus serviços.</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ind w:firstLine="1440"/>
        <w:jc w:val="both"/>
        <w:rPr>
          <w:bCs/>
          <w:color w:val="0000FF"/>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719,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a realização de diligência no dia 6 de dezembro de 2012 na Casa Abrigo Emanuele Rendeiro Diniz em Belém/PA, para verificar as instalações do órgão e o atendimento por ele prestado às mulheres que buscam seus serviços.</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ind w:firstLine="1440"/>
        <w:jc w:val="both"/>
        <w:rPr>
          <w:bCs/>
          <w:color w:val="000000"/>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720,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a realização de diligência no dia 6 de dezembro de 2012 no Centro de Referência Maria do Pará em Belém/PA, para verificar as instalações do órgão e o atendimento por ele prestado às mulheres que buscam seus serviços.</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ind w:firstLine="1440"/>
        <w:jc w:val="both"/>
        <w:rPr>
          <w:bCs/>
          <w:color w:val="000000"/>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721,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a realização de diligência no dia 6 de dezembro de 2012 no Núcleo de Atendimento Especializado à Mulher Vítima de Violência Doméstica em Belém/PA, para verificar as instalações do órgão e o atendimento por ele prestado às mulheres que buscam seus serviços.</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ind w:firstLine="1440"/>
        <w:jc w:val="both"/>
        <w:rPr>
          <w:bCs/>
          <w:color w:val="000000"/>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722,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a realização de diligência no dia 6 de dezembro de 2012 na Promotoria de Justiça de Violência Doméstica e Familiar contra a Mulher em Belém/PA, para verificar as instalações do órgão e o atendimento por ele prestado às mulheres que buscam seus serviços.</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jc w:val="center"/>
        <w:rPr>
          <w:b/>
          <w:bCs/>
          <w:color w:val="000000"/>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723,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a realização de diligência no dia 6 de dezembro de 2012 na 1ª Vara de Juizado de Violência Doméstica e Familiar contra a Mulher em Belém/PA, para verificar as instalações do órgão e o atendimento por ele prestado às mulheres que buscam seus serviços.</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ind w:firstLine="1440"/>
        <w:jc w:val="both"/>
        <w:rPr>
          <w:bCs/>
          <w:color w:val="0000FF"/>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724,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a realização de diligência no dia 6 de dezembro de 2012 na Casa da Mulher em Belém/PA, para verificar as instalações do órgão e o atendimento por ele prestado às mulheres que buscam seus serviços.</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jc w:val="center"/>
        <w:rPr>
          <w:b/>
          <w:bCs/>
          <w:color w:val="000000"/>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725,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seja convidado o Secretário de Justiça e Diretos Humanos do estado do Pará, José Acreano Brasil Júnior, para responder a questionamentos desta CPMI a respeito da situação do enfrentamento à violência contra as mulheres no Estado do Pará e as ações da pasta para este propósito.</w:t>
      </w:r>
    </w:p>
    <w:p w:rsidR="00117857" w:rsidRPr="004862DB" w:rsidRDefault="00117857" w:rsidP="00946B92">
      <w:pPr>
        <w:autoSpaceDE w:val="0"/>
        <w:autoSpaceDN w:val="0"/>
        <w:adjustRightInd w:val="0"/>
        <w:ind w:firstLine="1440"/>
        <w:jc w:val="both"/>
        <w:rPr>
          <w:bCs/>
          <w:color w:val="000000"/>
          <w:sz w:val="28"/>
          <w:szCs w:val="28"/>
        </w:rPr>
      </w:pPr>
      <w:r w:rsidRPr="004862DB">
        <w:rPr>
          <w:bCs/>
          <w:color w:val="000000"/>
          <w:sz w:val="28"/>
          <w:szCs w:val="28"/>
        </w:rPr>
        <w:t xml:space="preserve"> </w:t>
      </w: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jc w:val="center"/>
        <w:rPr>
          <w:b/>
          <w:bCs/>
          <w:color w:val="000000"/>
          <w:sz w:val="28"/>
          <w:szCs w:val="28"/>
        </w:rPr>
      </w:pPr>
    </w:p>
    <w:p w:rsidR="00117857" w:rsidRPr="004862DB" w:rsidRDefault="00117857" w:rsidP="00946B92">
      <w:pPr>
        <w:autoSpaceDE w:val="0"/>
        <w:autoSpaceDN w:val="0"/>
        <w:adjustRightInd w:val="0"/>
        <w:jc w:val="center"/>
        <w:rPr>
          <w:b/>
          <w:bCs/>
          <w:color w:val="000000"/>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726,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seja convidado o Secretário de Segurança Pública do estado do Pará, Luiz Fernandes Rocha, para responder a questionamentos desta CPMI a respeito da situação do enfrentamento à violência contra as mulheres no estado do Pará e as ações da pasta para este propósito.</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jc w:val="center"/>
        <w:rPr>
          <w:b/>
          <w:bCs/>
          <w:color w:val="000000"/>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727,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seja convidado o Secretário de Saúde Pública do estado do Pará, Hélio Franco de Macedo Júnior, para responder a questionamentos desta CPMI a respeito da situação do enfrentamento à violência contra as mulheres no estado do Pará e as ações da pasta para este propósito.</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jc w:val="center"/>
        <w:rPr>
          <w:b/>
          <w:bCs/>
          <w:color w:val="000000"/>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728,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seja convidada a Secretária de Assistência e Desenvolvimento Social do estado do Pará, Maria Alves dos Santos, para responder a questionamentos desta CPMI a respeito da situação do enfrentamento à violência contra as mulheres no Estado do Pará e as ações da pasta para este propósito.</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jc w:val="center"/>
        <w:rPr>
          <w:b/>
          <w:bCs/>
          <w:color w:val="000000"/>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729,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seja convidado o Procurador-Geral de Justiça do Estado do Pará, Antônio Eduardo Barleta de Almeida, para responder a questionamentos desta CPMI a respeito da situação do enfrentamento à violência contra as mulheres no Estado do Pará e as ações do Ministério Público para este propósito.</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730,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seja convidada a Presidente do Tribunal de Justiça do estado do Pará, Desembargadora Raimunda do Carmo Gomes Noronha, para responder a questionamentos desta CPMI a respeito da situação do enfrentamento à violência contra as mulheres no Estado do Pará e as ações do Poder Judiciário Estadual para este propósito.</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jc w:val="center"/>
        <w:rPr>
          <w:b/>
          <w:bCs/>
          <w:color w:val="000000"/>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731,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seja convidado o Defensor Público Geral do Estado do Pará, Luís Carlos de Aguiar Portela, para responder a questionamentos desta CPMI a respeito da situação do enfrentamento à violência contra as mulheres no Estado do Pará e as ações da Defensoria para este propósito.</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jc w:val="center"/>
        <w:rPr>
          <w:b/>
          <w:bCs/>
          <w:color w:val="000000"/>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732,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seja convidada representante da Rede Feminista de Saúde do Estado do Pará para discutir a violência contra as mulheres no Estado do Pará, em reunião a realizar-se na cidade de Belém/PA.</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ind w:firstLine="1440"/>
        <w:jc w:val="both"/>
        <w:rPr>
          <w:bCs/>
          <w:color w:val="000000"/>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733,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seja convidada representante da Marcha Mundial de Mulheres do estado do Pará para discutir a violência contra as mulheres no Estado do Pará, em reunião a realizar-se na cidade de Belém/PA.</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ind w:firstLine="1440"/>
        <w:jc w:val="both"/>
        <w:rPr>
          <w:bCs/>
          <w:color w:val="0000FF"/>
          <w:sz w:val="28"/>
          <w:szCs w:val="28"/>
        </w:rPr>
      </w:pPr>
    </w:p>
    <w:p w:rsidR="00117857" w:rsidRPr="004862DB" w:rsidRDefault="00117857" w:rsidP="00946B92">
      <w:pPr>
        <w:autoSpaceDE w:val="0"/>
        <w:autoSpaceDN w:val="0"/>
        <w:adjustRightInd w:val="0"/>
        <w:ind w:firstLine="1440"/>
        <w:jc w:val="both"/>
        <w:rPr>
          <w:bCs/>
          <w:color w:val="0000FF"/>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734,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seja convidada representante da União Brasileira de Mulheres do Estado do Pará para discutir a violência contra as mulheres no Estado do Pará, em reunião a realizar-se na cidade de Belém/PA.</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jc w:val="center"/>
        <w:rPr>
          <w:b/>
          <w:bCs/>
          <w:color w:val="000000"/>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735,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seja convidada representante do Fórum de Mulheres do Campo e da Cidade – MMCC – do Estado do Pará, para discutir a violência contra as mulheres no estado do Pará, em reunião a realizar-se na cidade de Belém/PA.</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jc w:val="center"/>
        <w:rPr>
          <w:b/>
          <w:bCs/>
          <w:color w:val="000000"/>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736,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seja convidada representante do Fórum de Mulheres da Amazônia Paraense para discutir a violência contra as mulheres no estado do Pará, em reunião a realizar-se na cidade de Belém/PA.</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jc w:val="center"/>
        <w:rPr>
          <w:b/>
          <w:bCs/>
          <w:color w:val="000000"/>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737,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à Procuradoria Geral de Justiça do Estado do Amazonas a relação dos cerca de 4.000 (quatro mil) recursos feitos pelo Ministério Público contra a decisão do juiz da Vara de Violência Doméstica da capital que arquivou 4.000 (quatro mil) processos criminais de violência doméstica.</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jc w:val="center"/>
        <w:rPr>
          <w:b/>
          <w:bCs/>
          <w:color w:val="000000"/>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738,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ao Tribunal de Justiça do Estado de Mato Grosso do Sul informações sobre o número de processos criminais concluídos, arquivados e em andamento, as penas aplicadas em cada processo e número de mulheres processadas, referente ao caso da Clínica de Planejamento Familiar, conforme discutido em Audiência Pública realizada no dia 13 de novembro de 2012 na Assembleia Legislativa do Estado do Mato Grosso do Sul.</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jc w:val="center"/>
        <w:rPr>
          <w:b/>
          <w:bCs/>
          <w:color w:val="000000"/>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739,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à Procuradoria-Geral de Justiça do Estado de Mato Grosso do Sul cópias das denúncias oferecidas pelo Ministério Público, referentes ao caso da Clínica de Planejamento Familiar, bem como informações sobre o desenvolvimento das ações, o número de denúncias oferecidas e arquivadas, conforme discutido em Audiência Pública realizada no dia 13 de novembro de 2012 na Assembleia Legislativa do Estado do Mato Grosso do Sul.</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ind w:firstLine="1440"/>
        <w:jc w:val="both"/>
        <w:rPr>
          <w:bCs/>
          <w:color w:val="000000"/>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740,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à Secretaria de Segurança Pública do Estado de Mato Grosso do Sul cópia de todos os inquéritos policiais, número de inquéritos abertos e concluídos, e inquéritos em andamento, referente ao caso da Clínica de Planejamento Familiar, conforme discutido em Audiência Pública realizada no dia 13 de novembro de 2012 na Assembléia Legislativa do Estado do Mato Grosso do Sul.</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jc w:val="center"/>
        <w:rPr>
          <w:b/>
          <w:bCs/>
          <w:color w:val="000000"/>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741,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ao Tribunal de Justiça do Estado do Amazonas informações sobre o julgamento de cerca de 4.000 (quatro mil) recursos feitos pelo Ministério Público contra a decisão do juiz da Vara de Violência Doméstica da capital que arquivou 4.000 (quatro mil) processos criminais de violência doméstica.</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jc w:val="center"/>
        <w:rPr>
          <w:b/>
          <w:bCs/>
          <w:color w:val="000000"/>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742,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a realização de diligência e audiência pública no Estado de Roraima com o objetivo de analisar a aplicação da Lei Maria da Penha no Estado.</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xml:space="preserve">: Senadora Angela Portela </w:t>
      </w:r>
    </w:p>
    <w:p w:rsidR="00117857" w:rsidRPr="004862DB" w:rsidRDefault="00117857" w:rsidP="00946B92">
      <w:pPr>
        <w:autoSpaceDE w:val="0"/>
        <w:autoSpaceDN w:val="0"/>
        <w:adjustRightInd w:val="0"/>
        <w:jc w:val="center"/>
        <w:rPr>
          <w:b/>
          <w:bCs/>
          <w:color w:val="000000"/>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743, DE 2012</w:t>
      </w:r>
    </w:p>
    <w:p w:rsidR="00117857" w:rsidRPr="004862DB" w:rsidRDefault="00117857" w:rsidP="00946B92">
      <w:pPr>
        <w:autoSpaceDE w:val="0"/>
        <w:autoSpaceDN w:val="0"/>
        <w:adjustRightInd w:val="0"/>
        <w:ind w:firstLine="1440"/>
        <w:jc w:val="both"/>
        <w:rPr>
          <w:bCs/>
          <w:i/>
          <w:color w:val="000000"/>
          <w:sz w:val="28"/>
          <w:szCs w:val="28"/>
        </w:rPr>
      </w:pPr>
      <w:r w:rsidRPr="004862DB">
        <w:rPr>
          <w:bCs/>
          <w:i/>
          <w:color w:val="000000"/>
          <w:sz w:val="28"/>
          <w:szCs w:val="28"/>
        </w:rPr>
        <w:t>Requer a convocação da Secretária de Saúde do Estado de Mato Grosso do Sul, Beatriz Figueiredo Dobashi, para prestar esclarecimentos acerca das ações desenvolvidas pela Secretaria de Saúde no atendimento às mulheres em situação de violência no Estado de Mato Grosso do Sul.</w:t>
      </w:r>
    </w:p>
    <w:p w:rsidR="00117857" w:rsidRPr="004862DB" w:rsidRDefault="00117857" w:rsidP="00946B92">
      <w:pPr>
        <w:autoSpaceDE w:val="0"/>
        <w:autoSpaceDN w:val="0"/>
        <w:adjustRightInd w:val="0"/>
        <w:ind w:firstLine="1440"/>
        <w:jc w:val="both"/>
        <w:rPr>
          <w:bCs/>
          <w:color w:val="000000"/>
          <w:sz w:val="28"/>
          <w:szCs w:val="28"/>
        </w:rPr>
      </w:pPr>
      <w:r w:rsidRPr="004862DB">
        <w:rPr>
          <w:b/>
          <w:bCs/>
          <w:color w:val="000000"/>
          <w:sz w:val="28"/>
          <w:szCs w:val="28"/>
        </w:rPr>
        <w:t>Autoria</w:t>
      </w:r>
      <w:r w:rsidRPr="004862DB">
        <w:rPr>
          <w:bCs/>
          <w:color w:val="000000"/>
          <w:sz w:val="28"/>
          <w:szCs w:val="28"/>
        </w:rPr>
        <w:t>: Senadora Ana Rita</w:t>
      </w:r>
    </w:p>
    <w:p w:rsidR="00117857" w:rsidRPr="004862DB" w:rsidRDefault="00117857" w:rsidP="00946B92">
      <w:pPr>
        <w:autoSpaceDE w:val="0"/>
        <w:autoSpaceDN w:val="0"/>
        <w:adjustRightInd w:val="0"/>
        <w:jc w:val="center"/>
        <w:rPr>
          <w:b/>
          <w:bCs/>
          <w:color w:val="000000"/>
          <w:sz w:val="28"/>
          <w:szCs w:val="28"/>
        </w:rPr>
      </w:pPr>
    </w:p>
    <w:p w:rsidR="00117857" w:rsidRPr="004862DB" w:rsidRDefault="00117857" w:rsidP="00946B92">
      <w:pPr>
        <w:autoSpaceDE w:val="0"/>
        <w:autoSpaceDN w:val="0"/>
        <w:adjustRightInd w:val="0"/>
        <w:jc w:val="center"/>
        <w:rPr>
          <w:b/>
          <w:bCs/>
          <w:color w:val="000000"/>
          <w:sz w:val="28"/>
          <w:szCs w:val="28"/>
        </w:rPr>
      </w:pPr>
      <w:r w:rsidRPr="004862DB">
        <w:rPr>
          <w:b/>
          <w:bCs/>
          <w:color w:val="000000"/>
          <w:sz w:val="28"/>
          <w:szCs w:val="28"/>
        </w:rPr>
        <w:t>REQUERIMENTO Nº 744, DE 2012</w:t>
      </w:r>
    </w:p>
    <w:p w:rsidR="00117857" w:rsidRPr="004862DB" w:rsidRDefault="00117857" w:rsidP="00946B92">
      <w:pPr>
        <w:autoSpaceDE w:val="0"/>
        <w:autoSpaceDN w:val="0"/>
        <w:adjustRightInd w:val="0"/>
        <w:ind w:firstLine="1440"/>
        <w:jc w:val="both"/>
        <w:rPr>
          <w:i/>
          <w:sz w:val="28"/>
          <w:szCs w:val="28"/>
        </w:rPr>
      </w:pPr>
      <w:r w:rsidRPr="004862DB">
        <w:rPr>
          <w:bCs/>
          <w:i/>
          <w:color w:val="000000"/>
          <w:sz w:val="28"/>
          <w:szCs w:val="28"/>
        </w:rPr>
        <w:t>Requer a convocação da Coordenadora Estadual da Mulher em situação de violência doméstica e Familiar do Tribunal de Justiça do Estado do Rio de Janeiro, Desembargadora Cristina Tereza Gaulia.</w:t>
      </w:r>
    </w:p>
    <w:p w:rsidR="00117857" w:rsidRPr="004862DB" w:rsidRDefault="00117857" w:rsidP="00946B92">
      <w:pPr>
        <w:ind w:firstLine="1440"/>
        <w:jc w:val="both"/>
        <w:rPr>
          <w:sz w:val="28"/>
          <w:szCs w:val="28"/>
        </w:rPr>
      </w:pPr>
      <w:r w:rsidRPr="004862DB">
        <w:rPr>
          <w:b/>
          <w:bCs/>
          <w:color w:val="000000"/>
          <w:sz w:val="28"/>
          <w:szCs w:val="28"/>
        </w:rPr>
        <w:t>Autoria</w:t>
      </w:r>
      <w:r w:rsidRPr="004862DB">
        <w:rPr>
          <w:bCs/>
          <w:color w:val="000000"/>
          <w:sz w:val="28"/>
          <w:szCs w:val="28"/>
        </w:rPr>
        <w:t xml:space="preserve">: Senadora Ana Rita.) </w:t>
      </w:r>
    </w:p>
    <w:p w:rsidR="00117857" w:rsidRPr="004862DB" w:rsidRDefault="00117857" w:rsidP="00946B92">
      <w:pPr>
        <w:ind w:firstLine="1440"/>
        <w:jc w:val="both"/>
        <w:rPr>
          <w:sz w:val="28"/>
          <w:szCs w:val="28"/>
        </w:rPr>
      </w:pPr>
    </w:p>
    <w:p w:rsidR="00117857" w:rsidRPr="004862DB" w:rsidRDefault="00117857" w:rsidP="00946B92">
      <w:pPr>
        <w:ind w:firstLine="1440"/>
        <w:jc w:val="both"/>
        <w:rPr>
          <w:sz w:val="28"/>
          <w:szCs w:val="28"/>
        </w:rPr>
      </w:pPr>
      <w:r w:rsidRPr="004862DB">
        <w:rPr>
          <w:sz w:val="28"/>
          <w:szCs w:val="28"/>
        </w:rPr>
        <w:t>Verificou-se a retificação do nome do Presidente do Conselho Nacional de Procuradores-Gerais, para que possa comparecer à audiência de que participarão o Ministro da Justiça, o Ministro do Planejamento e do CNJ.</w:t>
      </w:r>
    </w:p>
    <w:p w:rsidR="00117857" w:rsidRPr="004862DB" w:rsidRDefault="00117857" w:rsidP="00946B92">
      <w:pPr>
        <w:ind w:firstLine="1440"/>
        <w:jc w:val="both"/>
        <w:rPr>
          <w:sz w:val="28"/>
          <w:szCs w:val="28"/>
        </w:rPr>
      </w:pPr>
      <w:r w:rsidRPr="004862DB">
        <w:rPr>
          <w:sz w:val="28"/>
          <w:szCs w:val="28"/>
        </w:rPr>
        <w:t xml:space="preserve">Em votação a retificação da convocação do Presidente do Conselho Nacional de Procuradores-Gerais. </w:t>
      </w:r>
    </w:p>
    <w:p w:rsidR="00117857" w:rsidRPr="004862DB" w:rsidRDefault="00117857" w:rsidP="00946B92">
      <w:pPr>
        <w:ind w:firstLine="1440"/>
        <w:jc w:val="both"/>
        <w:rPr>
          <w:sz w:val="28"/>
          <w:szCs w:val="28"/>
        </w:rPr>
      </w:pPr>
      <w:r w:rsidRPr="004862DB">
        <w:rPr>
          <w:sz w:val="28"/>
          <w:szCs w:val="28"/>
        </w:rPr>
        <w:t>Os Deputados e as Deputadas, os Senadores e as Senadoras que aprovam permaneçam como se encontram. (</w:t>
      </w:r>
      <w:r w:rsidRPr="004862DB">
        <w:rPr>
          <w:i/>
          <w:sz w:val="28"/>
          <w:szCs w:val="28"/>
        </w:rPr>
        <w:t>Pausa.</w:t>
      </w:r>
      <w:r w:rsidRPr="004862DB">
        <w:rPr>
          <w:sz w:val="28"/>
          <w:szCs w:val="28"/>
        </w:rPr>
        <w:t>)</w:t>
      </w:r>
    </w:p>
    <w:p w:rsidR="00117857" w:rsidRPr="004862DB" w:rsidRDefault="00117857" w:rsidP="00946B92">
      <w:pPr>
        <w:ind w:firstLine="1440"/>
        <w:jc w:val="both"/>
        <w:rPr>
          <w:sz w:val="28"/>
          <w:szCs w:val="28"/>
        </w:rPr>
      </w:pPr>
      <w:r w:rsidRPr="004862DB">
        <w:rPr>
          <w:sz w:val="28"/>
          <w:szCs w:val="28"/>
        </w:rPr>
        <w:t>Aprovado.</w:t>
      </w:r>
    </w:p>
    <w:p w:rsidR="00117857" w:rsidRPr="004862DB" w:rsidRDefault="00117857" w:rsidP="00946B92">
      <w:pPr>
        <w:ind w:firstLine="1440"/>
        <w:jc w:val="both"/>
        <w:rPr>
          <w:sz w:val="28"/>
          <w:szCs w:val="28"/>
        </w:rPr>
      </w:pPr>
      <w:r w:rsidRPr="004862DB">
        <w:rPr>
          <w:sz w:val="28"/>
          <w:szCs w:val="28"/>
        </w:rPr>
        <w:t>Nada mais tendo a tratar...</w:t>
      </w:r>
    </w:p>
    <w:p w:rsidR="00117857" w:rsidRPr="004862DB" w:rsidRDefault="00117857" w:rsidP="00946B92">
      <w:pPr>
        <w:ind w:firstLine="1440"/>
        <w:jc w:val="both"/>
        <w:rPr>
          <w:sz w:val="28"/>
          <w:szCs w:val="28"/>
        </w:rPr>
      </w:pPr>
      <w:r w:rsidRPr="004862DB">
        <w:rPr>
          <w:b/>
          <w:sz w:val="28"/>
          <w:szCs w:val="28"/>
        </w:rPr>
        <w:t xml:space="preserve">A SRª ANA RITA </w:t>
      </w:r>
      <w:r w:rsidRPr="004862DB">
        <w:rPr>
          <w:sz w:val="28"/>
          <w:szCs w:val="28"/>
        </w:rPr>
        <w:t xml:space="preserve">(PT – ES) – Srª Presidenta. </w:t>
      </w:r>
    </w:p>
    <w:p w:rsidR="00117857" w:rsidRPr="004862DB" w:rsidRDefault="00117857" w:rsidP="00946B92">
      <w:pPr>
        <w:ind w:firstLine="1440"/>
        <w:jc w:val="both"/>
        <w:rPr>
          <w:sz w:val="28"/>
          <w:szCs w:val="28"/>
        </w:rPr>
      </w:pPr>
      <w:r w:rsidRPr="004862DB">
        <w:rPr>
          <w:b/>
          <w:sz w:val="28"/>
          <w:szCs w:val="28"/>
        </w:rPr>
        <w:t xml:space="preserve">A SRª PRESIDENTA </w:t>
      </w:r>
      <w:r w:rsidRPr="004862DB">
        <w:rPr>
          <w:sz w:val="28"/>
          <w:szCs w:val="28"/>
        </w:rPr>
        <w:t>(Jô Moraes. PCdoB – MG) – Com a palavra a Relatora, Senadora Ana Rita.</w:t>
      </w:r>
    </w:p>
    <w:p w:rsidR="00117857" w:rsidRPr="004862DB" w:rsidRDefault="00117857" w:rsidP="00946B92">
      <w:pPr>
        <w:ind w:firstLine="1440"/>
        <w:jc w:val="both"/>
        <w:rPr>
          <w:sz w:val="28"/>
          <w:szCs w:val="28"/>
        </w:rPr>
      </w:pPr>
      <w:r w:rsidRPr="004862DB">
        <w:rPr>
          <w:b/>
          <w:sz w:val="28"/>
          <w:szCs w:val="28"/>
        </w:rPr>
        <w:t xml:space="preserve">A SRª ANA RITA </w:t>
      </w:r>
      <w:r w:rsidRPr="004862DB">
        <w:rPr>
          <w:sz w:val="28"/>
          <w:szCs w:val="28"/>
        </w:rPr>
        <w:t>(PT – ES) – Gostaria de colocar em votação também o cronograma das atividades. Posso fazer novamente a leitura, para que possamos fazer os devidos encaminhamentos.</w:t>
      </w:r>
    </w:p>
    <w:p w:rsidR="00117857" w:rsidRPr="004862DB" w:rsidRDefault="00117857" w:rsidP="00946B92">
      <w:pPr>
        <w:ind w:firstLine="1440"/>
        <w:jc w:val="both"/>
        <w:rPr>
          <w:sz w:val="28"/>
          <w:szCs w:val="28"/>
        </w:rPr>
      </w:pPr>
      <w:r w:rsidRPr="004862DB">
        <w:rPr>
          <w:b/>
          <w:sz w:val="28"/>
          <w:szCs w:val="28"/>
        </w:rPr>
        <w:t xml:space="preserve">A SRª PRESIDENTA </w:t>
      </w:r>
      <w:r w:rsidRPr="004862DB">
        <w:rPr>
          <w:sz w:val="28"/>
          <w:szCs w:val="28"/>
        </w:rPr>
        <w:t>(Jô Moraes. PCdoB – MG) – Nós vamos aprovar o cronograma já previsto. Evidentemente se surgir algum imprevisto da dinâmica interna do Congresso, tais como o que houve um dia desses dias em que tivermos que votar a Lei Orçamentária, haverá alteração.</w:t>
      </w:r>
    </w:p>
    <w:p w:rsidR="00117857" w:rsidRPr="004862DB" w:rsidRDefault="00117857" w:rsidP="00946B92">
      <w:pPr>
        <w:ind w:firstLine="1440"/>
        <w:jc w:val="both"/>
        <w:rPr>
          <w:sz w:val="28"/>
          <w:szCs w:val="28"/>
        </w:rPr>
      </w:pPr>
      <w:r w:rsidRPr="004862DB">
        <w:rPr>
          <w:b/>
          <w:sz w:val="28"/>
          <w:szCs w:val="28"/>
        </w:rPr>
        <w:t xml:space="preserve">A SRª ANA RITA </w:t>
      </w:r>
      <w:r w:rsidRPr="004862DB">
        <w:rPr>
          <w:sz w:val="28"/>
          <w:szCs w:val="28"/>
        </w:rPr>
        <w:t>(PT – ES) – Com certeza.</w:t>
      </w:r>
    </w:p>
    <w:p w:rsidR="00117857" w:rsidRPr="004862DB" w:rsidRDefault="00117857" w:rsidP="00946B92">
      <w:pPr>
        <w:ind w:firstLine="1440"/>
        <w:jc w:val="both"/>
        <w:rPr>
          <w:sz w:val="28"/>
          <w:szCs w:val="28"/>
        </w:rPr>
      </w:pPr>
      <w:r w:rsidRPr="004862DB">
        <w:rPr>
          <w:b/>
          <w:sz w:val="28"/>
          <w:szCs w:val="28"/>
        </w:rPr>
        <w:t xml:space="preserve">A SRª PRESIDENTA </w:t>
      </w:r>
      <w:r w:rsidRPr="004862DB">
        <w:rPr>
          <w:sz w:val="28"/>
          <w:szCs w:val="28"/>
        </w:rPr>
        <w:t>(Jô Moraes. PCdoB – MG) – Em apreciação o cronograma proposto.</w:t>
      </w:r>
    </w:p>
    <w:p w:rsidR="00117857" w:rsidRPr="004862DB" w:rsidRDefault="00117857" w:rsidP="00946B92">
      <w:pPr>
        <w:ind w:firstLine="1440"/>
        <w:jc w:val="both"/>
        <w:rPr>
          <w:sz w:val="28"/>
          <w:szCs w:val="28"/>
        </w:rPr>
      </w:pPr>
      <w:r w:rsidRPr="004862DB">
        <w:rPr>
          <w:sz w:val="28"/>
          <w:szCs w:val="28"/>
        </w:rPr>
        <w:t>Os Deputados e as Deputadas, os Senadores e as Senadoras que concordam permaneçam como estão. (</w:t>
      </w:r>
      <w:r w:rsidRPr="004862DB">
        <w:rPr>
          <w:i/>
          <w:sz w:val="28"/>
          <w:szCs w:val="28"/>
        </w:rPr>
        <w:t>Pausa.</w:t>
      </w:r>
      <w:r w:rsidRPr="004862DB">
        <w:rPr>
          <w:sz w:val="28"/>
          <w:szCs w:val="28"/>
        </w:rPr>
        <w:t>)</w:t>
      </w:r>
    </w:p>
    <w:p w:rsidR="00117857" w:rsidRPr="004862DB" w:rsidRDefault="00117857" w:rsidP="00946B92">
      <w:pPr>
        <w:ind w:firstLine="1440"/>
        <w:jc w:val="both"/>
        <w:rPr>
          <w:sz w:val="28"/>
          <w:szCs w:val="28"/>
        </w:rPr>
      </w:pPr>
      <w:r w:rsidRPr="004862DB">
        <w:rPr>
          <w:sz w:val="28"/>
          <w:szCs w:val="28"/>
        </w:rPr>
        <w:t>Aprovado.</w:t>
      </w:r>
    </w:p>
    <w:p w:rsidR="00117857" w:rsidRPr="004862DB" w:rsidRDefault="00117857" w:rsidP="00946B92">
      <w:pPr>
        <w:ind w:firstLine="1440"/>
        <w:jc w:val="both"/>
        <w:rPr>
          <w:sz w:val="28"/>
          <w:szCs w:val="28"/>
        </w:rPr>
      </w:pPr>
      <w:r w:rsidRPr="004862DB">
        <w:rPr>
          <w:sz w:val="28"/>
          <w:szCs w:val="28"/>
        </w:rPr>
        <w:t xml:space="preserve">Nada mais havendo a tratar, quero registrar que estamos em plenos 16 dias de ativismo, referência nacional em todo o Brasil, quando os movimentos de mulheres, as instituições que realizam o enfrentamento da violência contra a mulher, passam à sociedade essa preocupação. </w:t>
      </w:r>
    </w:p>
    <w:p w:rsidR="00117857" w:rsidRPr="004862DB" w:rsidRDefault="00117857" w:rsidP="00946B92">
      <w:pPr>
        <w:ind w:firstLine="1440"/>
        <w:jc w:val="both"/>
        <w:rPr>
          <w:sz w:val="28"/>
          <w:szCs w:val="28"/>
        </w:rPr>
      </w:pPr>
      <w:r w:rsidRPr="004862DB">
        <w:rPr>
          <w:sz w:val="28"/>
          <w:szCs w:val="28"/>
        </w:rPr>
        <w:t>O dia 25 foi o Dia Internacional pela Não Violência contra a Mulher, e esta reunião da CPMI faz questão de referenciar essa data e todos os 16 dias, que são dias em defesa da vida das mulheres.</w:t>
      </w:r>
    </w:p>
    <w:p w:rsidR="00117857" w:rsidRDefault="00117857" w:rsidP="00946B92">
      <w:pPr>
        <w:ind w:firstLine="1440"/>
        <w:jc w:val="both"/>
      </w:pPr>
      <w:r w:rsidRPr="004862DB">
        <w:rPr>
          <w:sz w:val="28"/>
          <w:szCs w:val="28"/>
        </w:rPr>
        <w:t>Boa noite a todos e a todas.</w:t>
      </w:r>
    </w:p>
    <w:p w:rsidR="00117857" w:rsidRPr="00386F7E" w:rsidRDefault="00117857" w:rsidP="00946B92">
      <w:pPr>
        <w:jc w:val="right"/>
      </w:pPr>
    </w:p>
    <w:p w:rsidR="00117857" w:rsidRDefault="00117857" w:rsidP="00946B92">
      <w:pPr>
        <w:jc w:val="right"/>
        <w:rPr>
          <w:i/>
        </w:rPr>
      </w:pPr>
      <w:r w:rsidRPr="00386F7E">
        <w:rPr>
          <w:i/>
        </w:rPr>
        <w:t>(</w:t>
      </w:r>
    </w:p>
    <w:p w:rsidR="00117857" w:rsidRDefault="00117857" w:rsidP="00946B92">
      <w:pPr>
        <w:jc w:val="right"/>
        <w:rPr>
          <w:i/>
        </w:rPr>
      </w:pPr>
    </w:p>
    <w:p w:rsidR="00117857" w:rsidRPr="00EB1F9A" w:rsidRDefault="00117857" w:rsidP="00D77AA2">
      <w:pPr>
        <w:jc w:val="both"/>
        <w:rPr>
          <w:i/>
          <w:sz w:val="28"/>
          <w:szCs w:val="28"/>
        </w:rPr>
      </w:pPr>
    </w:p>
    <w:p w:rsidR="00117857" w:rsidRPr="00892046" w:rsidRDefault="00117857" w:rsidP="002D18DD">
      <w:pPr>
        <w:autoSpaceDE w:val="0"/>
        <w:autoSpaceDN w:val="0"/>
        <w:adjustRightInd w:val="0"/>
        <w:jc w:val="center"/>
        <w:rPr>
          <w:sz w:val="28"/>
          <w:szCs w:val="28"/>
        </w:rPr>
      </w:pPr>
      <w:r w:rsidRPr="00892046">
        <w:rPr>
          <w:sz w:val="28"/>
          <w:szCs w:val="28"/>
        </w:rPr>
        <w:t>Deputada Jô Moraes (PCdoB/MG)</w:t>
      </w:r>
    </w:p>
    <w:p w:rsidR="00117857" w:rsidRPr="00EB1F9A" w:rsidRDefault="00117857" w:rsidP="002D18DD">
      <w:pPr>
        <w:autoSpaceDE w:val="0"/>
        <w:autoSpaceDN w:val="0"/>
        <w:adjustRightInd w:val="0"/>
        <w:jc w:val="center"/>
        <w:rPr>
          <w:sz w:val="28"/>
          <w:szCs w:val="28"/>
        </w:rPr>
      </w:pPr>
      <w:r w:rsidRPr="00EB1F9A">
        <w:rPr>
          <w:sz w:val="28"/>
          <w:szCs w:val="28"/>
        </w:rPr>
        <w:t>Presidente</w:t>
      </w:r>
    </w:p>
    <w:sectPr w:rsidR="00117857" w:rsidRPr="00EB1F9A" w:rsidSect="002C2786">
      <w:headerReference w:type="default" r:id="rId7"/>
      <w:footerReference w:type="even" r:id="rId8"/>
      <w:footerReference w:type="default" r:id="rId9"/>
      <w:pgSz w:w="11907" w:h="16840" w:code="9"/>
      <w:pgMar w:top="568" w:right="1134"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857" w:rsidRDefault="00117857">
      <w:r>
        <w:separator/>
      </w:r>
    </w:p>
  </w:endnote>
  <w:endnote w:type="continuationSeparator" w:id="0">
    <w:p w:rsidR="00117857" w:rsidRDefault="001178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Verdana">
    <w:altName w:val="Verdana"/>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57" w:rsidRDefault="00117857" w:rsidP="009C6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7857" w:rsidRDefault="00117857" w:rsidP="00F059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57" w:rsidRDefault="00117857" w:rsidP="00F059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7857" w:rsidRDefault="00117857">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857" w:rsidRDefault="00117857">
      <w:r>
        <w:separator/>
      </w:r>
    </w:p>
  </w:footnote>
  <w:footnote w:type="continuationSeparator" w:id="0">
    <w:p w:rsidR="00117857" w:rsidRDefault="001178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57" w:rsidRPr="0033209B" w:rsidRDefault="00117857" w:rsidP="00F75E17">
    <w:pPr>
      <w:pStyle w:val="Header"/>
      <w:jc w:val="center"/>
      <w:rPr>
        <w:sz w:val="16"/>
      </w:rPr>
    </w:pPr>
    <w:r w:rsidRPr="00544852">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style="width:45.75pt;height:53.25pt;visibility:visible">
          <v:imagedata r:id="rId1" o:title=""/>
        </v:shape>
      </w:pict>
    </w:r>
  </w:p>
  <w:p w:rsidR="00117857" w:rsidRPr="002B095F" w:rsidRDefault="00117857" w:rsidP="00F75E17">
    <w:pPr>
      <w:pStyle w:val="Header"/>
      <w:jc w:val="center"/>
      <w:rPr>
        <w:b/>
      </w:rPr>
    </w:pPr>
    <w:r w:rsidRPr="002B095F">
      <w:rPr>
        <w:b/>
      </w:rPr>
      <w:t>Senado Federal</w:t>
    </w:r>
  </w:p>
  <w:p w:rsidR="00117857" w:rsidRDefault="00117857"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117857" w:rsidRDefault="00117857"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117857" w:rsidRDefault="00117857" w:rsidP="008F34B3">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EBA"/>
    <w:multiLevelType w:val="hybridMultilevel"/>
    <w:tmpl w:val="9FBC57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635860"/>
    <w:multiLevelType w:val="hybridMultilevel"/>
    <w:tmpl w:val="2648F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6">
    <w:nsid w:val="6525763F"/>
    <w:multiLevelType w:val="hybridMultilevel"/>
    <w:tmpl w:val="2CC84F54"/>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7">
    <w:nsid w:val="715A5E76"/>
    <w:multiLevelType w:val="hybridMultilevel"/>
    <w:tmpl w:val="3094E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B360C04"/>
    <w:multiLevelType w:val="hybridMultilevel"/>
    <w:tmpl w:val="C6F4027E"/>
    <w:lvl w:ilvl="0" w:tplc="17A8EB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7D5F04D4"/>
    <w:multiLevelType w:val="hybridMultilevel"/>
    <w:tmpl w:val="B8064B72"/>
    <w:lvl w:ilvl="0" w:tplc="04160001">
      <w:start w:val="1"/>
      <w:numFmt w:val="bullet"/>
      <w:lvlText w:val=""/>
      <w:lvlJc w:val="left"/>
      <w:pPr>
        <w:tabs>
          <w:tab w:val="num" w:pos="2136"/>
        </w:tabs>
        <w:ind w:left="2136" w:hanging="360"/>
      </w:pPr>
      <w:rPr>
        <w:rFonts w:ascii="Symbol" w:hAnsi="Symbol" w:hint="default"/>
      </w:rPr>
    </w:lvl>
    <w:lvl w:ilvl="1" w:tplc="04160003" w:tentative="1">
      <w:start w:val="1"/>
      <w:numFmt w:val="bullet"/>
      <w:lvlText w:val="o"/>
      <w:lvlJc w:val="left"/>
      <w:pPr>
        <w:tabs>
          <w:tab w:val="num" w:pos="2856"/>
        </w:tabs>
        <w:ind w:left="2856" w:hanging="360"/>
      </w:pPr>
      <w:rPr>
        <w:rFonts w:ascii="Courier New" w:hAnsi="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7"/>
  </w:num>
  <w:num w:numId="8">
    <w:abstractNumId w:val="9"/>
  </w:num>
  <w:num w:numId="9">
    <w:abstractNumId w:val="5"/>
  </w:num>
  <w:num w:numId="10">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0C5C"/>
    <w:rsid w:val="00004EB0"/>
    <w:rsid w:val="00007D0F"/>
    <w:rsid w:val="000169CB"/>
    <w:rsid w:val="00016DEC"/>
    <w:rsid w:val="00021616"/>
    <w:rsid w:val="00021630"/>
    <w:rsid w:val="000428BA"/>
    <w:rsid w:val="000436B5"/>
    <w:rsid w:val="00050BDE"/>
    <w:rsid w:val="00053A97"/>
    <w:rsid w:val="00066749"/>
    <w:rsid w:val="000713FF"/>
    <w:rsid w:val="00076014"/>
    <w:rsid w:val="000805FC"/>
    <w:rsid w:val="00083849"/>
    <w:rsid w:val="00087F91"/>
    <w:rsid w:val="000924E2"/>
    <w:rsid w:val="000951F9"/>
    <w:rsid w:val="000B0154"/>
    <w:rsid w:val="000B6628"/>
    <w:rsid w:val="000B66D4"/>
    <w:rsid w:val="000B67A9"/>
    <w:rsid w:val="000C04C3"/>
    <w:rsid w:val="000C0622"/>
    <w:rsid w:val="000C11FB"/>
    <w:rsid w:val="000C5598"/>
    <w:rsid w:val="000D241F"/>
    <w:rsid w:val="000D56AC"/>
    <w:rsid w:val="000D572F"/>
    <w:rsid w:val="000E08FE"/>
    <w:rsid w:val="000E0A80"/>
    <w:rsid w:val="000E4D2F"/>
    <w:rsid w:val="000F0FF0"/>
    <w:rsid w:val="000F6F65"/>
    <w:rsid w:val="00101605"/>
    <w:rsid w:val="00105AF1"/>
    <w:rsid w:val="00110FC8"/>
    <w:rsid w:val="001125F2"/>
    <w:rsid w:val="001164B1"/>
    <w:rsid w:val="00117857"/>
    <w:rsid w:val="00117B72"/>
    <w:rsid w:val="001225A8"/>
    <w:rsid w:val="00127C7B"/>
    <w:rsid w:val="0013051A"/>
    <w:rsid w:val="0013113D"/>
    <w:rsid w:val="0013163A"/>
    <w:rsid w:val="00135429"/>
    <w:rsid w:val="00140F4E"/>
    <w:rsid w:val="00142E71"/>
    <w:rsid w:val="00162932"/>
    <w:rsid w:val="001635FC"/>
    <w:rsid w:val="001641C3"/>
    <w:rsid w:val="00177338"/>
    <w:rsid w:val="0017740E"/>
    <w:rsid w:val="00187976"/>
    <w:rsid w:val="00187D3F"/>
    <w:rsid w:val="001902B4"/>
    <w:rsid w:val="00194B78"/>
    <w:rsid w:val="001953A8"/>
    <w:rsid w:val="001A3E9F"/>
    <w:rsid w:val="001A54D3"/>
    <w:rsid w:val="001A7951"/>
    <w:rsid w:val="001B41D9"/>
    <w:rsid w:val="001B532F"/>
    <w:rsid w:val="001C38AF"/>
    <w:rsid w:val="001D5812"/>
    <w:rsid w:val="001D7F83"/>
    <w:rsid w:val="001F383C"/>
    <w:rsid w:val="00204B7F"/>
    <w:rsid w:val="00210709"/>
    <w:rsid w:val="002143F4"/>
    <w:rsid w:val="00217D1A"/>
    <w:rsid w:val="00221103"/>
    <w:rsid w:val="00222050"/>
    <w:rsid w:val="00227A64"/>
    <w:rsid w:val="00232B38"/>
    <w:rsid w:val="00234C9C"/>
    <w:rsid w:val="00237AA7"/>
    <w:rsid w:val="00241F30"/>
    <w:rsid w:val="0024487B"/>
    <w:rsid w:val="00251DC7"/>
    <w:rsid w:val="00254DF9"/>
    <w:rsid w:val="002622DB"/>
    <w:rsid w:val="00264ECA"/>
    <w:rsid w:val="002774D4"/>
    <w:rsid w:val="002810BC"/>
    <w:rsid w:val="00283412"/>
    <w:rsid w:val="00283D2A"/>
    <w:rsid w:val="00285D66"/>
    <w:rsid w:val="00291AC3"/>
    <w:rsid w:val="00293A9E"/>
    <w:rsid w:val="00293F93"/>
    <w:rsid w:val="002A44A1"/>
    <w:rsid w:val="002A5DD2"/>
    <w:rsid w:val="002B095F"/>
    <w:rsid w:val="002B0F7C"/>
    <w:rsid w:val="002B236A"/>
    <w:rsid w:val="002B64E2"/>
    <w:rsid w:val="002C2786"/>
    <w:rsid w:val="002C39D6"/>
    <w:rsid w:val="002C6E84"/>
    <w:rsid w:val="002C71B3"/>
    <w:rsid w:val="002D18DD"/>
    <w:rsid w:val="002E0211"/>
    <w:rsid w:val="002E4F7E"/>
    <w:rsid w:val="002E5147"/>
    <w:rsid w:val="0030491F"/>
    <w:rsid w:val="0030498B"/>
    <w:rsid w:val="0030506A"/>
    <w:rsid w:val="003075D1"/>
    <w:rsid w:val="00313252"/>
    <w:rsid w:val="00314827"/>
    <w:rsid w:val="00315D93"/>
    <w:rsid w:val="00316775"/>
    <w:rsid w:val="0032303F"/>
    <w:rsid w:val="0032441F"/>
    <w:rsid w:val="00324BB4"/>
    <w:rsid w:val="0032681F"/>
    <w:rsid w:val="00327963"/>
    <w:rsid w:val="00327AD3"/>
    <w:rsid w:val="0033209B"/>
    <w:rsid w:val="0033524E"/>
    <w:rsid w:val="00340E10"/>
    <w:rsid w:val="0034306B"/>
    <w:rsid w:val="003722EA"/>
    <w:rsid w:val="00375049"/>
    <w:rsid w:val="003752BE"/>
    <w:rsid w:val="003819D2"/>
    <w:rsid w:val="00386F7E"/>
    <w:rsid w:val="003911E2"/>
    <w:rsid w:val="00392B96"/>
    <w:rsid w:val="00392D51"/>
    <w:rsid w:val="0039492D"/>
    <w:rsid w:val="003A20F1"/>
    <w:rsid w:val="003B1ED3"/>
    <w:rsid w:val="003B6D87"/>
    <w:rsid w:val="003C04A3"/>
    <w:rsid w:val="003C160A"/>
    <w:rsid w:val="003C3D1D"/>
    <w:rsid w:val="003C5C70"/>
    <w:rsid w:val="003C6F76"/>
    <w:rsid w:val="003D3F7F"/>
    <w:rsid w:val="003D570A"/>
    <w:rsid w:val="003E2DC9"/>
    <w:rsid w:val="003F0E55"/>
    <w:rsid w:val="003F1272"/>
    <w:rsid w:val="003F2421"/>
    <w:rsid w:val="003F341B"/>
    <w:rsid w:val="003F683D"/>
    <w:rsid w:val="00400197"/>
    <w:rsid w:val="004040F4"/>
    <w:rsid w:val="00411080"/>
    <w:rsid w:val="00411C26"/>
    <w:rsid w:val="00413DAF"/>
    <w:rsid w:val="00425BCB"/>
    <w:rsid w:val="00431B45"/>
    <w:rsid w:val="00431FB5"/>
    <w:rsid w:val="00431FFE"/>
    <w:rsid w:val="004362DC"/>
    <w:rsid w:val="00436C9C"/>
    <w:rsid w:val="00436CD4"/>
    <w:rsid w:val="0044094C"/>
    <w:rsid w:val="00440BB1"/>
    <w:rsid w:val="00440E40"/>
    <w:rsid w:val="00442FFC"/>
    <w:rsid w:val="00445F1B"/>
    <w:rsid w:val="004502FE"/>
    <w:rsid w:val="0045370C"/>
    <w:rsid w:val="00460F1A"/>
    <w:rsid w:val="0046649E"/>
    <w:rsid w:val="00466BF5"/>
    <w:rsid w:val="004701BB"/>
    <w:rsid w:val="0047665F"/>
    <w:rsid w:val="00484006"/>
    <w:rsid w:val="00485071"/>
    <w:rsid w:val="004862DB"/>
    <w:rsid w:val="004873AB"/>
    <w:rsid w:val="0049518A"/>
    <w:rsid w:val="00496A57"/>
    <w:rsid w:val="00496E02"/>
    <w:rsid w:val="004A0D64"/>
    <w:rsid w:val="004A3475"/>
    <w:rsid w:val="004A5791"/>
    <w:rsid w:val="004B0047"/>
    <w:rsid w:val="004B3662"/>
    <w:rsid w:val="004B7781"/>
    <w:rsid w:val="004C2707"/>
    <w:rsid w:val="004C28FA"/>
    <w:rsid w:val="004C3B35"/>
    <w:rsid w:val="004D1EF6"/>
    <w:rsid w:val="004D62AD"/>
    <w:rsid w:val="004D699A"/>
    <w:rsid w:val="004D7436"/>
    <w:rsid w:val="004E6E13"/>
    <w:rsid w:val="004E7907"/>
    <w:rsid w:val="004F2E4F"/>
    <w:rsid w:val="004F6226"/>
    <w:rsid w:val="0050327D"/>
    <w:rsid w:val="005070F0"/>
    <w:rsid w:val="00511B01"/>
    <w:rsid w:val="00512EBD"/>
    <w:rsid w:val="005139CA"/>
    <w:rsid w:val="00515F0E"/>
    <w:rsid w:val="00517461"/>
    <w:rsid w:val="005208F9"/>
    <w:rsid w:val="00522108"/>
    <w:rsid w:val="00522B91"/>
    <w:rsid w:val="00527D7A"/>
    <w:rsid w:val="0053371C"/>
    <w:rsid w:val="0054084B"/>
    <w:rsid w:val="005415FC"/>
    <w:rsid w:val="00544852"/>
    <w:rsid w:val="00545E01"/>
    <w:rsid w:val="00560F4E"/>
    <w:rsid w:val="00561AED"/>
    <w:rsid w:val="0056591F"/>
    <w:rsid w:val="0057060A"/>
    <w:rsid w:val="00585124"/>
    <w:rsid w:val="005924EB"/>
    <w:rsid w:val="005A0172"/>
    <w:rsid w:val="005A3300"/>
    <w:rsid w:val="005A4CD9"/>
    <w:rsid w:val="005C0FC7"/>
    <w:rsid w:val="005C7DD3"/>
    <w:rsid w:val="005D0A20"/>
    <w:rsid w:val="005D1E0B"/>
    <w:rsid w:val="005D2A7B"/>
    <w:rsid w:val="005D3946"/>
    <w:rsid w:val="005D5117"/>
    <w:rsid w:val="005D60EA"/>
    <w:rsid w:val="005D66C6"/>
    <w:rsid w:val="005D6787"/>
    <w:rsid w:val="005E0159"/>
    <w:rsid w:val="005E7EDC"/>
    <w:rsid w:val="005F0582"/>
    <w:rsid w:val="005F6155"/>
    <w:rsid w:val="00603518"/>
    <w:rsid w:val="00607E02"/>
    <w:rsid w:val="0061579B"/>
    <w:rsid w:val="00621AF2"/>
    <w:rsid w:val="00622191"/>
    <w:rsid w:val="006223F8"/>
    <w:rsid w:val="00635C24"/>
    <w:rsid w:val="00635D79"/>
    <w:rsid w:val="00637228"/>
    <w:rsid w:val="00641E96"/>
    <w:rsid w:val="00644DC3"/>
    <w:rsid w:val="00653197"/>
    <w:rsid w:val="00654C7B"/>
    <w:rsid w:val="00660F63"/>
    <w:rsid w:val="0066426E"/>
    <w:rsid w:val="00664FD0"/>
    <w:rsid w:val="00672104"/>
    <w:rsid w:val="00672EF5"/>
    <w:rsid w:val="0067463E"/>
    <w:rsid w:val="0067656C"/>
    <w:rsid w:val="00686775"/>
    <w:rsid w:val="00686A27"/>
    <w:rsid w:val="00690FFB"/>
    <w:rsid w:val="00695750"/>
    <w:rsid w:val="00697645"/>
    <w:rsid w:val="006A40A6"/>
    <w:rsid w:val="006A4919"/>
    <w:rsid w:val="006B3D1F"/>
    <w:rsid w:val="006B6050"/>
    <w:rsid w:val="006B7E23"/>
    <w:rsid w:val="006C0BD3"/>
    <w:rsid w:val="006C16FD"/>
    <w:rsid w:val="006C20D1"/>
    <w:rsid w:val="006D295D"/>
    <w:rsid w:val="006D5C5A"/>
    <w:rsid w:val="006D5F84"/>
    <w:rsid w:val="006E3AF5"/>
    <w:rsid w:val="006E593A"/>
    <w:rsid w:val="006F0B60"/>
    <w:rsid w:val="006F38C1"/>
    <w:rsid w:val="0070140A"/>
    <w:rsid w:val="00703C5C"/>
    <w:rsid w:val="00721C11"/>
    <w:rsid w:val="00724151"/>
    <w:rsid w:val="00725612"/>
    <w:rsid w:val="00727780"/>
    <w:rsid w:val="007362DA"/>
    <w:rsid w:val="0074256F"/>
    <w:rsid w:val="0074445F"/>
    <w:rsid w:val="00746D9F"/>
    <w:rsid w:val="00752B8A"/>
    <w:rsid w:val="00752C4F"/>
    <w:rsid w:val="00755B6C"/>
    <w:rsid w:val="00761CDB"/>
    <w:rsid w:val="00780EA4"/>
    <w:rsid w:val="0078179E"/>
    <w:rsid w:val="00782453"/>
    <w:rsid w:val="00786421"/>
    <w:rsid w:val="00790DB1"/>
    <w:rsid w:val="00791C19"/>
    <w:rsid w:val="00793554"/>
    <w:rsid w:val="007978CB"/>
    <w:rsid w:val="007A08D0"/>
    <w:rsid w:val="007A4076"/>
    <w:rsid w:val="007B5D55"/>
    <w:rsid w:val="007C30AB"/>
    <w:rsid w:val="007D078D"/>
    <w:rsid w:val="007D0A23"/>
    <w:rsid w:val="007D10D6"/>
    <w:rsid w:val="007D312A"/>
    <w:rsid w:val="007D6659"/>
    <w:rsid w:val="007D6E90"/>
    <w:rsid w:val="007D71DF"/>
    <w:rsid w:val="007F0F97"/>
    <w:rsid w:val="007F2793"/>
    <w:rsid w:val="00800788"/>
    <w:rsid w:val="00805D17"/>
    <w:rsid w:val="0080629F"/>
    <w:rsid w:val="00816D61"/>
    <w:rsid w:val="00817315"/>
    <w:rsid w:val="008204F8"/>
    <w:rsid w:val="00826BE5"/>
    <w:rsid w:val="008354AA"/>
    <w:rsid w:val="00840C8C"/>
    <w:rsid w:val="0084197D"/>
    <w:rsid w:val="008427D8"/>
    <w:rsid w:val="00842C70"/>
    <w:rsid w:val="00846796"/>
    <w:rsid w:val="00854E3E"/>
    <w:rsid w:val="008616E6"/>
    <w:rsid w:val="0087230F"/>
    <w:rsid w:val="00880975"/>
    <w:rsid w:val="008825C7"/>
    <w:rsid w:val="00891636"/>
    <w:rsid w:val="00892046"/>
    <w:rsid w:val="00893461"/>
    <w:rsid w:val="008A0CBC"/>
    <w:rsid w:val="008A1922"/>
    <w:rsid w:val="008A5CE8"/>
    <w:rsid w:val="008A76A9"/>
    <w:rsid w:val="008B28AD"/>
    <w:rsid w:val="008B6EAB"/>
    <w:rsid w:val="008C0855"/>
    <w:rsid w:val="008C1060"/>
    <w:rsid w:val="008C1BB0"/>
    <w:rsid w:val="008C505F"/>
    <w:rsid w:val="008C6B42"/>
    <w:rsid w:val="008D0055"/>
    <w:rsid w:val="008D4682"/>
    <w:rsid w:val="008D4C0B"/>
    <w:rsid w:val="008D7ABC"/>
    <w:rsid w:val="008E0A79"/>
    <w:rsid w:val="008E7C26"/>
    <w:rsid w:val="008F21E1"/>
    <w:rsid w:val="008F34B3"/>
    <w:rsid w:val="008F38C8"/>
    <w:rsid w:val="008F59AB"/>
    <w:rsid w:val="008F73B1"/>
    <w:rsid w:val="00901E48"/>
    <w:rsid w:val="00904521"/>
    <w:rsid w:val="00904652"/>
    <w:rsid w:val="00905851"/>
    <w:rsid w:val="00917F80"/>
    <w:rsid w:val="0092598B"/>
    <w:rsid w:val="00930DA2"/>
    <w:rsid w:val="0093787B"/>
    <w:rsid w:val="00946B92"/>
    <w:rsid w:val="009543FD"/>
    <w:rsid w:val="00955126"/>
    <w:rsid w:val="00964EC1"/>
    <w:rsid w:val="00966285"/>
    <w:rsid w:val="00977237"/>
    <w:rsid w:val="009772C9"/>
    <w:rsid w:val="00977E7A"/>
    <w:rsid w:val="00980E56"/>
    <w:rsid w:val="00991BA4"/>
    <w:rsid w:val="00994D15"/>
    <w:rsid w:val="009A0FB1"/>
    <w:rsid w:val="009A7088"/>
    <w:rsid w:val="009B1D65"/>
    <w:rsid w:val="009C127E"/>
    <w:rsid w:val="009C4C43"/>
    <w:rsid w:val="009C6716"/>
    <w:rsid w:val="009D7D5E"/>
    <w:rsid w:val="009E1983"/>
    <w:rsid w:val="009F2ACF"/>
    <w:rsid w:val="009F68CB"/>
    <w:rsid w:val="009F6D18"/>
    <w:rsid w:val="00A12126"/>
    <w:rsid w:val="00A13D1A"/>
    <w:rsid w:val="00A227E9"/>
    <w:rsid w:val="00A233D1"/>
    <w:rsid w:val="00A23DF1"/>
    <w:rsid w:val="00A24F37"/>
    <w:rsid w:val="00A25E7E"/>
    <w:rsid w:val="00A35618"/>
    <w:rsid w:val="00A47077"/>
    <w:rsid w:val="00A47BEF"/>
    <w:rsid w:val="00A547AB"/>
    <w:rsid w:val="00A576AB"/>
    <w:rsid w:val="00A61072"/>
    <w:rsid w:val="00A70371"/>
    <w:rsid w:val="00A70FBA"/>
    <w:rsid w:val="00A71EA0"/>
    <w:rsid w:val="00A72A07"/>
    <w:rsid w:val="00A75D35"/>
    <w:rsid w:val="00A776A3"/>
    <w:rsid w:val="00A8422A"/>
    <w:rsid w:val="00A85B6A"/>
    <w:rsid w:val="00A92E14"/>
    <w:rsid w:val="00A9503F"/>
    <w:rsid w:val="00AA0AD6"/>
    <w:rsid w:val="00AA0B09"/>
    <w:rsid w:val="00AA1BBD"/>
    <w:rsid w:val="00AB0A05"/>
    <w:rsid w:val="00AB4F95"/>
    <w:rsid w:val="00AD28E0"/>
    <w:rsid w:val="00AD2C28"/>
    <w:rsid w:val="00AD3C26"/>
    <w:rsid w:val="00AD4436"/>
    <w:rsid w:val="00AD61C2"/>
    <w:rsid w:val="00AE098A"/>
    <w:rsid w:val="00AE16FD"/>
    <w:rsid w:val="00AE3D2B"/>
    <w:rsid w:val="00AE5D31"/>
    <w:rsid w:val="00AF2B49"/>
    <w:rsid w:val="00B02BCC"/>
    <w:rsid w:val="00B05684"/>
    <w:rsid w:val="00B074EB"/>
    <w:rsid w:val="00B22069"/>
    <w:rsid w:val="00B2358C"/>
    <w:rsid w:val="00B241AE"/>
    <w:rsid w:val="00B2550B"/>
    <w:rsid w:val="00B257C4"/>
    <w:rsid w:val="00B31601"/>
    <w:rsid w:val="00B35490"/>
    <w:rsid w:val="00B37695"/>
    <w:rsid w:val="00B3787D"/>
    <w:rsid w:val="00B37F66"/>
    <w:rsid w:val="00B46E44"/>
    <w:rsid w:val="00B5258B"/>
    <w:rsid w:val="00B54DF4"/>
    <w:rsid w:val="00B64570"/>
    <w:rsid w:val="00B660BB"/>
    <w:rsid w:val="00B71870"/>
    <w:rsid w:val="00B74891"/>
    <w:rsid w:val="00B74D27"/>
    <w:rsid w:val="00B92379"/>
    <w:rsid w:val="00B93D8D"/>
    <w:rsid w:val="00BA42D4"/>
    <w:rsid w:val="00BA78C6"/>
    <w:rsid w:val="00BB071D"/>
    <w:rsid w:val="00BB17E5"/>
    <w:rsid w:val="00BB2E02"/>
    <w:rsid w:val="00BB4CB8"/>
    <w:rsid w:val="00BB4D87"/>
    <w:rsid w:val="00BB5770"/>
    <w:rsid w:val="00BC52FC"/>
    <w:rsid w:val="00BC607A"/>
    <w:rsid w:val="00BD0B7B"/>
    <w:rsid w:val="00BD50A2"/>
    <w:rsid w:val="00BE36BF"/>
    <w:rsid w:val="00BE4E36"/>
    <w:rsid w:val="00BE5614"/>
    <w:rsid w:val="00BF0FDD"/>
    <w:rsid w:val="00BF11EF"/>
    <w:rsid w:val="00BF726F"/>
    <w:rsid w:val="00C00C67"/>
    <w:rsid w:val="00C01969"/>
    <w:rsid w:val="00C11908"/>
    <w:rsid w:val="00C12AEE"/>
    <w:rsid w:val="00C1408E"/>
    <w:rsid w:val="00C154C9"/>
    <w:rsid w:val="00C3709A"/>
    <w:rsid w:val="00C41CB1"/>
    <w:rsid w:val="00C43DD5"/>
    <w:rsid w:val="00C455D4"/>
    <w:rsid w:val="00C4619F"/>
    <w:rsid w:val="00C466F1"/>
    <w:rsid w:val="00C500C5"/>
    <w:rsid w:val="00C5017F"/>
    <w:rsid w:val="00C5696E"/>
    <w:rsid w:val="00C57C11"/>
    <w:rsid w:val="00C61196"/>
    <w:rsid w:val="00C66746"/>
    <w:rsid w:val="00C84277"/>
    <w:rsid w:val="00CA0F12"/>
    <w:rsid w:val="00CA3344"/>
    <w:rsid w:val="00CA739F"/>
    <w:rsid w:val="00CA73CF"/>
    <w:rsid w:val="00CB4261"/>
    <w:rsid w:val="00CB5862"/>
    <w:rsid w:val="00CB6562"/>
    <w:rsid w:val="00CC153F"/>
    <w:rsid w:val="00CC1918"/>
    <w:rsid w:val="00CD1855"/>
    <w:rsid w:val="00CD1D0C"/>
    <w:rsid w:val="00CD452E"/>
    <w:rsid w:val="00CF21EC"/>
    <w:rsid w:val="00CF293E"/>
    <w:rsid w:val="00CF61D9"/>
    <w:rsid w:val="00CF6DE6"/>
    <w:rsid w:val="00D16596"/>
    <w:rsid w:val="00D308AD"/>
    <w:rsid w:val="00D31142"/>
    <w:rsid w:val="00D32070"/>
    <w:rsid w:val="00D32254"/>
    <w:rsid w:val="00D3429B"/>
    <w:rsid w:val="00D34E95"/>
    <w:rsid w:val="00D355DA"/>
    <w:rsid w:val="00D375A9"/>
    <w:rsid w:val="00D40679"/>
    <w:rsid w:val="00D41569"/>
    <w:rsid w:val="00D461A0"/>
    <w:rsid w:val="00D51ADA"/>
    <w:rsid w:val="00D5451E"/>
    <w:rsid w:val="00D57F5F"/>
    <w:rsid w:val="00D77AA2"/>
    <w:rsid w:val="00D801C4"/>
    <w:rsid w:val="00D836E9"/>
    <w:rsid w:val="00D8550B"/>
    <w:rsid w:val="00DA515A"/>
    <w:rsid w:val="00DB0911"/>
    <w:rsid w:val="00DB1DAF"/>
    <w:rsid w:val="00DB6926"/>
    <w:rsid w:val="00DC07ED"/>
    <w:rsid w:val="00DC3EA3"/>
    <w:rsid w:val="00DC7286"/>
    <w:rsid w:val="00DE4E8C"/>
    <w:rsid w:val="00DF54BC"/>
    <w:rsid w:val="00E10CA3"/>
    <w:rsid w:val="00E14E80"/>
    <w:rsid w:val="00E15A7C"/>
    <w:rsid w:val="00E15C6A"/>
    <w:rsid w:val="00E31AAD"/>
    <w:rsid w:val="00E34473"/>
    <w:rsid w:val="00E41301"/>
    <w:rsid w:val="00E420FA"/>
    <w:rsid w:val="00E52749"/>
    <w:rsid w:val="00E54368"/>
    <w:rsid w:val="00E606CC"/>
    <w:rsid w:val="00E77B61"/>
    <w:rsid w:val="00E87088"/>
    <w:rsid w:val="00E87437"/>
    <w:rsid w:val="00E90F45"/>
    <w:rsid w:val="00E92078"/>
    <w:rsid w:val="00E928FB"/>
    <w:rsid w:val="00E93D95"/>
    <w:rsid w:val="00E954E2"/>
    <w:rsid w:val="00E963E9"/>
    <w:rsid w:val="00E96526"/>
    <w:rsid w:val="00EA1547"/>
    <w:rsid w:val="00EA24EE"/>
    <w:rsid w:val="00EA3F74"/>
    <w:rsid w:val="00EA48A6"/>
    <w:rsid w:val="00EA6072"/>
    <w:rsid w:val="00EA7544"/>
    <w:rsid w:val="00EB196C"/>
    <w:rsid w:val="00EB1F9A"/>
    <w:rsid w:val="00EB2AC2"/>
    <w:rsid w:val="00EB5951"/>
    <w:rsid w:val="00EB5B13"/>
    <w:rsid w:val="00EC29FF"/>
    <w:rsid w:val="00ED4C79"/>
    <w:rsid w:val="00ED7A70"/>
    <w:rsid w:val="00EE12DE"/>
    <w:rsid w:val="00EE272C"/>
    <w:rsid w:val="00EE2AAA"/>
    <w:rsid w:val="00EF2B5E"/>
    <w:rsid w:val="00F02053"/>
    <w:rsid w:val="00F03016"/>
    <w:rsid w:val="00F04E8C"/>
    <w:rsid w:val="00F058A6"/>
    <w:rsid w:val="00F059F9"/>
    <w:rsid w:val="00F11FEC"/>
    <w:rsid w:val="00F152D0"/>
    <w:rsid w:val="00F23DAE"/>
    <w:rsid w:val="00F2500F"/>
    <w:rsid w:val="00F26733"/>
    <w:rsid w:val="00F26F6A"/>
    <w:rsid w:val="00F27207"/>
    <w:rsid w:val="00F30849"/>
    <w:rsid w:val="00F31228"/>
    <w:rsid w:val="00F327D9"/>
    <w:rsid w:val="00F33920"/>
    <w:rsid w:val="00F40775"/>
    <w:rsid w:val="00F40D90"/>
    <w:rsid w:val="00F44B68"/>
    <w:rsid w:val="00F51AC1"/>
    <w:rsid w:val="00F53924"/>
    <w:rsid w:val="00F610AA"/>
    <w:rsid w:val="00F621D1"/>
    <w:rsid w:val="00F63192"/>
    <w:rsid w:val="00F707C3"/>
    <w:rsid w:val="00F70CA9"/>
    <w:rsid w:val="00F724E1"/>
    <w:rsid w:val="00F75E17"/>
    <w:rsid w:val="00F76463"/>
    <w:rsid w:val="00F764AB"/>
    <w:rsid w:val="00F81E0E"/>
    <w:rsid w:val="00F82CB2"/>
    <w:rsid w:val="00F8368E"/>
    <w:rsid w:val="00F87111"/>
    <w:rsid w:val="00F871D5"/>
    <w:rsid w:val="00F93223"/>
    <w:rsid w:val="00F97CF1"/>
    <w:rsid w:val="00FA0048"/>
    <w:rsid w:val="00FA13E6"/>
    <w:rsid w:val="00FA6F13"/>
    <w:rsid w:val="00FB4C48"/>
    <w:rsid w:val="00FC1C35"/>
    <w:rsid w:val="00FD29E0"/>
    <w:rsid w:val="00FD7CDA"/>
    <w:rsid w:val="00FE176B"/>
    <w:rsid w:val="00FF2E01"/>
    <w:rsid w:val="00FF531F"/>
    <w:rsid w:val="00FF5E5E"/>
    <w:rsid w:val="00FF751D"/>
    <w:rsid w:val="00FF7E7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Heading1">
    <w:name w:val="heading 1"/>
    <w:basedOn w:val="Normal"/>
    <w:next w:val="Normal"/>
    <w:link w:val="Heading1Char"/>
    <w:uiPriority w:val="99"/>
    <w:qFormat/>
    <w:rsid w:val="00644DC3"/>
    <w:pPr>
      <w:keepNext/>
      <w:outlineLvl w:val="0"/>
    </w:pPr>
    <w:rPr>
      <w:b/>
      <w:bCs/>
    </w:rPr>
  </w:style>
  <w:style w:type="paragraph" w:styleId="Heading2">
    <w:name w:val="heading 2"/>
    <w:basedOn w:val="Normal"/>
    <w:next w:val="Normal"/>
    <w:link w:val="Heading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Heading3">
    <w:name w:val="heading 3"/>
    <w:basedOn w:val="Normal"/>
    <w:next w:val="Normal"/>
    <w:link w:val="Heading3Char"/>
    <w:uiPriority w:val="99"/>
    <w:qFormat/>
    <w:rsid w:val="00644DC3"/>
    <w:pPr>
      <w:keepNext/>
      <w:jc w:val="center"/>
      <w:outlineLvl w:val="2"/>
    </w:pPr>
    <w:rPr>
      <w:b/>
      <w:bCs/>
      <w:sz w:val="28"/>
      <w:szCs w:val="28"/>
    </w:rPr>
  </w:style>
  <w:style w:type="paragraph" w:styleId="Heading4">
    <w:name w:val="heading 4"/>
    <w:basedOn w:val="Normal"/>
    <w:next w:val="Normal"/>
    <w:link w:val="Heading4Char"/>
    <w:uiPriority w:val="99"/>
    <w:qFormat/>
    <w:rsid w:val="00644DC3"/>
    <w:pPr>
      <w:keepNext/>
      <w:jc w:val="center"/>
      <w:outlineLvl w:val="3"/>
    </w:pPr>
    <w:rPr>
      <w:b/>
      <w:bCs/>
      <w:sz w:val="34"/>
      <w:szCs w:val="34"/>
    </w:rPr>
  </w:style>
  <w:style w:type="paragraph" w:styleId="Heading5">
    <w:name w:val="heading 5"/>
    <w:basedOn w:val="Normal"/>
    <w:next w:val="Normal"/>
    <w:link w:val="Heading5Char"/>
    <w:uiPriority w:val="99"/>
    <w:qFormat/>
    <w:rsid w:val="00644DC3"/>
    <w:pPr>
      <w:keepNext/>
      <w:ind w:left="720"/>
      <w:outlineLvl w:val="4"/>
    </w:pPr>
    <w:rPr>
      <w:b/>
      <w:bCs/>
      <w:sz w:val="26"/>
      <w:szCs w:val="26"/>
    </w:rPr>
  </w:style>
  <w:style w:type="paragraph" w:styleId="Heading6">
    <w:name w:val="heading 6"/>
    <w:basedOn w:val="Normal"/>
    <w:next w:val="Normal"/>
    <w:link w:val="Heading6Char"/>
    <w:uiPriority w:val="99"/>
    <w:qFormat/>
    <w:rsid w:val="00644DC3"/>
    <w:pPr>
      <w:keepNext/>
      <w:jc w:val="center"/>
      <w:outlineLvl w:val="5"/>
    </w:pPr>
    <w:rPr>
      <w:b/>
      <w:bCs/>
      <w:color w:val="FF0000"/>
      <w:sz w:val="28"/>
      <w:szCs w:val="28"/>
    </w:rPr>
  </w:style>
  <w:style w:type="paragraph" w:styleId="Heading7">
    <w:name w:val="heading 7"/>
    <w:basedOn w:val="Normal"/>
    <w:next w:val="Normal"/>
    <w:link w:val="Heading7Char"/>
    <w:uiPriority w:val="99"/>
    <w:qFormat/>
    <w:rsid w:val="00644DC3"/>
    <w:pPr>
      <w:keepNext/>
      <w:ind w:left="708"/>
      <w:jc w:val="both"/>
      <w:outlineLvl w:val="6"/>
    </w:pPr>
    <w:rPr>
      <w:sz w:val="28"/>
      <w:szCs w:val="28"/>
    </w:rPr>
  </w:style>
  <w:style w:type="paragraph" w:styleId="Heading8">
    <w:name w:val="heading 8"/>
    <w:basedOn w:val="Normal"/>
    <w:next w:val="Normal"/>
    <w:link w:val="Heading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Heading9">
    <w:name w:val="heading 9"/>
    <w:basedOn w:val="Normal"/>
    <w:next w:val="Normal"/>
    <w:link w:val="Heading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4DC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44DC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44DC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44DC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44DC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44DC3"/>
    <w:rPr>
      <w:rFonts w:ascii="Calibri" w:hAnsi="Calibri" w:cs="Times New Roman"/>
      <w:b/>
      <w:bCs/>
    </w:rPr>
  </w:style>
  <w:style w:type="character" w:customStyle="1" w:styleId="Heading7Char">
    <w:name w:val="Heading 7 Char"/>
    <w:basedOn w:val="DefaultParagraphFont"/>
    <w:link w:val="Heading7"/>
    <w:uiPriority w:val="99"/>
    <w:semiHidden/>
    <w:locked/>
    <w:rsid w:val="00644DC3"/>
    <w:rPr>
      <w:rFonts w:ascii="Calibri" w:hAnsi="Calibri" w:cs="Times New Roman"/>
      <w:sz w:val="24"/>
      <w:szCs w:val="24"/>
    </w:rPr>
  </w:style>
  <w:style w:type="character" w:customStyle="1" w:styleId="Heading8Char">
    <w:name w:val="Heading 8 Char"/>
    <w:basedOn w:val="DefaultParagraphFont"/>
    <w:link w:val="Heading8"/>
    <w:uiPriority w:val="99"/>
    <w:locked/>
    <w:rsid w:val="00644DC3"/>
    <w:rPr>
      <w:rFonts w:ascii="Courier New" w:hAnsi="Courier New" w:cs="Courier New"/>
      <w:lang w:val="pt-BR" w:eastAsia="pt-BR"/>
    </w:rPr>
  </w:style>
  <w:style w:type="character" w:customStyle="1" w:styleId="Heading9Char">
    <w:name w:val="Heading 9 Char"/>
    <w:basedOn w:val="DefaultParagraphFont"/>
    <w:link w:val="Heading9"/>
    <w:uiPriority w:val="99"/>
    <w:semiHidden/>
    <w:locked/>
    <w:rsid w:val="00644DC3"/>
    <w:rPr>
      <w:rFonts w:ascii="Cambria" w:hAnsi="Cambria" w:cs="Times New Roman"/>
    </w:rPr>
  </w:style>
  <w:style w:type="paragraph" w:styleId="Caption">
    <w:name w:val="caption"/>
    <w:basedOn w:val="Normal"/>
    <w:next w:val="Normal"/>
    <w:uiPriority w:val="99"/>
    <w:qFormat/>
    <w:rsid w:val="00644DC3"/>
    <w:pPr>
      <w:jc w:val="center"/>
    </w:pPr>
    <w:rPr>
      <w:b/>
      <w:bCs/>
    </w:rPr>
  </w:style>
  <w:style w:type="paragraph" w:styleId="BalloonText">
    <w:name w:val="Balloon Text"/>
    <w:basedOn w:val="Normal"/>
    <w:link w:val="BalloonTextChar"/>
    <w:uiPriority w:val="99"/>
    <w:semiHidden/>
    <w:rsid w:val="00644D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4DC3"/>
    <w:rPr>
      <w:rFonts w:ascii="Tahoma" w:hAnsi="Tahoma" w:cs="Tahoma"/>
      <w:sz w:val="16"/>
      <w:szCs w:val="16"/>
    </w:rPr>
  </w:style>
  <w:style w:type="character" w:customStyle="1" w:styleId="SFChar">
    <w:name w:val="SF Char"/>
    <w:basedOn w:val="DefaultParagraphFont"/>
    <w:uiPriority w:val="99"/>
    <w:rsid w:val="00644DC3"/>
    <w:rPr>
      <w:rFonts w:ascii="Verdana" w:hAnsi="Verdana" w:cs="Verdana"/>
      <w:sz w:val="24"/>
      <w:szCs w:val="24"/>
      <w:lang w:val="pt-BR" w:eastAsia="pt-BR"/>
    </w:rPr>
  </w:style>
  <w:style w:type="paragraph" w:styleId="BodyText">
    <w:name w:val="Body Text"/>
    <w:basedOn w:val="Normal"/>
    <w:link w:val="BodyTextChar"/>
    <w:uiPriority w:val="99"/>
    <w:rsid w:val="00644DC3"/>
    <w:pPr>
      <w:jc w:val="both"/>
    </w:pPr>
    <w:rPr>
      <w:b/>
      <w:bCs/>
      <w:i/>
      <w:iCs/>
      <w:sz w:val="28"/>
      <w:szCs w:val="28"/>
    </w:rPr>
  </w:style>
  <w:style w:type="character" w:customStyle="1" w:styleId="BodyTextChar">
    <w:name w:val="Body Text Char"/>
    <w:basedOn w:val="DefaultParagraphFont"/>
    <w:link w:val="BodyText"/>
    <w:uiPriority w:val="99"/>
    <w:semiHidden/>
    <w:locked/>
    <w:rsid w:val="00644DC3"/>
    <w:rPr>
      <w:rFonts w:cs="Times New Roman"/>
      <w:sz w:val="24"/>
      <w:szCs w:val="24"/>
    </w:rPr>
  </w:style>
  <w:style w:type="character" w:styleId="Strong">
    <w:name w:val="Strong"/>
    <w:basedOn w:val="DefaultParagraphFont"/>
    <w:uiPriority w:val="99"/>
    <w:qFormat/>
    <w:rsid w:val="00644DC3"/>
    <w:rPr>
      <w:rFonts w:ascii="Times New Roman" w:hAnsi="Times New Roman" w:cs="Times New Roman"/>
      <w:b/>
      <w:bCs/>
    </w:rPr>
  </w:style>
  <w:style w:type="paragraph" w:styleId="Header">
    <w:name w:val="header"/>
    <w:aliases w:val="Cabeçalho1"/>
    <w:basedOn w:val="Normal"/>
    <w:link w:val="HeaderChar"/>
    <w:uiPriority w:val="99"/>
    <w:rsid w:val="00644DC3"/>
    <w:pPr>
      <w:tabs>
        <w:tab w:val="center" w:pos="4419"/>
        <w:tab w:val="right" w:pos="8838"/>
      </w:tabs>
    </w:pPr>
  </w:style>
  <w:style w:type="character" w:customStyle="1" w:styleId="HeaderChar">
    <w:name w:val="Header Char"/>
    <w:aliases w:val="Cabeçalho1 Char"/>
    <w:basedOn w:val="DefaultParagraphFont"/>
    <w:link w:val="Header"/>
    <w:uiPriority w:val="99"/>
    <w:semiHidden/>
    <w:locked/>
    <w:rsid w:val="00F75E17"/>
    <w:rPr>
      <w:rFonts w:cs="Times New Roman"/>
      <w:sz w:val="24"/>
      <w:szCs w:val="24"/>
      <w:lang w:val="pt-BR" w:eastAsia="pt-BR" w:bidi="ar-SA"/>
    </w:rPr>
  </w:style>
  <w:style w:type="paragraph" w:styleId="Footer">
    <w:name w:val="footer"/>
    <w:basedOn w:val="Normal"/>
    <w:link w:val="FooterChar1"/>
    <w:uiPriority w:val="99"/>
    <w:rsid w:val="00644DC3"/>
    <w:pPr>
      <w:tabs>
        <w:tab w:val="center" w:pos="4419"/>
        <w:tab w:val="right" w:pos="8838"/>
      </w:tabs>
    </w:pPr>
  </w:style>
  <w:style w:type="character" w:customStyle="1" w:styleId="FooterChar">
    <w:name w:val="Footer Char"/>
    <w:basedOn w:val="DefaultParagraphFont"/>
    <w:link w:val="Footer"/>
    <w:uiPriority w:val="99"/>
    <w:locked/>
    <w:rsid w:val="00955126"/>
    <w:rPr>
      <w:rFonts w:cs="Times New Roman"/>
      <w:sz w:val="24"/>
      <w:szCs w:val="24"/>
    </w:rPr>
  </w:style>
  <w:style w:type="character" w:customStyle="1" w:styleId="FooterChar1">
    <w:name w:val="Footer Char1"/>
    <w:basedOn w:val="DefaultParagraphFont"/>
    <w:link w:val="Footer"/>
    <w:uiPriority w:val="99"/>
    <w:semiHidden/>
    <w:locked/>
    <w:rsid w:val="00644DC3"/>
    <w:rPr>
      <w:rFonts w:cs="Times New Roman"/>
      <w:sz w:val="24"/>
      <w:szCs w:val="24"/>
    </w:rPr>
  </w:style>
  <w:style w:type="paragraph" w:styleId="BodyTextIndent2">
    <w:name w:val="Body Text Indent 2"/>
    <w:basedOn w:val="Normal"/>
    <w:link w:val="BodyTextIndent2Char"/>
    <w:uiPriority w:val="99"/>
    <w:rsid w:val="00644DC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44DC3"/>
    <w:rPr>
      <w:rFonts w:cs="Times New Roman"/>
      <w:sz w:val="24"/>
      <w:szCs w:val="24"/>
    </w:rPr>
  </w:style>
  <w:style w:type="paragraph" w:styleId="BodyText2">
    <w:name w:val="Body Text 2"/>
    <w:basedOn w:val="Normal"/>
    <w:link w:val="BodyText2Char"/>
    <w:uiPriority w:val="99"/>
    <w:rsid w:val="00644DC3"/>
    <w:pPr>
      <w:tabs>
        <w:tab w:val="left" w:pos="5040"/>
        <w:tab w:val="left" w:pos="5580"/>
      </w:tabs>
    </w:pPr>
    <w:rPr>
      <w:sz w:val="28"/>
      <w:szCs w:val="28"/>
    </w:rPr>
  </w:style>
  <w:style w:type="character" w:customStyle="1" w:styleId="BodyText2Char">
    <w:name w:val="Body Text 2 Char"/>
    <w:basedOn w:val="DefaultParagraphFont"/>
    <w:link w:val="BodyText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PageNumber">
    <w:name w:val="page number"/>
    <w:basedOn w:val="DefaultParagraphFont"/>
    <w:uiPriority w:val="99"/>
    <w:rsid w:val="00644DC3"/>
    <w:rPr>
      <w:rFonts w:ascii="Times New Roman" w:hAnsi="Times New Roman" w:cs="Times New Roman"/>
    </w:rPr>
  </w:style>
  <w:style w:type="paragraph" w:styleId="PlainText">
    <w:name w:val="Plain Text"/>
    <w:basedOn w:val="Normal"/>
    <w:link w:val="PlainTextChar"/>
    <w:uiPriority w:val="99"/>
    <w:rsid w:val="00644DC3"/>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BlockText">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BodyText3">
    <w:name w:val="Body Text 3"/>
    <w:basedOn w:val="Normal"/>
    <w:link w:val="BodyText3Char"/>
    <w:uiPriority w:val="99"/>
    <w:rsid w:val="00644DC3"/>
    <w:pPr>
      <w:spacing w:after="120"/>
    </w:pPr>
    <w:rPr>
      <w:sz w:val="16"/>
      <w:szCs w:val="16"/>
    </w:rPr>
  </w:style>
  <w:style w:type="character" w:customStyle="1" w:styleId="BodyText3Char">
    <w:name w:val="Body Text 3 Char"/>
    <w:basedOn w:val="DefaultParagraphFont"/>
    <w:link w:val="BodyText3"/>
    <w:uiPriority w:val="99"/>
    <w:semiHidden/>
    <w:locked/>
    <w:rsid w:val="00644DC3"/>
    <w:rPr>
      <w:rFonts w:cs="Times New Roman"/>
      <w:sz w:val="16"/>
      <w:szCs w:val="16"/>
    </w:rPr>
  </w:style>
  <w:style w:type="character" w:customStyle="1" w:styleId="CharChar">
    <w:name w:val="Char Char"/>
    <w:basedOn w:val="DefaultParagraphFont"/>
    <w:uiPriority w:val="99"/>
    <w:rsid w:val="00644DC3"/>
    <w:rPr>
      <w:rFonts w:ascii="Times New Roman" w:hAnsi="Times New Roman" w:cs="Times New Roman"/>
      <w:sz w:val="24"/>
      <w:szCs w:val="24"/>
      <w:lang w:val="pt-BR" w:eastAsia="pt-BR"/>
    </w:rPr>
  </w:style>
  <w:style w:type="character" w:customStyle="1" w:styleId="CharChar1">
    <w:name w:val="Char Char1"/>
    <w:basedOn w:val="DefaultParagraphFont"/>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DefaultParagraphFont"/>
    <w:uiPriority w:val="99"/>
    <w:rsid w:val="00644DC3"/>
    <w:rPr>
      <w:rFonts w:ascii="Arial" w:hAnsi="Arial" w:cs="Arial"/>
      <w:b/>
      <w:bCs/>
      <w:sz w:val="24"/>
      <w:szCs w:val="24"/>
    </w:rPr>
  </w:style>
  <w:style w:type="character" w:customStyle="1" w:styleId="CharChar2">
    <w:name w:val="Char Char2"/>
    <w:basedOn w:val="DefaultParagraphFont"/>
    <w:uiPriority w:val="99"/>
    <w:rsid w:val="00644DC3"/>
    <w:rPr>
      <w:rFonts w:ascii="Tahoma" w:hAnsi="Tahoma" w:cs="Tahoma"/>
      <w:sz w:val="16"/>
      <w:szCs w:val="16"/>
      <w:lang w:val="pt-BR" w:eastAsia="pt-BR"/>
    </w:rPr>
  </w:style>
  <w:style w:type="paragraph" w:styleId="Subtitle">
    <w:name w:val="Subtitle"/>
    <w:basedOn w:val="Normal"/>
    <w:link w:val="SubtitleChar1"/>
    <w:uiPriority w:val="99"/>
    <w:qFormat/>
    <w:rsid w:val="00644DC3"/>
    <w:pPr>
      <w:jc w:val="center"/>
    </w:pPr>
    <w:rPr>
      <w:b/>
      <w:bCs/>
      <w:sz w:val="32"/>
      <w:szCs w:val="32"/>
    </w:rPr>
  </w:style>
  <w:style w:type="character" w:customStyle="1" w:styleId="SubtitleChar">
    <w:name w:val="Subtitle Char"/>
    <w:basedOn w:val="DefaultParagraphFont"/>
    <w:link w:val="Subtitle"/>
    <w:uiPriority w:val="99"/>
    <w:locked/>
    <w:rsid w:val="00955126"/>
    <w:rPr>
      <w:rFonts w:ascii="Cambria" w:hAnsi="Cambria" w:cs="Times New Roman"/>
      <w:sz w:val="24"/>
      <w:szCs w:val="24"/>
    </w:rPr>
  </w:style>
  <w:style w:type="character" w:customStyle="1" w:styleId="SubtitleChar1">
    <w:name w:val="Subtitle Char1"/>
    <w:basedOn w:val="DefaultParagraphFont"/>
    <w:link w:val="Subtitle"/>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BodyText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DefaultParagraphFont"/>
    <w:uiPriority w:val="99"/>
    <w:rsid w:val="00431FFE"/>
    <w:rPr>
      <w:rFonts w:cs="Times New Roman"/>
    </w:rPr>
  </w:style>
  <w:style w:type="character" w:customStyle="1" w:styleId="s8">
    <w:name w:val="s8"/>
    <w:basedOn w:val="DefaultParagraphFont"/>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DefaultParagraphFont"/>
    <w:uiPriority w:val="99"/>
    <w:rsid w:val="00431FFE"/>
    <w:rPr>
      <w:rFonts w:cs="Times New Roman"/>
    </w:rPr>
  </w:style>
  <w:style w:type="paragraph" w:styleId="Title">
    <w:name w:val="Title"/>
    <w:basedOn w:val="Normal"/>
    <w:link w:val="TitleChar1"/>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DefaultParagraphFont"/>
    <w:link w:val="Title"/>
    <w:uiPriority w:val="99"/>
    <w:locked/>
    <w:rsid w:val="00955126"/>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644DC3"/>
    <w:rPr>
      <w:rFonts w:ascii="Cambria" w:hAnsi="Cambria" w:cs="Times New Roman"/>
      <w:b/>
      <w:bCs/>
      <w:kern w:val="28"/>
      <w:sz w:val="32"/>
      <w:szCs w:val="32"/>
    </w:rPr>
  </w:style>
  <w:style w:type="character" w:styleId="CommentReference">
    <w:name w:val="annotation reference"/>
    <w:basedOn w:val="DefaultParagraphFont"/>
    <w:uiPriority w:val="99"/>
    <w:semiHidden/>
    <w:rsid w:val="00AA0AD6"/>
    <w:rPr>
      <w:rFonts w:cs="Times New Roman"/>
      <w:sz w:val="16"/>
      <w:szCs w:val="16"/>
    </w:rPr>
  </w:style>
  <w:style w:type="paragraph" w:styleId="CommentText">
    <w:name w:val="annotation text"/>
    <w:basedOn w:val="Normal"/>
    <w:link w:val="CommentTextChar"/>
    <w:uiPriority w:val="99"/>
    <w:semiHidden/>
    <w:rsid w:val="00AA0AD6"/>
    <w:pPr>
      <w:spacing w:line="360" w:lineRule="auto"/>
      <w:ind w:firstLine="1440"/>
      <w:jc w:val="both"/>
    </w:pPr>
    <w:rPr>
      <w:rFonts w:ascii="Arial" w:hAnsi="Arial"/>
      <w:sz w:val="20"/>
      <w:szCs w:val="20"/>
    </w:rPr>
  </w:style>
  <w:style w:type="character" w:customStyle="1" w:styleId="CommentTextChar">
    <w:name w:val="Comment Text Char"/>
    <w:basedOn w:val="DefaultParagraphFont"/>
    <w:link w:val="CommentText"/>
    <w:uiPriority w:val="99"/>
    <w:semiHidden/>
    <w:locked/>
    <w:rsid w:val="00644DC3"/>
    <w:rPr>
      <w:rFonts w:cs="Times New Roman"/>
      <w:sz w:val="20"/>
      <w:szCs w:val="20"/>
    </w:rPr>
  </w:style>
  <w:style w:type="character" w:customStyle="1" w:styleId="ft">
    <w:name w:val="ft"/>
    <w:basedOn w:val="DefaultParagraphFont"/>
    <w:uiPriority w:val="99"/>
    <w:rsid w:val="00466BF5"/>
    <w:rPr>
      <w:rFonts w:cs="Times New Roman"/>
    </w:rPr>
  </w:style>
  <w:style w:type="character" w:customStyle="1" w:styleId="st1">
    <w:name w:val="st1"/>
    <w:basedOn w:val="DefaultParagraphFont"/>
    <w:uiPriority w:val="99"/>
    <w:rsid w:val="00466BF5"/>
    <w:rPr>
      <w:rFonts w:cs="Times New Roman"/>
    </w:rPr>
  </w:style>
  <w:style w:type="character" w:styleId="Hyperlink">
    <w:name w:val="Hyperlink"/>
    <w:basedOn w:val="DefaultParagraphFont"/>
    <w:uiPriority w:val="99"/>
    <w:locked/>
    <w:rsid w:val="00955126"/>
    <w:rPr>
      <w:rFonts w:cs="Times New Roman"/>
      <w:color w:val="0000FF"/>
      <w:u w:val="single"/>
    </w:rPr>
  </w:style>
  <w:style w:type="paragraph" w:styleId="ListParagraph">
    <w:name w:val="List Paragraph"/>
    <w:basedOn w:val="Normal"/>
    <w:uiPriority w:val="99"/>
    <w:qFormat/>
    <w:rsid w:val="00955126"/>
    <w:pPr>
      <w:ind w:left="708"/>
    </w:pPr>
  </w:style>
  <w:style w:type="character" w:styleId="Emphasis">
    <w:name w:val="Emphasis"/>
    <w:basedOn w:val="DefaultParagraphFont"/>
    <w:uiPriority w:val="99"/>
    <w:qFormat/>
    <w:locked/>
    <w:rsid w:val="00966285"/>
    <w:rPr>
      <w:rFonts w:cs="Times New Roman"/>
      <w:b/>
      <w:bCs/>
    </w:rPr>
  </w:style>
  <w:style w:type="paragraph" w:styleId="CommentSubject">
    <w:name w:val="annotation subject"/>
    <w:basedOn w:val="CommentText"/>
    <w:next w:val="CommentText"/>
    <w:link w:val="CommentSubjectChar"/>
    <w:uiPriority w:val="99"/>
    <w:semiHidden/>
    <w:locked/>
    <w:rsid w:val="00966285"/>
    <w:pPr>
      <w:spacing w:line="240" w:lineRule="auto"/>
      <w:ind w:firstLine="0"/>
      <w:jc w:val="left"/>
    </w:pPr>
    <w:rPr>
      <w:rFonts w:cs="Arial"/>
      <w:b/>
      <w:bCs/>
    </w:rPr>
  </w:style>
  <w:style w:type="character" w:customStyle="1" w:styleId="CommentSubjectChar">
    <w:name w:val="Comment Subject Char"/>
    <w:basedOn w:val="CommentTextChar"/>
    <w:link w:val="CommentSubject"/>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DefaultParagraphFont"/>
    <w:uiPriority w:val="99"/>
    <w:rsid w:val="00966285"/>
    <w:rPr>
      <w:rFonts w:cs="Times New Roman"/>
    </w:rPr>
  </w:style>
  <w:style w:type="character" w:customStyle="1" w:styleId="googqs-tidbitgoogqs-tidbit-0">
    <w:name w:val="goog_qs-tidbit goog_qs-tidbit-0"/>
    <w:basedOn w:val="DefaultParagraphFont"/>
    <w:uiPriority w:val="99"/>
    <w:rsid w:val="00966285"/>
    <w:rPr>
      <w:rFonts w:cs="Times New Roman"/>
    </w:rPr>
  </w:style>
  <w:style w:type="character" w:customStyle="1" w:styleId="Ttulo1Char">
    <w:name w:val="Título 1 Char"/>
    <w:basedOn w:val="DefaultParagraphFont"/>
    <w:uiPriority w:val="99"/>
    <w:locked/>
    <w:rsid w:val="000805FC"/>
    <w:rPr>
      <w:rFonts w:ascii="Cambria" w:hAnsi="Cambria" w:cs="Times New Roman"/>
      <w:b/>
      <w:bCs/>
      <w:kern w:val="32"/>
      <w:sz w:val="32"/>
      <w:szCs w:val="32"/>
    </w:rPr>
  </w:style>
  <w:style w:type="character" w:customStyle="1" w:styleId="Ttulo2Char">
    <w:name w:val="Título 2 Char"/>
    <w:basedOn w:val="DefaultParagraphFont"/>
    <w:uiPriority w:val="99"/>
    <w:semiHidden/>
    <w:locked/>
    <w:rsid w:val="000805FC"/>
    <w:rPr>
      <w:rFonts w:ascii="Cambria" w:hAnsi="Cambria" w:cs="Times New Roman"/>
      <w:b/>
      <w:bCs/>
      <w:i/>
      <w:iCs/>
      <w:sz w:val="28"/>
      <w:szCs w:val="28"/>
    </w:rPr>
  </w:style>
  <w:style w:type="character" w:customStyle="1" w:styleId="CabealhoChar">
    <w:name w:val="Cabeçalho Char"/>
    <w:basedOn w:val="DefaultParagraphFont"/>
    <w:uiPriority w:val="99"/>
    <w:semiHidden/>
    <w:locked/>
    <w:rsid w:val="000805FC"/>
    <w:rPr>
      <w:rFonts w:ascii="Arial" w:hAnsi="Arial" w:cs="Arial"/>
      <w:sz w:val="24"/>
      <w:szCs w:val="24"/>
    </w:rPr>
  </w:style>
  <w:style w:type="character" w:customStyle="1" w:styleId="RodapChar">
    <w:name w:val="Rodapé Char"/>
    <w:basedOn w:val="DefaultParagraphFont"/>
    <w:uiPriority w:val="99"/>
    <w:semiHidden/>
    <w:locked/>
    <w:rsid w:val="000805FC"/>
    <w:rPr>
      <w:rFonts w:ascii="Arial" w:hAnsi="Arial" w:cs="Arial"/>
      <w:sz w:val="24"/>
      <w:szCs w:val="24"/>
    </w:rPr>
  </w:style>
  <w:style w:type="character" w:customStyle="1" w:styleId="TextodecomentrioChar">
    <w:name w:val="Texto de comentário Char"/>
    <w:basedOn w:val="DefaultParagraphFont"/>
    <w:uiPriority w:val="99"/>
    <w:semiHidden/>
    <w:locked/>
    <w:rsid w:val="000805FC"/>
    <w:rPr>
      <w:rFonts w:ascii="Arial" w:hAnsi="Arial" w:cs="Arial"/>
      <w:sz w:val="20"/>
      <w:szCs w:val="20"/>
    </w:rPr>
  </w:style>
  <w:style w:type="character" w:customStyle="1" w:styleId="TextodebaloChar">
    <w:name w:val="Texto de balão Char"/>
    <w:basedOn w:val="DefaultParagraphFont"/>
    <w:uiPriority w:val="99"/>
    <w:semiHidden/>
    <w:locked/>
    <w:rsid w:val="000805FC"/>
    <w:rPr>
      <w:rFonts w:ascii="Tahoma" w:hAnsi="Tahoma" w:cs="Tahoma"/>
      <w:sz w:val="16"/>
      <w:szCs w:val="16"/>
    </w:rPr>
  </w:style>
  <w:style w:type="character" w:customStyle="1" w:styleId="TextosemFormataoChar">
    <w:name w:val="Texto sem Formatação Char"/>
    <w:basedOn w:val="DefaultParagraphFont"/>
    <w:uiPriority w:val="99"/>
    <w:semiHidden/>
    <w:locked/>
    <w:rsid w:val="000805FC"/>
    <w:rPr>
      <w:rFonts w:ascii="Courier New" w:hAnsi="Courier New" w:cs="Courier New"/>
      <w:sz w:val="20"/>
      <w:szCs w:val="20"/>
    </w:rPr>
  </w:style>
  <w:style w:type="character" w:customStyle="1" w:styleId="AssuntodocomentrioChar">
    <w:name w:val="Assunto do comentário Char"/>
    <w:basedOn w:val="TextodecomentrioChar"/>
    <w:uiPriority w:val="99"/>
    <w:semiHidden/>
    <w:locked/>
    <w:rsid w:val="000805FC"/>
    <w:rPr>
      <w:b/>
      <w:bCs/>
    </w:rPr>
  </w:style>
  <w:style w:type="paragraph" w:customStyle="1" w:styleId="descricao">
    <w:name w:val="descricao"/>
    <w:basedOn w:val="Normal"/>
    <w:uiPriority w:val="99"/>
    <w:rsid w:val="000805FC"/>
    <w:rPr>
      <w:rFonts w:ascii="Arial" w:hAnsi="Arial" w:cs="Arial"/>
    </w:rPr>
  </w:style>
  <w:style w:type="paragraph" w:customStyle="1" w:styleId="Recuado">
    <w:name w:val="Recuado"/>
    <w:basedOn w:val="Normal"/>
    <w:uiPriority w:val="99"/>
    <w:rsid w:val="000805FC"/>
    <w:pPr>
      <w:ind w:left="1440"/>
      <w:jc w:val="both"/>
    </w:pPr>
    <w:rPr>
      <w:rFonts w:ascii="Arial" w:hAnsi="Arial" w:cs="Arial"/>
      <w:i/>
      <w:iCs/>
      <w:sz w:val="22"/>
      <w:szCs w:val="22"/>
    </w:rPr>
  </w:style>
</w:styles>
</file>

<file path=word/webSettings.xml><?xml version="1.0" encoding="utf-8"?>
<w:webSettings xmlns:r="http://schemas.openxmlformats.org/officeDocument/2006/relationships" xmlns:w="http://schemas.openxmlformats.org/wordprocessingml/2006/main">
  <w:divs>
    <w:div w:id="1963731172">
      <w:marLeft w:val="0"/>
      <w:marRight w:val="0"/>
      <w:marTop w:val="0"/>
      <w:marBottom w:val="0"/>
      <w:divBdr>
        <w:top w:val="none" w:sz="0" w:space="0" w:color="auto"/>
        <w:left w:val="none" w:sz="0" w:space="0" w:color="auto"/>
        <w:bottom w:val="none" w:sz="0" w:space="0" w:color="auto"/>
        <w:right w:val="none" w:sz="0" w:space="0" w:color="auto"/>
      </w:divBdr>
    </w:div>
    <w:div w:id="19637311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13</Pages>
  <Words>4214</Words>
  <Characters>22758</Characters>
  <Application>Microsoft Office Outlook</Application>
  <DocSecurity>0</DocSecurity>
  <Lines>0</Lines>
  <Paragraphs>0</Paragraphs>
  <ScaleCrop>false</ScaleCrop>
  <Company>Senado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antlossio</cp:lastModifiedBy>
  <cp:revision>14</cp:revision>
  <cp:lastPrinted>2012-06-22T12:16:00Z</cp:lastPrinted>
  <dcterms:created xsi:type="dcterms:W3CDTF">2012-11-27T21:51:00Z</dcterms:created>
  <dcterms:modified xsi:type="dcterms:W3CDTF">2012-12-17T18:28:00Z</dcterms:modified>
</cp:coreProperties>
</file>