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BF59D2" w:rsidRDefault="00BA5692" w:rsidP="00E15C6A">
      <w:pPr>
        <w:jc w:val="both"/>
        <w:rPr>
          <w:b/>
          <w:color w:val="1F497D"/>
          <w:sz w:val="28"/>
          <w:szCs w:val="28"/>
        </w:rPr>
      </w:pPr>
    </w:p>
    <w:p w:rsidR="00BA5692" w:rsidRPr="00BF59D2" w:rsidRDefault="00BA5692" w:rsidP="00E15C6A">
      <w:pPr>
        <w:jc w:val="both"/>
        <w:rPr>
          <w:b/>
          <w:bCs/>
          <w:sz w:val="28"/>
          <w:szCs w:val="28"/>
        </w:rPr>
      </w:pPr>
      <w:r w:rsidRPr="00BF59D2">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BA5692" w:rsidRPr="00BF59D2" w:rsidRDefault="00BA5692">
      <w:pPr>
        <w:jc w:val="center"/>
        <w:rPr>
          <w:sz w:val="28"/>
          <w:szCs w:val="28"/>
        </w:rPr>
      </w:pPr>
    </w:p>
    <w:p w:rsidR="00BA5692" w:rsidRPr="00BF59D2" w:rsidRDefault="00BA5692" w:rsidP="00833884">
      <w:pPr>
        <w:pStyle w:val="Ttulo6"/>
      </w:pPr>
      <w:r w:rsidRPr="00BF59D2">
        <w:rPr>
          <w:color w:val="000000"/>
        </w:rPr>
        <w:t>ATA DA 3</w:t>
      </w:r>
      <w:r w:rsidR="0043044F" w:rsidRPr="00BF59D2">
        <w:rPr>
          <w:color w:val="000000"/>
        </w:rPr>
        <w:t>3</w:t>
      </w:r>
      <w:r w:rsidRPr="00BF59D2">
        <w:rPr>
          <w:color w:val="000000"/>
        </w:rPr>
        <w:t xml:space="preserve">ª REUNIÃO </w:t>
      </w:r>
    </w:p>
    <w:p w:rsidR="009D4D2E" w:rsidRPr="00BF59D2" w:rsidRDefault="00BA5692" w:rsidP="003E5129">
      <w:pPr>
        <w:spacing w:before="100" w:beforeAutospacing="1" w:after="100" w:afterAutospacing="1"/>
        <w:jc w:val="both"/>
        <w:rPr>
          <w:bCs/>
          <w:sz w:val="28"/>
          <w:szCs w:val="28"/>
        </w:rPr>
      </w:pPr>
      <w:r w:rsidRPr="00BF59D2">
        <w:rPr>
          <w:sz w:val="28"/>
          <w:szCs w:val="28"/>
        </w:rPr>
        <w:t>Ata Circunstanciada da 3</w:t>
      </w:r>
      <w:r w:rsidR="00EF06F7" w:rsidRPr="00BF59D2">
        <w:rPr>
          <w:sz w:val="28"/>
          <w:szCs w:val="28"/>
        </w:rPr>
        <w:t>3</w:t>
      </w:r>
      <w:r w:rsidRPr="00BF59D2">
        <w:rPr>
          <w:sz w:val="28"/>
          <w:szCs w:val="28"/>
        </w:rPr>
        <w:t xml:space="preserve">ª Reunião realizada em </w:t>
      </w:r>
      <w:r w:rsidR="00EF06F7" w:rsidRPr="00BF59D2">
        <w:rPr>
          <w:sz w:val="28"/>
          <w:szCs w:val="28"/>
        </w:rPr>
        <w:t>2</w:t>
      </w:r>
      <w:r w:rsidR="0088132E" w:rsidRPr="00BF59D2">
        <w:rPr>
          <w:sz w:val="28"/>
          <w:szCs w:val="28"/>
        </w:rPr>
        <w:t>1</w:t>
      </w:r>
      <w:r w:rsidRPr="00BF59D2">
        <w:rPr>
          <w:sz w:val="28"/>
          <w:szCs w:val="28"/>
        </w:rPr>
        <w:t xml:space="preserve"> de </w:t>
      </w:r>
      <w:r w:rsidR="00EF06F7" w:rsidRPr="00BF59D2">
        <w:rPr>
          <w:sz w:val="28"/>
          <w:szCs w:val="28"/>
        </w:rPr>
        <w:t>novembro</w:t>
      </w:r>
      <w:r w:rsidR="009B4FB8" w:rsidRPr="00BF59D2">
        <w:rPr>
          <w:sz w:val="28"/>
          <w:szCs w:val="28"/>
        </w:rPr>
        <w:t xml:space="preserve"> </w:t>
      </w:r>
      <w:r w:rsidRPr="00BF59D2">
        <w:rPr>
          <w:sz w:val="28"/>
          <w:szCs w:val="28"/>
        </w:rPr>
        <w:t xml:space="preserve">de 2012, </w:t>
      </w:r>
      <w:r w:rsidRPr="00BF59D2">
        <w:rPr>
          <w:color w:val="000000" w:themeColor="text1"/>
          <w:sz w:val="28"/>
          <w:szCs w:val="28"/>
        </w:rPr>
        <w:t xml:space="preserve">às </w:t>
      </w:r>
      <w:r w:rsidR="00926363" w:rsidRPr="00BF59D2">
        <w:rPr>
          <w:color w:val="000000" w:themeColor="text1"/>
          <w:sz w:val="28"/>
          <w:szCs w:val="28"/>
        </w:rPr>
        <w:t>1</w:t>
      </w:r>
      <w:r w:rsidR="00EF06F7" w:rsidRPr="00BF59D2">
        <w:rPr>
          <w:color w:val="000000" w:themeColor="text1"/>
          <w:sz w:val="28"/>
          <w:szCs w:val="28"/>
        </w:rPr>
        <w:t>0</w:t>
      </w:r>
      <w:r w:rsidRPr="00BF59D2">
        <w:rPr>
          <w:color w:val="000000" w:themeColor="text1"/>
          <w:sz w:val="28"/>
          <w:szCs w:val="28"/>
        </w:rPr>
        <w:t xml:space="preserve"> horas e </w:t>
      </w:r>
      <w:r w:rsidR="00EF06F7" w:rsidRPr="00BF59D2">
        <w:rPr>
          <w:color w:val="000000" w:themeColor="text1"/>
          <w:sz w:val="28"/>
          <w:szCs w:val="28"/>
        </w:rPr>
        <w:t>44 minutos</w:t>
      </w:r>
      <w:r w:rsidRPr="00BF59D2">
        <w:rPr>
          <w:sz w:val="28"/>
          <w:szCs w:val="28"/>
        </w:rPr>
        <w:t xml:space="preserve">, na Sala nº 2 da Ala Senador Nilo Coelho do Senado Federal, </w:t>
      </w:r>
      <w:r w:rsidRPr="00BF59D2">
        <w:rPr>
          <w:b/>
          <w:sz w:val="28"/>
          <w:szCs w:val="28"/>
        </w:rPr>
        <w:t>sob a presidência do Senador Vital do Rêgo (PMDB-PB) e</w:t>
      </w:r>
      <w:r w:rsidRPr="00BF59D2">
        <w:rPr>
          <w:sz w:val="28"/>
          <w:szCs w:val="28"/>
        </w:rPr>
        <w:t xml:space="preserve"> </w:t>
      </w:r>
      <w:r w:rsidRPr="00BF59D2">
        <w:rPr>
          <w:b/>
          <w:sz w:val="28"/>
          <w:szCs w:val="28"/>
        </w:rPr>
        <w:t>com a presença do</w:t>
      </w:r>
      <w:r w:rsidR="006D1B6E" w:rsidRPr="00BF59D2">
        <w:rPr>
          <w:b/>
          <w:sz w:val="28"/>
          <w:szCs w:val="28"/>
        </w:rPr>
        <w:t>s</w:t>
      </w:r>
      <w:r w:rsidRPr="00BF59D2">
        <w:rPr>
          <w:b/>
          <w:sz w:val="28"/>
          <w:szCs w:val="28"/>
        </w:rPr>
        <w:t xml:space="preserve"> Senador</w:t>
      </w:r>
      <w:r w:rsidR="006D1B6E" w:rsidRPr="00BF59D2">
        <w:rPr>
          <w:b/>
          <w:sz w:val="28"/>
          <w:szCs w:val="28"/>
        </w:rPr>
        <w:t>es</w:t>
      </w:r>
      <w:r w:rsidRPr="00BF59D2">
        <w:rPr>
          <w:sz w:val="28"/>
          <w:szCs w:val="28"/>
        </w:rPr>
        <w:t>:</w:t>
      </w:r>
      <w:r w:rsidR="0088132E" w:rsidRPr="00BF59D2">
        <w:rPr>
          <w:sz w:val="28"/>
          <w:szCs w:val="28"/>
        </w:rPr>
        <w:t xml:space="preserve"> José Pimentel (PT-CE)</w:t>
      </w:r>
      <w:r w:rsidR="00926363" w:rsidRPr="00BF59D2">
        <w:rPr>
          <w:sz w:val="28"/>
          <w:szCs w:val="28"/>
        </w:rPr>
        <w:t xml:space="preserve">, Jorge Viana </w:t>
      </w:r>
      <w:r w:rsidR="00BF59D2" w:rsidRPr="00BF59D2">
        <w:rPr>
          <w:sz w:val="28"/>
          <w:szCs w:val="28"/>
        </w:rPr>
        <w:t>(</w:t>
      </w:r>
      <w:r w:rsidR="00926363" w:rsidRPr="00BF59D2">
        <w:rPr>
          <w:sz w:val="28"/>
          <w:szCs w:val="28"/>
        </w:rPr>
        <w:t>PT –AC)</w:t>
      </w:r>
      <w:r w:rsidR="0088132E" w:rsidRPr="00BF59D2">
        <w:rPr>
          <w:sz w:val="28"/>
          <w:szCs w:val="28"/>
        </w:rPr>
        <w:t>, Lídice da Mata (PSB/BA),</w:t>
      </w:r>
      <w:r w:rsidRPr="00BF59D2">
        <w:rPr>
          <w:sz w:val="28"/>
          <w:szCs w:val="28"/>
        </w:rPr>
        <w:t xml:space="preserve"> </w:t>
      </w:r>
      <w:r w:rsidR="006D1B6E" w:rsidRPr="00BF59D2">
        <w:rPr>
          <w:sz w:val="28"/>
          <w:szCs w:val="28"/>
        </w:rPr>
        <w:t xml:space="preserve">Pedro Taques (PDT-MT), </w:t>
      </w:r>
      <w:r w:rsidR="0088132E" w:rsidRPr="00BF59D2">
        <w:rPr>
          <w:sz w:val="28"/>
          <w:szCs w:val="28"/>
        </w:rPr>
        <w:t>Ricardo Ferraço (PMDB-ES),</w:t>
      </w:r>
      <w:r w:rsidR="00EF06F7" w:rsidRPr="00BF59D2">
        <w:rPr>
          <w:sz w:val="28"/>
          <w:szCs w:val="28"/>
        </w:rPr>
        <w:t xml:space="preserve"> Sérgio Souza (PMDB/PR);</w:t>
      </w:r>
      <w:r w:rsidR="0088132E" w:rsidRPr="00BF59D2">
        <w:rPr>
          <w:sz w:val="28"/>
          <w:szCs w:val="28"/>
        </w:rPr>
        <w:t xml:space="preserve"> </w:t>
      </w:r>
      <w:r w:rsidR="00F22D9F" w:rsidRPr="00BF59D2">
        <w:rPr>
          <w:sz w:val="28"/>
          <w:szCs w:val="28"/>
        </w:rPr>
        <w:t>Jayme Campos (DEM/MT);</w:t>
      </w:r>
      <w:r w:rsidR="0088132E" w:rsidRPr="00BF59D2">
        <w:rPr>
          <w:sz w:val="28"/>
          <w:szCs w:val="28"/>
        </w:rPr>
        <w:t xml:space="preserve"> </w:t>
      </w:r>
      <w:r w:rsidRPr="00BF59D2">
        <w:rPr>
          <w:sz w:val="28"/>
          <w:szCs w:val="28"/>
        </w:rPr>
        <w:t>Álvaro Dias (PSDB</w:t>
      </w:r>
      <w:r w:rsidR="0038035C" w:rsidRPr="00BF59D2">
        <w:rPr>
          <w:sz w:val="28"/>
          <w:szCs w:val="28"/>
        </w:rPr>
        <w:t>-</w:t>
      </w:r>
      <w:r w:rsidRPr="00BF59D2">
        <w:rPr>
          <w:sz w:val="28"/>
          <w:szCs w:val="28"/>
        </w:rPr>
        <w:t>PR)</w:t>
      </w:r>
      <w:r w:rsidR="0088132E" w:rsidRPr="00BF59D2">
        <w:rPr>
          <w:sz w:val="28"/>
          <w:szCs w:val="28"/>
        </w:rPr>
        <w:t>,</w:t>
      </w:r>
      <w:r w:rsidR="00CF0C79" w:rsidRPr="00BF59D2">
        <w:rPr>
          <w:sz w:val="28"/>
          <w:szCs w:val="28"/>
        </w:rPr>
        <w:t xml:space="preserve"> </w:t>
      </w:r>
      <w:r w:rsidR="00F22D9F" w:rsidRPr="00BF59D2">
        <w:rPr>
          <w:sz w:val="28"/>
          <w:szCs w:val="28"/>
        </w:rPr>
        <w:t xml:space="preserve">Cássio Cunha Lima (PSDB-PB), </w:t>
      </w:r>
      <w:r w:rsidR="004F53B8" w:rsidRPr="00BF59D2">
        <w:rPr>
          <w:sz w:val="28"/>
          <w:szCs w:val="28"/>
        </w:rPr>
        <w:t>M</w:t>
      </w:r>
      <w:r w:rsidR="00F22D9F" w:rsidRPr="00BF59D2">
        <w:rPr>
          <w:sz w:val="28"/>
          <w:szCs w:val="28"/>
        </w:rPr>
        <w:t xml:space="preserve">arco Antônio Costa (PSD-TO), </w:t>
      </w:r>
      <w:r w:rsidR="00CF0C79" w:rsidRPr="00BF59D2">
        <w:rPr>
          <w:sz w:val="28"/>
          <w:szCs w:val="28"/>
        </w:rPr>
        <w:t>Randolfe Rodrigues (PSOL-AP)</w:t>
      </w:r>
      <w:r w:rsidR="0088132E" w:rsidRPr="00BF59D2">
        <w:rPr>
          <w:sz w:val="28"/>
          <w:szCs w:val="28"/>
        </w:rPr>
        <w:t>,</w:t>
      </w:r>
      <w:r w:rsidR="00926363" w:rsidRPr="00BF59D2">
        <w:rPr>
          <w:sz w:val="28"/>
          <w:szCs w:val="28"/>
        </w:rPr>
        <w:t xml:space="preserve"> </w:t>
      </w:r>
      <w:r w:rsidR="00F22D9F" w:rsidRPr="00BF59D2">
        <w:rPr>
          <w:sz w:val="28"/>
          <w:szCs w:val="28"/>
        </w:rPr>
        <w:t xml:space="preserve">Walter Pinheiro (PT/BA), </w:t>
      </w:r>
      <w:r w:rsidR="0088132E" w:rsidRPr="00BF59D2">
        <w:rPr>
          <w:sz w:val="28"/>
          <w:szCs w:val="28"/>
        </w:rPr>
        <w:t>Wellington Dias (PT-PI)</w:t>
      </w:r>
      <w:r w:rsidR="00F22D9F" w:rsidRPr="00BF59D2">
        <w:rPr>
          <w:sz w:val="28"/>
          <w:szCs w:val="28"/>
        </w:rPr>
        <w:t>,</w:t>
      </w:r>
      <w:r w:rsidR="0088132E" w:rsidRPr="00BF59D2">
        <w:rPr>
          <w:sz w:val="28"/>
          <w:szCs w:val="28"/>
        </w:rPr>
        <w:t xml:space="preserve"> Benedito de Lira (PP-AL)</w:t>
      </w:r>
      <w:r w:rsidR="00F22D9F" w:rsidRPr="00BF59D2">
        <w:rPr>
          <w:sz w:val="28"/>
          <w:szCs w:val="28"/>
        </w:rPr>
        <w:t xml:space="preserve"> e Ciro Miranda (PSDB-GO)</w:t>
      </w:r>
      <w:r w:rsidRPr="00BF59D2">
        <w:rPr>
          <w:sz w:val="28"/>
          <w:szCs w:val="28"/>
        </w:rPr>
        <w:t xml:space="preserve"> </w:t>
      </w:r>
      <w:r w:rsidRPr="00BF59D2">
        <w:rPr>
          <w:b/>
          <w:sz w:val="28"/>
          <w:szCs w:val="28"/>
        </w:rPr>
        <w:t>e dos Deputados</w:t>
      </w:r>
      <w:r w:rsidRPr="00BF59D2">
        <w:rPr>
          <w:sz w:val="28"/>
          <w:szCs w:val="28"/>
        </w:rPr>
        <w:t>: Odair Cunha (PT-MG), Paulo Teixeira (PT-SP), Íris Araújo (PMDB-GO),</w:t>
      </w:r>
      <w:r w:rsidR="00CF0C79" w:rsidRPr="00BF59D2">
        <w:rPr>
          <w:sz w:val="28"/>
          <w:szCs w:val="28"/>
        </w:rPr>
        <w:t xml:space="preserve"> Luiz Pitiman (PMDB-DF),</w:t>
      </w:r>
      <w:r w:rsidRPr="00BF59D2">
        <w:rPr>
          <w:b/>
          <w:sz w:val="28"/>
          <w:szCs w:val="28"/>
        </w:rPr>
        <w:t xml:space="preserve"> </w:t>
      </w:r>
      <w:r w:rsidRPr="00BF59D2">
        <w:rPr>
          <w:sz w:val="28"/>
          <w:szCs w:val="28"/>
        </w:rPr>
        <w:t>Carlos Sampaio (PSDB-SP), Domingos Sávio (PSDB-MG),</w:t>
      </w:r>
      <w:r w:rsidR="0088132E" w:rsidRPr="00BF59D2">
        <w:rPr>
          <w:sz w:val="28"/>
          <w:szCs w:val="28"/>
        </w:rPr>
        <w:t xml:space="preserve"> </w:t>
      </w:r>
      <w:r w:rsidRPr="00BF59D2">
        <w:rPr>
          <w:sz w:val="28"/>
          <w:szCs w:val="28"/>
        </w:rPr>
        <w:t xml:space="preserve">Onyx Lorenzoni (DEM-RS), </w:t>
      </w:r>
      <w:r w:rsidR="00F22D9F" w:rsidRPr="00BF59D2">
        <w:rPr>
          <w:sz w:val="28"/>
          <w:szCs w:val="28"/>
        </w:rPr>
        <w:t xml:space="preserve">Maurício Quintella Lessa (PR-AL), </w:t>
      </w:r>
      <w:r w:rsidR="00CF0C79" w:rsidRPr="00BF59D2">
        <w:rPr>
          <w:sz w:val="28"/>
          <w:szCs w:val="28"/>
        </w:rPr>
        <w:t xml:space="preserve">Glauber Braga (PSB-RJ), </w:t>
      </w:r>
      <w:r w:rsidRPr="00BF59D2">
        <w:rPr>
          <w:sz w:val="28"/>
          <w:szCs w:val="28"/>
        </w:rPr>
        <w:t>Miro Teixeira (PDT-RJ), Rubens Bueno (PPS-PR),</w:t>
      </w:r>
      <w:r w:rsidR="004F53B8" w:rsidRPr="00BF59D2">
        <w:rPr>
          <w:sz w:val="28"/>
          <w:szCs w:val="28"/>
        </w:rPr>
        <w:t xml:space="preserve"> Silvio Costa (PTB-PE),</w:t>
      </w:r>
      <w:r w:rsidR="00A91C6A" w:rsidRPr="00BF59D2">
        <w:rPr>
          <w:sz w:val="28"/>
          <w:szCs w:val="28"/>
        </w:rPr>
        <w:t xml:space="preserve"> Delegado Protógenes (PCdoB-SP), </w:t>
      </w:r>
      <w:r w:rsidR="0088132E" w:rsidRPr="00BF59D2">
        <w:rPr>
          <w:sz w:val="28"/>
          <w:szCs w:val="28"/>
        </w:rPr>
        <w:t xml:space="preserve">Armando Vergílio (PSD-GO), </w:t>
      </w:r>
      <w:r w:rsidR="00A91C6A" w:rsidRPr="00BF59D2">
        <w:rPr>
          <w:sz w:val="28"/>
          <w:szCs w:val="28"/>
        </w:rPr>
        <w:t>Dr. Rosinha (PT-PR</w:t>
      </w:r>
      <w:r w:rsidR="00F22D9F" w:rsidRPr="00BF59D2">
        <w:rPr>
          <w:sz w:val="28"/>
          <w:szCs w:val="28"/>
        </w:rPr>
        <w:t xml:space="preserve">), </w:t>
      </w:r>
      <w:r w:rsidR="00422C42" w:rsidRPr="00BF59D2">
        <w:rPr>
          <w:sz w:val="28"/>
          <w:szCs w:val="28"/>
        </w:rPr>
        <w:t xml:space="preserve">Luiz Sérgio (PT-RJ), </w:t>
      </w:r>
      <w:r w:rsidR="0088132E" w:rsidRPr="00BF59D2">
        <w:rPr>
          <w:sz w:val="28"/>
          <w:szCs w:val="28"/>
        </w:rPr>
        <w:t>Leonardo Pic</w:t>
      </w:r>
      <w:r w:rsidR="00F22D9F" w:rsidRPr="00BF59D2">
        <w:rPr>
          <w:sz w:val="28"/>
          <w:szCs w:val="28"/>
        </w:rPr>
        <w:t>c</w:t>
      </w:r>
      <w:r w:rsidR="0088132E" w:rsidRPr="00BF59D2">
        <w:rPr>
          <w:sz w:val="28"/>
          <w:szCs w:val="28"/>
        </w:rPr>
        <w:t xml:space="preserve">iani (PMDB-RJ), </w:t>
      </w:r>
      <w:r w:rsidR="00A91C6A" w:rsidRPr="00BF59D2">
        <w:rPr>
          <w:sz w:val="28"/>
          <w:szCs w:val="28"/>
        </w:rPr>
        <w:t>Vaz de Lima (PSDB-SP), Mendonça Prado (DEM-SE)</w:t>
      </w:r>
      <w:r w:rsidRPr="00BF59D2">
        <w:rPr>
          <w:sz w:val="28"/>
          <w:szCs w:val="28"/>
        </w:rPr>
        <w:t xml:space="preserve"> </w:t>
      </w:r>
      <w:r w:rsidR="00F9077F" w:rsidRPr="00BF59D2">
        <w:rPr>
          <w:sz w:val="28"/>
          <w:szCs w:val="28"/>
        </w:rPr>
        <w:t>e César Halum (PSD-TO)</w:t>
      </w:r>
      <w:r w:rsidRPr="00BF59D2">
        <w:rPr>
          <w:sz w:val="28"/>
          <w:szCs w:val="28"/>
        </w:rPr>
        <w:t xml:space="preserve">. </w:t>
      </w:r>
      <w:r w:rsidRPr="00BF59D2">
        <w:rPr>
          <w:b/>
          <w:sz w:val="28"/>
          <w:szCs w:val="28"/>
        </w:rPr>
        <w:t>Deixaram de comparecer os (as) Senadores (as):</w:t>
      </w:r>
      <w:r w:rsidR="00683E4D" w:rsidRPr="00BF59D2">
        <w:rPr>
          <w:sz w:val="28"/>
          <w:szCs w:val="28"/>
        </w:rPr>
        <w:t xml:space="preserve"> Vanessa Grazziotin (PC do B-AM), </w:t>
      </w:r>
      <w:r w:rsidR="00F22D9F" w:rsidRPr="00BF59D2">
        <w:rPr>
          <w:sz w:val="28"/>
          <w:szCs w:val="28"/>
        </w:rPr>
        <w:t>Ciro Nogueira (PP-PI),</w:t>
      </w:r>
      <w:r w:rsidR="004F53B8" w:rsidRPr="00BF59D2">
        <w:rPr>
          <w:sz w:val="28"/>
          <w:szCs w:val="28"/>
        </w:rPr>
        <w:t xml:space="preserve"> Paulo Davim (PV-RN)</w:t>
      </w:r>
      <w:r w:rsidR="00683E4D" w:rsidRPr="00BF59D2">
        <w:rPr>
          <w:sz w:val="28"/>
          <w:szCs w:val="28"/>
        </w:rPr>
        <w:t>,</w:t>
      </w:r>
      <w:r w:rsidRPr="00BF59D2">
        <w:rPr>
          <w:sz w:val="28"/>
          <w:szCs w:val="28"/>
        </w:rPr>
        <w:t xml:space="preserve"> Fernando Collor (PTB</w:t>
      </w:r>
      <w:r w:rsidR="00683E4D" w:rsidRPr="00BF59D2">
        <w:rPr>
          <w:sz w:val="28"/>
          <w:szCs w:val="28"/>
        </w:rPr>
        <w:t>-AL)</w:t>
      </w:r>
      <w:r w:rsidR="004F53B8" w:rsidRPr="00BF59D2">
        <w:rPr>
          <w:sz w:val="28"/>
          <w:szCs w:val="28"/>
        </w:rPr>
        <w:t xml:space="preserve"> e</w:t>
      </w:r>
      <w:r w:rsidR="00683E4D" w:rsidRPr="00BF59D2">
        <w:rPr>
          <w:sz w:val="28"/>
          <w:szCs w:val="28"/>
        </w:rPr>
        <w:t xml:space="preserve"> Vicentinho Alves (PR-TO)</w:t>
      </w:r>
      <w:r w:rsidR="00A91C6A" w:rsidRPr="00BF59D2">
        <w:rPr>
          <w:sz w:val="28"/>
          <w:szCs w:val="28"/>
        </w:rPr>
        <w:t xml:space="preserve"> </w:t>
      </w:r>
      <w:r w:rsidRPr="00BF59D2">
        <w:rPr>
          <w:b/>
          <w:sz w:val="28"/>
          <w:szCs w:val="28"/>
        </w:rPr>
        <w:t>e os (as) Deputados (as):</w:t>
      </w:r>
      <w:r w:rsidR="00683E4D" w:rsidRPr="00BF59D2">
        <w:rPr>
          <w:b/>
          <w:sz w:val="28"/>
          <w:szCs w:val="28"/>
        </w:rPr>
        <w:t xml:space="preserve"> </w:t>
      </w:r>
      <w:r w:rsidR="00683E4D" w:rsidRPr="00BF59D2">
        <w:rPr>
          <w:sz w:val="28"/>
          <w:szCs w:val="28"/>
        </w:rPr>
        <w:t>Candido Vaccarezza (PT-SP</w:t>
      </w:r>
      <w:r w:rsidR="00A91C6A" w:rsidRPr="00BF59D2">
        <w:rPr>
          <w:sz w:val="28"/>
          <w:szCs w:val="28"/>
        </w:rPr>
        <w:t>)</w:t>
      </w:r>
      <w:r w:rsidR="0038035C" w:rsidRPr="00BF59D2">
        <w:rPr>
          <w:sz w:val="28"/>
          <w:szCs w:val="28"/>
        </w:rPr>
        <w:t xml:space="preserve">, </w:t>
      </w:r>
      <w:r w:rsidR="004F53B8" w:rsidRPr="00BF59D2">
        <w:rPr>
          <w:sz w:val="28"/>
          <w:szCs w:val="28"/>
        </w:rPr>
        <w:t>Gladson Camelli (PP-AC), Felipe Pereira (PSC-RJ)</w:t>
      </w:r>
      <w:r w:rsidR="00F9077F" w:rsidRPr="00BF59D2">
        <w:rPr>
          <w:sz w:val="28"/>
          <w:szCs w:val="28"/>
        </w:rPr>
        <w:t xml:space="preserve"> e José Carlos Araújo (PSD-BA)</w:t>
      </w:r>
      <w:r w:rsidRPr="00BF59D2">
        <w:rPr>
          <w:sz w:val="28"/>
          <w:szCs w:val="28"/>
        </w:rPr>
        <w:t xml:space="preserve">. </w:t>
      </w:r>
      <w:r w:rsidRPr="00BF59D2">
        <w:rPr>
          <w:b/>
          <w:sz w:val="28"/>
          <w:szCs w:val="28"/>
        </w:rPr>
        <w:t>Também estiveram presentes os seguintes parlamentares não membros:</w:t>
      </w:r>
      <w:r w:rsidR="000F6A65" w:rsidRPr="00BF59D2">
        <w:rPr>
          <w:b/>
          <w:bCs/>
          <w:sz w:val="28"/>
          <w:szCs w:val="28"/>
        </w:rPr>
        <w:t xml:space="preserve"> </w:t>
      </w:r>
      <w:r w:rsidR="000F6A65" w:rsidRPr="00BF59D2">
        <w:rPr>
          <w:bCs/>
          <w:sz w:val="28"/>
          <w:szCs w:val="28"/>
        </w:rPr>
        <w:t>Senador</w:t>
      </w:r>
      <w:r w:rsidR="002567B5" w:rsidRPr="00BF59D2">
        <w:rPr>
          <w:bCs/>
          <w:sz w:val="28"/>
          <w:szCs w:val="28"/>
        </w:rPr>
        <w:t>es</w:t>
      </w:r>
      <w:r w:rsidR="000F6A65" w:rsidRPr="00BF59D2">
        <w:rPr>
          <w:bCs/>
          <w:sz w:val="28"/>
          <w:szCs w:val="28"/>
        </w:rPr>
        <w:t xml:space="preserve"> </w:t>
      </w:r>
      <w:r w:rsidR="004F53B8" w:rsidRPr="00BF59D2">
        <w:rPr>
          <w:bCs/>
          <w:sz w:val="28"/>
          <w:szCs w:val="28"/>
        </w:rPr>
        <w:t>Pedro Simon</w:t>
      </w:r>
      <w:r w:rsidR="002567B5" w:rsidRPr="00BF59D2">
        <w:rPr>
          <w:bCs/>
          <w:sz w:val="28"/>
          <w:szCs w:val="28"/>
        </w:rPr>
        <w:t xml:space="preserve"> (PMDB-RS), Lúcia Vânia (PSDB-GO) e Humberto Costa (PT-PE), </w:t>
      </w:r>
      <w:r w:rsidR="006D30B8" w:rsidRPr="00BF59D2">
        <w:rPr>
          <w:bCs/>
          <w:sz w:val="28"/>
          <w:szCs w:val="28"/>
        </w:rPr>
        <w:t>e o</w:t>
      </w:r>
      <w:r w:rsidR="002567B5" w:rsidRPr="00BF59D2">
        <w:rPr>
          <w:bCs/>
          <w:sz w:val="28"/>
          <w:szCs w:val="28"/>
        </w:rPr>
        <w:t>s</w:t>
      </w:r>
      <w:r w:rsidR="006D30B8" w:rsidRPr="00BF59D2">
        <w:rPr>
          <w:bCs/>
          <w:sz w:val="28"/>
          <w:szCs w:val="28"/>
        </w:rPr>
        <w:t xml:space="preserve"> Deputado</w:t>
      </w:r>
      <w:r w:rsidR="002567B5" w:rsidRPr="00BF59D2">
        <w:rPr>
          <w:bCs/>
          <w:sz w:val="28"/>
          <w:szCs w:val="28"/>
        </w:rPr>
        <w:t>s</w:t>
      </w:r>
      <w:r w:rsidR="006D30B8" w:rsidRPr="00BF59D2">
        <w:rPr>
          <w:bCs/>
          <w:sz w:val="28"/>
          <w:szCs w:val="28"/>
        </w:rPr>
        <w:t xml:space="preserve"> Antônio Carlos Mendes Thame (PSDB-SP)</w:t>
      </w:r>
      <w:r w:rsidR="002567B5" w:rsidRPr="00BF59D2">
        <w:rPr>
          <w:bCs/>
          <w:sz w:val="28"/>
          <w:szCs w:val="28"/>
        </w:rPr>
        <w:t>, César Colnago (PSDB-ES) e Otávio Leite (PSDB-RJ)</w:t>
      </w:r>
      <w:r w:rsidR="006618C5" w:rsidRPr="00BF59D2">
        <w:rPr>
          <w:bCs/>
          <w:sz w:val="28"/>
          <w:szCs w:val="28"/>
        </w:rPr>
        <w:t>.</w:t>
      </w:r>
      <w:r w:rsidR="009D68B6" w:rsidRPr="00BF59D2">
        <w:rPr>
          <w:bCs/>
          <w:sz w:val="28"/>
          <w:szCs w:val="28"/>
        </w:rPr>
        <w:t xml:space="preserve"> Na oportunidade foi </w:t>
      </w:r>
      <w:r w:rsidR="002567B5" w:rsidRPr="00BF59D2">
        <w:rPr>
          <w:bCs/>
          <w:sz w:val="28"/>
          <w:szCs w:val="28"/>
        </w:rPr>
        <w:t>dado conhecimento à Comissão do teor do Relatório Final, de lavra do Deputado Odair Cunha</w:t>
      </w:r>
      <w:r w:rsidR="00422C42" w:rsidRPr="00BF59D2">
        <w:rPr>
          <w:bCs/>
          <w:sz w:val="28"/>
          <w:szCs w:val="28"/>
        </w:rPr>
        <w:t xml:space="preserve">, </w:t>
      </w:r>
      <w:r w:rsidR="00F17529" w:rsidRPr="00BF59D2">
        <w:rPr>
          <w:bCs/>
          <w:sz w:val="28"/>
          <w:szCs w:val="28"/>
        </w:rPr>
        <w:t>que</w:t>
      </w:r>
      <w:r w:rsidR="00422C42" w:rsidRPr="00BF59D2">
        <w:rPr>
          <w:bCs/>
          <w:sz w:val="28"/>
          <w:szCs w:val="28"/>
        </w:rPr>
        <w:t xml:space="preserve"> marcada sua leitura para</w:t>
      </w:r>
      <w:r w:rsidR="00F17529" w:rsidRPr="00BF59D2">
        <w:rPr>
          <w:bCs/>
          <w:sz w:val="28"/>
          <w:szCs w:val="28"/>
        </w:rPr>
        <w:t xml:space="preserve"> amanhã,</w:t>
      </w:r>
      <w:r w:rsidR="0068234A" w:rsidRPr="00BF59D2">
        <w:rPr>
          <w:bCs/>
          <w:sz w:val="28"/>
          <w:szCs w:val="28"/>
        </w:rPr>
        <w:t xml:space="preserve"> </w:t>
      </w:r>
      <w:r w:rsidR="00422C42" w:rsidRPr="00BF59D2">
        <w:rPr>
          <w:bCs/>
          <w:sz w:val="28"/>
          <w:szCs w:val="28"/>
        </w:rPr>
        <w:t>dia 22 de novembro de 2012.</w:t>
      </w:r>
    </w:p>
    <w:p w:rsidR="00BF59D2" w:rsidRPr="00BF59D2" w:rsidRDefault="00BF59D2" w:rsidP="00BF59D2">
      <w:pPr>
        <w:ind w:firstLine="1440"/>
        <w:jc w:val="both"/>
        <w:rPr>
          <w:b/>
          <w:sz w:val="28"/>
          <w:szCs w:val="28"/>
        </w:rPr>
      </w:pP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Muito bom dia a todos.</w:t>
      </w:r>
    </w:p>
    <w:p w:rsidR="00BF59D2" w:rsidRPr="00BF59D2" w:rsidRDefault="00BF59D2" w:rsidP="00BF59D2">
      <w:pPr>
        <w:ind w:firstLine="1440"/>
        <w:jc w:val="both"/>
        <w:rPr>
          <w:sz w:val="28"/>
          <w:szCs w:val="28"/>
        </w:rPr>
      </w:pPr>
      <w:r w:rsidRPr="00BF59D2">
        <w:rPr>
          <w:sz w:val="28"/>
          <w:szCs w:val="28"/>
        </w:rPr>
        <w:lastRenderedPageBreak/>
        <w:t>Srªs</w:t>
      </w:r>
      <w:r w:rsidRPr="00BF59D2">
        <w:rPr>
          <w:sz w:val="28"/>
          <w:szCs w:val="28"/>
          <w:vertAlign w:val="superscript"/>
        </w:rPr>
        <w:t xml:space="preserve"> </w:t>
      </w:r>
      <w:r w:rsidRPr="00BF59D2">
        <w:rPr>
          <w:sz w:val="28"/>
          <w:szCs w:val="28"/>
        </w:rPr>
        <w:t>e Sr</w:t>
      </w:r>
      <w:r w:rsidRPr="00BF59D2">
        <w:rPr>
          <w:sz w:val="28"/>
          <w:szCs w:val="28"/>
          <w:vertAlign w:val="superscript"/>
        </w:rPr>
        <w:t>s.</w:t>
      </w:r>
      <w:r w:rsidRPr="00BF59D2">
        <w:rPr>
          <w:sz w:val="28"/>
          <w:szCs w:val="28"/>
        </w:rPr>
        <w:t xml:space="preserve"> Parlamentares, havendo número regimental, declaro aberta a 33ª Reunião da Comissão Parlamentar Mista de Inquérito, criada pelo Requerimento nº 01, de 2012.</w:t>
      </w:r>
    </w:p>
    <w:p w:rsidR="00BF59D2" w:rsidRPr="00BF59D2" w:rsidRDefault="00BF59D2" w:rsidP="00BF59D2">
      <w:pPr>
        <w:ind w:firstLine="1440"/>
        <w:jc w:val="both"/>
        <w:rPr>
          <w:sz w:val="28"/>
          <w:szCs w:val="28"/>
        </w:rPr>
      </w:pPr>
      <w:r w:rsidRPr="00BF59D2">
        <w:rPr>
          <w:sz w:val="28"/>
          <w:szCs w:val="28"/>
        </w:rPr>
        <w:t>Antes de iniciarmos os nossos trabalhos, proponho a dispensa da leitura da Ata e a aprovação da Ata da 32ª Reunião. (</w:t>
      </w:r>
      <w:r w:rsidRPr="00BF59D2">
        <w:rPr>
          <w:i/>
          <w:sz w:val="28"/>
          <w:szCs w:val="28"/>
        </w:rPr>
        <w:t>Pausa.</w:t>
      </w:r>
      <w:r w:rsidRPr="00BF59D2">
        <w:rPr>
          <w:sz w:val="28"/>
          <w:szCs w:val="28"/>
        </w:rPr>
        <w:t>)</w:t>
      </w:r>
    </w:p>
    <w:p w:rsidR="00BF59D2" w:rsidRPr="00BF59D2" w:rsidRDefault="00BF59D2" w:rsidP="00BF59D2">
      <w:pPr>
        <w:ind w:firstLine="1440"/>
        <w:jc w:val="both"/>
        <w:rPr>
          <w:sz w:val="28"/>
          <w:szCs w:val="28"/>
        </w:rPr>
      </w:pPr>
      <w:r w:rsidRPr="00BF59D2">
        <w:rPr>
          <w:sz w:val="28"/>
          <w:szCs w:val="28"/>
        </w:rPr>
        <w:t>Não havendo quem queira discutir, está aprovada.</w:t>
      </w:r>
    </w:p>
    <w:p w:rsidR="00BF59D2" w:rsidRPr="00BF59D2" w:rsidRDefault="00BF59D2" w:rsidP="00BF59D2">
      <w:pPr>
        <w:ind w:firstLine="1440"/>
        <w:jc w:val="both"/>
        <w:rPr>
          <w:sz w:val="28"/>
          <w:szCs w:val="28"/>
        </w:rPr>
      </w:pPr>
      <w:r w:rsidRPr="00BF59D2">
        <w:rPr>
          <w:sz w:val="28"/>
          <w:szCs w:val="28"/>
        </w:rPr>
        <w:t>Uma informação para os senhores: ontem, o Relator entregou, às 10 horas, o seu relatório; à meia-noite e trinta, estava já disponibilizado tanto em rede quanto à disposição dos gabinetes de V. Exªs. Em 10 minutos, a Gráfica do Senado disponibilizará o relatório em papel.</w:t>
      </w:r>
    </w:p>
    <w:p w:rsidR="00BF59D2" w:rsidRPr="00BF59D2" w:rsidRDefault="00BF59D2" w:rsidP="00BF59D2">
      <w:pPr>
        <w:ind w:firstLine="1440"/>
        <w:jc w:val="both"/>
        <w:rPr>
          <w:sz w:val="28"/>
          <w:szCs w:val="28"/>
        </w:rPr>
      </w:pPr>
      <w:r w:rsidRPr="00BF59D2">
        <w:rPr>
          <w:b/>
          <w:sz w:val="28"/>
          <w:szCs w:val="28"/>
        </w:rPr>
        <w:t>O SR. SILVIO COSTA</w:t>
      </w:r>
      <w:r w:rsidRPr="00BF59D2">
        <w:rPr>
          <w:sz w:val="28"/>
          <w:szCs w:val="28"/>
        </w:rPr>
        <w:t xml:space="preserve"> (PTB – PE) –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Antes de passar a palavra a V. Exª como o primeiro inscrito, quero dizer que tenho aqui uma série de questões de ordem e, como me cabe ordenar os trabalhos, tenho vários oradores que se inscreveram. Àqueles oradores que estão inscritos para formularem questões de ordem, eu gostaria de oferecer-lhes a prioridade, porque eles também estão inscritos. Os outros oradores que também farão questões de ordem podem fazê-lo nesse intervalo. </w:t>
      </w:r>
    </w:p>
    <w:p w:rsidR="00BF59D2" w:rsidRPr="00BF59D2" w:rsidRDefault="00BF59D2" w:rsidP="00BF59D2">
      <w:pPr>
        <w:ind w:firstLine="1440"/>
        <w:jc w:val="both"/>
        <w:rPr>
          <w:sz w:val="28"/>
          <w:szCs w:val="28"/>
        </w:rPr>
      </w:pPr>
      <w:r w:rsidRPr="00BF59D2">
        <w:rPr>
          <w:sz w:val="28"/>
          <w:szCs w:val="28"/>
        </w:rPr>
        <w:t xml:space="preserve">Então, tenho o Deputado Silvio Costa como o primeiro inscrito para questão de ordem; e tenho o Deputado Rubens Bueno como o primeiro orador inscrito. Consulto o Deputado Rubens Bueno se é questão de ordem que V. Exª vai fazer, como primeiro orador, porque se V. Exª a fizer como questão de ordem eu darei preferência a V. Exª, mas como a intervenção de V. Exª não é questão de ordem, então, eu concedo a palavra ao Deputado Silvio Costa. </w:t>
      </w:r>
    </w:p>
    <w:p w:rsidR="00BF59D2" w:rsidRPr="00BF59D2" w:rsidRDefault="00BF59D2" w:rsidP="00BF59D2">
      <w:pPr>
        <w:ind w:firstLine="1440"/>
        <w:jc w:val="both"/>
        <w:rPr>
          <w:sz w:val="28"/>
          <w:szCs w:val="28"/>
        </w:rPr>
      </w:pPr>
      <w:r w:rsidRPr="00BF59D2">
        <w:rPr>
          <w:b/>
          <w:sz w:val="28"/>
          <w:szCs w:val="28"/>
        </w:rPr>
        <w:t>O SR. SILVIO COSTA</w:t>
      </w:r>
      <w:r w:rsidRPr="00BF59D2">
        <w:rPr>
          <w:sz w:val="28"/>
          <w:szCs w:val="28"/>
        </w:rPr>
        <w:t xml:space="preserve"> (PTB – PE) – Presidente, a minha questão é de ordem mesmo, porque vou falar sobre o Regimento. </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O.k. Com a palavra V. Exª, por três minutos, para a questão de ordem.</w:t>
      </w:r>
    </w:p>
    <w:p w:rsidR="00BF59D2" w:rsidRPr="00BF59D2" w:rsidRDefault="00BF59D2" w:rsidP="00BF59D2">
      <w:pPr>
        <w:ind w:firstLine="1440"/>
        <w:jc w:val="both"/>
        <w:rPr>
          <w:sz w:val="28"/>
          <w:szCs w:val="28"/>
        </w:rPr>
      </w:pPr>
      <w:r w:rsidRPr="00BF59D2">
        <w:rPr>
          <w:b/>
          <w:sz w:val="28"/>
          <w:szCs w:val="28"/>
        </w:rPr>
        <w:t>O SR. SILVIO COSTA</w:t>
      </w:r>
      <w:r w:rsidRPr="00BF59D2">
        <w:rPr>
          <w:sz w:val="28"/>
          <w:szCs w:val="28"/>
        </w:rPr>
        <w:t xml:space="preserve"> (PTB – PE) – Três minutos. </w:t>
      </w:r>
    </w:p>
    <w:p w:rsidR="00BF59D2" w:rsidRPr="00BF59D2" w:rsidRDefault="00BF59D2" w:rsidP="00BF59D2">
      <w:pPr>
        <w:ind w:firstLine="1440"/>
        <w:jc w:val="both"/>
        <w:rPr>
          <w:sz w:val="28"/>
          <w:szCs w:val="28"/>
        </w:rPr>
      </w:pPr>
      <w:r w:rsidRPr="00BF59D2">
        <w:rPr>
          <w:sz w:val="28"/>
          <w:szCs w:val="28"/>
        </w:rPr>
        <w:t xml:space="preserve">Presidente, nós temos um dado novo hoje: o Sr. Carlos Cachoeira, ontem, foi solto. O Sr. Carlos Cachoeira, quando esteve nesta CPMI, ficou calado, usou da prerrogativa constitucional. </w:t>
      </w:r>
    </w:p>
    <w:p w:rsidR="00BF59D2" w:rsidRPr="00BF59D2" w:rsidRDefault="00BF59D2" w:rsidP="00BF59D2">
      <w:pPr>
        <w:ind w:firstLine="1440"/>
        <w:jc w:val="both"/>
        <w:rPr>
          <w:sz w:val="28"/>
          <w:szCs w:val="28"/>
        </w:rPr>
      </w:pPr>
      <w:r w:rsidRPr="00BF59D2">
        <w:rPr>
          <w:sz w:val="28"/>
          <w:szCs w:val="28"/>
        </w:rPr>
        <w:t xml:space="preserve">Eu não li o relatório ainda do competente Odair Cunha, mas já vi alguns lances aí nas redes sociais. Eu acho que nós temos obrigação agora, esta CPMI, de tentar fazer o Sr. Cachoeira falar. Eu quero propor a este Plenário e a V. Exª que a gente prorrogue esta CPMI pelo tempo regimental. O tempo que o Regimento da Casa permitir, que a gente a prorrogue, até para que a gente possa dar melhores respostas à opinião pública brasileira. Não é possível a CPMI ser do Cachoeira e o Cachoeira não falar! A gente tem, de alguma forma, que tentar </w:t>
      </w:r>
      <w:r w:rsidRPr="00BF59D2">
        <w:rPr>
          <w:sz w:val="28"/>
          <w:szCs w:val="28"/>
        </w:rPr>
        <w:lastRenderedPageBreak/>
        <w:t>colocar, mais uma vez, esse homem aqui sentado até para ele dizer que não vai falar. Mas não dá para a gente encerrar esta CPMI sem ouvir outros atores importantes.</w:t>
      </w:r>
    </w:p>
    <w:p w:rsidR="00BF59D2" w:rsidRPr="00BF59D2" w:rsidRDefault="00BF59D2" w:rsidP="00BF59D2">
      <w:pPr>
        <w:ind w:firstLine="1440"/>
        <w:jc w:val="both"/>
        <w:rPr>
          <w:sz w:val="28"/>
          <w:szCs w:val="28"/>
        </w:rPr>
      </w:pPr>
      <w:r w:rsidRPr="00BF59D2">
        <w:rPr>
          <w:sz w:val="28"/>
          <w:szCs w:val="28"/>
        </w:rPr>
        <w:t>Então, preocupa-me o relatório, que está nas redes sociais, porque tem algumas pessoas que, efetivamente, foram citadas, foram indiciadas e sequer sentaram-se à mesa aqui. Já soube que há jornalistas que foram citados e indiciados e não se sentaram à mesa. Como uma pessoa pode ser indiciada sem ter o direito de ser ouvida? Em nome disso, rogo a este Plenário que a gente faça a prorrogação desta CPMI.</w:t>
      </w:r>
    </w:p>
    <w:p w:rsidR="00BF59D2" w:rsidRPr="00BF59D2" w:rsidRDefault="00BF59D2" w:rsidP="00BF59D2">
      <w:pPr>
        <w:ind w:firstLine="1440"/>
        <w:jc w:val="both"/>
        <w:rPr>
          <w:sz w:val="28"/>
          <w:szCs w:val="28"/>
        </w:rPr>
      </w:pPr>
      <w:r w:rsidRPr="00BF59D2">
        <w:rPr>
          <w:sz w:val="28"/>
          <w:szCs w:val="28"/>
        </w:rPr>
        <w:t>A minha questão de ordem é: por quanto tempo o Regimento permite prorrogar esta CPMI?</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Deputado Silvio Costa, estamos com uma prorrogação, que não é desta Comissão, mas do Congresso Nacional, de que V. Exª foi um dos subscritores, até o dia 22 do mês que vem. Qualquer prorrogação adiante terá de ser iniciativa também do Congresso Nacional, através das duas Casas, por um terço dos seus membros. A iniciativa de trazer qualquer outro depoente deve ser feita por requerimento, aí sim, aprovado por esta Comissão, até do dia 22.</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Permita-me,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Pois não, Senador Pedro Taques.</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Esse fato que foi propalado pela imprensa, a soltura do Cachoeira, tem repercussão nesta CPMI. Alguns dizem que passarinho canta na gaiola, mas quem o passarinho possa cantar fora da gaiola. É interessante essa posição do Deputado Silvio Costa. Ele fará o requerimento e, se a CPMI puder ouvir esse cidadão, quem sabe, ele tem muito a dizer, Sr. Presidente.</w:t>
      </w:r>
    </w:p>
    <w:p w:rsidR="00BF59D2" w:rsidRPr="00BF59D2" w:rsidRDefault="00BF59D2" w:rsidP="00BF59D2">
      <w:pPr>
        <w:ind w:firstLine="1440"/>
        <w:jc w:val="both"/>
        <w:rPr>
          <w:sz w:val="28"/>
          <w:szCs w:val="28"/>
        </w:rPr>
      </w:pPr>
      <w:r w:rsidRPr="00BF59D2">
        <w:rPr>
          <w:sz w:val="28"/>
          <w:szCs w:val="28"/>
        </w:rPr>
        <w:t>O fato de o relator apresentar o relatório hoje não significa que a CPMI tenha se encerrado hoje; pode haver relatório complementar. Isso é absolutamente possível.</w:t>
      </w:r>
    </w:p>
    <w:p w:rsidR="00BF59D2" w:rsidRPr="00BF59D2" w:rsidRDefault="00BF59D2" w:rsidP="00BF59D2">
      <w:pPr>
        <w:ind w:firstLine="1440"/>
        <w:jc w:val="both"/>
        <w:rPr>
          <w:sz w:val="28"/>
          <w:szCs w:val="28"/>
        </w:rPr>
      </w:pPr>
      <w:r w:rsidRPr="00BF59D2">
        <w:rPr>
          <w:sz w:val="28"/>
          <w:szCs w:val="28"/>
        </w:rPr>
        <w:t>Então, eu gostaria de apoiar esse requerimento do Deputado Silvio Costa.</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O Deputado Silvio Costa vai fazer o requerimento para a nova oitiva do....</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(PTB – PE) – Só uma explicação.</w:t>
      </w:r>
    </w:p>
    <w:p w:rsidR="00BF59D2" w:rsidRPr="00BF59D2" w:rsidRDefault="00BF59D2" w:rsidP="00BF59D2">
      <w:pPr>
        <w:ind w:firstLine="1440"/>
        <w:jc w:val="both"/>
        <w:rPr>
          <w:sz w:val="28"/>
          <w:szCs w:val="28"/>
        </w:rPr>
      </w:pPr>
      <w:r w:rsidRPr="00BF59D2">
        <w:rPr>
          <w:sz w:val="28"/>
          <w:szCs w:val="28"/>
        </w:rPr>
        <w:t>Muito obrigado, Senador Pedro Taques, pelo apoio relevante de V. Exª a essa tese.</w:t>
      </w:r>
    </w:p>
    <w:p w:rsidR="00BF59D2" w:rsidRPr="00BF59D2" w:rsidRDefault="00BF59D2" w:rsidP="00BF59D2">
      <w:pPr>
        <w:ind w:firstLine="1440"/>
        <w:jc w:val="both"/>
        <w:rPr>
          <w:sz w:val="28"/>
          <w:szCs w:val="28"/>
        </w:rPr>
      </w:pPr>
      <w:r w:rsidRPr="00BF59D2">
        <w:rPr>
          <w:sz w:val="28"/>
          <w:szCs w:val="28"/>
        </w:rPr>
        <w:lastRenderedPageBreak/>
        <w:t>Minha pergunta é, Sr. Presidente: se nós fizermos um requerimento agora, ele seria votado hoje ou...</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Na próxima sessão.</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(PTB – PE) – Na próxima sessão.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Vou alternar as questões de ordem com a concessão da palavra pela ordem, para facilitar para aqueles que estão inscritos.</w:t>
      </w:r>
    </w:p>
    <w:p w:rsidR="00BF59D2" w:rsidRPr="00BF59D2" w:rsidRDefault="00BF59D2" w:rsidP="00BF59D2">
      <w:pPr>
        <w:ind w:firstLine="1440"/>
        <w:jc w:val="both"/>
        <w:rPr>
          <w:sz w:val="28"/>
          <w:szCs w:val="28"/>
        </w:rPr>
      </w:pPr>
      <w:r w:rsidRPr="00BF59D2">
        <w:rPr>
          <w:sz w:val="28"/>
          <w:szCs w:val="28"/>
        </w:rPr>
        <w:t>Com a palavra, pela ordem, o Deputado Rubens Bueno.</w:t>
      </w:r>
    </w:p>
    <w:p w:rsidR="00BF59D2" w:rsidRPr="00BF59D2" w:rsidRDefault="00BF59D2" w:rsidP="00BF59D2">
      <w:pPr>
        <w:ind w:firstLine="1440"/>
        <w:jc w:val="both"/>
        <w:rPr>
          <w:sz w:val="28"/>
          <w:szCs w:val="28"/>
        </w:rPr>
      </w:pPr>
      <w:r w:rsidRPr="00BF59D2">
        <w:rPr>
          <w:sz w:val="28"/>
          <w:szCs w:val="28"/>
        </w:rPr>
        <w:t xml:space="preserve">Com a palavra V. Exª, por três minutos. </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w:t>
      </w:r>
      <w:r w:rsidRPr="00BF59D2">
        <w:rPr>
          <w:b/>
          <w:sz w:val="28"/>
          <w:szCs w:val="28"/>
        </w:rPr>
        <w:t xml:space="preserve"> </w:t>
      </w:r>
      <w:r w:rsidRPr="00BF59D2">
        <w:rPr>
          <w:sz w:val="28"/>
          <w:szCs w:val="28"/>
        </w:rPr>
        <w:t xml:space="preserve">– PR) – Presidente, primeiramente eu gostaria de dizer a V. Exª, como Presidente desta Comissão Parlamentar Mista de Inquérito, que os dados disponíveis, sob a tutela do Relator, não foram disponibilizados aos membros desta Comissão. Tanto é verdade que eu dirigi um ofício a V. Exª, como Presidente, no dia 7 de novembro, pedindo providências, com a máxima urgência, para o envio de cópias de relatórios, notas técnicas, pareceres com relação aos funcionários do Tribunal de Contas da União e da Polícia, que pudessem subsidiar também o nosso trabalho. V. Exª me respondeu no dia 8 de novembro, dizendo que o havia encaminhado ao Relator. </w:t>
      </w:r>
    </w:p>
    <w:p w:rsidR="00BF59D2" w:rsidRPr="00BF59D2" w:rsidRDefault="00BF59D2" w:rsidP="00BF59D2">
      <w:pPr>
        <w:ind w:firstLine="1440"/>
        <w:jc w:val="both"/>
        <w:rPr>
          <w:sz w:val="28"/>
          <w:szCs w:val="28"/>
        </w:rPr>
      </w:pPr>
      <w:r w:rsidRPr="00BF59D2">
        <w:rPr>
          <w:sz w:val="28"/>
          <w:szCs w:val="28"/>
        </w:rPr>
        <w:t>Como nada aconteceu, no dia 14, eu reiterei o pedido para que pudéssemos ter acesso aos documentos, os quais gostaríamos que, desde o início, estivessem sido colocados à disposição dos membros desta Comissão.</w:t>
      </w:r>
    </w:p>
    <w:p w:rsidR="00BF59D2" w:rsidRPr="00BF59D2" w:rsidRDefault="00BF59D2" w:rsidP="00BF59D2">
      <w:pPr>
        <w:ind w:firstLine="1440"/>
        <w:jc w:val="both"/>
        <w:rPr>
          <w:sz w:val="28"/>
          <w:szCs w:val="28"/>
        </w:rPr>
      </w:pPr>
      <w:r w:rsidRPr="00BF59D2">
        <w:rPr>
          <w:sz w:val="28"/>
          <w:szCs w:val="28"/>
        </w:rPr>
        <w:t>Como isso não aconteceu, ficamos sem as informações necessárias, e que deveriam ter sido colocadas à disposição de todos os membros desta Comissão Parlamentar Mista de Inquérito.</w:t>
      </w:r>
    </w:p>
    <w:p w:rsidR="00BF59D2" w:rsidRPr="00BF59D2" w:rsidRDefault="00BF59D2" w:rsidP="00BF59D2">
      <w:pPr>
        <w:ind w:firstLine="1440"/>
        <w:jc w:val="both"/>
        <w:rPr>
          <w:sz w:val="28"/>
          <w:szCs w:val="28"/>
        </w:rPr>
      </w:pPr>
      <w:r w:rsidRPr="00BF59D2">
        <w:rPr>
          <w:sz w:val="28"/>
          <w:szCs w:val="28"/>
        </w:rPr>
        <w:t>Então, quero registrar já a V. Exª que esse nosso pedido não foi atendido, dizendo que, aparentemente, há um monopólio de informações, e daqueles que sempre julgaram a mídia conservadora, a mídia golpista, de repente, há um grande acordo pelo qual, antes de sair o relatório para informar os membros da Comissão Parlamentar de Inquérito, ele está à disposição da mídia golpista, segundo os seus Deputados, Parlamentares e membros do Governo do PT.</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Para esclarecer a V. Exª como tomamos as providências. Nós encaminhamos o requerimento a S. Exª o Relator.</w:t>
      </w:r>
    </w:p>
    <w:p w:rsidR="00BF59D2" w:rsidRPr="00BF59D2" w:rsidRDefault="00BF59D2" w:rsidP="00BF59D2">
      <w:pPr>
        <w:ind w:firstLine="1440"/>
        <w:jc w:val="both"/>
        <w:rPr>
          <w:sz w:val="28"/>
          <w:szCs w:val="28"/>
        </w:rPr>
      </w:pPr>
      <w:r w:rsidRPr="00BF59D2">
        <w:rPr>
          <w:sz w:val="28"/>
          <w:szCs w:val="28"/>
        </w:rPr>
        <w:t>Com a palavra o Sr. Relator, para responder a V. Exª.</w:t>
      </w:r>
    </w:p>
    <w:p w:rsidR="00BF59D2" w:rsidRPr="00BF59D2" w:rsidRDefault="00BF59D2" w:rsidP="00BF59D2">
      <w:pPr>
        <w:ind w:firstLine="1440"/>
        <w:jc w:val="both"/>
        <w:rPr>
          <w:sz w:val="28"/>
          <w:szCs w:val="28"/>
        </w:rPr>
      </w:pPr>
      <w:r w:rsidRPr="00BF59D2">
        <w:rPr>
          <w:b/>
          <w:sz w:val="28"/>
          <w:szCs w:val="28"/>
        </w:rPr>
        <w:t xml:space="preserve">O SR. ODAIR CUNHA </w:t>
      </w:r>
      <w:r w:rsidRPr="00BF59D2">
        <w:rPr>
          <w:sz w:val="28"/>
          <w:szCs w:val="28"/>
        </w:rPr>
        <w:t>(PT – MG) – Primeiro, quero cumprimentar V. Exª e os demais pares.</w:t>
      </w:r>
    </w:p>
    <w:p w:rsidR="00BF59D2" w:rsidRPr="00BF59D2" w:rsidRDefault="00BF59D2" w:rsidP="00BF59D2">
      <w:pPr>
        <w:ind w:firstLine="1440"/>
        <w:jc w:val="both"/>
        <w:rPr>
          <w:sz w:val="28"/>
          <w:szCs w:val="28"/>
        </w:rPr>
      </w:pPr>
      <w:r w:rsidRPr="00BF59D2">
        <w:rPr>
          <w:sz w:val="28"/>
          <w:szCs w:val="28"/>
        </w:rPr>
        <w:lastRenderedPageBreak/>
        <w:t>Eu vi o ofício do Deputado Rubens Bueno. Não foi possível, a tempo, responder a S. Exª, mas aproveito esta oportunidade para fazê-lo.</w:t>
      </w:r>
    </w:p>
    <w:p w:rsidR="00BF59D2" w:rsidRPr="00BF59D2" w:rsidRDefault="00BF59D2" w:rsidP="00BF59D2">
      <w:pPr>
        <w:ind w:firstLine="1440"/>
        <w:jc w:val="both"/>
        <w:rPr>
          <w:sz w:val="28"/>
          <w:szCs w:val="28"/>
        </w:rPr>
      </w:pPr>
      <w:r w:rsidRPr="00BF59D2">
        <w:rPr>
          <w:sz w:val="28"/>
          <w:szCs w:val="28"/>
        </w:rPr>
        <w:t>Todos os cruzamentos que a assessoria técnica fez, a pedido da relatoria, constam do nosso relatório. Como nós não queremos votar o relatório de maneira açodada, V. Exª terá oportunidade de, ao se debruçar sobre essas mais de cinco mil páginas, ver todos os cruzamentos que estão contidos no nosso relatório. Ainda mais, se V. Exª desejar cruzamentos outros que esta relatoria não tenha feito, nós podemos requisitar esses cruzamentos à nossa assessoria a tempo, no específico.</w:t>
      </w:r>
    </w:p>
    <w:p w:rsidR="00BF59D2" w:rsidRPr="00BF59D2" w:rsidRDefault="00BF59D2" w:rsidP="00BF59D2">
      <w:pPr>
        <w:ind w:firstLine="1440"/>
        <w:jc w:val="both"/>
        <w:rPr>
          <w:sz w:val="28"/>
          <w:szCs w:val="28"/>
        </w:rPr>
      </w:pPr>
      <w:r w:rsidRPr="00BF59D2">
        <w:rPr>
          <w:b/>
          <w:sz w:val="28"/>
          <w:szCs w:val="28"/>
        </w:rPr>
        <w:t>O SR. RUBENS BUENO</w:t>
      </w:r>
      <w:r w:rsidRPr="00BF59D2">
        <w:rPr>
          <w:sz w:val="28"/>
          <w:szCs w:val="28"/>
        </w:rPr>
        <w:t xml:space="preserve"> (PPS – PR) – Sim, já requisitamos. Vou verificar.</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Todos estão aqui. </w:t>
      </w:r>
    </w:p>
    <w:p w:rsidR="00BF59D2" w:rsidRPr="00BF59D2" w:rsidRDefault="00BF59D2" w:rsidP="00BF59D2">
      <w:pPr>
        <w:ind w:firstLine="1440"/>
        <w:jc w:val="both"/>
        <w:rPr>
          <w:sz w:val="28"/>
          <w:szCs w:val="28"/>
        </w:rPr>
      </w:pPr>
      <w:r w:rsidRPr="00BF59D2">
        <w:rPr>
          <w:b/>
          <w:sz w:val="28"/>
          <w:szCs w:val="28"/>
        </w:rPr>
        <w:t>O SR. RUBENS BUENO</w:t>
      </w:r>
      <w:r w:rsidRPr="00BF59D2">
        <w:rPr>
          <w:sz w:val="28"/>
          <w:szCs w:val="28"/>
        </w:rPr>
        <w:t xml:space="preserve"> (PPS – PR) – Vou verificar.</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Se V. Exª desejar algum outro, nós podemos fazê-lo.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Voltando para a lista de oradores inscritos para questões de ordem, o Deputado Miro Teixeira.</w:t>
      </w:r>
    </w:p>
    <w:p w:rsidR="00BF59D2" w:rsidRPr="00BF59D2" w:rsidRDefault="00BF59D2" w:rsidP="00BF59D2">
      <w:pPr>
        <w:ind w:firstLine="1440"/>
        <w:jc w:val="both"/>
        <w:rPr>
          <w:sz w:val="28"/>
          <w:szCs w:val="28"/>
        </w:rPr>
      </w:pPr>
      <w:r w:rsidRPr="00BF59D2">
        <w:rPr>
          <w:sz w:val="28"/>
          <w:szCs w:val="28"/>
        </w:rPr>
        <w:t>Com a palavra V. Exª, por três minutos.</w:t>
      </w:r>
    </w:p>
    <w:p w:rsidR="00BF59D2" w:rsidRPr="00BF59D2" w:rsidRDefault="00BF59D2" w:rsidP="00BF59D2">
      <w:pPr>
        <w:ind w:firstLine="1440"/>
        <w:jc w:val="both"/>
        <w:rPr>
          <w:sz w:val="28"/>
          <w:szCs w:val="28"/>
        </w:rPr>
      </w:pPr>
      <w:r w:rsidRPr="00BF59D2">
        <w:rPr>
          <w:b/>
          <w:sz w:val="28"/>
          <w:szCs w:val="28"/>
        </w:rPr>
        <w:t>O SR. MIRO TEIXEIRA</w:t>
      </w:r>
      <w:r w:rsidRPr="00BF59D2">
        <w:rPr>
          <w:sz w:val="28"/>
          <w:szCs w:val="28"/>
        </w:rPr>
        <w:t xml:space="preserve"> (PDT – RJ) – Sr. Presidente, uma questão que talvez poupe alguns debates.</w:t>
      </w:r>
    </w:p>
    <w:p w:rsidR="00BF59D2" w:rsidRPr="00BF59D2" w:rsidRDefault="00BF59D2" w:rsidP="00BF59D2">
      <w:pPr>
        <w:ind w:firstLine="1440"/>
        <w:jc w:val="both"/>
        <w:rPr>
          <w:sz w:val="28"/>
          <w:szCs w:val="28"/>
        </w:rPr>
      </w:pPr>
      <w:r w:rsidRPr="00BF59D2">
        <w:rPr>
          <w:sz w:val="28"/>
          <w:szCs w:val="28"/>
        </w:rPr>
        <w:t>V. Exª, seguramente, já estudou o que fazer na reunião de hoje. Pela rotina das Comissões de Inquérito, hoje é um dia de vistas. Nós temos aqui um volume. Isto aqui é um volume. Quem achar que isso aqui é o parecer do Relator, não é não, há mais dois. Isso é um volume. Percebi que a maioria aqui estava achando que já estava distribuído... Não, são três volumes desse.</w:t>
      </w:r>
    </w:p>
    <w:p w:rsidR="00BF59D2" w:rsidRPr="00BF59D2" w:rsidRDefault="00BF59D2" w:rsidP="00BF59D2">
      <w:pPr>
        <w:ind w:firstLine="1440"/>
        <w:jc w:val="both"/>
        <w:rPr>
          <w:sz w:val="28"/>
          <w:szCs w:val="28"/>
        </w:rPr>
      </w:pPr>
      <w:r w:rsidRPr="00BF59D2">
        <w:rPr>
          <w:sz w:val="28"/>
          <w:szCs w:val="28"/>
        </w:rPr>
        <w:t xml:space="preserve">Convenhamos que a minha impressão importa pouco, mas estou achando essa </w:t>
      </w:r>
      <w:r w:rsidRPr="00BF59D2">
        <w:rPr>
          <w:i/>
          <w:sz w:val="28"/>
          <w:szCs w:val="28"/>
        </w:rPr>
        <w:t>pizza</w:t>
      </w:r>
      <w:r w:rsidRPr="00BF59D2">
        <w:rPr>
          <w:sz w:val="28"/>
          <w:szCs w:val="28"/>
        </w:rPr>
        <w:t xml:space="preserve"> maior que o forno, porque houve um desvio do curso dos debates aqui. Nós tivemos uma interrupção muito prolongada, não lançam a responsabilidade sobre o Relator. Não é uma questão contra o Relator, é contra a CPI, é a maneira como aqui se realizaram os trabalhos. De repente recebemos três volumes, e os Regimentos, tanto da Câmara quanto do Senado, falam de parecer ou de relatório da Comissão, não de Relator, tanto que, à primeira vista, não podemos fazer destaque para rejeição de trecho, questão de ordem já levantada na Câmara, mas que repito a V. Exª: não teríamos possibilidade de rever essa jurisprudência de não permitir destaque de trecho de parecer, por quê? Porque o parecer não é do Relator não, e ele só pode ser construído coletivamente pela Comissão se pudermos mexer numa parte ou em outra, senão </w:t>
      </w:r>
      <w:r w:rsidRPr="00BF59D2">
        <w:rPr>
          <w:sz w:val="28"/>
          <w:szCs w:val="28"/>
        </w:rPr>
        <w:lastRenderedPageBreak/>
        <w:t xml:space="preserve">vira a tramitação de um decreto-lei, que só podíamos aprovar ou rejeitar, e isso não me parece útil. </w:t>
      </w:r>
    </w:p>
    <w:p w:rsidR="00BF59D2" w:rsidRPr="00BF59D2" w:rsidRDefault="00BF59D2" w:rsidP="00BF59D2">
      <w:pPr>
        <w:ind w:firstLine="1440"/>
        <w:jc w:val="both"/>
        <w:rPr>
          <w:sz w:val="28"/>
          <w:szCs w:val="28"/>
        </w:rPr>
      </w:pPr>
      <w:r w:rsidRPr="00BF59D2">
        <w:rPr>
          <w:sz w:val="28"/>
          <w:szCs w:val="28"/>
        </w:rPr>
        <w:t xml:space="preserve">Eu insisto: a impressão que passará, e eu tenho essa impressão – e repito que a minha impressão só adianta mesmo para minha própria cabeça –, é que essa </w:t>
      </w:r>
      <w:r w:rsidRPr="00BF59D2">
        <w:rPr>
          <w:i/>
          <w:sz w:val="28"/>
          <w:szCs w:val="28"/>
        </w:rPr>
        <w:t>pizza</w:t>
      </w:r>
      <w:r w:rsidRPr="00BF59D2">
        <w:rPr>
          <w:sz w:val="28"/>
          <w:szCs w:val="28"/>
        </w:rPr>
        <w:t>, Presidente, é maior do que o forno. Não se convencerá o povo de jeito algum de que nós chegamos aqui a uma conclusão que nos movia no começo dos trabalhos nesta Comissão. As coisas não foram devidamente apuradas, e nós temos aqui um esforço enorme do Relator. Discordo das coisas que li, de muitas das coisas que li, mas convenhamos, é preciso até preparo físico para sair carregando esses três volumes aqui.</w:t>
      </w:r>
    </w:p>
    <w:p w:rsidR="00BF59D2" w:rsidRPr="00BF59D2" w:rsidRDefault="00BF59D2" w:rsidP="00BF59D2">
      <w:pPr>
        <w:ind w:firstLine="1440"/>
        <w:jc w:val="both"/>
        <w:rPr>
          <w:sz w:val="28"/>
          <w:szCs w:val="28"/>
        </w:rPr>
      </w:pPr>
      <w:r w:rsidRPr="00BF59D2">
        <w:rPr>
          <w:sz w:val="28"/>
          <w:szCs w:val="28"/>
        </w:rPr>
        <w:t>A primeira questão de ordem é sobre a possibilidade de destaque para adequar esse texto à visão da Comissão. Percebam a dificuldade. Percebam a dificuldade!</w:t>
      </w:r>
    </w:p>
    <w:p w:rsidR="00BF59D2" w:rsidRPr="00BF59D2" w:rsidRDefault="00BF59D2" w:rsidP="00BF59D2">
      <w:pPr>
        <w:ind w:firstLine="1440"/>
        <w:jc w:val="both"/>
        <w:rPr>
          <w:sz w:val="28"/>
          <w:szCs w:val="28"/>
        </w:rPr>
      </w:pPr>
      <w:r w:rsidRPr="00BF59D2">
        <w:rPr>
          <w:sz w:val="28"/>
          <w:szCs w:val="28"/>
        </w:rPr>
        <w:t>A segunda questão de ordem é se V. Exª pode antecipar, porque temos sessão da Câmara daqui a pouco, para votação, essa sessão da Câmara, de uma PEC, a PEC dos Defensores Públicos, se V. Exª pode antecipar qual será a posição da Presidência quanto ao prazo da vista que será concedida – seguramente será concedida uma vista coletiva –, qual o prazo e qual a previsão para a próxima reunião da Comissão.</w:t>
      </w:r>
    </w:p>
    <w:p w:rsidR="00BF59D2" w:rsidRPr="00BF59D2" w:rsidRDefault="00BF59D2" w:rsidP="00BF59D2">
      <w:pPr>
        <w:ind w:firstLine="1440"/>
        <w:jc w:val="both"/>
        <w:rPr>
          <w:sz w:val="28"/>
          <w:szCs w:val="28"/>
        </w:rPr>
      </w:pPr>
      <w:r w:rsidRPr="00BF59D2">
        <w:rPr>
          <w:sz w:val="28"/>
          <w:szCs w:val="28"/>
        </w:rPr>
        <w:t>Diante disso, retiro minha inscrição, para facilitar os trabalhos. Claro que, se houver necessidade de refutar alguma coisa, usarei a palavra como Líder.</w:t>
      </w:r>
    </w:p>
    <w:p w:rsidR="00BF59D2" w:rsidRPr="00BF59D2" w:rsidRDefault="00BF59D2" w:rsidP="00BF59D2">
      <w:pPr>
        <w:ind w:firstLine="1440"/>
        <w:jc w:val="both"/>
        <w:rPr>
          <w:sz w:val="28"/>
          <w:szCs w:val="28"/>
        </w:rPr>
      </w:pPr>
      <w:r w:rsidRPr="00BF59D2">
        <w:rPr>
          <w:sz w:val="28"/>
          <w:szCs w:val="28"/>
        </w:rPr>
        <w:t>Obrigado,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Deputado...</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Quero falar também.</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 Miro Teixeira, respostas a V. Exª, à questão de ordem.</w:t>
      </w:r>
    </w:p>
    <w:p w:rsidR="00BF59D2" w:rsidRPr="00BF59D2" w:rsidRDefault="00BF59D2" w:rsidP="00BF59D2">
      <w:pPr>
        <w:ind w:firstLine="1440"/>
        <w:jc w:val="both"/>
        <w:rPr>
          <w:sz w:val="28"/>
          <w:szCs w:val="28"/>
        </w:rPr>
      </w:pPr>
      <w:r w:rsidRPr="00BF59D2">
        <w:rPr>
          <w:sz w:val="28"/>
          <w:szCs w:val="28"/>
        </w:rPr>
        <w:t>Quanto à questão do destaque, como V. Exª colocou muito bem, há já jurisprudência na Câmara dos Deputados: o relatório não é uma proposição, então, não se admite destaque ao que não é uma proposição.</w:t>
      </w:r>
    </w:p>
    <w:p w:rsidR="00BF59D2" w:rsidRPr="00BF59D2" w:rsidRDefault="00BF59D2" w:rsidP="00BF59D2">
      <w:pPr>
        <w:ind w:firstLine="1440"/>
        <w:jc w:val="both"/>
        <w:rPr>
          <w:sz w:val="28"/>
          <w:szCs w:val="28"/>
        </w:rPr>
      </w:pPr>
      <w:r w:rsidRPr="00BF59D2">
        <w:rPr>
          <w:sz w:val="28"/>
          <w:szCs w:val="28"/>
        </w:rPr>
        <w:t xml:space="preserve">O art. 211 do Regimento do Senado Federal, que é o primeiro elemento a subsidiar esse raciocínio, é muito claro e V. Exª se antecipou a isso. Mas é comum, e já foi tratado aqui com diversos membros da CPI, os Partidos, através de suas Lideranças, apresentarem propostas de sugestões que serão encaminhadas ao Relator e este poderá recebê-las, acatá-las para modificar trechos e partes do seu relatório ou, por vez, sugerir o aval e o parecer do Plenário. </w:t>
      </w:r>
    </w:p>
    <w:p w:rsidR="00BF59D2" w:rsidRPr="00BF59D2" w:rsidRDefault="00BF59D2" w:rsidP="00BF59D2">
      <w:pPr>
        <w:ind w:firstLine="1440"/>
        <w:jc w:val="both"/>
        <w:rPr>
          <w:sz w:val="28"/>
          <w:szCs w:val="28"/>
        </w:rPr>
      </w:pPr>
      <w:r w:rsidRPr="00BF59D2">
        <w:rPr>
          <w:sz w:val="28"/>
          <w:szCs w:val="28"/>
        </w:rPr>
        <w:t xml:space="preserve">Então, é assim que nós vamos proceder, como em outras CPIs já se procedeu, porque o relatório, que, como diz V. Exª, tem três volumes, é um ato </w:t>
      </w:r>
      <w:r w:rsidRPr="00BF59D2">
        <w:rPr>
          <w:sz w:val="28"/>
          <w:szCs w:val="28"/>
        </w:rPr>
        <w:lastRenderedPageBreak/>
        <w:t>ou um documento da Comissão e precisa da participação de todos da Comissão. Então, nós vamos proceder desta forma: recebendo sugestões de modificações ao texto do Sr. Relator, não em forma específica de destaque, porque o Regimento não nos permite, mas em propostas ao Sr. Relator.</w:t>
      </w:r>
    </w:p>
    <w:p w:rsidR="00BF59D2" w:rsidRPr="00BF59D2" w:rsidRDefault="00BF59D2" w:rsidP="00BF59D2">
      <w:pPr>
        <w:ind w:firstLine="1440"/>
        <w:jc w:val="both"/>
        <w:rPr>
          <w:sz w:val="28"/>
          <w:szCs w:val="28"/>
        </w:rPr>
      </w:pPr>
      <w:r w:rsidRPr="00BF59D2">
        <w:rPr>
          <w:sz w:val="28"/>
          <w:szCs w:val="28"/>
        </w:rPr>
        <w:t xml:space="preserve">Com relação à vista de que V. Exª tratou, o art. 132 do Regimento Interno do Senado Federal prevê exatamente que, após a leitura do parecer através do sumário executivo que o Relator vai fazer, nós teremos um prazo de cinco dias úteis. Por isso, já na terceira parte da questão de ordem que V. Exª está arguindo, nós estamos convocando esta Comissão para, quarta-feira que vem, quinto dia útil, às 10h15, início do processo de discussão e votação do presente relatório. Resolvida a questão. </w:t>
      </w:r>
    </w:p>
    <w:p w:rsidR="00BF59D2" w:rsidRPr="00BF59D2" w:rsidRDefault="00BF59D2" w:rsidP="00BF59D2">
      <w:pPr>
        <w:ind w:firstLine="1440"/>
        <w:jc w:val="both"/>
        <w:rPr>
          <w:sz w:val="28"/>
          <w:szCs w:val="28"/>
        </w:rPr>
      </w:pPr>
      <w:r w:rsidRPr="00BF59D2">
        <w:rPr>
          <w:sz w:val="28"/>
          <w:szCs w:val="28"/>
        </w:rPr>
        <w:t>Espero ter atendido a V. Exª, as indagações.</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Sr. Presidente, apenas um esclarecimento: o caso é de pedido de vista coletivo?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É o caso de pedido coletivo. Exatamente.</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Eu quero me inscrever nesse pedido de vista coletivo. Também desejo estar no pedido de vista coletivo...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Já está inscrito. É um pedido de vista coletivo. Inscrevo todos os senhores.</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Mas ninguém falou ali.</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Mas eu entendi como tal. Todos estão inscritos.</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 xml:space="preserve">(PPS – PR) – </w:t>
      </w:r>
      <w:r w:rsidRPr="00BF59D2">
        <w:rPr>
          <w:i/>
          <w:sz w:val="28"/>
          <w:szCs w:val="28"/>
        </w:rPr>
        <w:t>Ex officio</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(Vital do Rêgo. PMDB – PB) – </w:t>
      </w:r>
      <w:r w:rsidRPr="00BF59D2">
        <w:rPr>
          <w:i/>
          <w:sz w:val="28"/>
          <w:szCs w:val="28"/>
        </w:rPr>
        <w:t>Ex officio</w:t>
      </w:r>
      <w:r w:rsidRPr="00BF59D2">
        <w:rPr>
          <w:sz w:val="28"/>
          <w:szCs w:val="28"/>
        </w:rPr>
        <w:t>.</w:t>
      </w:r>
    </w:p>
    <w:p w:rsidR="00BF59D2" w:rsidRPr="00BF59D2" w:rsidRDefault="00BF59D2" w:rsidP="00BF59D2">
      <w:pPr>
        <w:ind w:firstLine="1440"/>
        <w:jc w:val="both"/>
        <w:rPr>
          <w:sz w:val="28"/>
          <w:szCs w:val="28"/>
        </w:rPr>
      </w:pPr>
      <w:r w:rsidRPr="00BF59D2">
        <w:rPr>
          <w:sz w:val="28"/>
          <w:szCs w:val="28"/>
        </w:rPr>
        <w:t>Passo a palavra ao Sr. Relator e ao Sr. Vice-Presidente, que pediram pela ordem.</w:t>
      </w:r>
    </w:p>
    <w:p w:rsidR="00BF59D2" w:rsidRPr="00BF59D2" w:rsidRDefault="00BF59D2" w:rsidP="00BF59D2">
      <w:pPr>
        <w:ind w:firstLine="1440"/>
        <w:jc w:val="both"/>
        <w:rPr>
          <w:sz w:val="28"/>
          <w:szCs w:val="28"/>
        </w:rPr>
      </w:pPr>
      <w:r w:rsidRPr="00BF59D2">
        <w:rPr>
          <w:b/>
          <w:sz w:val="28"/>
          <w:szCs w:val="28"/>
        </w:rPr>
        <w:t xml:space="preserve">O SR. ODAIR CUNHA </w:t>
      </w:r>
      <w:r w:rsidRPr="00BF59D2">
        <w:rPr>
          <w:sz w:val="28"/>
          <w:szCs w:val="28"/>
        </w:rPr>
        <w:t>(PT – MG)</w:t>
      </w:r>
      <w:r w:rsidRPr="00BF59D2">
        <w:rPr>
          <w:b/>
          <w:sz w:val="28"/>
          <w:szCs w:val="28"/>
        </w:rPr>
        <w:t xml:space="preserve"> </w:t>
      </w:r>
      <w:r w:rsidRPr="00BF59D2">
        <w:rPr>
          <w:sz w:val="28"/>
          <w:szCs w:val="28"/>
        </w:rPr>
        <w:t>– Sr. Presidente, é apenas para corroborar o que V. Exª está afirmando. Eu compreendo, Deputado Miro Teixeira, que, é claro, o relatório não é do Relator. O relatório que nós queremos é da Comissão. É claro que a relatoria vai se submeter ao entendimento do nosso Plenário. Esse é o espírito do trabalho que nós queremos desenvolver. E o Presidente já deu a linha aqui do que nós vamos desenvolver.</w:t>
      </w:r>
    </w:p>
    <w:p w:rsidR="00BF59D2" w:rsidRPr="00BF59D2" w:rsidRDefault="00BF59D2" w:rsidP="00BF59D2">
      <w:pPr>
        <w:ind w:firstLine="1440"/>
        <w:jc w:val="both"/>
        <w:rPr>
          <w:sz w:val="28"/>
          <w:szCs w:val="28"/>
        </w:rPr>
      </w:pPr>
      <w:r w:rsidRPr="00BF59D2">
        <w:rPr>
          <w:sz w:val="28"/>
          <w:szCs w:val="28"/>
        </w:rPr>
        <w:t>Sobre o relatório eu vou falar no momento oportuno, Presidente.</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Com a palavra o Sr. Vice-Presidente.</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 xml:space="preserve">(PT – SP) – Sr. Presidente Vital do Rêgo Filho, Sr. Relator Odair Cunha, Srªs e Srs. Deputados, Srªs e Srs. </w:t>
      </w:r>
      <w:r w:rsidRPr="00BF59D2">
        <w:rPr>
          <w:sz w:val="28"/>
          <w:szCs w:val="28"/>
        </w:rPr>
        <w:lastRenderedPageBreak/>
        <w:t xml:space="preserve">Senadores, inicialmente, eu gostaria de falar sobre o procedimento. Nós temos até dia 22 de dezembro, portanto, mais 30 dias, para análise, debate e aprovação desse relatório. Assim, nós temos tempo. Não temos de achar que esse é um trabalho que foi entregue e, portanto, não será debatido, discutido e votado. </w:t>
      </w:r>
    </w:p>
    <w:p w:rsidR="00BF59D2" w:rsidRPr="00BF59D2" w:rsidRDefault="00BF59D2" w:rsidP="00BF59D2">
      <w:pPr>
        <w:ind w:firstLine="1440"/>
        <w:jc w:val="both"/>
        <w:rPr>
          <w:sz w:val="28"/>
          <w:szCs w:val="28"/>
        </w:rPr>
      </w:pPr>
      <w:r w:rsidRPr="00BF59D2">
        <w:rPr>
          <w:sz w:val="28"/>
          <w:szCs w:val="28"/>
        </w:rPr>
        <w:t>Certamente, em termos regimentais, todas as sugestões que vierem para enriquecer o relatório poderão ser acatadas numa complementação de voto pelo Relator como permite e autoriza o Regimento tanto da Câmara quanto do Senado.</w:t>
      </w:r>
    </w:p>
    <w:p w:rsidR="00BF59D2" w:rsidRPr="00BF59D2" w:rsidRDefault="00BF59D2" w:rsidP="00BF59D2">
      <w:pPr>
        <w:ind w:firstLine="1440"/>
        <w:jc w:val="both"/>
        <w:rPr>
          <w:sz w:val="28"/>
          <w:szCs w:val="28"/>
        </w:rPr>
      </w:pPr>
      <w:r w:rsidRPr="00BF59D2">
        <w:rPr>
          <w:sz w:val="28"/>
          <w:szCs w:val="28"/>
        </w:rPr>
        <w:t>Em segundo lugar, o pedido de vista o Presidente entendeu que é coletivo, porque eu também gostaria de fazer um pedido de vista e ler todo o relatório.</w:t>
      </w:r>
    </w:p>
    <w:p w:rsidR="00BF59D2" w:rsidRPr="00BF59D2" w:rsidRDefault="00BF59D2" w:rsidP="00BF59D2">
      <w:pPr>
        <w:ind w:firstLine="1440"/>
        <w:jc w:val="both"/>
        <w:rPr>
          <w:sz w:val="28"/>
          <w:szCs w:val="28"/>
        </w:rPr>
      </w:pPr>
      <w:r w:rsidRPr="00BF59D2">
        <w:rPr>
          <w:sz w:val="28"/>
          <w:szCs w:val="28"/>
        </w:rPr>
        <w:t>Em terceiro lugar, eu só queria acalmar o Deputado Miro Teixeira, porque não são três volumes; disseram-me que são cinco volumes.</w:t>
      </w:r>
    </w:p>
    <w:p w:rsidR="00BF59D2" w:rsidRPr="00BF59D2" w:rsidRDefault="00BF59D2" w:rsidP="00BF59D2">
      <w:pPr>
        <w:ind w:firstLine="1440"/>
        <w:jc w:val="both"/>
        <w:rPr>
          <w:sz w:val="28"/>
          <w:szCs w:val="28"/>
        </w:rPr>
      </w:pPr>
      <w:r w:rsidRPr="00BF59D2">
        <w:rPr>
          <w:sz w:val="28"/>
          <w:szCs w:val="28"/>
        </w:rPr>
        <w:t>Então, se isso puder acalmá-lo, V. Exª terá um pouco mais de tempo para fazer a leitura desses cinco volumes. Em quarto lugar...</w:t>
      </w:r>
    </w:p>
    <w:p w:rsidR="00BF59D2" w:rsidRPr="00BF59D2" w:rsidRDefault="00BF59D2" w:rsidP="00BF59D2">
      <w:pPr>
        <w:ind w:firstLine="1440"/>
        <w:jc w:val="both"/>
        <w:rPr>
          <w:sz w:val="28"/>
          <w:szCs w:val="28"/>
        </w:rPr>
      </w:pPr>
      <w:r w:rsidRPr="00BF59D2">
        <w:rPr>
          <w:b/>
          <w:sz w:val="28"/>
          <w:szCs w:val="28"/>
        </w:rPr>
        <w:t>O SR. MIRO TEIXEIRA</w:t>
      </w:r>
      <w:r w:rsidRPr="00BF59D2">
        <w:rPr>
          <w:sz w:val="28"/>
          <w:szCs w:val="28"/>
        </w:rPr>
        <w:t xml:space="preserve"> (PDT – RJ) – Mas eu não fico nervoso, não. Eu estou acostumado a ler volumes de processos. Porém, o que eu acho muito difícil é imaginar que um trabalho desse tamanho – desculpe-me interrompê-lo, mas é na fraternidade e no debate parlamentar...</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Por favor, é sempre fraterno, e a sua pessoa também.</w:t>
      </w:r>
    </w:p>
    <w:p w:rsidR="00BF59D2" w:rsidRPr="00BF59D2" w:rsidRDefault="00BF59D2" w:rsidP="00BF59D2">
      <w:pPr>
        <w:ind w:firstLine="1440"/>
        <w:jc w:val="both"/>
        <w:rPr>
          <w:sz w:val="28"/>
          <w:szCs w:val="28"/>
        </w:rPr>
      </w:pPr>
      <w:r w:rsidRPr="00BF59D2">
        <w:rPr>
          <w:b/>
          <w:sz w:val="28"/>
          <w:szCs w:val="28"/>
        </w:rPr>
        <w:t>O SR. MIRO TEIXEIRA</w:t>
      </w:r>
      <w:r w:rsidRPr="00BF59D2">
        <w:rPr>
          <w:sz w:val="28"/>
          <w:szCs w:val="28"/>
        </w:rPr>
        <w:t xml:space="preserve"> (PDT – RJ) – Imagine. É muito difícil imaginar que chegaremos a 4.800 páginas de estudo, não é folheá-las, mas estudá-las em cinco dias para um debate profundo. Por isso é que eu insisto: isso é uma </w:t>
      </w:r>
      <w:r w:rsidRPr="00BF59D2">
        <w:rPr>
          <w:i/>
          <w:sz w:val="28"/>
          <w:szCs w:val="28"/>
        </w:rPr>
        <w:t>pizza</w:t>
      </w:r>
      <w:r w:rsidRPr="00BF59D2">
        <w:rPr>
          <w:sz w:val="28"/>
          <w:szCs w:val="28"/>
        </w:rPr>
        <w:t xml:space="preserve"> – não é o Relator quem a está provocando – maior do que o forno. Isso aqui é a maneira de não se chegar a nada. E quem vai pagar por isso, Deputado Paulo Delgado, é o Congresso Nacional, é esta CPMI – Paulo Teixeira! É porque nós temos uma dupla, e isso tem me perturbado um pouco: Miro Teixeira e Paulo Teixeira. Eu acho que foi um ato falho freudiano em afastar um pouco o Paulo Teixeira, que vive em meu pensamento político.</w:t>
      </w:r>
    </w:p>
    <w:p w:rsidR="00BF59D2" w:rsidRPr="00BF59D2" w:rsidRDefault="00BF59D2" w:rsidP="00BF59D2">
      <w:pPr>
        <w:ind w:firstLine="1440"/>
        <w:jc w:val="both"/>
        <w:rPr>
          <w:sz w:val="28"/>
          <w:szCs w:val="28"/>
        </w:rPr>
      </w:pPr>
      <w:r w:rsidRPr="00BF59D2">
        <w:rPr>
          <w:sz w:val="28"/>
          <w:szCs w:val="28"/>
        </w:rPr>
        <w:t>Obrigado.</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Muito obrigado. </w:t>
      </w:r>
    </w:p>
    <w:p w:rsidR="00BF59D2" w:rsidRPr="00BF59D2" w:rsidRDefault="00BF59D2" w:rsidP="00BF59D2">
      <w:pPr>
        <w:ind w:firstLine="1440"/>
        <w:jc w:val="both"/>
        <w:rPr>
          <w:sz w:val="28"/>
          <w:szCs w:val="28"/>
        </w:rPr>
      </w:pPr>
      <w:r w:rsidRPr="00BF59D2">
        <w:rPr>
          <w:sz w:val="28"/>
          <w:szCs w:val="28"/>
        </w:rPr>
        <w:t xml:space="preserve">Faço aqui minha a sua homenagem ao ilustre Deputado Paulo Delgado, de grande lembrança a sua passagem nesta Casa. E se algo tem de freudiano é, digamos assim, o sentimento que me acalenta de paternidade que V. Exª exerce sobre os Deputados mais novos e de respeito. </w:t>
      </w:r>
    </w:p>
    <w:p w:rsidR="00BF59D2" w:rsidRPr="00BF59D2" w:rsidRDefault="00BF59D2" w:rsidP="00BF59D2">
      <w:pPr>
        <w:ind w:firstLine="1440"/>
        <w:jc w:val="both"/>
        <w:rPr>
          <w:sz w:val="28"/>
          <w:szCs w:val="28"/>
        </w:rPr>
      </w:pPr>
      <w:r w:rsidRPr="00BF59D2">
        <w:rPr>
          <w:sz w:val="28"/>
          <w:szCs w:val="28"/>
        </w:rPr>
        <w:t xml:space="preserve">Mas eu gostaria de fazer um debate e um diálogo com V. Exª. </w:t>
      </w:r>
    </w:p>
    <w:p w:rsidR="00BF59D2" w:rsidRPr="00BF59D2" w:rsidRDefault="00BF59D2" w:rsidP="00BF59D2">
      <w:pPr>
        <w:ind w:firstLine="1440"/>
        <w:jc w:val="both"/>
        <w:rPr>
          <w:sz w:val="28"/>
          <w:szCs w:val="28"/>
        </w:rPr>
      </w:pPr>
      <w:r w:rsidRPr="00BF59D2">
        <w:rPr>
          <w:sz w:val="28"/>
          <w:szCs w:val="28"/>
        </w:rPr>
        <w:lastRenderedPageBreak/>
        <w:t xml:space="preserve">Eu, praticamente, tomei conhecimento desse relatório agora. Eu reputo que isso se deve ao DNA mineiro do Relator, não é? Ele trabalhou com muita discrição e intensidade. </w:t>
      </w:r>
    </w:p>
    <w:p w:rsidR="00BF59D2" w:rsidRPr="00BF59D2" w:rsidRDefault="00BF59D2" w:rsidP="00BF59D2">
      <w:pPr>
        <w:ind w:firstLine="1440"/>
        <w:jc w:val="both"/>
        <w:rPr>
          <w:sz w:val="28"/>
          <w:szCs w:val="28"/>
        </w:rPr>
      </w:pPr>
      <w:r w:rsidRPr="00BF59D2">
        <w:rPr>
          <w:sz w:val="28"/>
          <w:szCs w:val="28"/>
        </w:rPr>
        <w:t xml:space="preserve">Eu gostaria, em primeiro lugar, de dizer que, pelo resumo do relatório que tive contato, eu posso dizer que o meu sentimento é o de que o Relator trabalhou com rigor, com seriedade, com afinco, com profundidade. Mas dois sentimentos me movem ao saber do relatório: que o Relator teve coragem, porque ele não salvou peixe grande, peixe pequeno – entraram todos na sua rede; ele não os distinguiu –, e a imparcialidade. Eu quero trazer esse sentimento que tenho em relação ao Relator. Ninguém que foi aqui discutido e debatido está fora do seu relatório. E mais: teve coragem também de não colocar pessoas de quem nós não tivéssemos qualquer indício ou prova que pudessem trazê-los para dentro do relatório. Isto é, nós não estamos aqui colocando as nossas paixões políticas, mas nós estamos aqui julgando atitudes, atividades de pessoas. </w:t>
      </w:r>
    </w:p>
    <w:p w:rsidR="00BF59D2" w:rsidRPr="00BF59D2" w:rsidRDefault="00BF59D2" w:rsidP="00BF59D2">
      <w:pPr>
        <w:ind w:firstLine="1440"/>
        <w:jc w:val="both"/>
        <w:rPr>
          <w:sz w:val="28"/>
          <w:szCs w:val="28"/>
        </w:rPr>
      </w:pPr>
      <w:r w:rsidRPr="00BF59D2">
        <w:rPr>
          <w:sz w:val="28"/>
          <w:szCs w:val="28"/>
        </w:rPr>
        <w:t xml:space="preserve">Em terceiro lugar, quero debater um tema que está aparecendo aqui. Nós temos um fator determinado no pedido desta CPMI. Qual é o fato determinado? É o grupo do Sr. Carlos Cachoeira e de todos aqueles que se envolveram com o grupo do Sr. Carlos Cachoeira. </w:t>
      </w:r>
    </w:p>
    <w:p w:rsidR="00BF59D2" w:rsidRPr="00BF59D2" w:rsidRDefault="00BF59D2" w:rsidP="00BF59D2">
      <w:pPr>
        <w:ind w:firstLine="1440"/>
        <w:jc w:val="both"/>
        <w:rPr>
          <w:sz w:val="28"/>
          <w:szCs w:val="28"/>
        </w:rPr>
      </w:pPr>
      <w:r w:rsidRPr="00BF59D2">
        <w:rPr>
          <w:sz w:val="28"/>
          <w:szCs w:val="28"/>
        </w:rPr>
        <w:t xml:space="preserve">Parece-me que o Relator, aqui, trouxe a investigação feita pelo Ministério Público Federal, pela Polícia Federal de Goiás, que tão bem trabalharam. Em segundo lugar, eu aqui o folheei e vi, ele trouxe aqueles que se envolveram com organizações criminosas, sejam pessoas físicas, sejam pessoas jurídicas. </w:t>
      </w:r>
    </w:p>
    <w:p w:rsidR="00BF59D2" w:rsidRPr="00BF59D2" w:rsidRDefault="00BF59D2" w:rsidP="00BF59D2">
      <w:pPr>
        <w:ind w:firstLine="1440"/>
        <w:jc w:val="both"/>
        <w:rPr>
          <w:sz w:val="28"/>
          <w:szCs w:val="28"/>
        </w:rPr>
      </w:pPr>
      <w:r w:rsidRPr="00BF59D2">
        <w:rPr>
          <w:sz w:val="28"/>
          <w:szCs w:val="28"/>
        </w:rPr>
        <w:t xml:space="preserve">Em terceiro lugar, ele pede o prosseguimento das investigações em relação a envolvimentos com terceiros. Ele investigou todos os envolvimentos com o Sr. Carlos Cachoeira. Mas ele pede a investigação daqueles que se envolveram com terceiros. Portanto, ele dialoga com sentimento daqueles que querem a continuidade da investigação </w:t>
      </w:r>
      <w:r w:rsidRPr="00BF59D2">
        <w:rPr>
          <w:i/>
          <w:sz w:val="28"/>
          <w:szCs w:val="28"/>
        </w:rPr>
        <w:t xml:space="preserve">sine die, </w:t>
      </w:r>
      <w:r w:rsidRPr="00BF59D2">
        <w:rPr>
          <w:sz w:val="28"/>
          <w:szCs w:val="28"/>
        </w:rPr>
        <w:t xml:space="preserve">ampliando seu foco. </w:t>
      </w:r>
    </w:p>
    <w:p w:rsidR="00BF59D2" w:rsidRPr="00BF59D2" w:rsidRDefault="00BF59D2" w:rsidP="00BF59D2">
      <w:pPr>
        <w:ind w:firstLine="1440"/>
        <w:jc w:val="both"/>
        <w:rPr>
          <w:sz w:val="28"/>
          <w:szCs w:val="28"/>
        </w:rPr>
      </w:pPr>
      <w:r w:rsidRPr="00BF59D2">
        <w:rPr>
          <w:sz w:val="28"/>
          <w:szCs w:val="28"/>
        </w:rPr>
        <w:t>Portanto, quero deixar aqui, Deputado Odair Cunha, o meu sentimento de que V. Exª trabalhou com seriedade, imparcialidade e coragem e que o debate político é que pode melhorar, aperfeiçoar uma obra, que é humana. Pode, sim, ter algum tipo de questão, mas é uma obra, em minha opinião, muito bem feita por V. Exª para a proposição do debate.</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Eu tenho uma observação, diretamente, em cima do que o Deputado Paulo acaba de dizer...</w:t>
      </w:r>
    </w:p>
    <w:p w:rsidR="00BF59D2" w:rsidRPr="00BF59D2" w:rsidRDefault="00BF59D2" w:rsidP="00BF59D2">
      <w:pPr>
        <w:ind w:firstLine="1440"/>
        <w:jc w:val="both"/>
        <w:rPr>
          <w:sz w:val="28"/>
          <w:szCs w:val="28"/>
        </w:rPr>
      </w:pPr>
      <w:r w:rsidRPr="00BF59D2">
        <w:rPr>
          <w:b/>
          <w:sz w:val="28"/>
          <w:szCs w:val="28"/>
        </w:rPr>
        <w:t xml:space="preserve">O SR. ODAIR CUNHA </w:t>
      </w:r>
      <w:r w:rsidRPr="00BF59D2">
        <w:rPr>
          <w:sz w:val="28"/>
          <w:szCs w:val="28"/>
        </w:rPr>
        <w:t>(PT – MG) – Quero falar também, Presidente.</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 xml:space="preserve">(PSDB – MG) – Eu não quero, de maneira alguma, com a minha colocação, criar qualquer dificuldade na </w:t>
      </w:r>
      <w:r w:rsidRPr="00BF59D2">
        <w:rPr>
          <w:sz w:val="28"/>
          <w:szCs w:val="28"/>
        </w:rPr>
        <w:lastRenderedPageBreak/>
        <w:t>condução dos trabalhos, mas estou extremamente preocupado com as formas como as coisas estão se dando. Acabo de ouvir, o Brasil inteiro – já devemos estar ao vivo pela Rede Câmara –, e o Deputado Paulo praticamente já faz uma reflexão ou uma análise do relatório. Ele mesmo acaba de comentar com o Deputado Cyro e com o Deputado Miro que são cinco.</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(PT – SP) – Quem me deu essa informação foi o Dirceu.</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É a informação que ele tinha. O problema é que ele faz uma análise do conteúdo. Ele faz uma análise do conteúdo do relatório, e imagino que quem ouviu deve pensar que o Deputado Paulo deve ter redigido.</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(PT – SP) – Pelo art. 14.</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 xml:space="preserve">(PSDB – MG) – Ora, essa imparcialidade que ele diz ao concluir fica evidente para o Brasil. </w:t>
      </w:r>
    </w:p>
    <w:p w:rsidR="00BF59D2" w:rsidRPr="00BF59D2" w:rsidRDefault="00BF59D2" w:rsidP="00BF59D2">
      <w:pPr>
        <w:ind w:firstLine="1440"/>
        <w:jc w:val="both"/>
        <w:rPr>
          <w:sz w:val="28"/>
          <w:szCs w:val="28"/>
        </w:rPr>
      </w:pPr>
      <w:r w:rsidRPr="00BF59D2">
        <w:rPr>
          <w:sz w:val="28"/>
          <w:szCs w:val="28"/>
        </w:rPr>
        <w:t xml:space="preserve">Deputado Paulo, nós o respeitamos profundamente, respeitamos o seu Partido. Agora, não respeitamos esse tipo de situação, que dá razão ao Deputado Miro, quando faz, aí sim, referência a uma grande </w:t>
      </w:r>
      <w:r w:rsidRPr="00BF59D2">
        <w:rPr>
          <w:i/>
          <w:sz w:val="28"/>
          <w:szCs w:val="28"/>
        </w:rPr>
        <w:t>pizza</w:t>
      </w:r>
      <w:r w:rsidRPr="00BF59D2">
        <w:rPr>
          <w:sz w:val="28"/>
          <w:szCs w:val="28"/>
        </w:rPr>
        <w:t xml:space="preserve"> que não cabe no forno.</w:t>
      </w:r>
    </w:p>
    <w:p w:rsidR="00BF59D2" w:rsidRPr="00BF59D2" w:rsidRDefault="00BF59D2" w:rsidP="00BF59D2">
      <w:pPr>
        <w:ind w:firstLine="1440"/>
        <w:jc w:val="both"/>
        <w:rPr>
          <w:sz w:val="28"/>
          <w:szCs w:val="28"/>
        </w:rPr>
      </w:pPr>
      <w:r w:rsidRPr="00BF59D2">
        <w:rPr>
          <w:sz w:val="28"/>
          <w:szCs w:val="28"/>
        </w:rPr>
        <w:t>Eu dizia, quando aqui cheguei – estava me contendo – que eu não sabia se vinha para a reunião da CPMI para conhecer o relatório ou se eu ficava no meu gabinete acompanhando as redes sociais e lendo os jornais, onde já constava aquilo que nós íamos tomar conhecimento.</w:t>
      </w:r>
    </w:p>
    <w:p w:rsidR="00BF59D2" w:rsidRPr="00BF59D2" w:rsidRDefault="00BF59D2" w:rsidP="00BF59D2">
      <w:pPr>
        <w:ind w:firstLine="1440"/>
        <w:jc w:val="both"/>
        <w:rPr>
          <w:sz w:val="28"/>
          <w:szCs w:val="28"/>
        </w:rPr>
      </w:pPr>
      <w:r w:rsidRPr="00BF59D2">
        <w:rPr>
          <w:sz w:val="28"/>
          <w:szCs w:val="28"/>
        </w:rPr>
        <w:t>Agora, V. Exª vem e faz uma reflexão sobre o relatório, analisa, comenta o que foi dito e o que não foi dito no relatório que eu acabo de receber e fala que é imparcial. É engraçado que V. Exª, que, com maestria, liderou o PT tenha esses conhecimentos. Nós, do PSDB e de outros partidos, seguramente vamos ter de ficar aguardando a oportunidade para conhecermos as acusações de forma dirigida que virão contra nós.</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Deputado Domingos Sávio, o.k. </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Essa situação é seriíssima, é gravíssima.</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(PT – SP) – Art. 14.</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O.k., Deputado Domingos Sávio.</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Eu peço, portanto, que, diante disso, nós tenhamos muito prudência sobre como vamos conduzir diante ...</w:t>
      </w:r>
    </w:p>
    <w:p w:rsidR="00BF59D2" w:rsidRPr="00BF59D2" w:rsidRDefault="00BF59D2" w:rsidP="00BF59D2">
      <w:pPr>
        <w:ind w:firstLine="1440"/>
        <w:jc w:val="both"/>
        <w:rPr>
          <w:sz w:val="28"/>
          <w:szCs w:val="28"/>
        </w:rPr>
      </w:pPr>
      <w:r w:rsidRPr="00BF59D2">
        <w:rPr>
          <w:b/>
          <w:sz w:val="28"/>
          <w:szCs w:val="28"/>
        </w:rPr>
        <w:lastRenderedPageBreak/>
        <w:t>O SR. PRESIDENTE</w:t>
      </w:r>
      <w:r w:rsidRPr="00BF59D2">
        <w:rPr>
          <w:sz w:val="28"/>
          <w:szCs w:val="28"/>
        </w:rPr>
        <w:t xml:space="preserve"> (Vital do Rêgo. PMDB – PB) – Estou na coordenação dos trabalhos e peço a V. Exªs ...Todas as vezes – é comum –, antes de iniciarmos os nossos trabalhos de forma efetiva, no núcleo central, eu costumeiramente ofereço espaço para os parlamentares usarem a palavra pela ordem ou para formularem questão de ordem. Isso é comum, e os senhores hão de convir que, no início das nossas atividades finais, isso não poderia ser diferente. Estamos aqui convocados para ouvirmos o sumário executivo, o parecer ou relatório do Sr. Deputado Odair Cunha, que desde ontem já estava à disposição de V. Exªs. Desde ontem, segundo informação...</w:t>
      </w:r>
    </w:p>
    <w:p w:rsidR="00BF59D2" w:rsidRPr="00BF59D2" w:rsidRDefault="00BF59D2" w:rsidP="00BF59D2">
      <w:pPr>
        <w:ind w:firstLine="1440"/>
        <w:jc w:val="both"/>
        <w:rPr>
          <w:i/>
          <w:sz w:val="28"/>
          <w:szCs w:val="28"/>
        </w:rPr>
      </w:pPr>
      <w:r w:rsidRPr="00BF59D2">
        <w:rPr>
          <w:sz w:val="28"/>
          <w:szCs w:val="28"/>
        </w:rPr>
        <w:t xml:space="preserve">                          (</w:t>
      </w:r>
      <w:r w:rsidRPr="00BF59D2">
        <w:rPr>
          <w:i/>
          <w:sz w:val="28"/>
          <w:szCs w:val="28"/>
        </w:rPr>
        <w:t>Intervenção fora do microfone.</w:t>
      </w:r>
      <w:r w:rsidRPr="00BF59D2">
        <w:rPr>
          <w:sz w:val="28"/>
          <w:szCs w:val="28"/>
        </w:rPr>
        <w:t>)</w:t>
      </w:r>
      <w:r w:rsidRPr="00BF59D2">
        <w:rPr>
          <w:i/>
          <w:sz w:val="28"/>
          <w:szCs w:val="28"/>
        </w:rPr>
        <w:t xml:space="preserve"> </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Desde hoje. Desculpe-me, Deputado Bueno. Desde hoje, aos 27 minutos.</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Desde a madrugada de hoje.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Desde hoje. Obrigado, Deputado Bueno. Desde hoje aos 27 minutos estava à disposição de V. Exª. Desculpe-me novamente, Deputado Rubens Bueno.</w:t>
      </w:r>
    </w:p>
    <w:p w:rsidR="00BF59D2" w:rsidRPr="00BF59D2" w:rsidRDefault="00BF59D2" w:rsidP="00BF59D2">
      <w:pPr>
        <w:ind w:firstLine="1440"/>
        <w:jc w:val="both"/>
        <w:rPr>
          <w:sz w:val="28"/>
          <w:szCs w:val="28"/>
        </w:rPr>
      </w:pPr>
      <w:r w:rsidRPr="00BF59D2">
        <w:rPr>
          <w:sz w:val="28"/>
          <w:szCs w:val="28"/>
        </w:rPr>
        <w:t>Então, o que questiono a V. Exª ... Eu tenho uma lista de oradores inscritos e quero respeitar. Aqui há questões de ordem importantes a serem tratadas....</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A minha é uma questão de ordem,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 antes de o Relator se pronunciar. E, se nós formos tergiversando com questionamentos a respeito do relatório, nós não vamos ouvir o núcleo central da convocação desta reunião, que é exposição do Sr. Relator.</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Sr. Presidente, eu gostaria de fazer a minha questão de ordem.</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Estou ouvindo questões de ordem e pela ordem. V. Exª já está inscrito, Senador Alvaro Dias, para questão de ordem e vai ser chamado daqui a pouco.</w:t>
      </w:r>
    </w:p>
    <w:p w:rsidR="00BF59D2" w:rsidRPr="00BF59D2" w:rsidRDefault="00BF59D2" w:rsidP="00BF59D2">
      <w:pPr>
        <w:ind w:firstLine="1440"/>
        <w:jc w:val="both"/>
        <w:rPr>
          <w:sz w:val="28"/>
          <w:szCs w:val="28"/>
        </w:rPr>
      </w:pPr>
      <w:r w:rsidRPr="00BF59D2">
        <w:rPr>
          <w:sz w:val="28"/>
          <w:szCs w:val="28"/>
        </w:rPr>
        <w:t>Pela ordem, pelo art. 14, o Vice-Presidente Paulo Teixeira.</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(PT – SP) – Primeiro, dialogar com o Deputado que me antecedeu, no seguinte sentido: eu leio a imprensa. Eu assisti à televisão ontem à noite, eu li todos os jornais hoje de manhã, e esse relatório foi entregue ontem à noite. Eu o conheci agora, eu o folheei agora e vi, por exemplo, mapas, relações, etc. Mas também, na imprensa...</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(PTB – PE) – Você tem curso de leitura dinâmica.</w:t>
      </w:r>
    </w:p>
    <w:p w:rsidR="00BF59D2" w:rsidRPr="00BF59D2" w:rsidRDefault="00BF59D2" w:rsidP="00BF59D2">
      <w:pPr>
        <w:ind w:firstLine="1440"/>
        <w:jc w:val="both"/>
        <w:rPr>
          <w:sz w:val="28"/>
          <w:szCs w:val="28"/>
        </w:rPr>
      </w:pPr>
      <w:r w:rsidRPr="00BF59D2">
        <w:rPr>
          <w:b/>
          <w:sz w:val="28"/>
          <w:szCs w:val="28"/>
        </w:rPr>
        <w:lastRenderedPageBreak/>
        <w:t>O SR. PRESIDENTE</w:t>
      </w:r>
      <w:r w:rsidRPr="00BF59D2">
        <w:rPr>
          <w:sz w:val="28"/>
          <w:szCs w:val="28"/>
        </w:rPr>
        <w:t xml:space="preserve"> (Vital do Rêgo. PMDB – PB. </w:t>
      </w:r>
      <w:r w:rsidRPr="00BF59D2">
        <w:rPr>
          <w:i/>
          <w:sz w:val="28"/>
          <w:szCs w:val="28"/>
        </w:rPr>
        <w:t>Fazendo soar a campainha</w:t>
      </w:r>
      <w:r w:rsidRPr="00BF59D2">
        <w:rPr>
          <w:sz w:val="28"/>
          <w:szCs w:val="28"/>
        </w:rPr>
        <w:t>.) – Por favor, vamos... Por favor.</w:t>
      </w:r>
    </w:p>
    <w:p w:rsidR="00BF59D2" w:rsidRPr="00BF59D2" w:rsidRDefault="00BF59D2" w:rsidP="00BF59D2">
      <w:pPr>
        <w:ind w:firstLine="1440"/>
        <w:jc w:val="both"/>
        <w:rPr>
          <w:sz w:val="28"/>
          <w:szCs w:val="28"/>
        </w:rPr>
      </w:pPr>
      <w:r w:rsidRPr="00BF59D2">
        <w:rPr>
          <w:sz w:val="28"/>
          <w:szCs w:val="28"/>
        </w:rPr>
        <w:t xml:space="preserve"> </w:t>
      </w:r>
      <w:r w:rsidRPr="00BF59D2">
        <w:rPr>
          <w:b/>
          <w:sz w:val="28"/>
          <w:szCs w:val="28"/>
        </w:rPr>
        <w:t xml:space="preserve">O SR. PAULO TEIXEIRA </w:t>
      </w:r>
      <w:r w:rsidRPr="00BF59D2">
        <w:rPr>
          <w:sz w:val="28"/>
          <w:szCs w:val="28"/>
        </w:rPr>
        <w:t>(PT – SP) – Na imprensa, eu vi uma síntese que a imprensa fez. Assistindo à televisão ontem à noite, e hoje vi....</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Eu também vi ontem, antes da meia-noite, Deputado.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Por favor, por favor, vamos garantir a palavra ao Sr. Deputado.</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(PT – SP) – Em segundo lugar, acho que nem eu conheço o relatório, mas, pelo que vi, e assim me pronunciei, também acho precipitada a fala de que este relatório pudesse ter a característica como foi dada anteriormente à fala de V. Exª. Então, eu quero colocar... Feita a ordem, como quer dizer... Eu só me inscrevi quando um dos parlamentares aqui mencionou que esse trabalho poderia caracterizar-se como algo que ninguém aqui deseja. Portanto, antes de ler, eu não posso também aceitar uma definição do trabalho que o desqualifique. Por isso, comportei-me dessa maneira.</w:t>
      </w:r>
    </w:p>
    <w:p w:rsidR="00BF59D2" w:rsidRPr="00BF59D2" w:rsidRDefault="00BF59D2" w:rsidP="00BF59D2">
      <w:pPr>
        <w:ind w:firstLine="1440"/>
        <w:jc w:val="both"/>
        <w:rPr>
          <w:sz w:val="28"/>
          <w:szCs w:val="28"/>
        </w:rPr>
      </w:pPr>
      <w:r w:rsidRPr="00BF59D2">
        <w:rPr>
          <w:sz w:val="28"/>
          <w:szCs w:val="28"/>
        </w:rPr>
        <w:t>Então, não li o relatório. Folheei o relatório hoje já, como todos aqui o fizeram e puderam ver por cima. Li a imprensa. Agora, eu também não posso... E reagi em defesa do trabalho e do Relator em relação a um adjetivo que foi dado ao relatório, de que discordo...</w:t>
      </w:r>
    </w:p>
    <w:p w:rsidR="00BF59D2" w:rsidRPr="00BF59D2" w:rsidRDefault="00BF59D2" w:rsidP="00BF59D2">
      <w:pPr>
        <w:ind w:firstLine="1440"/>
        <w:jc w:val="both"/>
        <w:rPr>
          <w:sz w:val="28"/>
          <w:szCs w:val="28"/>
        </w:rPr>
      </w:pPr>
      <w:r w:rsidRPr="00BF59D2">
        <w:rPr>
          <w:sz w:val="28"/>
          <w:szCs w:val="28"/>
        </w:rPr>
        <w:t>Está certo? Então, eu discordo desse adjetivo.</w:t>
      </w:r>
    </w:p>
    <w:p w:rsidR="00BF59D2" w:rsidRPr="00BF59D2" w:rsidRDefault="00BF59D2" w:rsidP="00BF59D2">
      <w:pPr>
        <w:ind w:firstLine="1440"/>
        <w:jc w:val="both"/>
        <w:rPr>
          <w:sz w:val="28"/>
          <w:szCs w:val="28"/>
        </w:rPr>
      </w:pPr>
      <w:r w:rsidRPr="00BF59D2">
        <w:rPr>
          <w:sz w:val="28"/>
          <w:szCs w:val="28"/>
        </w:rPr>
        <w:t>Portanto, já fiz o que chamo de demarcação a esse adjetivo que foi colocado aqui, que, na minha opinião, não cabe na boca de quem o fez, pela consistência, maturidade e seriedade.</w:t>
      </w:r>
    </w:p>
    <w:p w:rsidR="00BF59D2" w:rsidRPr="00BF59D2" w:rsidRDefault="00BF59D2" w:rsidP="00BF59D2">
      <w:pPr>
        <w:ind w:firstLine="1440"/>
        <w:jc w:val="both"/>
        <w:rPr>
          <w:sz w:val="28"/>
          <w:szCs w:val="28"/>
        </w:rPr>
      </w:pPr>
      <w:r w:rsidRPr="00BF59D2">
        <w:rPr>
          <w:sz w:val="28"/>
          <w:szCs w:val="28"/>
        </w:rPr>
        <w:t>Portanto, o importante é a gente ler o relatório, debatê-lo...</w:t>
      </w:r>
    </w:p>
    <w:p w:rsidR="00BF59D2" w:rsidRPr="00BF59D2" w:rsidRDefault="00BF59D2" w:rsidP="00BF59D2">
      <w:pPr>
        <w:ind w:firstLine="1440"/>
        <w:jc w:val="both"/>
        <w:rPr>
          <w:i/>
          <w:sz w:val="28"/>
          <w:szCs w:val="28"/>
        </w:rPr>
      </w:pPr>
      <w:r w:rsidRPr="00BF59D2">
        <w:rPr>
          <w:i/>
          <w:sz w:val="28"/>
          <w:szCs w:val="28"/>
        </w:rPr>
        <w:t xml:space="preserve">                           </w:t>
      </w:r>
      <w:r w:rsidRPr="00BF59D2">
        <w:rPr>
          <w:sz w:val="28"/>
          <w:szCs w:val="28"/>
        </w:rPr>
        <w:t>(</w:t>
      </w:r>
      <w:r w:rsidRPr="00BF59D2">
        <w:rPr>
          <w:i/>
          <w:sz w:val="28"/>
          <w:szCs w:val="28"/>
        </w:rPr>
        <w:t>Interrupção no som.</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PAULO TEIXEIRA </w:t>
      </w:r>
      <w:r w:rsidRPr="00BF59D2">
        <w:rPr>
          <w:sz w:val="28"/>
          <w:szCs w:val="28"/>
        </w:rPr>
        <w:t>(PT – SP) –...aprová-lo, mas fiz essa demarcação tendo em vista um adjetivo de que discordo.</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Estou inscrito para uma questão de ordem.</w:t>
      </w:r>
    </w:p>
    <w:p w:rsidR="00BF59D2" w:rsidRPr="00BF59D2" w:rsidRDefault="00BF59D2" w:rsidP="00BF59D2">
      <w:pPr>
        <w:ind w:firstLine="1440"/>
        <w:jc w:val="both"/>
        <w:rPr>
          <w:sz w:val="28"/>
          <w:szCs w:val="28"/>
        </w:rPr>
      </w:pPr>
      <w:r w:rsidRPr="00BF59D2">
        <w:rPr>
          <w:b/>
          <w:sz w:val="28"/>
          <w:szCs w:val="28"/>
        </w:rPr>
        <w:t xml:space="preserve">O SR. RANDOLFE RODRIGUES </w:t>
      </w:r>
      <w:r w:rsidRPr="00BF59D2">
        <w:rPr>
          <w:sz w:val="28"/>
          <w:szCs w:val="28"/>
        </w:rPr>
        <w:t>(PSOL – AP) – Questão de ordem,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Há vários inscritos para questão de ordem.</w:t>
      </w:r>
    </w:p>
    <w:p w:rsidR="00BF59D2" w:rsidRPr="00BF59D2" w:rsidRDefault="00BF59D2" w:rsidP="00BF59D2">
      <w:pPr>
        <w:ind w:firstLine="1440"/>
        <w:jc w:val="both"/>
        <w:rPr>
          <w:sz w:val="28"/>
          <w:szCs w:val="28"/>
        </w:rPr>
      </w:pPr>
      <w:r w:rsidRPr="00BF59D2">
        <w:rPr>
          <w:sz w:val="28"/>
          <w:szCs w:val="28"/>
        </w:rPr>
        <w:t>Com a palavra, pela ordem...</w:t>
      </w:r>
    </w:p>
    <w:p w:rsidR="00BF59D2" w:rsidRPr="00BF59D2" w:rsidRDefault="00BF59D2" w:rsidP="00BF59D2">
      <w:pPr>
        <w:ind w:firstLine="1440"/>
        <w:jc w:val="both"/>
        <w:rPr>
          <w:sz w:val="28"/>
          <w:szCs w:val="28"/>
        </w:rPr>
      </w:pPr>
      <w:r w:rsidRPr="00BF59D2">
        <w:rPr>
          <w:sz w:val="28"/>
          <w:szCs w:val="28"/>
        </w:rPr>
        <w:t>Há um inscrito para questão de ordem, outro inscrito pela ordem. Estamos concedendo de forma alternada.</w:t>
      </w:r>
    </w:p>
    <w:p w:rsidR="00BF59D2" w:rsidRPr="00BF59D2" w:rsidRDefault="00BF59D2" w:rsidP="00BF59D2">
      <w:pPr>
        <w:ind w:firstLine="1440"/>
        <w:jc w:val="both"/>
        <w:rPr>
          <w:sz w:val="28"/>
          <w:szCs w:val="28"/>
        </w:rPr>
      </w:pPr>
      <w:r w:rsidRPr="00BF59D2">
        <w:rPr>
          <w:sz w:val="28"/>
          <w:szCs w:val="28"/>
        </w:rPr>
        <w:lastRenderedPageBreak/>
        <w:t>O próximo inscrito para questão de ordem é o Senador Alvaro Dias. Estou inscrevendo agora o Senador Randolfe e já inscrevi anteriormente para uma questão de ordem o Senador Pedro Taques.</w:t>
      </w:r>
    </w:p>
    <w:p w:rsidR="00BF59D2" w:rsidRPr="00BF59D2" w:rsidRDefault="00BF59D2" w:rsidP="00BF59D2">
      <w:pPr>
        <w:ind w:firstLine="1440"/>
        <w:jc w:val="both"/>
        <w:rPr>
          <w:sz w:val="28"/>
          <w:szCs w:val="28"/>
        </w:rPr>
      </w:pPr>
      <w:r w:rsidRPr="00BF59D2">
        <w:rPr>
          <w:sz w:val="28"/>
          <w:szCs w:val="28"/>
        </w:rPr>
        <w:t>Com a palavra, pela ordem, o Senador Jorge Viana.</w:t>
      </w:r>
    </w:p>
    <w:p w:rsidR="00BF59D2" w:rsidRPr="00BF59D2" w:rsidRDefault="00BF59D2" w:rsidP="00BF59D2">
      <w:pPr>
        <w:ind w:firstLine="1440"/>
        <w:jc w:val="both"/>
        <w:rPr>
          <w:sz w:val="28"/>
          <w:szCs w:val="28"/>
        </w:rPr>
      </w:pPr>
      <w:r w:rsidRPr="00BF59D2">
        <w:rPr>
          <w:b/>
          <w:sz w:val="28"/>
          <w:szCs w:val="28"/>
        </w:rPr>
        <w:t xml:space="preserve">O SR. JORGE VIANA </w:t>
      </w:r>
      <w:r w:rsidRPr="00BF59D2">
        <w:rPr>
          <w:sz w:val="28"/>
          <w:szCs w:val="28"/>
        </w:rPr>
        <w:t>(PT – AC) – Bem, eu queria, antes de mais nada, cumprimentar os colegas, o Senador Vital do Rêgo, nosso Vice-Presidente Paulo e, especialmente, o Relator.</w:t>
      </w:r>
    </w:p>
    <w:p w:rsidR="00BF59D2" w:rsidRPr="00BF59D2" w:rsidRDefault="00BF59D2" w:rsidP="00BF59D2">
      <w:pPr>
        <w:ind w:firstLine="1440"/>
        <w:jc w:val="both"/>
        <w:rPr>
          <w:sz w:val="28"/>
          <w:szCs w:val="28"/>
        </w:rPr>
      </w:pPr>
      <w:r w:rsidRPr="00BF59D2">
        <w:rPr>
          <w:sz w:val="28"/>
          <w:szCs w:val="28"/>
        </w:rPr>
        <w:t>Eu pedi para fazer uso da palavra, porque entendo que este trabalho chegou a um estágio em que alguns até achavam que ele não chegaria: a apresentação do trabalho do Relator.</w:t>
      </w:r>
    </w:p>
    <w:p w:rsidR="00BF59D2" w:rsidRPr="00BF59D2" w:rsidRDefault="00BF59D2" w:rsidP="00BF59D2">
      <w:pPr>
        <w:ind w:firstLine="1440"/>
        <w:jc w:val="both"/>
        <w:rPr>
          <w:sz w:val="28"/>
          <w:szCs w:val="28"/>
        </w:rPr>
      </w:pPr>
      <w:r w:rsidRPr="00BF59D2">
        <w:rPr>
          <w:sz w:val="28"/>
          <w:szCs w:val="28"/>
        </w:rPr>
        <w:t xml:space="preserve">É óbvio que vem um trabalho denso, que traz, pelo volume apresentado, certamente, elementos que vão nos dar muito trabalho, e a fase que estamos vivendo do trabalho, como foi colocado aqui, é conhecida: pedido de vista coletiva. E temos 30 dias para cada um, estudando, vendo o material, que é conhecido, poder ajudar. O conteúdo dele é conhecido, foi debatido aqui, foi colocado aqui. Certamente, há um posicionamento. Agora, certamente, o relatório apresentado hoje vai decepcionar alguns, de um lado e de outro, porque estamos numa condição aqui, em que todos são, numa pessoa só, delegado de polícia, promotor público e juiz. Cada um tem essas três prerrogativas. Obviamente, encontrar consenso para lidar com isso é muito difícil. Eu queria parabenizar o Deputado Odair, pelo que pude ver e conhecer mesmo superficialmente. Vejo que ele teve a preocupação de respeitar este Plenário, em seu relatório. Este é um Plenário complexo mesmo. Esta CPMI atravessou uma eleição, embates difíceis, enfrentamentos políticos, mas há muita gente aqui interessada em apurar, em desmontar essa organização criminosa e punir os envolvidos. Muitos que estão aqui, comparecendo e trabalhando intensamente, estão com esse propósito, que é um propósito republicano. </w:t>
      </w:r>
    </w:p>
    <w:p w:rsidR="00BF59D2" w:rsidRPr="00BF59D2" w:rsidRDefault="00BF59D2" w:rsidP="00BF59D2">
      <w:pPr>
        <w:ind w:firstLine="1440"/>
        <w:jc w:val="both"/>
        <w:rPr>
          <w:sz w:val="28"/>
          <w:szCs w:val="28"/>
        </w:rPr>
      </w:pPr>
      <w:r w:rsidRPr="00BF59D2">
        <w:rPr>
          <w:sz w:val="28"/>
          <w:szCs w:val="28"/>
        </w:rPr>
        <w:t>Acho que, a partir de hoje, já que hoje é o dia do pedido de vista – o Relator fez uma parte do trabalho.– cabe a quem discordar ou a quem achar que falta algo apresentar propostas, modificar, melhorar, alterar o trabalho do Relator. Isso cabe ao Plenário agora. Saiu do Relator e está sendo compartilhado, segundo consta, em cinco volumes – só tenho três – para que cada um de nós, agora, do Plenário, tenha a responsabilidade de excluir pessoas, de incluir, de pedir mais ou pedir menos.</w:t>
      </w:r>
    </w:p>
    <w:p w:rsidR="00BF59D2" w:rsidRPr="00BF59D2" w:rsidRDefault="00BF59D2" w:rsidP="00BF59D2">
      <w:pPr>
        <w:ind w:firstLine="1440"/>
        <w:jc w:val="both"/>
        <w:rPr>
          <w:sz w:val="28"/>
          <w:szCs w:val="28"/>
        </w:rPr>
      </w:pPr>
      <w:r w:rsidRPr="00BF59D2">
        <w:rPr>
          <w:sz w:val="28"/>
          <w:szCs w:val="28"/>
        </w:rPr>
        <w:t xml:space="preserve">A partir deste momento, Sr. Relator, vai se dar mais transparência ao trabalho da CPMI. Se alguns se apegavam em dizer que o Relator faria uma </w:t>
      </w:r>
      <w:r w:rsidRPr="00BF59D2">
        <w:rPr>
          <w:i/>
          <w:sz w:val="28"/>
          <w:szCs w:val="28"/>
        </w:rPr>
        <w:t xml:space="preserve">pizza, </w:t>
      </w:r>
      <w:r w:rsidRPr="00BF59D2">
        <w:rPr>
          <w:sz w:val="28"/>
          <w:szCs w:val="28"/>
        </w:rPr>
        <w:t xml:space="preserve">acho que este trabalho, segundo as informações que tenho, não pode ser considerado como </w:t>
      </w:r>
      <w:r w:rsidRPr="00BF59D2">
        <w:rPr>
          <w:i/>
          <w:sz w:val="28"/>
          <w:szCs w:val="28"/>
        </w:rPr>
        <w:t>pizza.</w:t>
      </w:r>
      <w:r w:rsidRPr="00BF59D2">
        <w:rPr>
          <w:sz w:val="28"/>
          <w:szCs w:val="28"/>
        </w:rPr>
        <w:t xml:space="preserve"> </w:t>
      </w:r>
    </w:p>
    <w:p w:rsidR="00BF59D2" w:rsidRPr="00BF59D2" w:rsidRDefault="00BF59D2" w:rsidP="00BF59D2">
      <w:pPr>
        <w:ind w:firstLine="1440"/>
        <w:jc w:val="both"/>
        <w:rPr>
          <w:sz w:val="28"/>
          <w:szCs w:val="28"/>
        </w:rPr>
      </w:pPr>
      <w:r w:rsidRPr="00BF59D2">
        <w:rPr>
          <w:sz w:val="28"/>
          <w:szCs w:val="28"/>
        </w:rPr>
        <w:lastRenderedPageBreak/>
        <w:t>Se há discordância – para concluir, Sr. Presidente –, é bom que a opinião pública entenda a partir de hoje, a imprensa principalmente, que, agora, as modificações propostas aqui serão feitas ao vivo. Pede-se a palavra ou faz-se um documento encaminhado pedindo modificações. Isso dará mais transparência ao trabalho da CPMI. E vamos ter mais claramente a ideia de quem quer aprofundar a investigação, punir os culpados e de quem quer excluir eventuais culpados. Até porque o trabalho da CPMI é de fazer uma parte daquilo que só pode ser concluído com o Judiciário, com o Ministério Público, com o aprofundamento de investigações, como certamente requer o relatório.</w:t>
      </w:r>
    </w:p>
    <w:p w:rsidR="00BF59D2" w:rsidRPr="00BF59D2" w:rsidRDefault="00BF59D2" w:rsidP="00BF59D2">
      <w:pPr>
        <w:ind w:firstLine="1440"/>
        <w:jc w:val="both"/>
        <w:rPr>
          <w:sz w:val="28"/>
          <w:szCs w:val="28"/>
        </w:rPr>
      </w:pPr>
      <w:r w:rsidRPr="00BF59D2">
        <w:rPr>
          <w:sz w:val="28"/>
          <w:szCs w:val="28"/>
        </w:rPr>
        <w:t xml:space="preserve">Então, parabenizo o trabalho feito. Acho, sinceramente, que temos agora uma condição de, em 30 dias, fazermos um trabalho mais apurado, em que o Plenário passa a ter uma importância maior do que o próprio Relator. </w:t>
      </w:r>
    </w:p>
    <w:p w:rsidR="00BF59D2" w:rsidRPr="00BF59D2" w:rsidRDefault="00BF59D2" w:rsidP="00BF59D2">
      <w:pPr>
        <w:ind w:firstLine="1440"/>
        <w:jc w:val="both"/>
        <w:rPr>
          <w:sz w:val="28"/>
          <w:szCs w:val="28"/>
        </w:rPr>
      </w:pPr>
      <w:r w:rsidRPr="00BF59D2">
        <w:rPr>
          <w:sz w:val="28"/>
          <w:szCs w:val="28"/>
        </w:rPr>
        <w:t>Muito obrigado.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Agora, os inscritos para uma questão de ordem.</w:t>
      </w:r>
    </w:p>
    <w:p w:rsidR="00BF59D2" w:rsidRPr="00BF59D2" w:rsidRDefault="00BF59D2" w:rsidP="00BF59D2">
      <w:pPr>
        <w:ind w:firstLine="1440"/>
        <w:jc w:val="both"/>
        <w:rPr>
          <w:sz w:val="28"/>
          <w:szCs w:val="28"/>
        </w:rPr>
      </w:pPr>
      <w:r w:rsidRPr="00BF59D2">
        <w:rPr>
          <w:sz w:val="28"/>
          <w:szCs w:val="28"/>
        </w:rPr>
        <w:t>Senador Alvaro Dias.</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Sr. Presidente, a minha questão de ordem diz respeito à ordenação dos trabalhos, como consequência da questão de ordem suscitada pelo Deputado Silvio Costa. O Deputado pede a prorrogação regimental dos trabalhos da CPMI, tese esposada por muitos de nós, desde o primeiro momento desse debate e agora fortalecida com o </w:t>
      </w:r>
      <w:r w:rsidRPr="00BF59D2">
        <w:rPr>
          <w:i/>
          <w:sz w:val="28"/>
          <w:szCs w:val="28"/>
        </w:rPr>
        <w:t>habeas corpus</w:t>
      </w:r>
      <w:r w:rsidRPr="00BF59D2">
        <w:rPr>
          <w:sz w:val="28"/>
          <w:szCs w:val="28"/>
        </w:rPr>
        <w:t xml:space="preserve"> concedido ao Sr. Carlinhos Cachoeira. Portanto, tem procedência a solicitação do Deputado Silvio Costa,que, parece-me, precede à leitura do relatório. </w:t>
      </w:r>
    </w:p>
    <w:p w:rsidR="00BF59D2" w:rsidRPr="00BF59D2" w:rsidRDefault="00BF59D2" w:rsidP="00BF59D2">
      <w:pPr>
        <w:ind w:firstLine="1440"/>
        <w:jc w:val="both"/>
        <w:rPr>
          <w:sz w:val="28"/>
          <w:szCs w:val="28"/>
        </w:rPr>
      </w:pPr>
      <w:r w:rsidRPr="00BF59D2">
        <w:rPr>
          <w:sz w:val="28"/>
          <w:szCs w:val="28"/>
        </w:rPr>
        <w:t xml:space="preserve">Sr. Presidente, entendo que deveria haver a suspensão da leitura do relatório até que deliberássemos sobre a questão de ordem proposta por Silvio Costa. Não há sentido ler o relatório porque fica a impressão de que já há cartas marcadas, de que não haverá a prorrogação solicitada, e que devemos já ler o relatório, pedir vista, e, na próxima semana, deliberar sobre ele. Creio que temos que estabelecer prioridades. A prioridade agora é discutir ou deliberar sobre a questão de ordem do Deputado Silvio Costa. É fundamental. </w:t>
      </w:r>
    </w:p>
    <w:p w:rsidR="00BF59D2" w:rsidRPr="00BF59D2" w:rsidRDefault="00BF59D2" w:rsidP="00BF59D2">
      <w:pPr>
        <w:ind w:firstLine="1440"/>
        <w:jc w:val="both"/>
        <w:rPr>
          <w:sz w:val="28"/>
          <w:szCs w:val="28"/>
        </w:rPr>
      </w:pPr>
      <w:r w:rsidRPr="00BF59D2">
        <w:rPr>
          <w:sz w:val="28"/>
          <w:szCs w:val="28"/>
        </w:rPr>
        <w:t xml:space="preserve">O que se vê é que esse relatório, que não conheço, mas já ouvir dizer a respeito dele, vai enfatizar aquilo que foi investigado pela Polícia Federal e pelo Ministério Público.  Aquilo que cabia a esta CPMI investigar não consta desse relatório. Além do eixo Goiás-Tocantins, a Delta foi poupada. </w:t>
      </w:r>
    </w:p>
    <w:p w:rsidR="00BF59D2" w:rsidRPr="00BF59D2" w:rsidRDefault="00BF59D2" w:rsidP="00BF59D2">
      <w:pPr>
        <w:jc w:val="center"/>
        <w:rPr>
          <w:sz w:val="28"/>
          <w:szCs w:val="28"/>
        </w:rPr>
      </w:pPr>
      <w:r w:rsidRPr="00BF59D2">
        <w:rPr>
          <w:sz w:val="28"/>
          <w:szCs w:val="28"/>
        </w:rPr>
        <w:t>(</w:t>
      </w:r>
      <w:r w:rsidRPr="00BF59D2">
        <w:rPr>
          <w:i/>
          <w:sz w:val="28"/>
          <w:szCs w:val="28"/>
        </w:rPr>
        <w:t>Soa a campainha.</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Aí está o maior escândalo de corrupção a ser desvendado: o desvio do dinheiro público que, a nosso ver, implicou uma transferência para pagamento de propina de mais de R$421 </w:t>
      </w:r>
      <w:r w:rsidRPr="00BF59D2">
        <w:rPr>
          <w:sz w:val="28"/>
          <w:szCs w:val="28"/>
        </w:rPr>
        <w:lastRenderedPageBreak/>
        <w:t>milhões, não dos valores anunciados no relatório do competente Deputado Odair.</w:t>
      </w:r>
    </w:p>
    <w:p w:rsidR="00BF59D2" w:rsidRPr="00BF59D2" w:rsidRDefault="00BF59D2" w:rsidP="00BF59D2">
      <w:pPr>
        <w:ind w:firstLine="1440"/>
        <w:jc w:val="both"/>
        <w:rPr>
          <w:sz w:val="28"/>
          <w:szCs w:val="28"/>
        </w:rPr>
      </w:pPr>
      <w:r w:rsidRPr="00BF59D2">
        <w:rPr>
          <w:sz w:val="28"/>
          <w:szCs w:val="28"/>
        </w:rPr>
        <w:t>Portanto, Sr. Presidente, nós não podemos usar uma CPI apenas para transferir responsabilidade ao Ministério Público Federal. É confortável dizer: “Vamos pedir ao Ministério Público Federal que investigue aquilo que nós não investigamos! Vamos pedir ao Ministério Público Federal que tire debaixo do tapete a sujeira que lá nós colocamos!”. Isso não valoriza a instituição parlamentar.</w:t>
      </w:r>
    </w:p>
    <w:p w:rsidR="00BF59D2" w:rsidRPr="00BF59D2" w:rsidRDefault="00BF59D2" w:rsidP="00BF59D2">
      <w:pPr>
        <w:ind w:firstLine="1440"/>
        <w:jc w:val="both"/>
        <w:rPr>
          <w:sz w:val="28"/>
          <w:szCs w:val="28"/>
        </w:rPr>
      </w:pPr>
      <w:r w:rsidRPr="00BF59D2">
        <w:rPr>
          <w:sz w:val="28"/>
          <w:szCs w:val="28"/>
        </w:rPr>
        <w:t>Por isso, nós estamos reafirmando a defesa da tese de prorrogação desta CPI. Nós podemos salvá-la se nós a prorrogarmos...</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O.k.!</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...preferencialmente por 180 dias, como prevê o Regimento. Aí teremos tempo de quebrar os sigilos das empresas-fantasmas ligadas à Delta e de vasculhar o desvio do dinheiro público, que foi monumental, Sr. Presidente.</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A resposta à questão de ordem de V. Exª já foi feita ao Sr. Deputado Silvio Costa, mas reitero que a prorrogação é um preceito constitucional, previsto no art. 58, § 3º, da Constituição Federal.</w:t>
      </w:r>
    </w:p>
    <w:p w:rsidR="00BF59D2" w:rsidRPr="00BF59D2" w:rsidRDefault="00BF59D2" w:rsidP="00BF59D2">
      <w:pPr>
        <w:ind w:firstLine="1440"/>
        <w:jc w:val="both"/>
        <w:rPr>
          <w:sz w:val="28"/>
          <w:szCs w:val="28"/>
        </w:rPr>
      </w:pPr>
      <w:r w:rsidRPr="00BF59D2">
        <w:rPr>
          <w:sz w:val="28"/>
          <w:szCs w:val="28"/>
        </w:rPr>
        <w:t>Com a palavra, o Deputado Glauber Braga.</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(PTB – PE) – Sr. Presidente, por favor... V. Exª é muito competente, mas a resposta que V. Exª me deu não serve para o Senador Alvaro. Não serve, não, por mais competente que seja! Sabe por quê? O Senador Alvaro pediu para que V. Exª colocasse como prioritária a questão do adiamento antes de ler.</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Com a palavra, o Deputado Glauber Braga.</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Sr. Presidente, apenas quero acrescentar que o Sr. Carlos Cachoeira já foi reconvocado. Nós já aprovamos um requerimento. É só marcar uma reunião para ouvi-lo.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Agradeço a V. Exª.</w:t>
      </w:r>
    </w:p>
    <w:p w:rsidR="00BF59D2" w:rsidRPr="00BF59D2" w:rsidRDefault="00BF59D2" w:rsidP="00BF59D2">
      <w:pPr>
        <w:ind w:firstLine="1440"/>
        <w:jc w:val="both"/>
        <w:rPr>
          <w:sz w:val="28"/>
          <w:szCs w:val="28"/>
        </w:rPr>
      </w:pPr>
      <w:r w:rsidRPr="00BF59D2">
        <w:rPr>
          <w:sz w:val="28"/>
          <w:szCs w:val="28"/>
        </w:rPr>
        <w:t>Com a palavra, o Deputado Glauber Braga. (</w:t>
      </w:r>
      <w:r w:rsidRPr="00BF59D2">
        <w:rPr>
          <w:i/>
          <w:sz w:val="28"/>
          <w:szCs w:val="28"/>
        </w:rPr>
        <w:t>Pausa.</w:t>
      </w:r>
      <w:r w:rsidRPr="00BF59D2">
        <w:rPr>
          <w:sz w:val="28"/>
          <w:szCs w:val="28"/>
        </w:rPr>
        <w:t>)</w:t>
      </w:r>
    </w:p>
    <w:p w:rsidR="00BF59D2" w:rsidRPr="00BF59D2" w:rsidRDefault="00BF59D2" w:rsidP="00BF59D2">
      <w:pPr>
        <w:ind w:firstLine="1440"/>
        <w:jc w:val="both"/>
        <w:rPr>
          <w:sz w:val="28"/>
          <w:szCs w:val="28"/>
        </w:rPr>
      </w:pPr>
      <w:r w:rsidRPr="00BF59D2">
        <w:rPr>
          <w:sz w:val="28"/>
          <w:szCs w:val="28"/>
        </w:rPr>
        <w:t>Com a palavra, o Senador Cássio Cunha Lima.</w:t>
      </w:r>
    </w:p>
    <w:p w:rsidR="00BF59D2" w:rsidRPr="00BF59D2" w:rsidRDefault="00BF59D2" w:rsidP="00BF59D2">
      <w:pPr>
        <w:ind w:firstLine="1440"/>
        <w:jc w:val="both"/>
        <w:rPr>
          <w:sz w:val="28"/>
          <w:szCs w:val="28"/>
        </w:rPr>
      </w:pPr>
      <w:r w:rsidRPr="00BF59D2">
        <w:rPr>
          <w:b/>
          <w:sz w:val="28"/>
          <w:szCs w:val="28"/>
        </w:rPr>
        <w:t xml:space="preserve">O SR. CÁSSIO CUNHA LIMA </w:t>
      </w:r>
      <w:r w:rsidRPr="00BF59D2">
        <w:rPr>
          <w:sz w:val="28"/>
          <w:szCs w:val="28"/>
        </w:rPr>
        <w:t xml:space="preserve">(PSDB – PB) – Sr. Presidente, Sr. Relator, Sr. Vice-Presidente, Srs. Parlamentares membros desta CPI, o que nós estamos vendo aqui, sob os nossos olhos, não é apenas, Deputado Miro Teixeira, uma grande </w:t>
      </w:r>
      <w:r w:rsidRPr="00BF59D2">
        <w:rPr>
          <w:i/>
          <w:sz w:val="28"/>
          <w:szCs w:val="28"/>
        </w:rPr>
        <w:t>pizza</w:t>
      </w:r>
      <w:r w:rsidRPr="00BF59D2">
        <w:rPr>
          <w:sz w:val="28"/>
          <w:szCs w:val="28"/>
        </w:rPr>
        <w:t xml:space="preserve"> que não cabe sequer no forno, mas é, na verdade, um cadáver insepulto, um corpo que, na sala, de todo jeito, precisa ser enterrado.</w:t>
      </w:r>
    </w:p>
    <w:p w:rsidR="00BF59D2" w:rsidRPr="00BF59D2" w:rsidRDefault="00BF59D2" w:rsidP="00BF59D2">
      <w:pPr>
        <w:ind w:firstLine="1440"/>
        <w:jc w:val="both"/>
        <w:rPr>
          <w:sz w:val="28"/>
          <w:szCs w:val="28"/>
        </w:rPr>
      </w:pPr>
      <w:r w:rsidRPr="00BF59D2">
        <w:rPr>
          <w:sz w:val="28"/>
          <w:szCs w:val="28"/>
        </w:rPr>
        <w:lastRenderedPageBreak/>
        <w:t>Desde a origem desta CPI, com o acompanhamento atento da imprensa e da sociedade brasileira – hoje, estão disponíveis as redes sociais –, manifestei uma preocupação em relação a uma instituição que transcende a nossa existência, que transcende o nosso tempo, que é o Congresso Nacional, e, mais uma vez, por uma disputa política menor, reduzida, mesquinha – desculpem-me a força da expressão –, atinge-se a imagem de uma instituição basilar na democracia, que é este Congresso. Aqui, não há ingênuos, são todos homens e mulheres experientes, que sabem a origem e o nascedouro desta CPI.</w:t>
      </w:r>
    </w:p>
    <w:p w:rsidR="00BF59D2" w:rsidRPr="00BF59D2" w:rsidRDefault="00BF59D2" w:rsidP="00BF59D2">
      <w:pPr>
        <w:ind w:firstLine="1440"/>
        <w:jc w:val="both"/>
        <w:rPr>
          <w:sz w:val="28"/>
          <w:szCs w:val="28"/>
        </w:rPr>
      </w:pPr>
      <w:r w:rsidRPr="00BF59D2">
        <w:rPr>
          <w:sz w:val="28"/>
          <w:szCs w:val="28"/>
        </w:rPr>
        <w:t>Tentou-se, num primeiro instante, sem logro, desviar a atenção para o julgamento do mensalão. Tentou-se, da mesma forma, inibir setores da imprensa livre deste País. Novamente, buscou-se, aqui, atingir a figura pessoal do Procurador-Geral da República e vitimar jornalistas, e nada disso foi possível, porque a nossa sociedade é madura, a nossa democracia está consolidada. E restou, portanto, nesses volumes, sejam eles três ou cinco, não importa, a mera reprodução daquilo que já havia sido investigado pela Polícia Federal. Pelo que tomamos conhecimento pela imprensa, cumpre-se o objetivo político de atingir determinadas figuras, determinadas pessoas. E aí faremos, tempestiva e oportunamente, uma discussão se cabe indiciamento desta ou daquela autoridade por uma CPI é uma outra etapa de discussão.</w:t>
      </w:r>
    </w:p>
    <w:p w:rsidR="00BF59D2" w:rsidRPr="00BF59D2" w:rsidRDefault="00BF59D2" w:rsidP="00BF59D2">
      <w:pPr>
        <w:ind w:firstLine="1440"/>
        <w:jc w:val="both"/>
        <w:rPr>
          <w:sz w:val="28"/>
          <w:szCs w:val="28"/>
        </w:rPr>
      </w:pPr>
      <w:r w:rsidRPr="00BF59D2">
        <w:rPr>
          <w:sz w:val="28"/>
          <w:szCs w:val="28"/>
        </w:rPr>
        <w:t>Mas o fato é que o destino tem seus caprichos. E, caprichosamente, no dia em que, antes mesmo do conhecimento dos membros desta CPI, com a competência da nossa imprensa, era antecipado, no Jornal Nacional, o relatório, na mesma edição do Jornal da Globo, por exemplo, noticiava-se os principais pontos deste relatório, mas, ao mesmo tempo, a soltura do Sr. Carlos Cachoeira.</w:t>
      </w:r>
    </w:p>
    <w:p w:rsidR="00BF59D2" w:rsidRPr="00BF59D2" w:rsidRDefault="00BF59D2" w:rsidP="00BF59D2">
      <w:pPr>
        <w:ind w:firstLine="1440"/>
        <w:jc w:val="both"/>
        <w:rPr>
          <w:sz w:val="28"/>
          <w:szCs w:val="28"/>
        </w:rPr>
      </w:pPr>
      <w:r w:rsidRPr="00BF59D2">
        <w:rPr>
          <w:sz w:val="28"/>
          <w:szCs w:val="28"/>
        </w:rPr>
        <w:t>Um capricho, Senador Pedro Simon, do destino. Uma ironia que nos traz um fato novo que nos impõe, portanto, uma mudança de postura, de comportamento e de atuação nesta CPMI.</w:t>
      </w:r>
    </w:p>
    <w:p w:rsidR="00BF59D2" w:rsidRPr="00BF59D2" w:rsidRDefault="00BF59D2" w:rsidP="00BF59D2">
      <w:pPr>
        <w:ind w:firstLine="1440"/>
        <w:jc w:val="both"/>
        <w:rPr>
          <w:sz w:val="28"/>
          <w:szCs w:val="28"/>
        </w:rPr>
      </w:pPr>
      <w:r w:rsidRPr="00BF59D2">
        <w:rPr>
          <w:sz w:val="28"/>
          <w:szCs w:val="28"/>
        </w:rPr>
        <w:t>Tenho, Deputado Odair, profundo respeito por V. Exª, e falo de forma absolutamente sincera, até porque faço política e sei quando se é destacado para cumprir missão política. E o senhor fez com responsabilidade e fez com zelo, nos limites das suas possibilidades como relator. Porém não podemos simplesmente pegar esse corpo insepulto, esse cadáver que começa a ficar fétido, e simplesmente enterrá-lo para por fim a este trabalho que não chegou a lugar nenhum, a não ser nas tentativas de macular, de manchar, de atingir reputações no campo da política e evitar investigações mais profundas naquilo que era o nosso dever de investigar.</w:t>
      </w:r>
    </w:p>
    <w:p w:rsidR="00BF59D2" w:rsidRPr="00BF59D2" w:rsidRDefault="00BF59D2" w:rsidP="00BF59D2">
      <w:pPr>
        <w:ind w:firstLine="1440"/>
        <w:jc w:val="both"/>
        <w:rPr>
          <w:sz w:val="28"/>
          <w:szCs w:val="28"/>
        </w:rPr>
      </w:pPr>
      <w:r w:rsidRPr="00BF59D2">
        <w:rPr>
          <w:sz w:val="28"/>
          <w:szCs w:val="28"/>
        </w:rPr>
        <w:t xml:space="preserve">Portanto, fica o apelo na reiteração daquilo que já foi dito por aqueles que me antecederam, sobretudo o Líder do meu Partido, o Senador </w:t>
      </w:r>
      <w:r w:rsidRPr="00BF59D2">
        <w:rPr>
          <w:sz w:val="28"/>
          <w:szCs w:val="28"/>
        </w:rPr>
        <w:lastRenderedPageBreak/>
        <w:t>Alvaro Dias, para que possamos fixar, Presidente, a data do retorno do Sr. Carlos Cachoeira a esta CPI.</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Certamente, Sr. Senador.</w:t>
      </w:r>
    </w:p>
    <w:p w:rsidR="00BF59D2" w:rsidRPr="00BF59D2" w:rsidRDefault="00BF59D2" w:rsidP="00BF59D2">
      <w:pPr>
        <w:ind w:firstLine="1440"/>
        <w:jc w:val="both"/>
        <w:rPr>
          <w:sz w:val="28"/>
          <w:szCs w:val="28"/>
        </w:rPr>
      </w:pPr>
      <w:r w:rsidRPr="00BF59D2">
        <w:rPr>
          <w:sz w:val="28"/>
          <w:szCs w:val="28"/>
        </w:rPr>
        <w:t>Com a palavra o Senador Pedro Taques, para a questão de ordem de V. Exª.</w:t>
      </w:r>
    </w:p>
    <w:p w:rsidR="00BF59D2" w:rsidRPr="00BF59D2" w:rsidRDefault="00BF59D2" w:rsidP="00BF59D2">
      <w:pPr>
        <w:ind w:firstLine="1440"/>
        <w:jc w:val="both"/>
        <w:rPr>
          <w:sz w:val="28"/>
          <w:szCs w:val="28"/>
        </w:rPr>
      </w:pPr>
      <w:r w:rsidRPr="00BF59D2">
        <w:rPr>
          <w:sz w:val="28"/>
          <w:szCs w:val="28"/>
        </w:rPr>
        <w:t>Oradores inscritos para uma questão de ordem.</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Sr. Presidente, Sr. Vice-Presidente, Sr. Relator, Srªs e Srs. Parlamentares, eu quero expressar à direção da CPI, à Mesa Diretora da CPI, meus profundos respeitos. Agora, Sr. Presidente, esta CPI está se transformando numa balela, com todo respeito aos três que comandam a CPI. Ontem, toda a imprensa já divulgava o relatório. Ontem, o Jornal Nacional propalou, e é um direito constitucional da imprensa fazê-lo, o Jornal da Globo, quem seria indiciado, quem seria...  A quem V. Exª determinou a remessa de investigação, e nós parlamentares, pelo menos eu, tive acesso ao relatório, via Internet, à meia noite e trinta e poucos minutos. Essa madrugada. Mas nós todos temos muito que fazer de madrugada, nós precisamos dormir, e não li o relatório. E aqui – e eu quero expressar ao Deputado Paulo Teixeira o meu respeito –, o Deputado vem e diz que já formou a convicção sobre o relatório.</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Não falei.</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Não falou convicção. Não, mas o senhor expressou, a respeito do relatório, um juízo de valor.</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Sobre a seriedade do Relator.</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Sobre a seriedade do Relator. Não do relatório?</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Não do relatório.</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V. Exª não leu o relatório?</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Não li o relatório.</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Não leu. Mas o senhor me permita...</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Eu digo... Sr. Presidente...</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Garanta a minha palavra,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Está garantida a palavra de V. Exª. Está garantida a palavra de V. Exª.</w:t>
      </w:r>
    </w:p>
    <w:p w:rsidR="00BF59D2" w:rsidRPr="00BF59D2" w:rsidRDefault="00BF59D2" w:rsidP="00BF59D2">
      <w:pPr>
        <w:ind w:firstLine="1440"/>
        <w:jc w:val="both"/>
        <w:rPr>
          <w:sz w:val="28"/>
          <w:szCs w:val="28"/>
        </w:rPr>
      </w:pPr>
      <w:r w:rsidRPr="00BF59D2">
        <w:rPr>
          <w:b/>
          <w:sz w:val="28"/>
          <w:szCs w:val="28"/>
        </w:rPr>
        <w:lastRenderedPageBreak/>
        <w:t>O SR. PEDRO TAQUES</w:t>
      </w:r>
      <w:r w:rsidRPr="00BF59D2">
        <w:rPr>
          <w:sz w:val="28"/>
          <w:szCs w:val="28"/>
        </w:rPr>
        <w:t xml:space="preserve"> (PDT – MT) – Muito bem. Então, que o Vice-Presidente não me interrompa quando eu falar.</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Está garantida a palavra de V. Exª.</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Muito bem. Expressou que já leu o relatório. E eu quero também...</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Não expressei.</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Não, Não, desculpe. Eu retiro.</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Retire.</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Não leu o relatório. Mas formou juízo de valor sobre o relatório.</w:t>
      </w:r>
    </w:p>
    <w:p w:rsidR="00BF59D2" w:rsidRPr="00BF59D2" w:rsidRDefault="00BF59D2" w:rsidP="00BF59D2">
      <w:pPr>
        <w:ind w:firstLine="1440"/>
        <w:jc w:val="both"/>
        <w:rPr>
          <w:sz w:val="28"/>
          <w:szCs w:val="28"/>
        </w:rPr>
      </w:pPr>
      <w:r w:rsidRPr="00BF59D2">
        <w:rPr>
          <w:b/>
          <w:sz w:val="28"/>
          <w:szCs w:val="28"/>
        </w:rPr>
        <w:t>O SR. PAULO TEIXEIRA</w:t>
      </w:r>
      <w:r w:rsidRPr="00BF59D2">
        <w:rPr>
          <w:sz w:val="28"/>
          <w:szCs w:val="28"/>
        </w:rPr>
        <w:t xml:space="preserve"> (PT – SP) – Sobre o Relator.</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Não, sobre o relatório. V. Exª disse quem seria indicado... Disse isso. Eu quero continuar a falar, Sr. Presidente.</w:t>
      </w:r>
    </w:p>
    <w:p w:rsidR="00BF59D2" w:rsidRPr="00BF59D2" w:rsidRDefault="00BF59D2" w:rsidP="00BF59D2">
      <w:pPr>
        <w:ind w:firstLine="1440"/>
        <w:jc w:val="both"/>
        <w:rPr>
          <w:sz w:val="28"/>
          <w:szCs w:val="28"/>
        </w:rPr>
      </w:pPr>
      <w:r w:rsidRPr="00BF59D2">
        <w:rPr>
          <w:sz w:val="28"/>
          <w:szCs w:val="28"/>
        </w:rPr>
        <w:t>Muito bem. A imprensa divulga que o Procurador-Geral da República, o Policarpo, serão indiciados, ao Conselho Nacional do MP será remetido, que a Delta não será investigada... Eu quero saber o que nós vamos discutir neste relatório, neste relatório. Ninguém tem tempo de ler este relatório de madrugada. Mas aqui já existem parlamentares que tiveram acesso ao relatório. Eu não tive acesso ao relatório. Não tive acesso ao relatório.</w:t>
      </w:r>
    </w:p>
    <w:p w:rsidR="00BF59D2" w:rsidRPr="00BF59D2" w:rsidRDefault="00BF59D2" w:rsidP="00BF59D2">
      <w:pPr>
        <w:ind w:firstLine="1440"/>
        <w:jc w:val="both"/>
        <w:rPr>
          <w:sz w:val="28"/>
          <w:szCs w:val="28"/>
        </w:rPr>
      </w:pPr>
      <w:r w:rsidRPr="00BF59D2">
        <w:rPr>
          <w:sz w:val="28"/>
          <w:szCs w:val="28"/>
        </w:rPr>
        <w:t xml:space="preserve">Muito bem. Esta CPI está, sim, esta é a minha opinião, se transformando numa grande </w:t>
      </w:r>
      <w:r w:rsidRPr="00BF59D2">
        <w:rPr>
          <w:i/>
          <w:sz w:val="28"/>
          <w:szCs w:val="28"/>
        </w:rPr>
        <w:t>pizza</w:t>
      </w:r>
      <w:r w:rsidRPr="00BF59D2">
        <w:rPr>
          <w:sz w:val="28"/>
          <w:szCs w:val="28"/>
        </w:rPr>
        <w:t>.</w:t>
      </w:r>
    </w:p>
    <w:p w:rsidR="00BF59D2" w:rsidRPr="00BF59D2" w:rsidRDefault="00BF59D2" w:rsidP="00BF59D2">
      <w:pPr>
        <w:ind w:firstLine="1440"/>
        <w:jc w:val="both"/>
        <w:rPr>
          <w:i/>
          <w:sz w:val="28"/>
          <w:szCs w:val="28"/>
        </w:rPr>
      </w:pPr>
      <w:r w:rsidRPr="00BF59D2">
        <w:rPr>
          <w:i/>
          <w:sz w:val="28"/>
          <w:szCs w:val="28"/>
        </w:rPr>
        <w:t xml:space="preserve">                         </w:t>
      </w:r>
      <w:r w:rsidRPr="00BF59D2">
        <w:rPr>
          <w:sz w:val="28"/>
          <w:szCs w:val="28"/>
        </w:rPr>
        <w:t>(</w:t>
      </w:r>
      <w:r w:rsidRPr="00BF59D2">
        <w:rPr>
          <w:i/>
          <w:sz w:val="28"/>
          <w:szCs w:val="28"/>
        </w:rPr>
        <w:t>Intervenção 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Sr. Presidente, eu gostaria que descontasse o meu tempo porque eu quero continuar a falar regimentalmente, no meu tempo. Numa pizza. Porque nós não investigamos o que deveríamos investigar. Este relatório, ao que consta na imprensa, porque ninguém leu este relatório, a não ser aqueles mais chegados devem ter lido o relatório, eu não li o relatório. Não li o relatório. É um instrumento de perseguição político-partidária. E nós estamos – e aqui quero me valer das palavras do Senador Cássio – com mesquinharia: PT </w:t>
      </w:r>
      <w:r w:rsidRPr="00BF59D2">
        <w:rPr>
          <w:i/>
          <w:sz w:val="28"/>
          <w:szCs w:val="28"/>
        </w:rPr>
        <w:t>versus</w:t>
      </w:r>
      <w:r w:rsidRPr="00BF59D2">
        <w:rPr>
          <w:sz w:val="28"/>
          <w:szCs w:val="28"/>
        </w:rPr>
        <w:t xml:space="preserve"> PSDB. PT </w:t>
      </w:r>
      <w:r w:rsidRPr="00BF59D2">
        <w:rPr>
          <w:i/>
          <w:sz w:val="28"/>
          <w:szCs w:val="28"/>
        </w:rPr>
        <w:t>versus</w:t>
      </w:r>
      <w:r w:rsidRPr="00BF59D2">
        <w:rPr>
          <w:sz w:val="28"/>
          <w:szCs w:val="28"/>
        </w:rPr>
        <w:t xml:space="preserve"> PSDB, senhores!</w:t>
      </w:r>
    </w:p>
    <w:p w:rsidR="00BF59D2" w:rsidRPr="00BF59D2" w:rsidRDefault="00BF59D2" w:rsidP="00BF59D2">
      <w:pPr>
        <w:ind w:firstLine="1440"/>
        <w:jc w:val="both"/>
        <w:rPr>
          <w:sz w:val="28"/>
          <w:szCs w:val="28"/>
        </w:rPr>
      </w:pPr>
      <w:r w:rsidRPr="00BF59D2">
        <w:rPr>
          <w:sz w:val="28"/>
          <w:szCs w:val="28"/>
        </w:rPr>
        <w:t xml:space="preserve">Senador Vital, V. Exª é um homem de bem, Presidente desta Comissão. Nós não podemos encerrar esta CPI com a leitura desse relatório. Nós temos um caso, que foi a soltura do Cachoeira. Este fato inviabiliza a leitura desse relatório nesta manhã. Inviabiliza. A não ser que nós queiramos jogar esse lixo para debaixo do tapete. E eu estou dizendo “lixo” porque é a minha </w:t>
      </w:r>
      <w:r w:rsidRPr="00BF59D2">
        <w:rPr>
          <w:sz w:val="28"/>
          <w:szCs w:val="28"/>
        </w:rPr>
        <w:lastRenderedPageBreak/>
        <w:t>convicção. Não li, mas, pelo que saiu na imprensa, nós estamos iguais, aqui, a traídos. Alguns mais chegados já leram o relatório, já formaram sua convicção sobre o relatório; e outros, mais longínquos, não formaram sua convicção sobre o relatório porque não leram o relatório.</w:t>
      </w:r>
    </w:p>
    <w:p w:rsidR="00BF59D2" w:rsidRPr="00BF59D2" w:rsidRDefault="00BF59D2" w:rsidP="00BF59D2">
      <w:pPr>
        <w:ind w:firstLine="1440"/>
        <w:jc w:val="both"/>
        <w:rPr>
          <w:sz w:val="28"/>
          <w:szCs w:val="28"/>
        </w:rPr>
      </w:pPr>
      <w:r w:rsidRPr="00BF59D2">
        <w:rPr>
          <w:sz w:val="28"/>
          <w:szCs w:val="28"/>
        </w:rPr>
        <w:t>Então, esta CPI – e quero dizer com respeito aos Parlamentares que estão aqui presentes – está se transformando, ou se transformou, numa farsa – já encerro, Sr. Presidente –, porque nada foi investigado. Nós só pegamos o que o Ministério Público Federal e a Polícia Federal fizeram e jogamos aqui neste relatório. E, agora, vamos jogar o abacaxi para o Ministério Público Federal no que interessa, mas o bode vai ficar fedendo dentro da sala.</w:t>
      </w:r>
    </w:p>
    <w:p w:rsidR="00BF59D2" w:rsidRPr="00BF59D2" w:rsidRDefault="00BF59D2" w:rsidP="00BF59D2">
      <w:pPr>
        <w:ind w:firstLine="1440"/>
        <w:jc w:val="both"/>
        <w:rPr>
          <w:sz w:val="28"/>
          <w:szCs w:val="28"/>
        </w:rPr>
      </w:pPr>
      <w:r w:rsidRPr="00BF59D2">
        <w:rPr>
          <w:sz w:val="28"/>
          <w:szCs w:val="28"/>
        </w:rPr>
        <w:t xml:space="preserve">Eu quero, encerrando, concordar com o Senador Alvaro, com o Senador Cássio, com o Deputado Silvio. Nós precisamos, sim, ouvir o Cachoeira, porque ele tem muito a falar. E uma CPI tem o dever de ouvir esse cidadão. </w:t>
      </w:r>
    </w:p>
    <w:p w:rsidR="00BF59D2" w:rsidRPr="00BF59D2" w:rsidRDefault="00BF59D2" w:rsidP="00BF59D2">
      <w:pPr>
        <w:ind w:firstLine="1440"/>
        <w:jc w:val="both"/>
        <w:rPr>
          <w:sz w:val="28"/>
          <w:szCs w:val="28"/>
        </w:rPr>
      </w:pPr>
      <w:r w:rsidRPr="00BF59D2">
        <w:rPr>
          <w:sz w:val="28"/>
          <w:szCs w:val="28"/>
        </w:rPr>
        <w:t>Nós temos prazo até dia 22. Se nós não prorrogamos a CPI por 180 dias, prorrogamos até o dia 22, Sr. Presidente, o art. 58, § 3º, da Constituição foi atendido, sim. Se ele foi atendido, sim, nós não podemos ler esse relatório antes de ouvirmos esse cidadão, porque existe um fato novo. Isso está no Código de Processo Penal, que se aplica subsidiariamente à Lei nº 1.579. Está lá escrito. É um fato novo, e nós vamos jogar o lixo para debaixo do tapete.</w:t>
      </w:r>
    </w:p>
    <w:p w:rsidR="00BF59D2" w:rsidRPr="00BF59D2" w:rsidRDefault="00BF59D2" w:rsidP="00BF59D2">
      <w:pPr>
        <w:ind w:firstLine="1440"/>
        <w:jc w:val="both"/>
        <w:rPr>
          <w:sz w:val="28"/>
          <w:szCs w:val="28"/>
        </w:rPr>
      </w:pPr>
      <w:r w:rsidRPr="00BF59D2">
        <w:rPr>
          <w:sz w:val="28"/>
          <w:szCs w:val="28"/>
        </w:rPr>
        <w:t xml:space="preserve">Eu gostaria, nesta questão de ordem, de levantar também uma dúvida a respeito do Regimento, se V. Exª, em pedido alternativo à questão de ordem, com fundamento no art. 403 do Senado... Onde está escrito – eu não consegui encontrar – que o Relator pode ler o sumário executivo? Há um artigo do Regimento? Eu não me recordo. Se existe isso, eu gostaria de saber o porquê, onde está escrito, por gentileza.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(Vital do Rêgo. PMDB – PB) – Vou responder a V. Exª.</w:t>
      </w:r>
    </w:p>
    <w:p w:rsidR="00BF59D2" w:rsidRPr="00BF59D2" w:rsidRDefault="00BF59D2" w:rsidP="00BF59D2">
      <w:pPr>
        <w:ind w:firstLine="1440"/>
        <w:jc w:val="both"/>
        <w:rPr>
          <w:sz w:val="28"/>
          <w:szCs w:val="28"/>
        </w:rPr>
      </w:pPr>
      <w:r w:rsidRPr="00BF59D2">
        <w:rPr>
          <w:sz w:val="28"/>
          <w:szCs w:val="28"/>
        </w:rPr>
        <w:t xml:space="preserve">Pela ordem, voltando à leitura dos oradores, Deputado Glauber Braga. </w:t>
      </w:r>
    </w:p>
    <w:p w:rsidR="00BF59D2" w:rsidRPr="00BF59D2" w:rsidRDefault="00BF59D2" w:rsidP="00BF59D2">
      <w:pPr>
        <w:ind w:firstLine="1440"/>
        <w:jc w:val="both"/>
        <w:rPr>
          <w:sz w:val="28"/>
          <w:szCs w:val="28"/>
        </w:rPr>
      </w:pPr>
      <w:r w:rsidRPr="00BF59D2">
        <w:rPr>
          <w:sz w:val="28"/>
          <w:szCs w:val="28"/>
        </w:rPr>
        <w:t>Três minutos.</w:t>
      </w:r>
    </w:p>
    <w:p w:rsidR="00BF59D2" w:rsidRPr="00BF59D2" w:rsidRDefault="00BF59D2" w:rsidP="00BF59D2">
      <w:pPr>
        <w:ind w:firstLine="1440"/>
        <w:jc w:val="both"/>
        <w:rPr>
          <w:sz w:val="28"/>
          <w:szCs w:val="28"/>
        </w:rPr>
      </w:pPr>
      <w:r w:rsidRPr="00BF59D2">
        <w:rPr>
          <w:b/>
          <w:sz w:val="28"/>
          <w:szCs w:val="28"/>
        </w:rPr>
        <w:t xml:space="preserve">O SR. GLAUBER BRAGA </w:t>
      </w:r>
      <w:r w:rsidRPr="00BF59D2">
        <w:rPr>
          <w:sz w:val="28"/>
          <w:szCs w:val="28"/>
        </w:rPr>
        <w:t>(PSB – RJ) – Sr. Presidente, vou ser bastante rápido, objetivo aqui nas minhas palavras.</w:t>
      </w:r>
    </w:p>
    <w:p w:rsidR="00BF59D2" w:rsidRPr="00BF59D2" w:rsidRDefault="00BF59D2" w:rsidP="00BF59D2">
      <w:pPr>
        <w:ind w:firstLine="1440"/>
        <w:jc w:val="both"/>
        <w:rPr>
          <w:sz w:val="28"/>
          <w:szCs w:val="28"/>
        </w:rPr>
      </w:pPr>
      <w:r w:rsidRPr="00BF59D2">
        <w:rPr>
          <w:sz w:val="28"/>
          <w:szCs w:val="28"/>
        </w:rPr>
        <w:t xml:space="preserve">Ouvi alguns dos oradores que me antecederam e não posso, de maneira alguma, primeiro, criticar qualquer Parlamentar que tenha uma avaliação considerada positiva sobre o relatório, até porque essa avaliação ainda não foi feita, mas, do mesmo jeito, eu não posso aceitar como válida uma manifestação já considerada negativa de quem assume a responsabilidade e diz </w:t>
      </w:r>
      <w:r w:rsidRPr="00BF59D2">
        <w:rPr>
          <w:sz w:val="28"/>
          <w:szCs w:val="28"/>
        </w:rPr>
        <w:lastRenderedPageBreak/>
        <w:t>claramente que tempo ainda não teve de lê-lo. Então, não consigo entender esse tipo de colocação como sendo válida.</w:t>
      </w:r>
    </w:p>
    <w:p w:rsidR="00BF59D2" w:rsidRPr="00BF59D2" w:rsidRDefault="00BF59D2" w:rsidP="00BF59D2">
      <w:pPr>
        <w:ind w:firstLine="1440"/>
        <w:jc w:val="both"/>
        <w:rPr>
          <w:sz w:val="28"/>
          <w:szCs w:val="28"/>
        </w:rPr>
      </w:pPr>
      <w:r w:rsidRPr="00BF59D2">
        <w:rPr>
          <w:sz w:val="28"/>
          <w:szCs w:val="28"/>
        </w:rPr>
        <w:t xml:space="preserve">O que nós podemos aqui reafirmar – e aqui eu reafirmo – é a convicção na competência e na forma como o trabalho foi conduzido pelo Relator, a análise das páginas que estão aqui colocadas, a investigação que foi realizada. O trabalho que foi feito, coletando informações para que o trabalho pudesse estar sendo disponibilizado, foi, sim, um trabalho sério, realizado pelo Relator e pelos demais Parlamentares que contribuíram como esta Comissão; ou seja, cada Parlamentar que teve a oportunidade de fazer a sua intervenção, cada Parlamentar que teve aqui a oportunidade de ver aprovado um requerimento seu, eu não tenho dúvida de que, quando fez isso, contribuiu para que esse relatório pudesse estar sendo, no dia de hoje, apresentado. </w:t>
      </w:r>
    </w:p>
    <w:p w:rsidR="00BF59D2" w:rsidRPr="00BF59D2" w:rsidRDefault="00BF59D2" w:rsidP="00BF59D2">
      <w:pPr>
        <w:ind w:firstLine="1440"/>
        <w:jc w:val="both"/>
        <w:rPr>
          <w:sz w:val="28"/>
          <w:szCs w:val="28"/>
        </w:rPr>
      </w:pPr>
      <w:r w:rsidRPr="00BF59D2">
        <w:rPr>
          <w:sz w:val="28"/>
          <w:szCs w:val="28"/>
        </w:rPr>
        <w:t>Então como o relatório apresentado, não cabe a mim, como Parlamentar – e eu tenho a certeza de que não cabe a nenhum Parlamentar – fazer uma avaliação de mérito positiva ou negativa sobre o relatório. Mas podemos, sim, mais uma vez, reafirmar e fazer uma avaliação de mérito positiva sobre a forma e a conduta que foram adotadas pelo Relator.</w:t>
      </w:r>
    </w:p>
    <w:p w:rsidR="00BF59D2" w:rsidRPr="00BF59D2" w:rsidRDefault="00BF59D2" w:rsidP="00BF59D2">
      <w:pPr>
        <w:ind w:firstLine="1440"/>
        <w:jc w:val="both"/>
        <w:rPr>
          <w:sz w:val="28"/>
          <w:szCs w:val="28"/>
        </w:rPr>
      </w:pPr>
      <w:r w:rsidRPr="00BF59D2">
        <w:rPr>
          <w:sz w:val="28"/>
          <w:szCs w:val="28"/>
        </w:rPr>
        <w:t>Durante vários momentos nesta CPMI, tive oportunidade de perguntar se o plano de trabalho que foi discutido e votado no primeiro dia da reunião estava sendo cumprido, e obtive de vários Parlamentares e do próprio relator da Presidência e da Vice-Presidência um aceno positivo nesse sentido: “Olha, a gente está aqui tendo a oportunidade de dar cumprimento àquilo que foi o plano de trabalho traçado no primeiro dia da CPMI.”</w:t>
      </w:r>
    </w:p>
    <w:p w:rsidR="00BF59D2" w:rsidRPr="00BF59D2" w:rsidRDefault="00BF59D2" w:rsidP="00BF59D2">
      <w:pPr>
        <w:ind w:firstLine="1440"/>
        <w:jc w:val="both"/>
        <w:rPr>
          <w:sz w:val="28"/>
          <w:szCs w:val="28"/>
        </w:rPr>
      </w:pPr>
      <w:r w:rsidRPr="00BF59D2">
        <w:rPr>
          <w:sz w:val="28"/>
          <w:szCs w:val="28"/>
        </w:rPr>
        <w:t>A avaliação negativa que porventura algum parlamentar tem em relação ao relatório pode ser feita, inclusive, com as discussões que serão realizadas daqui por diante e com o voto de cada Parlamentar. Eu só queria fazer uma observação e uma reflexão.</w:t>
      </w:r>
    </w:p>
    <w:p w:rsidR="00BF59D2" w:rsidRPr="00BF59D2" w:rsidRDefault="00BF59D2" w:rsidP="00BF59D2">
      <w:pPr>
        <w:ind w:firstLine="1440"/>
        <w:jc w:val="both"/>
        <w:rPr>
          <w:sz w:val="28"/>
          <w:szCs w:val="28"/>
        </w:rPr>
      </w:pPr>
      <w:r w:rsidRPr="00BF59D2">
        <w:rPr>
          <w:sz w:val="28"/>
          <w:szCs w:val="28"/>
        </w:rPr>
        <w:t>Os Parlamentares que já porventura se adiantam a fazer uma crítica do relatório enfraquecem o seu argumento, porque, se eles fazem uma crítica sobre aquilo que ainda não tiveram oportunidade de conhecer e de ler, no final das contas, já estão demonstrando em relação ao Relator e ao trabalho que foi realizado por esta CPMI uma posição preconcebida de quem ainda não teve oportunidade de fazer uma avaliação de mérito concluída e aprofundada a partir das leituras que têm de ser realizadas.</w:t>
      </w:r>
    </w:p>
    <w:p w:rsidR="00BF59D2" w:rsidRPr="00BF59D2" w:rsidRDefault="00BF59D2" w:rsidP="00BF59D2">
      <w:pPr>
        <w:ind w:firstLine="1440"/>
        <w:jc w:val="both"/>
        <w:rPr>
          <w:sz w:val="28"/>
          <w:szCs w:val="28"/>
        </w:rPr>
      </w:pPr>
      <w:r w:rsidRPr="00BF59D2">
        <w:rPr>
          <w:sz w:val="28"/>
          <w:szCs w:val="28"/>
        </w:rPr>
        <w:t>Obrigado,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Agradeço ao Deputado Glauber Braga. Antes de dar a palavra ao Senador Randolfe, esclareço que o art. 13 do Regimento Comum fala em apresentação do parecer. O parecer pode ser apresentado – lidas as 5.300 páginas – da forma como o </w:t>
      </w:r>
      <w:r w:rsidRPr="00BF59D2">
        <w:rPr>
          <w:sz w:val="28"/>
          <w:szCs w:val="28"/>
        </w:rPr>
        <w:lastRenderedPageBreak/>
        <w:t>Relator se propõe: apresentado o parecer. Apresentado! Então, a apresentação do parecer, como propõe o Relator, é através de um sumário executivo.</w:t>
      </w:r>
    </w:p>
    <w:p w:rsidR="00BF59D2" w:rsidRPr="00BF59D2" w:rsidRDefault="00BF59D2" w:rsidP="00BF59D2">
      <w:pPr>
        <w:ind w:firstLine="1440"/>
        <w:jc w:val="both"/>
        <w:rPr>
          <w:sz w:val="28"/>
          <w:szCs w:val="28"/>
        </w:rPr>
      </w:pPr>
      <w:r w:rsidRPr="00BF59D2">
        <w:rPr>
          <w:sz w:val="28"/>
          <w:szCs w:val="28"/>
        </w:rPr>
        <w:t>Com a palavra o senhor...</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Sr. Presidente, me permita? É na minha questão de ordem? O art. 13, com fundamento no art. 13? Apresentação?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Apresentação.</w:t>
      </w:r>
    </w:p>
    <w:p w:rsidR="00BF59D2" w:rsidRPr="00BF59D2" w:rsidRDefault="00BF59D2" w:rsidP="00BF59D2">
      <w:pPr>
        <w:ind w:firstLine="1440"/>
        <w:jc w:val="both"/>
        <w:rPr>
          <w:sz w:val="28"/>
          <w:szCs w:val="28"/>
        </w:rPr>
      </w:pPr>
      <w:r w:rsidRPr="00BF59D2">
        <w:rPr>
          <w:sz w:val="28"/>
          <w:szCs w:val="28"/>
        </w:rPr>
        <w:t>O Sr. Senador Randolfe Rodrigues.</w:t>
      </w:r>
    </w:p>
    <w:p w:rsidR="00BF59D2" w:rsidRPr="00BF59D2" w:rsidRDefault="00BF59D2" w:rsidP="00BF59D2">
      <w:pPr>
        <w:ind w:firstLine="1440"/>
        <w:jc w:val="both"/>
        <w:rPr>
          <w:sz w:val="28"/>
          <w:szCs w:val="28"/>
        </w:rPr>
      </w:pPr>
      <w:r w:rsidRPr="00BF59D2">
        <w:rPr>
          <w:b/>
          <w:sz w:val="28"/>
          <w:szCs w:val="28"/>
        </w:rPr>
        <w:t xml:space="preserve">O SR. RANDOLFE RODRIGUES </w:t>
      </w:r>
      <w:r w:rsidRPr="00BF59D2">
        <w:rPr>
          <w:sz w:val="28"/>
          <w:szCs w:val="28"/>
        </w:rPr>
        <w:t>(PSOL – AP) – Sr. Presidente, minha questão de ordem é fundamentada no art. 131 do Regimento Comum, art. 403, subsidiariamente do Regimento Interno do Senado sobre questão de ordem.</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Repita-me, por favor.</w:t>
      </w:r>
    </w:p>
    <w:p w:rsidR="00BF59D2" w:rsidRPr="00BF59D2" w:rsidRDefault="00BF59D2" w:rsidP="00BF59D2">
      <w:pPr>
        <w:ind w:firstLine="1440"/>
        <w:jc w:val="both"/>
        <w:rPr>
          <w:sz w:val="28"/>
          <w:szCs w:val="28"/>
        </w:rPr>
      </w:pPr>
      <w:r w:rsidRPr="00BF59D2">
        <w:rPr>
          <w:b/>
          <w:sz w:val="28"/>
          <w:szCs w:val="28"/>
        </w:rPr>
        <w:t xml:space="preserve">O SR. RANDOLFE RODRIGUES </w:t>
      </w:r>
      <w:r w:rsidRPr="00BF59D2">
        <w:rPr>
          <w:sz w:val="28"/>
          <w:szCs w:val="28"/>
        </w:rPr>
        <w:t>(PSOL – AP) – Art. 131 do Regimento Comum e 403 do Senado, sobre questão de ordem. E sobre questão de ordem, eu quero, Sr. Presidente, retornar...</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A fundamentação que V. Exª faz é o artigo sobre questão de ordem.</w:t>
      </w:r>
    </w:p>
    <w:p w:rsidR="00BF59D2" w:rsidRPr="00BF59D2" w:rsidRDefault="00BF59D2" w:rsidP="00BF59D2">
      <w:pPr>
        <w:ind w:firstLine="1440"/>
        <w:jc w:val="both"/>
        <w:rPr>
          <w:sz w:val="28"/>
          <w:szCs w:val="28"/>
        </w:rPr>
      </w:pPr>
      <w:r w:rsidRPr="00BF59D2">
        <w:rPr>
          <w:b/>
          <w:sz w:val="28"/>
          <w:szCs w:val="28"/>
        </w:rPr>
        <w:t xml:space="preserve">O SR. RANDOLFE RODRIGUES </w:t>
      </w:r>
      <w:r w:rsidRPr="00BF59D2">
        <w:rPr>
          <w:sz w:val="28"/>
          <w:szCs w:val="28"/>
        </w:rPr>
        <w:t>(PSOL – AP) – O fundamento, a base para a questão de ordem que estou apresentando. É qualquer questão ou dúvida. Eu vou apresentar a questão ou dúvida,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Então o faça com toda a liberdade.</w:t>
      </w:r>
    </w:p>
    <w:p w:rsidR="00BF59D2" w:rsidRPr="00BF59D2" w:rsidRDefault="00BF59D2" w:rsidP="00BF59D2">
      <w:pPr>
        <w:ind w:firstLine="1440"/>
        <w:jc w:val="both"/>
        <w:rPr>
          <w:sz w:val="28"/>
          <w:szCs w:val="28"/>
        </w:rPr>
      </w:pPr>
      <w:r w:rsidRPr="00BF59D2">
        <w:rPr>
          <w:b/>
          <w:sz w:val="28"/>
          <w:szCs w:val="28"/>
        </w:rPr>
        <w:t xml:space="preserve">O SR. RANDOLFE RODRIGUES </w:t>
      </w:r>
      <w:r w:rsidRPr="00BF59D2">
        <w:rPr>
          <w:sz w:val="28"/>
          <w:szCs w:val="28"/>
        </w:rPr>
        <w:t>(PSOL – AP) – Veja, Sr. Presidente, parte dessa questão de ordem é insistindo no que foi dito pelo Senador Pedro Taques. Eu quero dividir essa questão de ordem em duas partes. A primeira parte sobre a apresentação do relatório, e eu quero arguir aqui o art. 108, do Regimento Interno do Senado, que diz o seguinte:</w:t>
      </w:r>
    </w:p>
    <w:p w:rsidR="00BF59D2" w:rsidRPr="00BF59D2" w:rsidRDefault="00BF59D2" w:rsidP="00BF59D2">
      <w:pPr>
        <w:ind w:firstLine="1440"/>
        <w:jc w:val="both"/>
        <w:rPr>
          <w:i/>
          <w:sz w:val="28"/>
          <w:szCs w:val="28"/>
        </w:rPr>
      </w:pPr>
    </w:p>
    <w:p w:rsidR="00BF59D2" w:rsidRPr="00BF59D2" w:rsidRDefault="00BF59D2" w:rsidP="00BF59D2">
      <w:pPr>
        <w:ind w:left="2268"/>
        <w:jc w:val="both"/>
        <w:rPr>
          <w:i/>
          <w:sz w:val="28"/>
          <w:szCs w:val="28"/>
        </w:rPr>
      </w:pPr>
      <w:r w:rsidRPr="00BF59D2">
        <w:rPr>
          <w:i/>
          <w:sz w:val="28"/>
          <w:szCs w:val="28"/>
        </w:rPr>
        <w:t>Art. 108. As comissões reunir-se-ão com a presença, no mínimo, da maioria dos seus membros.</w:t>
      </w:r>
    </w:p>
    <w:p w:rsidR="00BF59D2" w:rsidRPr="00BF59D2" w:rsidRDefault="00BF59D2" w:rsidP="00BF59D2">
      <w:pPr>
        <w:ind w:left="2268"/>
        <w:jc w:val="both"/>
        <w:rPr>
          <w:i/>
          <w:sz w:val="28"/>
          <w:szCs w:val="28"/>
        </w:rPr>
      </w:pPr>
      <w:r w:rsidRPr="00BF59D2">
        <w:rPr>
          <w:i/>
          <w:sz w:val="28"/>
          <w:szCs w:val="28"/>
        </w:rPr>
        <w:t>Parágrafo único. A pauta dos trabalhos das comissões, salvo em caso de urgência, será distribuída com antecedência mínima de dois úteis aos titulares e suplentes da respectiva comissão mediante protocolo.</w:t>
      </w:r>
    </w:p>
    <w:p w:rsidR="00BF59D2" w:rsidRPr="00BF59D2" w:rsidRDefault="00BF59D2" w:rsidP="00BF59D2">
      <w:pPr>
        <w:ind w:firstLine="1440"/>
        <w:jc w:val="both"/>
        <w:rPr>
          <w:sz w:val="28"/>
          <w:szCs w:val="28"/>
        </w:rPr>
      </w:pPr>
    </w:p>
    <w:p w:rsidR="00BF59D2" w:rsidRPr="00BF59D2" w:rsidRDefault="00BF59D2" w:rsidP="00BF59D2">
      <w:pPr>
        <w:ind w:firstLine="1440"/>
        <w:jc w:val="both"/>
        <w:rPr>
          <w:sz w:val="28"/>
          <w:szCs w:val="28"/>
        </w:rPr>
      </w:pPr>
      <w:r w:rsidRPr="00BF59D2">
        <w:rPr>
          <w:sz w:val="28"/>
          <w:szCs w:val="28"/>
        </w:rPr>
        <w:t xml:space="preserve">Meia-noite de ontem, meia-noite e vinte e sete minutos de ontem – perdão – meia-noite e vinte e sete minutos de hoje não são dois dias úteis. Então, </w:t>
      </w:r>
      <w:r w:rsidRPr="00BF59D2">
        <w:rPr>
          <w:sz w:val="28"/>
          <w:szCs w:val="28"/>
        </w:rPr>
        <w:lastRenderedPageBreak/>
        <w:t xml:space="preserve">em primeiro lugar, Sr. Presidente, não se sustenta a leitura desses cinco calhamaços de papéis, que eu ainda não quero entrar no mérito porque eu não tive acesso, a não ser pelas informações que foram veiculadas ontem à noite pelo Jornal Nacional. Fora isso, eu não tive acesso ao conteúdo daqui. Eu só sei que do conteúdo daqui, me parece há uma enorme vacância. Não constará, porque não tem como constar, a quebra de sigilo das 15 empresas que receberam recursos da empreiteira Delta. Não tem como constar, porque esta CPMI se recusou a quebrar o sigilo dessas 15 empresas. Então, isso não constará, esse conteúdo não estará presente. </w:t>
      </w:r>
    </w:p>
    <w:p w:rsidR="00BF59D2" w:rsidRPr="00BF59D2" w:rsidRDefault="00BF59D2" w:rsidP="00BF59D2">
      <w:pPr>
        <w:ind w:firstLine="1440"/>
        <w:jc w:val="both"/>
        <w:rPr>
          <w:sz w:val="28"/>
          <w:szCs w:val="28"/>
        </w:rPr>
      </w:pPr>
      <w:r w:rsidRPr="00BF59D2">
        <w:rPr>
          <w:sz w:val="28"/>
          <w:szCs w:val="28"/>
        </w:rPr>
        <w:t xml:space="preserve">Em primeiro lugar, arguindo o art. 108, Sr. Presidente, não cabe essa leitura hoje. Está patente, claro, no art. 108, do Regimento Interno do Senado. </w:t>
      </w:r>
    </w:p>
    <w:p w:rsidR="00BF59D2" w:rsidRPr="00BF59D2" w:rsidRDefault="00BF59D2" w:rsidP="00BF59D2">
      <w:pPr>
        <w:ind w:firstLine="1440"/>
        <w:jc w:val="both"/>
        <w:rPr>
          <w:sz w:val="28"/>
          <w:szCs w:val="28"/>
        </w:rPr>
      </w:pPr>
      <w:r w:rsidRPr="00BF59D2">
        <w:rPr>
          <w:sz w:val="28"/>
          <w:szCs w:val="28"/>
        </w:rPr>
        <w:t>Dialogando com a questão de ordem formulada pelo Senador Pedro Taques, não há sustentação regimental da leitura na íntegra. E eu vou citar a V. Exª dois dispositivos regimentais em relação a isto, não ter sustentação regimental da leitura de sumário executivo.</w:t>
      </w:r>
    </w:p>
    <w:p w:rsidR="00BF59D2" w:rsidRPr="00BF59D2" w:rsidRDefault="00BF59D2" w:rsidP="00BF59D2">
      <w:pPr>
        <w:ind w:firstLine="1440"/>
        <w:jc w:val="both"/>
        <w:rPr>
          <w:sz w:val="28"/>
          <w:szCs w:val="28"/>
        </w:rPr>
      </w:pPr>
      <w:r w:rsidRPr="00BF59D2">
        <w:rPr>
          <w:sz w:val="28"/>
          <w:szCs w:val="28"/>
        </w:rPr>
        <w:t>O art. 115 do Regimento Interno do Senado, que subsidiariamente assessora esta Comissão Parlamentar de Inquérito, como V. Exª sabe, diz:</w:t>
      </w:r>
    </w:p>
    <w:p w:rsidR="00BF59D2" w:rsidRPr="00BF59D2" w:rsidRDefault="00BF59D2" w:rsidP="00BF59D2">
      <w:pPr>
        <w:ind w:firstLine="1440"/>
        <w:jc w:val="both"/>
        <w:rPr>
          <w:i/>
          <w:sz w:val="28"/>
          <w:szCs w:val="28"/>
        </w:rPr>
      </w:pPr>
    </w:p>
    <w:p w:rsidR="00BF59D2" w:rsidRPr="00BF59D2" w:rsidRDefault="00BF59D2" w:rsidP="00BF59D2">
      <w:pPr>
        <w:ind w:left="3708" w:hanging="1440"/>
        <w:jc w:val="both"/>
        <w:rPr>
          <w:i/>
          <w:sz w:val="28"/>
          <w:szCs w:val="28"/>
        </w:rPr>
      </w:pPr>
      <w:r w:rsidRPr="00BF59D2">
        <w:rPr>
          <w:i/>
          <w:sz w:val="28"/>
          <w:szCs w:val="28"/>
        </w:rPr>
        <w:t>Art. 115. Das reuniões das comissões lavrar-se-ão atas em folhas avulsas rubricadas pelo Presidente.</w:t>
      </w:r>
    </w:p>
    <w:p w:rsidR="00BF59D2" w:rsidRPr="00BF59D2" w:rsidRDefault="00BF59D2" w:rsidP="00BF59D2">
      <w:pPr>
        <w:ind w:left="3708" w:hanging="1440"/>
        <w:jc w:val="both"/>
        <w:rPr>
          <w:i/>
          <w:sz w:val="28"/>
          <w:szCs w:val="28"/>
        </w:rPr>
      </w:pPr>
      <w:r w:rsidRPr="00BF59D2">
        <w:rPr>
          <w:i/>
          <w:sz w:val="28"/>
          <w:szCs w:val="28"/>
        </w:rPr>
        <w:t>................................................................................................</w:t>
      </w:r>
    </w:p>
    <w:p w:rsidR="00BF59D2" w:rsidRPr="00BF59D2" w:rsidRDefault="00BF59D2" w:rsidP="00BF59D2">
      <w:pPr>
        <w:ind w:left="3708" w:hanging="1440"/>
        <w:jc w:val="both"/>
        <w:rPr>
          <w:i/>
          <w:sz w:val="28"/>
          <w:szCs w:val="28"/>
        </w:rPr>
      </w:pPr>
      <w:r w:rsidRPr="00BF59D2">
        <w:rPr>
          <w:i/>
          <w:sz w:val="28"/>
          <w:szCs w:val="28"/>
        </w:rPr>
        <w:t>§ 2º</w:t>
      </w:r>
      <w:r w:rsidRPr="00BF59D2">
        <w:rPr>
          <w:i/>
          <w:sz w:val="28"/>
          <w:szCs w:val="28"/>
        </w:rPr>
        <w:tab/>
        <w:t>Das atas constarão:</w:t>
      </w:r>
    </w:p>
    <w:p w:rsidR="00BF59D2" w:rsidRPr="00BF59D2" w:rsidRDefault="00BF59D2" w:rsidP="00BF59D2">
      <w:pPr>
        <w:ind w:left="3708" w:hanging="1440"/>
        <w:jc w:val="both"/>
        <w:rPr>
          <w:i/>
          <w:sz w:val="28"/>
          <w:szCs w:val="28"/>
        </w:rPr>
      </w:pPr>
      <w:r w:rsidRPr="00BF59D2">
        <w:rPr>
          <w:i/>
          <w:sz w:val="28"/>
          <w:szCs w:val="28"/>
        </w:rPr>
        <w:t>.................................................................................................</w:t>
      </w:r>
    </w:p>
    <w:p w:rsidR="00BF59D2" w:rsidRPr="00BF59D2" w:rsidRDefault="00BF59D2" w:rsidP="00BF59D2">
      <w:pPr>
        <w:ind w:left="3708" w:hanging="1440"/>
        <w:jc w:val="both"/>
        <w:rPr>
          <w:i/>
          <w:sz w:val="28"/>
          <w:szCs w:val="28"/>
        </w:rPr>
      </w:pPr>
      <w:r w:rsidRPr="00BF59D2">
        <w:rPr>
          <w:i/>
          <w:sz w:val="28"/>
          <w:szCs w:val="28"/>
        </w:rPr>
        <w:t>IV – as conclusões dos pareceres lidos; [...]</w:t>
      </w:r>
    </w:p>
    <w:p w:rsidR="00BF59D2" w:rsidRPr="00BF59D2" w:rsidRDefault="00BF59D2" w:rsidP="00BF59D2">
      <w:pPr>
        <w:ind w:firstLine="1440"/>
        <w:jc w:val="both"/>
        <w:rPr>
          <w:sz w:val="28"/>
          <w:szCs w:val="28"/>
        </w:rPr>
      </w:pPr>
    </w:p>
    <w:p w:rsidR="00BF59D2" w:rsidRPr="00BF59D2" w:rsidRDefault="00BF59D2" w:rsidP="00BF59D2">
      <w:pPr>
        <w:ind w:firstLine="1440"/>
        <w:jc w:val="both"/>
        <w:rPr>
          <w:sz w:val="28"/>
          <w:szCs w:val="28"/>
        </w:rPr>
      </w:pPr>
      <w:r w:rsidRPr="00BF59D2">
        <w:rPr>
          <w:sz w:val="28"/>
          <w:szCs w:val="28"/>
        </w:rPr>
        <w:t>Os pareceres têm de ser lidos. Não é o sumário que tem de ser lido, mas os pareceres, os cinco volumes.</w:t>
      </w:r>
    </w:p>
    <w:p w:rsidR="00BF59D2" w:rsidRPr="00BF59D2" w:rsidRDefault="00BF59D2" w:rsidP="00BF59D2">
      <w:pPr>
        <w:ind w:firstLine="1440"/>
        <w:jc w:val="both"/>
        <w:rPr>
          <w:sz w:val="28"/>
          <w:szCs w:val="28"/>
        </w:rPr>
      </w:pPr>
      <w:r w:rsidRPr="00BF59D2">
        <w:rPr>
          <w:sz w:val="28"/>
          <w:szCs w:val="28"/>
        </w:rPr>
        <w:t>Mais adiante, o art. 130 do Regimento Interno insiste na questão, quando diz:</w:t>
      </w:r>
    </w:p>
    <w:p w:rsidR="00BF59D2" w:rsidRPr="00BF59D2" w:rsidRDefault="00BF59D2" w:rsidP="00BF59D2">
      <w:pPr>
        <w:ind w:left="2268"/>
        <w:jc w:val="both"/>
        <w:rPr>
          <w:i/>
          <w:sz w:val="28"/>
          <w:szCs w:val="28"/>
        </w:rPr>
      </w:pPr>
    </w:p>
    <w:p w:rsidR="00BF59D2" w:rsidRPr="00BF59D2" w:rsidRDefault="00BF59D2" w:rsidP="00BF59D2">
      <w:pPr>
        <w:ind w:left="2268"/>
        <w:jc w:val="both"/>
        <w:rPr>
          <w:i/>
          <w:sz w:val="28"/>
          <w:szCs w:val="28"/>
        </w:rPr>
      </w:pPr>
      <w:r w:rsidRPr="00BF59D2">
        <w:rPr>
          <w:i/>
          <w:sz w:val="28"/>
          <w:szCs w:val="28"/>
        </w:rPr>
        <w:t>Art. 130. As matérias que, em cada reunião, devam ser objeto de estudo, constarão de pauta previamente organizada [...].</w:t>
      </w:r>
    </w:p>
    <w:p w:rsidR="00BF59D2" w:rsidRPr="00BF59D2" w:rsidRDefault="00BF59D2" w:rsidP="00BF59D2">
      <w:pPr>
        <w:ind w:firstLine="1440"/>
        <w:jc w:val="both"/>
        <w:rPr>
          <w:i/>
          <w:sz w:val="28"/>
          <w:szCs w:val="28"/>
        </w:rPr>
      </w:pPr>
    </w:p>
    <w:p w:rsidR="00BF59D2" w:rsidRPr="00BF59D2" w:rsidRDefault="00BF59D2" w:rsidP="00BF59D2">
      <w:pPr>
        <w:ind w:firstLine="1440"/>
        <w:jc w:val="both"/>
        <w:rPr>
          <w:sz w:val="28"/>
          <w:szCs w:val="28"/>
        </w:rPr>
      </w:pPr>
      <w:r w:rsidRPr="00BF59D2">
        <w:rPr>
          <w:sz w:val="28"/>
          <w:szCs w:val="28"/>
        </w:rPr>
        <w:t>E o art. 132 diz:</w:t>
      </w:r>
    </w:p>
    <w:p w:rsidR="00BF59D2" w:rsidRPr="00BF59D2" w:rsidRDefault="00BF59D2" w:rsidP="00BF59D2">
      <w:pPr>
        <w:ind w:firstLine="1440"/>
        <w:jc w:val="both"/>
        <w:rPr>
          <w:sz w:val="28"/>
          <w:szCs w:val="28"/>
        </w:rPr>
      </w:pPr>
    </w:p>
    <w:p w:rsidR="00BF59D2" w:rsidRPr="00BF59D2" w:rsidRDefault="00BF59D2" w:rsidP="00BF59D2">
      <w:pPr>
        <w:ind w:left="2268"/>
        <w:jc w:val="both"/>
        <w:rPr>
          <w:i/>
          <w:sz w:val="28"/>
          <w:szCs w:val="28"/>
        </w:rPr>
      </w:pPr>
      <w:r w:rsidRPr="00BF59D2">
        <w:rPr>
          <w:i/>
          <w:sz w:val="28"/>
          <w:szCs w:val="28"/>
        </w:rPr>
        <w:t>Art. 132. Lido o relatório, desde que a maioria se manifeste de acordo com o relator, passará ele a constituir parecer.</w:t>
      </w:r>
    </w:p>
    <w:p w:rsidR="00BF59D2" w:rsidRPr="00BF59D2" w:rsidRDefault="00BF59D2" w:rsidP="00BF59D2">
      <w:pPr>
        <w:ind w:firstLine="1440"/>
        <w:jc w:val="both"/>
        <w:rPr>
          <w:sz w:val="28"/>
          <w:szCs w:val="28"/>
        </w:rPr>
      </w:pPr>
    </w:p>
    <w:p w:rsidR="00BF59D2" w:rsidRPr="00BF59D2" w:rsidRDefault="00BF59D2" w:rsidP="00BF59D2">
      <w:pPr>
        <w:ind w:firstLine="1440"/>
        <w:jc w:val="both"/>
        <w:rPr>
          <w:sz w:val="28"/>
          <w:szCs w:val="28"/>
        </w:rPr>
      </w:pPr>
      <w:r w:rsidRPr="00BF59D2">
        <w:rPr>
          <w:sz w:val="28"/>
          <w:szCs w:val="28"/>
        </w:rPr>
        <w:t>Reitero, Sr. Presidente, o que diz o art. 132 do Regimento Interno do Senado: “lido o relatório”.  Então, os cinco volumes.</w:t>
      </w:r>
    </w:p>
    <w:p w:rsidR="00BF59D2" w:rsidRPr="00BF59D2" w:rsidRDefault="00BF59D2" w:rsidP="00BF59D2">
      <w:pPr>
        <w:ind w:firstLine="1440"/>
        <w:jc w:val="both"/>
        <w:rPr>
          <w:sz w:val="28"/>
          <w:szCs w:val="28"/>
        </w:rPr>
      </w:pPr>
      <w:r w:rsidRPr="00BF59D2">
        <w:rPr>
          <w:sz w:val="28"/>
          <w:szCs w:val="28"/>
        </w:rPr>
        <w:t xml:space="preserve">A questão de ordem, Sr. Presidente, se divide em dois aspectos. Primeiro aspecto: não ocorreram as 48 horas, o tempo prévio previsto no Regimento Interno do Senado para que o conjunto dos membros desta CPMI tenham conhecimento e firmar o seu juízo de valor. </w:t>
      </w:r>
    </w:p>
    <w:p w:rsidR="00BF59D2" w:rsidRPr="00BF59D2" w:rsidRDefault="00BF59D2" w:rsidP="00BF59D2">
      <w:pPr>
        <w:ind w:firstLine="1440"/>
        <w:jc w:val="both"/>
        <w:rPr>
          <w:sz w:val="28"/>
          <w:szCs w:val="28"/>
        </w:rPr>
      </w:pPr>
      <w:r w:rsidRPr="00BF59D2">
        <w:rPr>
          <w:sz w:val="28"/>
          <w:szCs w:val="28"/>
        </w:rPr>
        <w:t>Até considero um juízo de valor em parte o que fiz e repito: não constará aqui a quebra de sigilo das 15 empresas que receberam recursos da Delta, o que seria fundamental e indispensável. Mas esse parecer não foi distribuído dentro das 48 horas e, se for feita a leitura, que não caberá hoje, essa leitura deverá ser do conjunto do relatório e não, de partes.</w:t>
      </w:r>
    </w:p>
    <w:p w:rsidR="00BF59D2" w:rsidRPr="00BF59D2" w:rsidRDefault="00BF59D2" w:rsidP="00BF59D2">
      <w:pPr>
        <w:ind w:firstLine="1440"/>
        <w:jc w:val="both"/>
        <w:rPr>
          <w:sz w:val="28"/>
          <w:szCs w:val="28"/>
        </w:rPr>
      </w:pPr>
      <w:r w:rsidRPr="00BF59D2">
        <w:rPr>
          <w:sz w:val="28"/>
          <w:szCs w:val="28"/>
        </w:rPr>
        <w:t>Sr. Presidente, o bom senso, para concluir, impõe a esta CPMI a necessidade de sua prorrogação. O bom senso, os fatos e o Regimento impõem a esta CPMI a necessidade de sua prorrogação.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Senador Randolfe, só para o conhecimento de V. Exª, a pauta, que é a leitura do sumário executivo na forma do art. 13 – já respondendo a V. Exª , como fiz com o Senador Pedro Taques –, foi remetida, na forma da apresentação, no dia 19 de novembro de </w:t>
      </w:r>
      <w:smartTag w:uri="urn:schemas-microsoft-com:office:smarttags" w:element="metricconverter">
        <w:smartTagPr>
          <w:attr w:name="ProductID" w:val="2012. A"/>
        </w:smartTagPr>
        <w:r w:rsidRPr="00BF59D2">
          <w:rPr>
            <w:sz w:val="28"/>
            <w:szCs w:val="28"/>
          </w:rPr>
          <w:t>2012. A</w:t>
        </w:r>
      </w:smartTag>
      <w:r w:rsidRPr="00BF59D2">
        <w:rPr>
          <w:sz w:val="28"/>
          <w:szCs w:val="28"/>
        </w:rPr>
        <w:t xml:space="preserve"> pauta é a apresentação do relatório. É uma questão de interpretação desta Presidência.</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Sr. Presidente, questão de ordem.</w:t>
      </w:r>
    </w:p>
    <w:p w:rsidR="00BF59D2" w:rsidRPr="00BF59D2" w:rsidRDefault="00BF59D2" w:rsidP="00BF59D2">
      <w:pPr>
        <w:ind w:firstLine="1440"/>
        <w:jc w:val="both"/>
        <w:rPr>
          <w:sz w:val="28"/>
          <w:szCs w:val="28"/>
        </w:rPr>
      </w:pPr>
      <w:r w:rsidRPr="00BF59D2">
        <w:rPr>
          <w:b/>
          <w:sz w:val="28"/>
          <w:szCs w:val="28"/>
        </w:rPr>
        <w:t xml:space="preserve">O SR. RANDOLFE RODRIGUES </w:t>
      </w:r>
      <w:r w:rsidRPr="00BF59D2">
        <w:rPr>
          <w:sz w:val="28"/>
          <w:szCs w:val="28"/>
        </w:rPr>
        <w:t>(PSOL – AP) – Mas interpretação é divergente.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Mas é a interpretação desta Presidência.</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Sr. Presidente, é sobre esse tema. É o Regimento Comum, Sr. Presidente. Está aqui, no art. 33.</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Sr. Deputado, V. Exª recorre à questão de ordem já decidida.</w:t>
      </w:r>
    </w:p>
    <w:p w:rsidR="00BF59D2" w:rsidRPr="00BF59D2" w:rsidRDefault="00BF59D2" w:rsidP="00BF59D2">
      <w:pPr>
        <w:ind w:firstLine="1440"/>
        <w:jc w:val="both"/>
        <w:rPr>
          <w:sz w:val="28"/>
          <w:szCs w:val="28"/>
        </w:rPr>
      </w:pPr>
      <w:r w:rsidRPr="00BF59D2">
        <w:rPr>
          <w:b/>
          <w:sz w:val="28"/>
          <w:szCs w:val="28"/>
        </w:rPr>
        <w:t xml:space="preserve">O SR. RUBENS BUENO </w:t>
      </w:r>
      <w:r w:rsidRPr="00BF59D2">
        <w:rPr>
          <w:sz w:val="28"/>
          <w:szCs w:val="28"/>
        </w:rPr>
        <w:t>(PPS – PR) – Não, eu não estou recorrendo. Quero dar uma informação à Mesa.</w:t>
      </w:r>
    </w:p>
    <w:p w:rsidR="00BF59D2" w:rsidRPr="00BF59D2" w:rsidRDefault="00BF59D2" w:rsidP="00BF59D2">
      <w:pPr>
        <w:ind w:firstLine="1440"/>
        <w:jc w:val="both"/>
        <w:rPr>
          <w:sz w:val="28"/>
          <w:szCs w:val="28"/>
        </w:rPr>
      </w:pPr>
      <w:r w:rsidRPr="00BF59D2">
        <w:rPr>
          <w:sz w:val="28"/>
          <w:szCs w:val="28"/>
        </w:rPr>
        <w:t xml:space="preserve">O art. 33 do Regimento Comum, portanto acima do Regimento do Senado no caso desta Comissão Parlamentar Mista de Inquérito, diz: </w:t>
      </w:r>
    </w:p>
    <w:p w:rsidR="00BF59D2" w:rsidRPr="00BF59D2" w:rsidRDefault="00BF59D2" w:rsidP="00BF59D2">
      <w:pPr>
        <w:ind w:firstLine="1440"/>
        <w:jc w:val="both"/>
        <w:rPr>
          <w:sz w:val="28"/>
          <w:szCs w:val="28"/>
        </w:rPr>
      </w:pPr>
    </w:p>
    <w:p w:rsidR="00BF59D2" w:rsidRPr="00BF59D2" w:rsidRDefault="00BF59D2" w:rsidP="00BF59D2">
      <w:pPr>
        <w:ind w:left="2268"/>
        <w:jc w:val="both"/>
        <w:rPr>
          <w:i/>
          <w:sz w:val="28"/>
          <w:szCs w:val="28"/>
        </w:rPr>
      </w:pPr>
      <w:r w:rsidRPr="00BF59D2">
        <w:rPr>
          <w:i/>
          <w:sz w:val="28"/>
          <w:szCs w:val="28"/>
        </w:rPr>
        <w:t xml:space="preserve">Art. 33. Os avulsos das matérias constantes da Ordem do Dia serão distribuídos aos Congressistas com a antecedência mínima de 24 (vinte e quatro) horas. </w:t>
      </w:r>
    </w:p>
    <w:p w:rsidR="00BF59D2" w:rsidRPr="00BF59D2" w:rsidRDefault="00BF59D2" w:rsidP="00BF59D2">
      <w:pPr>
        <w:ind w:firstLine="1440"/>
        <w:jc w:val="both"/>
        <w:rPr>
          <w:sz w:val="28"/>
          <w:szCs w:val="28"/>
        </w:rPr>
      </w:pPr>
    </w:p>
    <w:p w:rsidR="00BF59D2" w:rsidRPr="00BF59D2" w:rsidRDefault="00BF59D2" w:rsidP="00BF59D2">
      <w:pPr>
        <w:ind w:firstLine="1440"/>
        <w:jc w:val="both"/>
        <w:rPr>
          <w:sz w:val="28"/>
          <w:szCs w:val="28"/>
        </w:rPr>
      </w:pPr>
      <w:r w:rsidRPr="00BF59D2">
        <w:rPr>
          <w:sz w:val="28"/>
          <w:szCs w:val="28"/>
        </w:rPr>
        <w:t>Portanto, não cabe leitura do relatório no dia de hoje. Está aqui no Regimento Comum.</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(Vital do Rêgo. PMDB – PB) – Sr. Deputado César Halum, a palavra está com V. Exª, pela ordem.</w:t>
      </w:r>
    </w:p>
    <w:p w:rsidR="00BF59D2" w:rsidRPr="00BF59D2" w:rsidRDefault="00BF59D2" w:rsidP="00BF59D2">
      <w:pPr>
        <w:ind w:firstLine="1440"/>
        <w:jc w:val="both"/>
        <w:rPr>
          <w:sz w:val="28"/>
          <w:szCs w:val="28"/>
        </w:rPr>
      </w:pPr>
      <w:r w:rsidRPr="00BF59D2">
        <w:rPr>
          <w:b/>
          <w:sz w:val="28"/>
          <w:szCs w:val="28"/>
        </w:rPr>
        <w:t xml:space="preserve">O SR. CÉSAR HALUM </w:t>
      </w:r>
      <w:r w:rsidRPr="00BF59D2">
        <w:rPr>
          <w:sz w:val="28"/>
          <w:szCs w:val="28"/>
        </w:rPr>
        <w:t>(PSD – TO) – Sr. Presidente, nobre colegas, não quero ser repetitivo, porque acho que o assunto sobre a apresentação ou não do relatório já foi extremamente debatido, mas quero tirar apenas duas pequenas conclusões.</w:t>
      </w:r>
    </w:p>
    <w:p w:rsidR="00BF59D2" w:rsidRPr="00BF59D2" w:rsidRDefault="00BF59D2" w:rsidP="00BF59D2">
      <w:pPr>
        <w:ind w:firstLine="1440"/>
        <w:jc w:val="both"/>
        <w:rPr>
          <w:sz w:val="28"/>
          <w:szCs w:val="28"/>
        </w:rPr>
      </w:pPr>
      <w:r w:rsidRPr="00BF59D2">
        <w:rPr>
          <w:sz w:val="28"/>
          <w:szCs w:val="28"/>
        </w:rPr>
        <w:t>Nós perdemos a oportunidade de votar uma centena de requerimentos que solicitavam novas convocações para concluir as investigações, e prorrogamos esta CPMI até o dia 22 de dezembro. Hoje, concluímos que ficamos na metade do caminho; nós vamos analisar um relatório final sem concluir as investigações.</w:t>
      </w:r>
    </w:p>
    <w:p w:rsidR="00BF59D2" w:rsidRPr="00BF59D2" w:rsidRDefault="00BF59D2" w:rsidP="00BF59D2">
      <w:pPr>
        <w:ind w:firstLine="1440"/>
        <w:jc w:val="both"/>
        <w:rPr>
          <w:sz w:val="28"/>
          <w:szCs w:val="28"/>
        </w:rPr>
      </w:pPr>
      <w:r w:rsidRPr="00BF59D2">
        <w:rPr>
          <w:sz w:val="28"/>
          <w:szCs w:val="28"/>
        </w:rPr>
        <w:t>Não pertenço ao PSDB nem ao PT.</w:t>
      </w:r>
    </w:p>
    <w:p w:rsidR="00BF59D2" w:rsidRPr="00BF59D2" w:rsidRDefault="00BF59D2" w:rsidP="00BF59D2">
      <w:pPr>
        <w:ind w:firstLine="1440"/>
        <w:jc w:val="both"/>
        <w:rPr>
          <w:sz w:val="28"/>
          <w:szCs w:val="28"/>
        </w:rPr>
      </w:pPr>
      <w:r w:rsidRPr="00BF59D2">
        <w:rPr>
          <w:sz w:val="28"/>
          <w:szCs w:val="28"/>
        </w:rPr>
        <w:t xml:space="preserve"> Meu Partido é o PSD, e, portanto, estou longe dessa briga política de querer prejudicar fulano ou beltrano. Mas o que dá a entender é que essa CPMI tinha um endereço certo e, para evitar isso, para que o Congresso não fique desmoralizado nesta CPMI é que acho extremamente importante a gente aprovar o requerimento do Deputado Silvio Costa que pede a prorrogação desta CPMI, para que a gente possa ouvir não só o Cachoeira, mas outros para os quais foram apresentados requerimentos e que acabam sendo beneficiados, porque, se não vieram aqui para fazer seu depoimento, não fazem parte do relatório e estão beneficiados, e havia sobre eles suspeitas bem fundamentadas de envolvimento. Não vindo aqui, estão livres, é um benefício.</w:t>
      </w:r>
    </w:p>
    <w:p w:rsidR="00BF59D2" w:rsidRPr="00BF59D2" w:rsidRDefault="00BF59D2" w:rsidP="00BF59D2">
      <w:pPr>
        <w:ind w:firstLine="1440"/>
        <w:jc w:val="both"/>
        <w:rPr>
          <w:sz w:val="28"/>
          <w:szCs w:val="28"/>
        </w:rPr>
      </w:pPr>
      <w:r w:rsidRPr="00BF59D2">
        <w:rPr>
          <w:sz w:val="28"/>
          <w:szCs w:val="28"/>
        </w:rPr>
        <w:t xml:space="preserve">Para evitar tudo isso, coloco meu posicionamento pela prorrogação. Entendo que a CPMI terminar dia 22 de dezembro ou 22 de maio ou de junho do ano que vem não faz nenhuma diferença. Era melhor fazer bem feito e evitar comer uma </w:t>
      </w:r>
      <w:r w:rsidRPr="00BF59D2">
        <w:rPr>
          <w:i/>
          <w:sz w:val="28"/>
          <w:szCs w:val="28"/>
        </w:rPr>
        <w:t>pizza</w:t>
      </w:r>
      <w:r w:rsidRPr="00BF59D2">
        <w:rPr>
          <w:sz w:val="28"/>
          <w:szCs w:val="28"/>
        </w:rPr>
        <w:t xml:space="preserve"> fria.</w:t>
      </w:r>
    </w:p>
    <w:p w:rsidR="00BF59D2" w:rsidRPr="00BF59D2" w:rsidRDefault="00BF59D2" w:rsidP="00BF59D2">
      <w:pPr>
        <w:ind w:firstLine="1440"/>
        <w:jc w:val="both"/>
        <w:rPr>
          <w:sz w:val="28"/>
          <w:szCs w:val="28"/>
        </w:rPr>
      </w:pPr>
      <w:r w:rsidRPr="00BF59D2">
        <w:rPr>
          <w:b/>
          <w:sz w:val="28"/>
          <w:szCs w:val="28"/>
        </w:rPr>
        <w:t>O SR. SILVIO COSTA</w:t>
      </w:r>
      <w:r w:rsidRPr="00BF59D2">
        <w:rPr>
          <w:sz w:val="28"/>
          <w:szCs w:val="28"/>
        </w:rPr>
        <w:t xml:space="preserve"> (PTB – PE) – Presidente! Presidente! Uma questão de ordem, porque quero recorrer ao Plenário. Espere aí, Presidente, por favor!</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Deputado Silvio Costa, tenho uma ordem aqui. V. Exª já usou a questão de ordem. Vou ouvi-lo, mas antes quero respeitar aqueles que estão inscritos. Então, passo a palavra agora ao Deputado Leonardo Picciani.</w:t>
      </w:r>
    </w:p>
    <w:p w:rsidR="00BF59D2" w:rsidRPr="00BF59D2" w:rsidRDefault="00BF59D2" w:rsidP="00BF59D2">
      <w:pPr>
        <w:ind w:firstLine="1440"/>
        <w:jc w:val="both"/>
        <w:rPr>
          <w:sz w:val="28"/>
          <w:szCs w:val="28"/>
        </w:rPr>
      </w:pPr>
      <w:r w:rsidRPr="00BF59D2">
        <w:rPr>
          <w:b/>
          <w:sz w:val="28"/>
          <w:szCs w:val="28"/>
        </w:rPr>
        <w:t>O SR. LEONARDO PICCIANI</w:t>
      </w:r>
      <w:r w:rsidRPr="00BF59D2">
        <w:rPr>
          <w:sz w:val="28"/>
          <w:szCs w:val="28"/>
        </w:rPr>
        <w:t xml:space="preserve"> (PMDB – RJ) – Sr. Presidente, vou abrir mão de usar a palavra neste momento. Visto o tamanho do relatório e </w:t>
      </w:r>
      <w:r w:rsidRPr="00BF59D2">
        <w:rPr>
          <w:sz w:val="28"/>
          <w:szCs w:val="28"/>
        </w:rPr>
        <w:lastRenderedPageBreak/>
        <w:t>não tendo lido previamente o parecer, não me cabe, neste momento, fazer nenhum juízo de valor.</w:t>
      </w:r>
    </w:p>
    <w:p w:rsidR="00BF59D2" w:rsidRPr="00BF59D2" w:rsidRDefault="00BF59D2" w:rsidP="00BF59D2">
      <w:pPr>
        <w:ind w:firstLine="1440"/>
        <w:jc w:val="both"/>
        <w:rPr>
          <w:sz w:val="28"/>
          <w:szCs w:val="28"/>
        </w:rPr>
      </w:pPr>
      <w:r w:rsidRPr="00BF59D2">
        <w:rPr>
          <w:sz w:val="28"/>
          <w:szCs w:val="28"/>
        </w:rPr>
        <w:t>Eu vi aqui alguns que não leram falarem bem do relatório e outros que também não leram dizerem que o relatório se prestava a perseguições políticas e outras coisas. Como é possível...</w:t>
      </w:r>
    </w:p>
    <w:p w:rsidR="00BF59D2" w:rsidRPr="00BF59D2" w:rsidRDefault="00BF59D2" w:rsidP="00BF59D2">
      <w:pPr>
        <w:ind w:firstLine="1440"/>
        <w:jc w:val="both"/>
        <w:rPr>
          <w:sz w:val="28"/>
          <w:szCs w:val="28"/>
        </w:rPr>
      </w:pPr>
      <w:r w:rsidRPr="00BF59D2">
        <w:rPr>
          <w:b/>
          <w:bCs/>
          <w:sz w:val="28"/>
          <w:szCs w:val="28"/>
        </w:rPr>
        <w:t xml:space="preserve">O SR. PEDRO TAQUES </w:t>
      </w:r>
      <w:r w:rsidRPr="00BF59D2">
        <w:rPr>
          <w:sz w:val="28"/>
          <w:szCs w:val="28"/>
        </w:rPr>
        <w:t>(PDT – MT) – Fui eu que disse isso, Sr. Presidente, Senador Pedro Taques.</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A palavra está com o Deputado Leonardo Picciani. Devolvo a palavra ao Deputado Leonardo Picciani.</w:t>
      </w:r>
    </w:p>
    <w:p w:rsidR="00BF59D2" w:rsidRPr="00BF59D2" w:rsidRDefault="00BF59D2" w:rsidP="00BF59D2">
      <w:pPr>
        <w:ind w:firstLine="1440"/>
        <w:jc w:val="both"/>
        <w:rPr>
          <w:sz w:val="28"/>
          <w:szCs w:val="28"/>
        </w:rPr>
      </w:pPr>
      <w:r w:rsidRPr="00BF59D2">
        <w:rPr>
          <w:b/>
          <w:sz w:val="28"/>
          <w:szCs w:val="28"/>
        </w:rPr>
        <w:t>O SR. LEONARDO PICCIANI</w:t>
      </w:r>
      <w:r w:rsidRPr="00BF59D2">
        <w:rPr>
          <w:sz w:val="28"/>
          <w:szCs w:val="28"/>
        </w:rPr>
        <w:t xml:space="preserve"> (PMDB – RJ) – Eu não citei o Senador e eu peço que me garanta a palavra,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Está garantida a palavra a V. Exª.</w:t>
      </w:r>
    </w:p>
    <w:p w:rsidR="00BF59D2" w:rsidRPr="00BF59D2" w:rsidRDefault="00BF59D2" w:rsidP="00BF59D2">
      <w:pPr>
        <w:ind w:firstLine="1440"/>
        <w:jc w:val="both"/>
        <w:rPr>
          <w:sz w:val="28"/>
          <w:szCs w:val="28"/>
        </w:rPr>
      </w:pPr>
      <w:r w:rsidRPr="00BF59D2">
        <w:rPr>
          <w:b/>
          <w:sz w:val="28"/>
          <w:szCs w:val="28"/>
        </w:rPr>
        <w:t>O SR. LEONARDO PICCIANI</w:t>
      </w:r>
      <w:r w:rsidRPr="00BF59D2">
        <w:rPr>
          <w:sz w:val="28"/>
          <w:szCs w:val="28"/>
        </w:rPr>
        <w:t xml:space="preserve"> (PMDB – RJ) – Então, Presidente, creio que não é possível fazer nenhum tipo de juízo de valor, nem positivo, nem negativo. Agora é hora de ler esse parecer e compreender o estrato daquilo que foi o trabalho da CPI nos últimos meses. Então, abro mão da palavra neste momento.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Obrigado.</w:t>
      </w:r>
    </w:p>
    <w:p w:rsidR="00BF59D2" w:rsidRPr="00BF59D2" w:rsidRDefault="00BF59D2" w:rsidP="00BF59D2">
      <w:pPr>
        <w:ind w:firstLine="1440"/>
        <w:jc w:val="both"/>
        <w:rPr>
          <w:sz w:val="28"/>
          <w:szCs w:val="28"/>
        </w:rPr>
      </w:pPr>
      <w:r w:rsidRPr="00BF59D2">
        <w:rPr>
          <w:sz w:val="28"/>
          <w:szCs w:val="28"/>
        </w:rPr>
        <w:t>Eu apenas vou ceder o art. 14 quando a pessoa for citada nominalmente.</w:t>
      </w:r>
    </w:p>
    <w:p w:rsidR="00BF59D2" w:rsidRPr="00BF59D2" w:rsidRDefault="00BF59D2" w:rsidP="00BF59D2">
      <w:pPr>
        <w:ind w:firstLine="1440"/>
        <w:jc w:val="both"/>
        <w:rPr>
          <w:sz w:val="28"/>
          <w:szCs w:val="28"/>
        </w:rPr>
      </w:pPr>
      <w:r w:rsidRPr="00BF59D2">
        <w:rPr>
          <w:b/>
          <w:bCs/>
          <w:sz w:val="28"/>
          <w:szCs w:val="28"/>
        </w:rPr>
        <w:t xml:space="preserve">O SR. PEDRO TAQUES </w:t>
      </w:r>
      <w:r w:rsidRPr="00BF59D2">
        <w:rPr>
          <w:sz w:val="28"/>
          <w:szCs w:val="28"/>
        </w:rPr>
        <w:t>(PDT – MT) – Existe a citação implícita, Sr. Presidente, oculta, sujeito oculto.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Olhe, essa citação é antirregimental. </w:t>
      </w:r>
    </w:p>
    <w:p w:rsidR="00BF59D2" w:rsidRPr="00BF59D2" w:rsidRDefault="00BF59D2" w:rsidP="00BF59D2">
      <w:pPr>
        <w:ind w:firstLine="1440"/>
        <w:jc w:val="both"/>
        <w:rPr>
          <w:sz w:val="28"/>
          <w:szCs w:val="28"/>
        </w:rPr>
      </w:pPr>
      <w:r w:rsidRPr="00BF59D2">
        <w:rPr>
          <w:sz w:val="28"/>
          <w:szCs w:val="28"/>
        </w:rPr>
        <w:t>Passo...</w:t>
      </w:r>
    </w:p>
    <w:p w:rsidR="00BF59D2" w:rsidRPr="00BF59D2" w:rsidRDefault="00BF59D2" w:rsidP="00BF59D2">
      <w:pPr>
        <w:ind w:firstLine="1440"/>
        <w:jc w:val="both"/>
        <w:rPr>
          <w:sz w:val="28"/>
          <w:szCs w:val="28"/>
        </w:rPr>
      </w:pPr>
      <w:r w:rsidRPr="00BF59D2">
        <w:rPr>
          <w:b/>
          <w:sz w:val="28"/>
          <w:szCs w:val="28"/>
        </w:rPr>
        <w:t>O SR. LEONARDO PICCIANI</w:t>
      </w:r>
      <w:r w:rsidRPr="00BF59D2">
        <w:rPr>
          <w:sz w:val="28"/>
          <w:szCs w:val="28"/>
        </w:rPr>
        <w:t xml:space="preserve"> (PMDB – RJ) – Não há uma citação implícita, e eu não fiz nenhuma citação pejorativa a quem quer que seja.</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O Senador Pedro Taques é profundo conhecedor...</w:t>
      </w:r>
    </w:p>
    <w:p w:rsidR="00BF59D2" w:rsidRPr="00BF59D2" w:rsidRDefault="00BF59D2" w:rsidP="00BF59D2">
      <w:pPr>
        <w:ind w:firstLine="1440"/>
        <w:jc w:val="both"/>
        <w:rPr>
          <w:sz w:val="28"/>
          <w:szCs w:val="28"/>
        </w:rPr>
      </w:pPr>
      <w:r w:rsidRPr="00BF59D2">
        <w:rPr>
          <w:sz w:val="28"/>
          <w:szCs w:val="28"/>
        </w:rPr>
        <w:t xml:space="preserve">Quero passar a palavra ao próximo inscrito, que é o Deputado Carlos Sampaio, e agradeço as considerações que fez a meu respeito nesta manhã. </w:t>
      </w:r>
    </w:p>
    <w:p w:rsidR="00BF59D2" w:rsidRPr="00BF59D2" w:rsidRDefault="00BF59D2" w:rsidP="00BF59D2">
      <w:pPr>
        <w:ind w:firstLine="1440"/>
        <w:jc w:val="both"/>
        <w:rPr>
          <w:sz w:val="28"/>
          <w:szCs w:val="28"/>
        </w:rPr>
      </w:pPr>
      <w:r w:rsidRPr="00BF59D2">
        <w:rPr>
          <w:sz w:val="28"/>
          <w:szCs w:val="28"/>
        </w:rPr>
        <w:t>Deputado Carlos Sampaio.</w:t>
      </w:r>
    </w:p>
    <w:p w:rsidR="00BF59D2" w:rsidRPr="00BF59D2" w:rsidRDefault="00BF59D2" w:rsidP="00BF59D2">
      <w:pPr>
        <w:ind w:firstLine="1440"/>
        <w:jc w:val="both"/>
        <w:rPr>
          <w:sz w:val="28"/>
          <w:szCs w:val="28"/>
        </w:rPr>
      </w:pPr>
      <w:r w:rsidRPr="00BF59D2">
        <w:rPr>
          <w:i/>
          <w:iCs/>
          <w:sz w:val="28"/>
          <w:szCs w:val="28"/>
        </w:rPr>
        <w:t xml:space="preserve">                         </w:t>
      </w:r>
      <w:r w:rsidRPr="00BF59D2">
        <w:rPr>
          <w:iCs/>
          <w:sz w:val="28"/>
          <w:szCs w:val="28"/>
        </w:rPr>
        <w:t>(</w:t>
      </w:r>
      <w:r w:rsidRPr="00BF59D2">
        <w:rPr>
          <w:i/>
          <w:iCs/>
          <w:sz w:val="28"/>
          <w:szCs w:val="28"/>
        </w:rPr>
        <w:t>Intervenção fora do microfone.</w:t>
      </w:r>
      <w:r w:rsidRPr="00BF59D2">
        <w:rPr>
          <w:iCs/>
          <w:sz w:val="28"/>
          <w:szCs w:val="28"/>
        </w:rPr>
        <w:t>)</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Por escrito. Assinada.</w:t>
      </w:r>
    </w:p>
    <w:p w:rsidR="00BF59D2" w:rsidRPr="00BF59D2" w:rsidRDefault="00BF59D2" w:rsidP="00BF59D2">
      <w:pPr>
        <w:ind w:firstLine="1440"/>
        <w:jc w:val="both"/>
        <w:rPr>
          <w:sz w:val="28"/>
          <w:szCs w:val="28"/>
        </w:rPr>
      </w:pPr>
      <w:r w:rsidRPr="00BF59D2">
        <w:rPr>
          <w:b/>
          <w:sz w:val="28"/>
          <w:szCs w:val="28"/>
        </w:rPr>
        <w:lastRenderedPageBreak/>
        <w:t>O SR. CARLOS SAMPAIO</w:t>
      </w:r>
      <w:r w:rsidRPr="00BF59D2">
        <w:rPr>
          <w:sz w:val="28"/>
          <w:szCs w:val="28"/>
        </w:rPr>
        <w:t xml:space="preserve"> (PSDB – SP) – Sr. Presidente, Sr. Relator...</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Peço que V. Exª requeira por escrito...</w:t>
      </w:r>
    </w:p>
    <w:p w:rsidR="00BF59D2" w:rsidRPr="00BF59D2" w:rsidRDefault="00BF59D2" w:rsidP="00BF59D2">
      <w:pPr>
        <w:ind w:firstLine="1440"/>
        <w:jc w:val="both"/>
        <w:rPr>
          <w:sz w:val="28"/>
          <w:szCs w:val="28"/>
        </w:rPr>
      </w:pPr>
      <w:r w:rsidRPr="00BF59D2">
        <w:rPr>
          <w:b/>
          <w:sz w:val="28"/>
          <w:szCs w:val="28"/>
        </w:rPr>
        <w:t>O SR. CARLOS SAMPAIO</w:t>
      </w:r>
      <w:r w:rsidRPr="00BF59D2">
        <w:rPr>
          <w:sz w:val="28"/>
          <w:szCs w:val="28"/>
        </w:rPr>
        <w:t xml:space="preserve"> (PSDB – SP) – Em verdade, todos aqui que me antecederam foram, num movimento, percebo eu, uníssono, categóricos ao afirmar que esse relatório tem, em seu bojo, um certo direcionamento das investigações, o que é muito ruim para a CPI como um todo, muito ruim para nós Parlamentares que participamos de outras CPIs, onde, aliás, existiam sub-relatorias, existia uma divisão de trabalho, o que não ocorreu nesta CPI.</w:t>
      </w:r>
    </w:p>
    <w:p w:rsidR="00BF59D2" w:rsidRPr="00BF59D2" w:rsidRDefault="00BF59D2" w:rsidP="00BF59D2">
      <w:pPr>
        <w:ind w:firstLine="1440"/>
        <w:jc w:val="both"/>
        <w:rPr>
          <w:sz w:val="28"/>
          <w:szCs w:val="28"/>
        </w:rPr>
      </w:pPr>
      <w:r w:rsidRPr="00BF59D2">
        <w:rPr>
          <w:sz w:val="28"/>
          <w:szCs w:val="28"/>
        </w:rPr>
        <w:t>Portanto, na linha do que foi dito pelo Deputado Picciani, eu me reservo agora o direito de entender esse relatório para não fazer qualquer crítica antecipada, mas faço esse registro. Começou mal esta CPI e entendo que está terminando pior ainda.</w:t>
      </w:r>
    </w:p>
    <w:p w:rsidR="00BF59D2" w:rsidRPr="00BF59D2" w:rsidRDefault="00BF59D2" w:rsidP="00BF59D2">
      <w:pPr>
        <w:ind w:firstLine="1440"/>
        <w:jc w:val="both"/>
        <w:rPr>
          <w:sz w:val="28"/>
          <w:szCs w:val="28"/>
        </w:rPr>
      </w:pPr>
      <w:r w:rsidRPr="00BF59D2">
        <w:rPr>
          <w:sz w:val="28"/>
          <w:szCs w:val="28"/>
        </w:rPr>
        <w:t>Muito obrigado,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Muito obrigado, Deputado Carlos Sampaio.</w:t>
      </w:r>
    </w:p>
    <w:p w:rsidR="00BF59D2" w:rsidRPr="00BF59D2" w:rsidRDefault="00BF59D2" w:rsidP="00BF59D2">
      <w:pPr>
        <w:ind w:firstLine="1440"/>
        <w:jc w:val="both"/>
        <w:rPr>
          <w:sz w:val="28"/>
          <w:szCs w:val="28"/>
        </w:rPr>
      </w:pPr>
      <w:r w:rsidRPr="00BF59D2">
        <w:rPr>
          <w:sz w:val="28"/>
          <w:szCs w:val="28"/>
        </w:rPr>
        <w:t>Passo a palavra, agora, ao ilustre Deputado Delegado Protógenes.</w:t>
      </w:r>
    </w:p>
    <w:p w:rsidR="00BF59D2" w:rsidRPr="00BF59D2" w:rsidRDefault="00BF59D2" w:rsidP="00BF59D2">
      <w:pPr>
        <w:ind w:firstLine="1440"/>
        <w:jc w:val="both"/>
        <w:rPr>
          <w:sz w:val="28"/>
          <w:szCs w:val="28"/>
        </w:rPr>
      </w:pPr>
      <w:r w:rsidRPr="00BF59D2">
        <w:rPr>
          <w:b/>
          <w:sz w:val="28"/>
          <w:szCs w:val="28"/>
        </w:rPr>
        <w:t>O SR. DELEGADO PROTÓGENES</w:t>
      </w:r>
      <w:r w:rsidRPr="00BF59D2">
        <w:rPr>
          <w:sz w:val="28"/>
          <w:szCs w:val="28"/>
        </w:rPr>
        <w:t xml:space="preserve"> (PCdoB – SP) – Sr. Presidente, colegas Deputados, colegas Senadores, eu, da mesma forma e a exemplo dos outros Parlamentares aqui, tomei ciência nesta madrugada e, acometido, como todos aqui, pela exaustão e com o volume do trabalho muito bem inserto pelo Relator, Deputado Odair Cunha, e pelo Presidente, Senador Vital do Rêgo, não tive oportunidade de ler integralmente todas as questões, fatos e indícios apontados aqui. Mas, de tudo, não é desprezado esse trabalho. </w:t>
      </w:r>
    </w:p>
    <w:p w:rsidR="00BF59D2" w:rsidRPr="00BF59D2" w:rsidRDefault="00BF59D2" w:rsidP="00BF59D2">
      <w:pPr>
        <w:ind w:firstLine="1440"/>
        <w:jc w:val="both"/>
        <w:rPr>
          <w:sz w:val="28"/>
          <w:szCs w:val="28"/>
        </w:rPr>
      </w:pPr>
      <w:r w:rsidRPr="00BF59D2">
        <w:rPr>
          <w:sz w:val="28"/>
          <w:szCs w:val="28"/>
        </w:rPr>
        <w:t>O que nós não podemos admitir é que, na data de hoje, iniciemos um processo de aprovação desse relatório. Isso é por demais desrespeitoso com o próprio Congresso Nacional, com a própria Comissão Parlamentar de Inquérito. Para que CPMI se o processo legislativo é tomado de uma forma não relativamente normal aos olhos de quem quer que tenha acesso ao conteúdo dessa investigação?</w:t>
      </w:r>
    </w:p>
    <w:p w:rsidR="00BF59D2" w:rsidRPr="00BF59D2" w:rsidRDefault="00BF59D2" w:rsidP="00BF59D2">
      <w:pPr>
        <w:ind w:firstLine="1440"/>
        <w:jc w:val="both"/>
        <w:rPr>
          <w:sz w:val="28"/>
          <w:szCs w:val="28"/>
        </w:rPr>
      </w:pPr>
      <w:r w:rsidRPr="00BF59D2">
        <w:rPr>
          <w:sz w:val="28"/>
          <w:szCs w:val="28"/>
        </w:rPr>
        <w:t xml:space="preserve">Li atentamente aqui, até para não cometer nenhum equívoco, ontem já tinha lido, até o sumário, com anexos, com folhas. Sr. Relator, coloco o encaminhamento de que, no sumário, haja as remissões das páginas, até para facilitar o trabalho nosso de acesso ao documento, porque eu procurei aqui a parte do procurador da representação ao Conselho Nacional do Ministério Público, relativa ao Procurador Roberto Gurgel, e tive dificuldade de encontrar, dentro desse quinto volume, toda a fundamentação. Comecei a ler, não tive </w:t>
      </w:r>
      <w:r w:rsidRPr="00BF59D2">
        <w:rPr>
          <w:sz w:val="28"/>
          <w:szCs w:val="28"/>
        </w:rPr>
        <w:lastRenderedPageBreak/>
        <w:t>ainda a conclusão dessa leitura, mas temos que ter cautela para não desqualificar uma instituição como a Procuradoria Geral da República. Esse é o cuidado. Não se pode aqui tratar a instituição que participou dessa investigação, a Polícia Federal, que participou dessa investigação, como se fosse criminoso. Temos que ter essa cautela. Criminoso é quem ficou fora desse sistema. Temos que investigar o sistema que ficou de fora, as 15 empresas que não tiveram quebrado o sigilo.</w:t>
      </w:r>
    </w:p>
    <w:p w:rsidR="00BF59D2" w:rsidRPr="00BF59D2" w:rsidRDefault="00BF59D2" w:rsidP="00BF59D2">
      <w:pPr>
        <w:ind w:firstLine="1440"/>
        <w:jc w:val="both"/>
        <w:rPr>
          <w:sz w:val="28"/>
          <w:szCs w:val="28"/>
        </w:rPr>
      </w:pPr>
      <w:r w:rsidRPr="00BF59D2">
        <w:rPr>
          <w:sz w:val="28"/>
          <w:szCs w:val="28"/>
        </w:rPr>
        <w:t>Eu sempre reafirmei que o maior problema que nós teríamos não seria no cárcere do Sr. Carlinhos Cachoeira, e, sim, fora dele. Até agora, esse sistema sequer foi tangenciado por nós, sequer foram aqui aprofundadas essas investigações, que são o financiamento da corrupção política, o financiamento espúrio e criminoso de determinadas campanhas políticas por dinheiro público desviado em relações espúrias de algumas empresas com o Poder Público. Isso é que não pode ficar impune. Isso é que nós não vamos admitir.</w:t>
      </w:r>
    </w:p>
    <w:p w:rsidR="00BF59D2" w:rsidRPr="00BF59D2" w:rsidRDefault="00BF59D2" w:rsidP="00BF59D2">
      <w:pPr>
        <w:ind w:firstLine="1440"/>
        <w:jc w:val="both"/>
        <w:rPr>
          <w:sz w:val="28"/>
          <w:szCs w:val="28"/>
        </w:rPr>
      </w:pPr>
      <w:r w:rsidRPr="00BF59D2">
        <w:rPr>
          <w:sz w:val="28"/>
          <w:szCs w:val="28"/>
        </w:rPr>
        <w:t>Chegamos ao final desse trabalho até onde nos foi permitido. Foram 7 meses de trabalho. Em 7 meses, é óbvio, senhores, quem vai admitir que nós vamos concluir tudo? Então, foi feito o possível. Mas vamos ler o relatório para depois tomarmos uma posição.</w:t>
      </w:r>
    </w:p>
    <w:p w:rsidR="00BF59D2" w:rsidRPr="00BF59D2" w:rsidRDefault="00BF59D2" w:rsidP="00BF59D2">
      <w:pPr>
        <w:ind w:firstLine="1440"/>
        <w:jc w:val="both"/>
        <w:rPr>
          <w:sz w:val="28"/>
          <w:szCs w:val="28"/>
        </w:rPr>
      </w:pPr>
      <w:r w:rsidRPr="00BF59D2">
        <w:rPr>
          <w:sz w:val="28"/>
          <w:szCs w:val="28"/>
        </w:rPr>
        <w:t>E quero parabenizar o Relator Odair Cunha, que eu sei que, por demais, se esforçou nessa difícil empreitada.</w:t>
      </w:r>
    </w:p>
    <w:p w:rsidR="00BF59D2" w:rsidRPr="00BF59D2" w:rsidRDefault="00BF59D2" w:rsidP="00BF59D2">
      <w:pPr>
        <w:ind w:firstLine="1440"/>
        <w:jc w:val="both"/>
        <w:rPr>
          <w:sz w:val="28"/>
          <w:szCs w:val="28"/>
        </w:rPr>
      </w:pPr>
      <w:r w:rsidRPr="00BF59D2">
        <w:rPr>
          <w:b/>
          <w:sz w:val="28"/>
          <w:szCs w:val="28"/>
        </w:rPr>
        <w:t>O SR. SILVIO COSTA</w:t>
      </w:r>
      <w:r w:rsidRPr="00BF59D2">
        <w:rPr>
          <w:sz w:val="28"/>
          <w:szCs w:val="28"/>
        </w:rPr>
        <w:t xml:space="preserve"> (PTB – PE) – Presidente.</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Eu tenho inscritos. Vou passar para o ilustre Senador Pedro Simon, que, inclusive, veio até a Mesa para confirmar sua inscrição. Conheço o caráter de V. Exª, a gentileza, a urbanidade que permitirá que o ilustre Senador Pedro Simon faça uso da palavra.</w:t>
      </w:r>
    </w:p>
    <w:p w:rsidR="00BF59D2" w:rsidRPr="00BF59D2" w:rsidRDefault="00BF59D2" w:rsidP="00BF59D2">
      <w:pPr>
        <w:ind w:firstLine="1440"/>
        <w:jc w:val="both"/>
        <w:rPr>
          <w:sz w:val="28"/>
          <w:szCs w:val="28"/>
        </w:rPr>
      </w:pPr>
      <w:r w:rsidRPr="00BF59D2">
        <w:rPr>
          <w:sz w:val="28"/>
          <w:szCs w:val="28"/>
        </w:rPr>
        <w:t>Com a palavra o Senador Pedro Simon.</w:t>
      </w:r>
    </w:p>
    <w:p w:rsidR="00BF59D2" w:rsidRPr="00BF59D2" w:rsidRDefault="00BF59D2" w:rsidP="00BF59D2">
      <w:pPr>
        <w:ind w:firstLine="1440"/>
        <w:jc w:val="both"/>
        <w:rPr>
          <w:sz w:val="28"/>
          <w:szCs w:val="28"/>
        </w:rPr>
      </w:pPr>
      <w:r w:rsidRPr="00BF59D2">
        <w:rPr>
          <w:b/>
          <w:sz w:val="28"/>
          <w:szCs w:val="28"/>
        </w:rPr>
        <w:t xml:space="preserve">O SR. PEDRO SIMON </w:t>
      </w:r>
      <w:r w:rsidRPr="00BF59D2">
        <w:rPr>
          <w:sz w:val="28"/>
          <w:szCs w:val="28"/>
        </w:rPr>
        <w:t>(PMDB – RS) – Sr. Presidente, Srs. Senadores, tenho participado de praticamente todas as reuniões, embora não seja membro titular nem suplente. Da tribuna do Senado, tenho chamado a atenção: esta é uma CPI, o Deputado Miro vai confirmar, em que, pela primeira vez, nós conseguimos ver uma empreiteira, uma corruptora sendo apontada para ser debatida. Esta Casa nunca conseguiu isso, Presidente; nunca conseguiu isso. Inclusive, na CPI dos Anões do Orçamento, onde se apurou toda a corrupção praticada pelo Sr. PC Farias.</w:t>
      </w:r>
    </w:p>
    <w:p w:rsidR="00BF59D2" w:rsidRPr="00BF59D2" w:rsidRDefault="00BF59D2" w:rsidP="00BF59D2">
      <w:pPr>
        <w:ind w:firstLine="1440"/>
        <w:jc w:val="both"/>
        <w:rPr>
          <w:sz w:val="28"/>
          <w:szCs w:val="28"/>
        </w:rPr>
      </w:pPr>
      <w:r w:rsidRPr="00BF59D2">
        <w:rPr>
          <w:sz w:val="28"/>
          <w:szCs w:val="28"/>
        </w:rPr>
        <w:t xml:space="preserve">Na hora de criar a CPI para investigar os parlamentares, cassamos; vários deputados foram cassados pela CPI. Mas, quando quisemos refazer a CPI para ver as empreiteiras, o Governo não deixou que a criássemos, e a CPI não saiu. Agora, não; agora, os fatos estão provados; estão mais do que provados, e </w:t>
      </w:r>
      <w:r w:rsidRPr="00BF59D2">
        <w:rPr>
          <w:sz w:val="28"/>
          <w:szCs w:val="28"/>
        </w:rPr>
        <w:lastRenderedPageBreak/>
        <w:t>nós, sinceramente, não abrirmos as portas e não fazermos a investigação das empresas, não fazermos o levantamento daquilo que é o que há de mais sério, pela primeira vez, olhando para os corruptores, é algo que não dá para entender – é algo que, sinceramente, não dá para entender! Ela fica pela metade, e fica a interpretação que a sociedade tem dado: foi uma disputa entre partidos. Um tira de lá, outro tira de cá. Então, alguns pagam o pato, mas, na verdade, nada acontece.</w:t>
      </w:r>
    </w:p>
    <w:p w:rsidR="00BF59D2" w:rsidRPr="00BF59D2" w:rsidRDefault="00BF59D2" w:rsidP="00BF59D2">
      <w:pPr>
        <w:ind w:firstLine="1440"/>
        <w:jc w:val="both"/>
        <w:rPr>
          <w:sz w:val="28"/>
          <w:szCs w:val="28"/>
        </w:rPr>
      </w:pPr>
      <w:r w:rsidRPr="00BF59D2">
        <w:rPr>
          <w:sz w:val="28"/>
          <w:szCs w:val="28"/>
        </w:rPr>
        <w:t>Então, é um dia doloroso, até pela coincidência, neste dia, neste momento em que estamos querendo votar, o Sr. Cachoeira ser posto em liberdade. Parece até que eles estavam esperando e, quando viram, à meia-noite e quinze, que o relatório não tinha praticamente nada, soltaram o Sr. Cachoeira. E nós ficamos na posição em que nos encontramos.</w:t>
      </w:r>
    </w:p>
    <w:p w:rsidR="00BF59D2" w:rsidRPr="00BF59D2" w:rsidRDefault="00BF59D2" w:rsidP="00BF59D2">
      <w:pPr>
        <w:ind w:firstLine="1440"/>
        <w:jc w:val="both"/>
        <w:rPr>
          <w:sz w:val="28"/>
          <w:szCs w:val="28"/>
        </w:rPr>
      </w:pPr>
      <w:r w:rsidRPr="00BF59D2">
        <w:rPr>
          <w:sz w:val="28"/>
          <w:szCs w:val="28"/>
        </w:rPr>
        <w:t>Sinceramente, eu digo que vai ser... E eu, que estou aqui há mais de trinta anos, nunca vi um fato como este. Já vi muita coisa; já vi nós não termos coragem de apurar; já vi CPI que, quando chegava a hora da empreiteira, quando chegava a hora do corruptor, a gente não tinha coragem de fazer – isso eu vi. Agora, que nem esta, onde os fatos já existem, já são conhecidos, já estão provados, a gente fazer um esforço para deixar na gaveta para eles não aparecerem, sinceramente, é a primeira vez que vai acontecer. É algo pelo que nós vamos pagar um preço muito caro. E ainda a coincidência: o julgamento do mensalão, que coloca nos céus o prestígio do Supremo, e essa nossa decisão aqui. Vai ficar muito triste para o Congresso Nacional.</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vou passar a palavra agora para os dois últimos inscritos, o Deputado Dr. Rosinha e depois ao Deputado Silvio Costa, e passo ao encaminhamento seguinte. </w:t>
      </w:r>
    </w:p>
    <w:p w:rsidR="00BF59D2" w:rsidRPr="00BF59D2" w:rsidRDefault="00BF59D2" w:rsidP="00BF59D2">
      <w:pPr>
        <w:ind w:firstLine="1440"/>
        <w:jc w:val="both"/>
        <w:rPr>
          <w:sz w:val="28"/>
          <w:szCs w:val="28"/>
        </w:rPr>
      </w:pPr>
      <w:r w:rsidRPr="00BF59D2">
        <w:rPr>
          <w:sz w:val="28"/>
          <w:szCs w:val="28"/>
        </w:rPr>
        <w:t>Deputado Dr. Rosinha.</w:t>
      </w:r>
    </w:p>
    <w:p w:rsidR="00BF59D2" w:rsidRPr="00BF59D2" w:rsidRDefault="00BF59D2" w:rsidP="00BF59D2">
      <w:pPr>
        <w:ind w:firstLine="1440"/>
        <w:jc w:val="both"/>
        <w:rPr>
          <w:sz w:val="28"/>
          <w:szCs w:val="28"/>
        </w:rPr>
      </w:pPr>
      <w:r w:rsidRPr="00BF59D2">
        <w:rPr>
          <w:b/>
          <w:sz w:val="28"/>
          <w:szCs w:val="28"/>
        </w:rPr>
        <w:t xml:space="preserve">O SR. DR. ROSINHA </w:t>
      </w:r>
      <w:r w:rsidRPr="00BF59D2">
        <w:rPr>
          <w:sz w:val="28"/>
          <w:szCs w:val="28"/>
        </w:rPr>
        <w:t>(PT – PR) – Sr. Presidente, Srªs e Srs. Congressistas, neste relatório do Deputado Odair Cunha – e tenho que ser bastante sincero – eu dei apenas uma folheada, passando um olhar por cima, até porque foi entregue hoje e seria impossível analisá-lo completamente, com uma leitura completa para poder fazer uma manifestação.</w:t>
      </w:r>
    </w:p>
    <w:p w:rsidR="00BF59D2" w:rsidRPr="00BF59D2" w:rsidRDefault="00BF59D2" w:rsidP="00BF59D2">
      <w:pPr>
        <w:ind w:firstLine="1440"/>
        <w:jc w:val="both"/>
        <w:rPr>
          <w:sz w:val="28"/>
          <w:szCs w:val="28"/>
        </w:rPr>
      </w:pPr>
      <w:r w:rsidRPr="00BF59D2">
        <w:rPr>
          <w:sz w:val="28"/>
          <w:szCs w:val="28"/>
        </w:rPr>
        <w:t xml:space="preserve">Mas, primeiro, quero parabenizar o Deputado Odair Cunha pelo trabalho. Por mais que se queira questionar o conteúdo do relatório, só poderemos fazê-lo depois de lê-lo por completo. Afora isso, numa rápida folheada, nós podemos dizer que o relatório é bastante completo, que não poupa nenhum daqueles cuja necessidade de investigação os documentos demonstravam, e, como a CPI tem o seu prazo já praticamente definido, todas as investigações continuarão, nenhuma delas ficará na gaveta, como disse o </w:t>
      </w:r>
      <w:r w:rsidRPr="00BF59D2">
        <w:rPr>
          <w:sz w:val="28"/>
          <w:szCs w:val="28"/>
        </w:rPr>
        <w:lastRenderedPageBreak/>
        <w:t>Senador Pedro Simon. Pode até ficar na gaveta de algum órgão que tenha a obrigação de fazer a investigação, mas na deste Congresso, não.</w:t>
      </w:r>
    </w:p>
    <w:p w:rsidR="00BF59D2" w:rsidRPr="00BF59D2" w:rsidRDefault="00BF59D2" w:rsidP="00BF59D2">
      <w:pPr>
        <w:ind w:firstLine="1440"/>
        <w:jc w:val="both"/>
        <w:rPr>
          <w:sz w:val="28"/>
          <w:szCs w:val="28"/>
        </w:rPr>
      </w:pPr>
      <w:r w:rsidRPr="00BF59D2">
        <w:rPr>
          <w:sz w:val="28"/>
          <w:szCs w:val="28"/>
        </w:rPr>
        <w:t>No relatório, faz-se a análise de todos os documentos, encaminha-os todos com propostas sobre cada uma das pessoas citadas aqui, homem, mulher ou empresa, e faz recomendação ao órgão competente para investigar, até porque esta Casa não tem a capacidade de investigar tudo. Se fôssemos fazê-lo, nós ficaríamos sobre ela... Não temos capacidade por conta do tempo. Temos capacidade legal, mas, pelo tempo e pela característica de disputas políticas...</w:t>
      </w:r>
    </w:p>
    <w:p w:rsidR="00BF59D2" w:rsidRPr="00BF59D2" w:rsidRDefault="00BF59D2" w:rsidP="00BF59D2">
      <w:pPr>
        <w:ind w:firstLine="1440"/>
        <w:jc w:val="both"/>
        <w:rPr>
          <w:sz w:val="28"/>
          <w:szCs w:val="28"/>
        </w:rPr>
      </w:pPr>
      <w:r w:rsidRPr="00BF59D2">
        <w:rPr>
          <w:sz w:val="28"/>
          <w:szCs w:val="28"/>
        </w:rPr>
        <w:t xml:space="preserve">Eu entendo que o relatório feito pelo Deputado Odair Cunha é bastante completo e não é algo para ficar nas gavetas guardado. Só se, de repente, o Procurador-Geral da República, o Dr. Gurgel, quiser ficar sentado em cima, como já ficou em outras ocasiões, como se demonstrou, ficando por mais dois anos em cima da Monte Carlo, prevaricando. E isso está muito claro! Mas o Deputado Odair Cunha, inclusive, teve o cuidado de recomendar ao órgão específico do Ministério Público que faça a análise com profundidade desse período em que ficou lá engavetado. </w:t>
      </w:r>
    </w:p>
    <w:p w:rsidR="00BF59D2" w:rsidRPr="00BF59D2" w:rsidRDefault="00BF59D2" w:rsidP="00BF59D2">
      <w:pPr>
        <w:ind w:firstLine="1440"/>
        <w:jc w:val="both"/>
        <w:rPr>
          <w:sz w:val="28"/>
          <w:szCs w:val="28"/>
        </w:rPr>
      </w:pPr>
      <w:r w:rsidRPr="00BF59D2">
        <w:rPr>
          <w:sz w:val="28"/>
          <w:szCs w:val="28"/>
        </w:rPr>
        <w:t>Então, acho que o relatório é bastante completo, pelo que pude olhar rapidamente. É um relatório que este Plenário vai ter de ler, acrescentar se necessário e se entender que exagerou, retirar. Será cada um fazendo a sua proposta, mas é bastante completo o relatório.</w:t>
      </w:r>
    </w:p>
    <w:p w:rsidR="00BF59D2" w:rsidRPr="00BF59D2" w:rsidRDefault="00BF59D2" w:rsidP="00BF59D2">
      <w:pPr>
        <w:ind w:firstLine="1440"/>
        <w:jc w:val="both"/>
        <w:rPr>
          <w:sz w:val="28"/>
          <w:szCs w:val="28"/>
        </w:rPr>
      </w:pPr>
      <w:r w:rsidRPr="00BF59D2">
        <w:rPr>
          <w:sz w:val="28"/>
          <w:szCs w:val="28"/>
        </w:rPr>
        <w:t>Parabéns, Deputado Odair Cunha.</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Obrigado, Deputado Rosinha.</w:t>
      </w:r>
    </w:p>
    <w:p w:rsidR="00BF59D2" w:rsidRPr="00BF59D2" w:rsidRDefault="00BF59D2" w:rsidP="00BF59D2">
      <w:pPr>
        <w:ind w:firstLine="1440"/>
        <w:jc w:val="both"/>
        <w:rPr>
          <w:sz w:val="28"/>
          <w:szCs w:val="28"/>
        </w:rPr>
      </w:pPr>
      <w:r w:rsidRPr="00BF59D2">
        <w:rPr>
          <w:sz w:val="28"/>
          <w:szCs w:val="28"/>
        </w:rPr>
        <w:t>O próximo inscrito é o Deputado Silvio Costa.</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(PDT – PE)</w:t>
      </w:r>
      <w:r w:rsidRPr="00BF59D2">
        <w:rPr>
          <w:b/>
          <w:sz w:val="28"/>
          <w:szCs w:val="28"/>
        </w:rPr>
        <w:t xml:space="preserve"> </w:t>
      </w:r>
      <w:r w:rsidRPr="00BF59D2">
        <w:rPr>
          <w:sz w:val="28"/>
          <w:szCs w:val="28"/>
        </w:rPr>
        <w:t>– Sr. Presidente, veja bem. Nós temos, sinceramente, de votar hoje, neste momento – por isso vou recorrer ao Plenário da adesão de V. Exª – se a gente vai adiar ou não, porque não tem sentido o Relator começar a ler o relatório, e a gente não saber se vai adiar ou não. Como ele vai ler o relatório, se Cachoeira poderá vir aqui na próxima semana e dar uma informação que não consta no relatório? Então, não tem sentido ler esse relatório hoje.</w:t>
      </w:r>
    </w:p>
    <w:p w:rsidR="00BF59D2" w:rsidRPr="00BF59D2" w:rsidRDefault="00BF59D2" w:rsidP="00BF59D2">
      <w:pPr>
        <w:ind w:firstLine="1440"/>
        <w:jc w:val="both"/>
        <w:rPr>
          <w:sz w:val="28"/>
          <w:szCs w:val="28"/>
        </w:rPr>
      </w:pPr>
      <w:r w:rsidRPr="00BF59D2">
        <w:rPr>
          <w:sz w:val="28"/>
          <w:szCs w:val="28"/>
        </w:rPr>
        <w:t xml:space="preserve">Evidentemente todo mundo aqui vai pedir vista; o prazo de vista é um prazo de 5 dias úteis. </w:t>
      </w:r>
    </w:p>
    <w:p w:rsidR="00BF59D2" w:rsidRPr="00BF59D2" w:rsidRDefault="00BF59D2" w:rsidP="00BF59D2">
      <w:pPr>
        <w:ind w:firstLine="1440"/>
        <w:jc w:val="both"/>
        <w:rPr>
          <w:sz w:val="28"/>
          <w:szCs w:val="28"/>
        </w:rPr>
      </w:pPr>
      <w:r w:rsidRPr="00BF59D2">
        <w:rPr>
          <w:sz w:val="28"/>
          <w:szCs w:val="28"/>
        </w:rPr>
        <w:t xml:space="preserve">Então, eu queria ponderar com V. Exª, já existem vários requerimentos pedindo para adiar a CPMI, que nós discutíssemos, antes da leitura do relatório, o adiamento ou não. O Plenário é soberano. Se o Plenário decidir que não vai adiar, tudo bem. Agora, vamos colocar em votação, Sr. Presidente, porque, sinceramente, qual é a lógica de mandar ler o relatório se a maioria está querendo o adiamento da CPMI? </w:t>
      </w:r>
    </w:p>
    <w:p w:rsidR="00BF59D2" w:rsidRPr="00BF59D2" w:rsidRDefault="00BF59D2" w:rsidP="00BF59D2">
      <w:pPr>
        <w:ind w:firstLine="1440"/>
        <w:jc w:val="both"/>
        <w:rPr>
          <w:sz w:val="28"/>
          <w:szCs w:val="28"/>
        </w:rPr>
      </w:pPr>
      <w:r w:rsidRPr="00BF59D2">
        <w:rPr>
          <w:sz w:val="28"/>
          <w:szCs w:val="28"/>
        </w:rPr>
        <w:lastRenderedPageBreak/>
        <w:t>A minha questão de ordem é a seguinte, Sr. Presidente... O treinador já chegou, mas eu quero dizer o seguinte: o Plenário é soberano, quem manda no Regimento é o Plenário. Eu não quero saber o que está escrito; eu quero já, de bate-pronto, recorrer da decisão de V. Exª; ou seja, V. Exª terá de consultar o Plenário, que é soberano, para saber se vai adiar ou não. Se V. Exª não fizer isso, sinceramente – e vieram me entregar cinco pacotes desses – não os quero nem ver. E ninguém vai ler isso aqui.</w:t>
      </w:r>
    </w:p>
    <w:p w:rsidR="00BF59D2" w:rsidRPr="00BF59D2" w:rsidRDefault="00BF59D2" w:rsidP="00BF59D2">
      <w:pPr>
        <w:ind w:firstLine="1440"/>
        <w:jc w:val="both"/>
        <w:rPr>
          <w:sz w:val="28"/>
          <w:szCs w:val="28"/>
        </w:rPr>
      </w:pPr>
      <w:r w:rsidRPr="00BF59D2">
        <w:rPr>
          <w:sz w:val="28"/>
          <w:szCs w:val="28"/>
        </w:rPr>
        <w:t>A minha pergunta é: V. Exª vai acatar a voz do Plenário ou não?</w:t>
      </w:r>
    </w:p>
    <w:p w:rsidR="00BF59D2" w:rsidRPr="00BF59D2" w:rsidRDefault="00BF59D2" w:rsidP="00BF59D2">
      <w:pPr>
        <w:ind w:firstLine="1440"/>
        <w:jc w:val="both"/>
        <w:rPr>
          <w:sz w:val="28"/>
          <w:szCs w:val="28"/>
        </w:rPr>
      </w:pPr>
      <w:r w:rsidRPr="00BF59D2">
        <w:rPr>
          <w:sz w:val="28"/>
          <w:szCs w:val="28"/>
        </w:rPr>
        <w:t>Só isso.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Respondendo ao Deputado ilustre Silvio Costa, o art. 132 diz o seguinte: “É irrecorrível a decisão da Presidência em questão de ordem, salvo se estiver relacionada com dispositivo constitucional”.</w:t>
      </w:r>
    </w:p>
    <w:p w:rsidR="00BF59D2" w:rsidRPr="00BF59D2" w:rsidRDefault="00BF59D2" w:rsidP="00BF59D2">
      <w:pPr>
        <w:ind w:firstLine="1440"/>
        <w:jc w:val="both"/>
        <w:rPr>
          <w:sz w:val="28"/>
          <w:szCs w:val="28"/>
        </w:rPr>
      </w:pPr>
      <w:r w:rsidRPr="00BF59D2">
        <w:rPr>
          <w:sz w:val="28"/>
          <w:szCs w:val="28"/>
        </w:rPr>
        <w:t>Essa decisão já foi dada pelo Presidente efetivo, Senador Vital do Rêgo.</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(PDT – PE)</w:t>
      </w:r>
      <w:r w:rsidRPr="00BF59D2">
        <w:rPr>
          <w:b/>
          <w:sz w:val="28"/>
          <w:szCs w:val="28"/>
        </w:rPr>
        <w:t xml:space="preserve"> </w:t>
      </w:r>
      <w:r w:rsidRPr="00BF59D2">
        <w:rPr>
          <w:sz w:val="28"/>
          <w:szCs w:val="28"/>
        </w:rPr>
        <w:t>– Que artigo é esse? É o Regimento do Senado?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É do Regimento Comum. </w:t>
      </w:r>
    </w:p>
    <w:p w:rsidR="00BF59D2" w:rsidRPr="00BF59D2" w:rsidRDefault="00BF59D2" w:rsidP="00BF59D2">
      <w:pPr>
        <w:ind w:firstLine="1440"/>
        <w:jc w:val="both"/>
        <w:rPr>
          <w:sz w:val="28"/>
          <w:szCs w:val="28"/>
        </w:rPr>
      </w:pPr>
      <w:r w:rsidRPr="00BF59D2">
        <w:rPr>
          <w:sz w:val="28"/>
          <w:szCs w:val="28"/>
        </w:rPr>
        <w:t>Então, eu passo a palavra...</w:t>
      </w:r>
    </w:p>
    <w:p w:rsidR="00BF59D2" w:rsidRPr="00BF59D2" w:rsidRDefault="00BF59D2" w:rsidP="00BF59D2">
      <w:pPr>
        <w:ind w:firstLine="1440"/>
        <w:jc w:val="both"/>
        <w:rPr>
          <w:sz w:val="28"/>
          <w:szCs w:val="28"/>
        </w:rPr>
      </w:pPr>
      <w:r w:rsidRPr="00BF59D2">
        <w:rPr>
          <w:b/>
          <w:sz w:val="28"/>
          <w:szCs w:val="28"/>
        </w:rPr>
        <w:t xml:space="preserve">O SR. SILVIO COSTA </w:t>
      </w:r>
      <w:r w:rsidRPr="00BF59D2">
        <w:rPr>
          <w:sz w:val="28"/>
          <w:szCs w:val="28"/>
        </w:rPr>
        <w:t>(PDT – PE)</w:t>
      </w:r>
      <w:r w:rsidRPr="00BF59D2">
        <w:rPr>
          <w:b/>
          <w:sz w:val="28"/>
          <w:szCs w:val="28"/>
        </w:rPr>
        <w:t xml:space="preserve"> </w:t>
      </w:r>
      <w:r w:rsidRPr="00BF59D2">
        <w:rPr>
          <w:sz w:val="28"/>
          <w:szCs w:val="28"/>
        </w:rPr>
        <w:t>– Comum? É irrecorrível a decisão da Presidência?</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É.</w:t>
      </w:r>
    </w:p>
    <w:p w:rsidR="00BF59D2" w:rsidRPr="00BF59D2" w:rsidRDefault="00BF59D2" w:rsidP="00BF59D2">
      <w:pPr>
        <w:ind w:firstLine="1440"/>
        <w:jc w:val="both"/>
        <w:rPr>
          <w:sz w:val="28"/>
          <w:szCs w:val="28"/>
        </w:rPr>
      </w:pPr>
      <w:r w:rsidRPr="00BF59D2">
        <w:rPr>
          <w:sz w:val="28"/>
          <w:szCs w:val="28"/>
        </w:rPr>
        <w:t>Eu passo a palavra ao ilustre Deputado Bruno Araújo.</w:t>
      </w:r>
    </w:p>
    <w:p w:rsidR="00BF59D2" w:rsidRPr="00BF59D2" w:rsidRDefault="00BF59D2" w:rsidP="00BF59D2">
      <w:pPr>
        <w:ind w:firstLine="1440"/>
        <w:jc w:val="both"/>
        <w:rPr>
          <w:sz w:val="28"/>
          <w:szCs w:val="28"/>
        </w:rPr>
      </w:pPr>
      <w:r w:rsidRPr="00BF59D2">
        <w:rPr>
          <w:b/>
          <w:sz w:val="28"/>
          <w:szCs w:val="28"/>
        </w:rPr>
        <w:t xml:space="preserve">O SR. BRUNO ARAÚJO </w:t>
      </w:r>
      <w:r w:rsidRPr="00BF59D2">
        <w:rPr>
          <w:sz w:val="28"/>
          <w:szCs w:val="28"/>
        </w:rPr>
        <w:t>(PSDB – PE)</w:t>
      </w:r>
      <w:r w:rsidRPr="00BF59D2">
        <w:rPr>
          <w:b/>
          <w:sz w:val="28"/>
          <w:szCs w:val="28"/>
        </w:rPr>
        <w:t xml:space="preserve"> </w:t>
      </w:r>
      <w:r w:rsidRPr="00BF59D2">
        <w:rPr>
          <w:sz w:val="28"/>
          <w:szCs w:val="28"/>
        </w:rPr>
        <w:t xml:space="preserve">– Sr. Presidente, o que nós estamos vendo hoje é a crônica de uma tragédia anunciada. E é uma tragédia anunciada – e Senadores e Deputados com mais mandatos vão se lembrar – porque o que se viu foi subverter a ordem, o que se viu foi o Partido dos Trabalhadores, o Partido do Governo, demandar uma CPMI. </w:t>
      </w:r>
    </w:p>
    <w:p w:rsidR="00BF59D2" w:rsidRPr="00BF59D2" w:rsidRDefault="00BF59D2" w:rsidP="00BF59D2">
      <w:pPr>
        <w:ind w:firstLine="1440"/>
        <w:jc w:val="both"/>
        <w:rPr>
          <w:sz w:val="28"/>
          <w:szCs w:val="28"/>
        </w:rPr>
      </w:pPr>
      <w:r w:rsidRPr="00BF59D2">
        <w:rPr>
          <w:sz w:val="28"/>
          <w:szCs w:val="28"/>
        </w:rPr>
        <w:t>O que, ao longo de toda a história do Congresso Nacional, sempre foi um instrumento de minorias, no momento em que surgiu como uma ideia do Partido do poder apontava para algo que culminaria nisto aqui hoje. Acho que ouvir o Senador Cássio Cunha Lima – por coincidência os três próximos – o Senador Pedro Taques e a experiência do Senador Pedro Simon é o resumo que quem nos assiste hoje de fora compila do que se ouviu aqui ao longo desses meses.</w:t>
      </w:r>
    </w:p>
    <w:p w:rsidR="00BF59D2" w:rsidRPr="00BF59D2" w:rsidRDefault="00BF59D2" w:rsidP="00BF59D2">
      <w:pPr>
        <w:ind w:firstLine="1440"/>
        <w:jc w:val="both"/>
        <w:rPr>
          <w:sz w:val="28"/>
          <w:szCs w:val="28"/>
        </w:rPr>
      </w:pPr>
      <w:r w:rsidRPr="00BF59D2">
        <w:rPr>
          <w:sz w:val="28"/>
          <w:szCs w:val="28"/>
        </w:rPr>
        <w:t xml:space="preserve">Este material aqui, Senador Pedro Simon, nada mais é do que desperdício de dinheiro público, de tempo, de horas, de dias e de meses do Congresso Nacional para algo que não cumpriu o seu objetivo. Mais ainda: se </w:t>
      </w:r>
      <w:r w:rsidRPr="00BF59D2">
        <w:rPr>
          <w:sz w:val="28"/>
          <w:szCs w:val="28"/>
        </w:rPr>
        <w:lastRenderedPageBreak/>
        <w:t xml:space="preserve">havia um objetivo político no período em que todos nós acompanhamos, tragicamente ou qualquer que seja a leitura, ontem, o Sr. Carlos Cachoeira foi posto em liberdade, e os réus do mensalão estão indo para a prisão. Esta CPI vai ser uma CPI que vai marcar o Congresso Nacional e fortalecer o conceito, perante toda a opinião pública, de quando se quer construir... Isso é mais do que uma </w:t>
      </w:r>
      <w:r w:rsidRPr="00BF59D2">
        <w:rPr>
          <w:i/>
          <w:sz w:val="28"/>
          <w:szCs w:val="28"/>
        </w:rPr>
        <w:t>pizza</w:t>
      </w:r>
      <w:r w:rsidRPr="00BF59D2">
        <w:rPr>
          <w:sz w:val="28"/>
          <w:szCs w:val="28"/>
        </w:rPr>
        <w:t>, isso é uma pizzaria. Isso é uma pizzaria.</w:t>
      </w:r>
    </w:p>
    <w:p w:rsidR="00BF59D2" w:rsidRPr="00BF59D2" w:rsidRDefault="00BF59D2" w:rsidP="00BF59D2">
      <w:pPr>
        <w:ind w:firstLine="1440"/>
        <w:jc w:val="both"/>
        <w:rPr>
          <w:sz w:val="28"/>
          <w:szCs w:val="28"/>
        </w:rPr>
      </w:pPr>
      <w:r w:rsidRPr="00BF59D2">
        <w:rPr>
          <w:sz w:val="28"/>
          <w:szCs w:val="28"/>
        </w:rPr>
        <w:t>Aqui, apresentado hoje... E cada um... Não vamos ser infantis: cada um já tem seguramente um juízo de valor, que vai aprofundar com mais detalhamento ao longo do material apresentado, mas, com as notícias trazidas à imprensa, se procura e se vê claramente o objetivo político desse relatório.</w:t>
      </w:r>
    </w:p>
    <w:p w:rsidR="00BF59D2" w:rsidRPr="00BF59D2" w:rsidRDefault="00BF59D2" w:rsidP="00BF59D2">
      <w:pPr>
        <w:ind w:firstLine="1440"/>
        <w:jc w:val="both"/>
        <w:rPr>
          <w:sz w:val="28"/>
          <w:szCs w:val="28"/>
        </w:rPr>
      </w:pPr>
      <w:r w:rsidRPr="00BF59D2">
        <w:rPr>
          <w:sz w:val="28"/>
          <w:szCs w:val="28"/>
        </w:rPr>
        <w:t>Portanto, eu espero que nós possamos, ainda a tempo, salvar a reputação da instituição da Comissão Parlamentar de Inquérito para que não se confirme o que se aponta e, pelo que se ouviu das falas de experientes Senadores no dia de hoje, que nós podemos sepultar o que restava de conceito e de esperança do trabalho de uma Comissão Parlamentar de Inquérito.</w:t>
      </w:r>
    </w:p>
    <w:p w:rsidR="00BF59D2" w:rsidRPr="00BF59D2" w:rsidRDefault="00BF59D2" w:rsidP="00BF59D2">
      <w:pPr>
        <w:ind w:firstLine="1440"/>
        <w:jc w:val="both"/>
        <w:rPr>
          <w:sz w:val="28"/>
          <w:szCs w:val="28"/>
        </w:rPr>
      </w:pPr>
      <w:r w:rsidRPr="00BF59D2">
        <w:rPr>
          <w:sz w:val="28"/>
          <w:szCs w:val="28"/>
        </w:rPr>
        <w:t>Era esse o registro,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Obrigado, Deputado Bruno Araújo.</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Questão de ordem, Sr. Presidente. Art. 40.</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Já está inscrito, vou passar para o próximo orador, Deputado Onyx Lorenzoni.</w:t>
      </w:r>
    </w:p>
    <w:p w:rsidR="00BF59D2" w:rsidRPr="00BF59D2" w:rsidRDefault="00BF59D2" w:rsidP="00BF59D2">
      <w:pPr>
        <w:ind w:firstLine="1440"/>
        <w:jc w:val="both"/>
        <w:rPr>
          <w:i/>
          <w:sz w:val="28"/>
          <w:szCs w:val="28"/>
        </w:rPr>
      </w:pPr>
      <w:r w:rsidRPr="00BF59D2">
        <w:rPr>
          <w:b/>
          <w:sz w:val="28"/>
          <w:szCs w:val="28"/>
        </w:rPr>
        <w:t>O SR. ONYX LORENZONI</w:t>
      </w:r>
      <w:r w:rsidRPr="00BF59D2">
        <w:rPr>
          <w:sz w:val="28"/>
          <w:szCs w:val="28"/>
        </w:rPr>
        <w:t xml:space="preserve"> (DEM – RS) – Sr. Presidente, Srs. Deputados, Srªs Deputadas, Senadores, aqueles que acompanham esta reunião, quero retomar aqui, Sr. Presidente, uma discussão que reputo da maior relevância. No dia 21 de agosto... Lamento não estar aqui o Presidente desta CPI, Senador Vital do Rêgo. Vou ler textualmente as palavras do Senador Vital do Rêgo:</w:t>
      </w:r>
    </w:p>
    <w:p w:rsidR="00BF59D2" w:rsidRPr="00BF59D2" w:rsidRDefault="00BF59D2" w:rsidP="00BF59D2">
      <w:pPr>
        <w:ind w:left="2268"/>
        <w:jc w:val="both"/>
        <w:rPr>
          <w:i/>
          <w:sz w:val="28"/>
          <w:szCs w:val="28"/>
        </w:rPr>
      </w:pPr>
      <w:r w:rsidRPr="00BF59D2">
        <w:rPr>
          <w:i/>
          <w:sz w:val="28"/>
          <w:szCs w:val="28"/>
        </w:rPr>
        <w:t>[...] não antes dizendo que tomam a liberdade, e falando em nome de V. Exªs e em nome do Vice-Presidente e do Relator, para dizer ao Ministério Público [presente aqui estava a Drª Lea] que esta CPMI franqueará toda documentação que tem em seu poder na transferência efetiva e na guarda desses documentos para a efetiva persecução penal [...].</w:t>
      </w:r>
    </w:p>
    <w:p w:rsidR="00BF59D2" w:rsidRPr="00BF59D2" w:rsidRDefault="00BF59D2" w:rsidP="00BF59D2">
      <w:pPr>
        <w:ind w:firstLine="1440"/>
        <w:jc w:val="both"/>
        <w:rPr>
          <w:sz w:val="28"/>
          <w:szCs w:val="28"/>
        </w:rPr>
      </w:pPr>
    </w:p>
    <w:p w:rsidR="00BF59D2" w:rsidRPr="00BF59D2" w:rsidRDefault="00BF59D2" w:rsidP="00BF59D2">
      <w:pPr>
        <w:ind w:firstLine="1440"/>
        <w:jc w:val="both"/>
        <w:rPr>
          <w:sz w:val="28"/>
          <w:szCs w:val="28"/>
        </w:rPr>
      </w:pPr>
      <w:r w:rsidRPr="00BF59D2">
        <w:rPr>
          <w:sz w:val="28"/>
          <w:szCs w:val="28"/>
        </w:rPr>
        <w:t xml:space="preserve">Ou seja, a CPI se comprometeu, em 28 de agosto, Srs. Deputados e Srs. Senadores, em transferir ao Ministério Público Federal os sigilos que estavam disponibilizados por esta CPI, os estudos e as análises que fazíamos até aquele momento. Hoje é dia 21 e até hoje isso não aconteceu. Isso demonstra </w:t>
      </w:r>
      <w:r w:rsidRPr="00BF59D2">
        <w:rPr>
          <w:sz w:val="28"/>
          <w:szCs w:val="28"/>
        </w:rPr>
        <w:lastRenderedPageBreak/>
        <w:t>com clareza – desculpe, Sr. Presidente – do momento a desfaçatez com que foi conduzida a CPMI em relação a assunto tão importante.</w:t>
      </w:r>
    </w:p>
    <w:p w:rsidR="00BF59D2" w:rsidRPr="00BF59D2" w:rsidRDefault="00BF59D2" w:rsidP="00BF59D2">
      <w:pPr>
        <w:ind w:firstLine="1440"/>
        <w:jc w:val="both"/>
        <w:rPr>
          <w:sz w:val="28"/>
          <w:szCs w:val="28"/>
        </w:rPr>
      </w:pPr>
      <w:r w:rsidRPr="00BF59D2">
        <w:rPr>
          <w:sz w:val="28"/>
          <w:szCs w:val="28"/>
        </w:rPr>
        <w:t xml:space="preserve">Segundo: o Sr. Relator, que distribuiu para alguns órgãos de imprensa, antes das 8h da noite, seu relatório, mas não se dignou a respeitar os Parlamentares e a nos distribuir, relata aqui, na parte dois do seu relatório, uma pérola. Qual é a pérola? O grande debate que foi feito aqui entre aqueles que queriam investigar e aqueles que queriam assar uma </w:t>
      </w:r>
      <w:r w:rsidRPr="00BF59D2">
        <w:rPr>
          <w:i/>
          <w:sz w:val="28"/>
          <w:szCs w:val="28"/>
        </w:rPr>
        <w:t>pizza</w:t>
      </w:r>
      <w:r w:rsidRPr="00BF59D2">
        <w:rPr>
          <w:sz w:val="28"/>
          <w:szCs w:val="28"/>
        </w:rPr>
        <w:t xml:space="preserve"> era que havia 15 empresas oriundas da quebra do sigilo fiscal e bancário da Delta nacional – lembremos que a Delta São Paulo e a Delta Rio de Janeiro não foram quebradas, só lembrar esse pequeno detalhe. O que aconteceu? Nós disputamos aqui a prorrogação da CPI por mais 180 dias para quebrar apenas 15 empresas que nos revelariam aonde foram R$360 milhões. Coincidentemente, períodos eleitorais foram fartamente ligados a esse conjunto de laranjas.</w:t>
      </w:r>
    </w:p>
    <w:p w:rsidR="00BF59D2" w:rsidRPr="00BF59D2" w:rsidRDefault="00BF59D2" w:rsidP="00BF59D2">
      <w:pPr>
        <w:jc w:val="center"/>
        <w:rPr>
          <w:sz w:val="28"/>
          <w:szCs w:val="28"/>
        </w:rPr>
      </w:pPr>
      <w:r w:rsidRPr="00BF59D2">
        <w:rPr>
          <w:sz w:val="28"/>
          <w:szCs w:val="28"/>
        </w:rPr>
        <w:t>(</w:t>
      </w:r>
      <w:r w:rsidRPr="00BF59D2">
        <w:rPr>
          <w:i/>
          <w:sz w:val="28"/>
          <w:szCs w:val="28"/>
        </w:rPr>
        <w:t>Soa a campainha.</w:t>
      </w:r>
      <w:r w:rsidRPr="00BF59D2">
        <w:rPr>
          <w:sz w:val="28"/>
          <w:szCs w:val="28"/>
        </w:rPr>
        <w:t>)</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O que acontece, Sr. Presidente? O Sr. Relator, que negou essa quebra, que atuou para que essas quebras não acontecessem...</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O tempo de V. Exª...</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 e eu concluirei, Sr.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Por favor.</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 escreve o seguinte, não só lista as 15 que nós lutamos aqui minoritariamente para quebrar o sigilo, mas lista mais 10, ou 12, ou 14 empresas, de um total de quase 30, e diz o seguinte: “Por conseguinte, recomendamos ao Ministério Público a quebra do sigilo bancário, fiscal e telefônico para todas as pessoas jurídicas aqui mencionadas, bem como”...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Deputado Onyx, V. Exª já ultrapassou e muito.</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w:t>
      </w:r>
      <w:r w:rsidRPr="00BF59D2">
        <w:rPr>
          <w:b/>
          <w:sz w:val="28"/>
          <w:szCs w:val="28"/>
        </w:rPr>
        <w:t xml:space="preserve"> </w:t>
      </w:r>
      <w:r w:rsidRPr="00BF59D2">
        <w:rPr>
          <w:sz w:val="28"/>
          <w:szCs w:val="28"/>
        </w:rPr>
        <w:t>– O senhor já me calou o suficiente, Presidente.</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Não. Eu não vou calar V. Exª.</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w:t>
      </w:r>
      <w:r w:rsidRPr="00BF59D2">
        <w:rPr>
          <w:b/>
          <w:sz w:val="28"/>
          <w:szCs w:val="28"/>
        </w:rPr>
        <w:t xml:space="preserve"> </w:t>
      </w:r>
      <w:r w:rsidRPr="00BF59D2">
        <w:rPr>
          <w:sz w:val="28"/>
          <w:szCs w:val="28"/>
        </w:rPr>
        <w:t xml:space="preserve">– ... “que figurem em seus quadros societários com a finalidade de investigar as suspeitas levantadas”. </w:t>
      </w:r>
    </w:p>
    <w:p w:rsidR="00BF59D2" w:rsidRPr="00BF59D2" w:rsidRDefault="00BF59D2" w:rsidP="00BF59D2">
      <w:pPr>
        <w:ind w:firstLine="1440"/>
        <w:jc w:val="both"/>
        <w:rPr>
          <w:sz w:val="28"/>
          <w:szCs w:val="28"/>
        </w:rPr>
      </w:pPr>
      <w:r w:rsidRPr="00BF59D2">
        <w:rPr>
          <w:sz w:val="28"/>
          <w:szCs w:val="28"/>
        </w:rPr>
        <w:t xml:space="preserve">Sr. Presidente, isso aqui demonstra de maneira clara e cabal, repito, clara e cabal, que o que se fez aqui foi proteger, esconder e, o que é mais triste de tudo, porque aprendi a respeitar o Deputado Odair Cunha – o Deputado Odair </w:t>
      </w:r>
      <w:r w:rsidRPr="00BF59D2">
        <w:rPr>
          <w:sz w:val="28"/>
          <w:szCs w:val="28"/>
        </w:rPr>
        <w:lastRenderedPageBreak/>
        <w:t>Cunha provavelmente está cumprindo uma missão que lhe foi dada e eu o desculpo por isso, porque aprendi a respeitá-lo, sei que tinha bons propósitos...</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O tempo de V. Exª está concluído. V. Exª excedeu...</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w:t>
      </w:r>
      <w:r w:rsidRPr="00BF59D2">
        <w:rPr>
          <w:b/>
          <w:sz w:val="28"/>
          <w:szCs w:val="28"/>
        </w:rPr>
        <w:t xml:space="preserve"> </w:t>
      </w:r>
      <w:r w:rsidRPr="00BF59D2">
        <w:rPr>
          <w:sz w:val="28"/>
          <w:szCs w:val="28"/>
        </w:rPr>
        <w:t>– Mas V. Exª cumpre uma missão. A missão de coniventemente esconder relações terríveis, que V. Exª não permitiu que nós investigássemos.</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O tempo de V. Exª está concluído.</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Sr. Presidente...</w:t>
      </w:r>
    </w:p>
    <w:p w:rsidR="00BF59D2" w:rsidRPr="00BF59D2" w:rsidRDefault="00BF59D2" w:rsidP="00BF59D2">
      <w:pPr>
        <w:ind w:firstLine="1440"/>
        <w:jc w:val="both"/>
        <w:rPr>
          <w:sz w:val="28"/>
          <w:szCs w:val="28"/>
        </w:rPr>
      </w:pPr>
      <w:r w:rsidRPr="00BF59D2">
        <w:rPr>
          <w:b/>
          <w:sz w:val="28"/>
          <w:szCs w:val="28"/>
        </w:rPr>
        <w:t xml:space="preserve">O SR. JORGE VIANA </w:t>
      </w:r>
      <w:r w:rsidRPr="00BF59D2">
        <w:rPr>
          <w:sz w:val="28"/>
          <w:szCs w:val="28"/>
        </w:rPr>
        <w:t>(PT – AC) – Questão de ordem, questão de ordem...</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Antes de V. Exª, eu quero só um minutinho...</w:t>
      </w:r>
    </w:p>
    <w:p w:rsidR="00BF59D2" w:rsidRPr="00BF59D2" w:rsidRDefault="00BF59D2" w:rsidP="00BF59D2">
      <w:pPr>
        <w:ind w:firstLine="1440"/>
        <w:jc w:val="both"/>
        <w:rPr>
          <w:sz w:val="28"/>
          <w:szCs w:val="28"/>
        </w:rPr>
      </w:pPr>
      <w:r w:rsidRPr="00BF59D2">
        <w:rPr>
          <w:b/>
          <w:sz w:val="28"/>
          <w:szCs w:val="28"/>
        </w:rPr>
        <w:t xml:space="preserve">O SR. ODAIR CUNHA </w:t>
      </w:r>
      <w:r w:rsidRPr="00BF59D2">
        <w:rPr>
          <w:sz w:val="28"/>
          <w:szCs w:val="28"/>
        </w:rPr>
        <w:t>(PT – MG)</w:t>
      </w:r>
      <w:r w:rsidRPr="00BF59D2">
        <w:rPr>
          <w:b/>
          <w:sz w:val="28"/>
          <w:szCs w:val="28"/>
        </w:rPr>
        <w:t xml:space="preserve"> </w:t>
      </w:r>
      <w:r w:rsidRPr="00BF59D2">
        <w:rPr>
          <w:sz w:val="28"/>
          <w:szCs w:val="28"/>
        </w:rPr>
        <w:t xml:space="preserve">– Art. 14.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Eu passo a V. Exª. O Relator tem a palavra a toda hora.</w:t>
      </w:r>
    </w:p>
    <w:p w:rsidR="00BF59D2" w:rsidRPr="00BF59D2" w:rsidRDefault="00BF59D2" w:rsidP="00BF59D2">
      <w:pPr>
        <w:ind w:firstLine="1440"/>
        <w:jc w:val="both"/>
        <w:rPr>
          <w:sz w:val="28"/>
          <w:szCs w:val="28"/>
        </w:rPr>
      </w:pPr>
      <w:r w:rsidRPr="00BF59D2">
        <w:rPr>
          <w:b/>
          <w:sz w:val="28"/>
          <w:szCs w:val="28"/>
        </w:rPr>
        <w:t xml:space="preserve">O SR. ODAIR CUNHA </w:t>
      </w:r>
      <w:r w:rsidRPr="00BF59D2">
        <w:rPr>
          <w:sz w:val="28"/>
          <w:szCs w:val="28"/>
        </w:rPr>
        <w:t>(PT – MG)</w:t>
      </w:r>
      <w:r w:rsidRPr="00BF59D2">
        <w:rPr>
          <w:b/>
          <w:sz w:val="28"/>
          <w:szCs w:val="28"/>
        </w:rPr>
        <w:t xml:space="preserve"> </w:t>
      </w:r>
      <w:r w:rsidRPr="00BF59D2">
        <w:rPr>
          <w:sz w:val="28"/>
          <w:szCs w:val="28"/>
        </w:rPr>
        <w:t xml:space="preserve">– Eu estou me segurando aqui, porque vou falar ao final, vou ler o relatório, quero fazer uma exposição inicial sobre o relatório. Agora, o que o Deputado Onyx Lorenzoni fala é exatamente o meu reconhecimento de que a tese de V. Exª tem razão de ser. </w:t>
      </w:r>
    </w:p>
    <w:p w:rsidR="00BF59D2" w:rsidRPr="00BF59D2" w:rsidRDefault="00BF59D2" w:rsidP="00BF59D2">
      <w:pPr>
        <w:ind w:firstLine="1440"/>
        <w:jc w:val="both"/>
        <w:rPr>
          <w:sz w:val="28"/>
          <w:szCs w:val="28"/>
        </w:rPr>
      </w:pPr>
      <w:r w:rsidRPr="00BF59D2">
        <w:rPr>
          <w:sz w:val="28"/>
          <w:szCs w:val="28"/>
        </w:rPr>
        <w:t xml:space="preserve">Quanto à tese que V. Exª e outros aqui colocaram, realmente, nós identificamos, não são 30, nós identificamos 115 empresas, aliás, 116 empresas – aí não há seleção de Estados, relações aqui e acolá ou suspeitas apontadas ou direcionadas, nós verificamos 117, vou somar: são 117 empresas suspeitas, inclusive a Delta, então, 116 empresas – com as quais a Delta se relacionou e que, de alguma forma, têm um nível de suspeição, qual seja: capital da empresa baixo, ou não tem funcionários, ou o volume de transferência de recursos das empresa Delta para essas empresas são números sempre redondos. Ora, são suspeitas. </w:t>
      </w:r>
    </w:p>
    <w:p w:rsidR="00BF59D2" w:rsidRPr="00BF59D2" w:rsidRDefault="00BF59D2" w:rsidP="00BF59D2">
      <w:pPr>
        <w:ind w:firstLine="1440"/>
        <w:jc w:val="both"/>
        <w:rPr>
          <w:sz w:val="28"/>
          <w:szCs w:val="28"/>
        </w:rPr>
      </w:pPr>
      <w:r w:rsidRPr="00BF59D2">
        <w:rPr>
          <w:sz w:val="28"/>
          <w:szCs w:val="28"/>
        </w:rPr>
        <w:t xml:space="preserve">Nós estamos, exatamente pela responsabilidade que temos, porque quando V. Exª fala aqui do prazo regimental da CPI, o prazo é uma decisão coletiva... Mais de 257 congressistas assinaram e apontaram um prazo. Não foi o Relator. O prazo que eu tenho... Eu trabalhei com esse prazo. </w:t>
      </w:r>
    </w:p>
    <w:p w:rsidR="00BF59D2" w:rsidRPr="00BF59D2" w:rsidRDefault="00BF59D2" w:rsidP="00BF59D2">
      <w:pPr>
        <w:ind w:firstLine="1440"/>
        <w:jc w:val="both"/>
        <w:rPr>
          <w:sz w:val="28"/>
          <w:szCs w:val="28"/>
        </w:rPr>
      </w:pPr>
      <w:r w:rsidRPr="00BF59D2">
        <w:rPr>
          <w:sz w:val="28"/>
          <w:szCs w:val="28"/>
        </w:rPr>
        <w:t xml:space="preserve">Em razão disso, eu aponto ao Ministério Público, aos órgãos de investigação permanente onde há suspeitas. E as suspeitas não são só sobre 15 ou 17 empresas, mas sobre 116. É isso. Essa é a responsabilidade que me faz, Deputado Onyx, incluir nessa parte do relatório essas ponderações. </w:t>
      </w:r>
    </w:p>
    <w:p w:rsidR="00BF59D2" w:rsidRPr="00BF59D2" w:rsidRDefault="00BF59D2" w:rsidP="00BF59D2">
      <w:pPr>
        <w:ind w:firstLine="1440"/>
        <w:jc w:val="both"/>
        <w:rPr>
          <w:sz w:val="28"/>
          <w:szCs w:val="28"/>
        </w:rPr>
      </w:pPr>
      <w:r w:rsidRPr="00BF59D2">
        <w:rPr>
          <w:sz w:val="28"/>
          <w:szCs w:val="28"/>
        </w:rPr>
        <w:t>Queria deixar isso claro para V. Exª e para os demais pares.</w:t>
      </w:r>
    </w:p>
    <w:p w:rsidR="00BF59D2" w:rsidRPr="00BF59D2" w:rsidRDefault="00BF59D2" w:rsidP="00BF59D2">
      <w:pPr>
        <w:ind w:firstLine="1440"/>
        <w:jc w:val="both"/>
        <w:rPr>
          <w:sz w:val="28"/>
          <w:szCs w:val="28"/>
        </w:rPr>
      </w:pPr>
      <w:r w:rsidRPr="00BF59D2">
        <w:rPr>
          <w:sz w:val="28"/>
          <w:szCs w:val="28"/>
        </w:rPr>
        <w:lastRenderedPageBreak/>
        <w:t>Obrigado.</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Sr. Presidente, tenho dúvida quanto à fala do Relator.</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Olha, V. Exª... Eu tenho inscritos.</w:t>
      </w:r>
    </w:p>
    <w:p w:rsidR="00BF59D2" w:rsidRPr="00BF59D2" w:rsidRDefault="00BF59D2" w:rsidP="00BF59D2">
      <w:pPr>
        <w:ind w:firstLine="1440"/>
        <w:jc w:val="both"/>
        <w:rPr>
          <w:sz w:val="28"/>
          <w:szCs w:val="28"/>
        </w:rPr>
      </w:pPr>
      <w:r w:rsidRPr="00BF59D2">
        <w:rPr>
          <w:b/>
          <w:sz w:val="28"/>
          <w:szCs w:val="28"/>
        </w:rPr>
        <w:t xml:space="preserve">O SR. JORGE VIANA </w:t>
      </w:r>
      <w:r w:rsidRPr="00BF59D2">
        <w:rPr>
          <w:sz w:val="28"/>
          <w:szCs w:val="28"/>
        </w:rPr>
        <w:t>(PT – AC)</w:t>
      </w:r>
      <w:r w:rsidRPr="00BF59D2">
        <w:rPr>
          <w:b/>
          <w:sz w:val="28"/>
          <w:szCs w:val="28"/>
        </w:rPr>
        <w:t xml:space="preserve"> </w:t>
      </w:r>
      <w:r w:rsidRPr="00BF59D2">
        <w:rPr>
          <w:sz w:val="28"/>
          <w:szCs w:val="28"/>
        </w:rPr>
        <w:t xml:space="preserve">– O Relator precisa ler para que o Plenário possa fazer algum juízo. Por que tanto medo na leitura desse bendito sumário? Se nós não queremos </w:t>
      </w:r>
      <w:r w:rsidRPr="00BF59D2">
        <w:rPr>
          <w:i/>
          <w:sz w:val="28"/>
          <w:szCs w:val="28"/>
        </w:rPr>
        <w:t>pizza</w:t>
      </w:r>
      <w:r w:rsidRPr="00BF59D2">
        <w:rPr>
          <w:sz w:val="28"/>
          <w:szCs w:val="28"/>
        </w:rPr>
        <w:t xml:space="preserve"> aqui, vamos ler o relatório. Isso não impede nem encerra a CPMI hoje.</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Sr. Presidente, estão todos falando e V. Exª me impediu de falar. Com todo o respeito, é por partido? Um fala outro fala...</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Eu estava conversando com o Relator e não concedi a palavra.</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V. Exª não concedeu a palavra... Usou a palavra o meu amigo Jorge Viana e V. Exª não cortou a palavra.</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Senador Pedro Taques, eu vou passar, pela ordem, pelo Regimento, eu não costumo me intimidar, eu vou passar a palavra ao Senador Alvaro Dias, que é quem estava inscrito pela ordem.</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Sr. Presidente, estou preocupado com descumprimento do Regimento. V. Exª há de lembrar que, na última reunião desta Comissão, nós deliberamos pelo adiamento da pauta que estava na Ordem do Dia. O art. 40 do Regimento Interno possibilita o adiamento. Esta foi a decisão da Comissão: adiar, para deliberação posterior, a pauta posta na última reunião desta Comissão. E nós ignoramos esse fato, nós ignoramos essa pauta, nós não deliberamos sobre ela e, portanto, estamos descumprindo o Regimento, certamente oferecendo expediente a advogados dos marginais, que poderão se valer de equívocos regimentais desta Comissão para declarar a nulidade desse imenso relatório preparado pelo Deputado Odair Cunha.</w:t>
      </w:r>
    </w:p>
    <w:p w:rsidR="00BF59D2" w:rsidRPr="00BF59D2" w:rsidRDefault="00BF59D2" w:rsidP="00BF59D2">
      <w:pPr>
        <w:ind w:firstLine="1440"/>
        <w:jc w:val="both"/>
        <w:rPr>
          <w:sz w:val="28"/>
          <w:szCs w:val="28"/>
        </w:rPr>
      </w:pPr>
      <w:r w:rsidRPr="00BF59D2">
        <w:rPr>
          <w:sz w:val="28"/>
          <w:szCs w:val="28"/>
        </w:rPr>
        <w:t xml:space="preserve">Por isso, Sr. Presidente, tudo recomenda a suspensão da leitura desse relatório, até porque, como já se proclamou aqui insistentemente, temos de ouvir o Sr. Carlinhos Cachoeira. Não vamos ouvir quem deu nome a esta Comissão?! Certamente, agora, liberto da Papuda, ele poderá dizer algo que não disse quando esteve aqui pela primeira vez, até porque prometeu que voltaria aqui e diria. Certamente, não dirá tudo, mas temos o dever de ouvi-lo, de tentar </w:t>
      </w:r>
      <w:r w:rsidRPr="00BF59D2">
        <w:rPr>
          <w:sz w:val="28"/>
          <w:szCs w:val="28"/>
        </w:rPr>
        <w:lastRenderedPageBreak/>
        <w:t>arrancar dele informações preciosas, para que o Relator possa completar esse relatório.</w:t>
      </w:r>
    </w:p>
    <w:p w:rsidR="00BF59D2" w:rsidRPr="00BF59D2" w:rsidRDefault="00BF59D2" w:rsidP="00BF59D2">
      <w:pPr>
        <w:ind w:firstLine="1440"/>
        <w:jc w:val="both"/>
        <w:rPr>
          <w:sz w:val="28"/>
          <w:szCs w:val="28"/>
        </w:rPr>
      </w:pPr>
      <w:r w:rsidRPr="00BF59D2">
        <w:rPr>
          <w:sz w:val="28"/>
          <w:szCs w:val="28"/>
        </w:rPr>
        <w:t>Eu ouço aqui que Odair Cunha preparou um relatório completo. Ele não é mágico, ele não é milagreiro, ele não pode apresentar um relatório completo sem ouvir o Carlinhos Cachoeira e sem investigar 116 empresas que ele próprio listou, transferindo a responsabilidade para o Ministério Público. A missão de uma Comissão Parlamentar de Inquérito não é transferir responsabilidade, não é abdicar de responsabilidade, é assumir a sua responsabilidade e produzir provas, para contribuir com a investigação judiciária, com os procedimentos posteriores que são adotados a partir da Procuradoria Geral da República.</w:t>
      </w:r>
    </w:p>
    <w:p w:rsidR="00BF59D2" w:rsidRPr="00BF59D2" w:rsidRDefault="00BF59D2" w:rsidP="00BF59D2">
      <w:pPr>
        <w:ind w:firstLine="1440"/>
        <w:jc w:val="both"/>
        <w:rPr>
          <w:sz w:val="28"/>
          <w:szCs w:val="28"/>
        </w:rPr>
      </w:pPr>
      <w:r w:rsidRPr="00BF59D2">
        <w:rPr>
          <w:sz w:val="28"/>
          <w:szCs w:val="28"/>
        </w:rPr>
        <w:t>Portanto, Sr. Presidente, para salvar esta CPI, em nome da dignidade do Congresso Nacional, devemos suspender a leitura desse relatório, prorrogar esta CPI e continuar os seus trabalhos.</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Quero responder à questão de ordem do ilustre Senador Alvaro Dias.</w:t>
      </w:r>
    </w:p>
    <w:p w:rsidR="00BF59D2" w:rsidRPr="00BF59D2" w:rsidRDefault="00BF59D2" w:rsidP="00BF59D2">
      <w:pPr>
        <w:ind w:firstLine="1440"/>
        <w:jc w:val="both"/>
        <w:rPr>
          <w:sz w:val="28"/>
          <w:szCs w:val="28"/>
        </w:rPr>
      </w:pPr>
      <w:r w:rsidRPr="00BF59D2">
        <w:rPr>
          <w:sz w:val="28"/>
          <w:szCs w:val="28"/>
        </w:rPr>
        <w:t>Houve uma decisão do Congresso Nacional, já dita pelo ilustre Relator, que se deu em torno da extensão, da prorrogação do prazo até 22 de dezembro, para leitura do relatório. Portanto, a reunião de hoje tem como objeto a leitura do relatório, nos termos regimentais. Assim, essa questão foi decida pelo Congresso Nacional, a partir da coleta de assinaturas no número regimental. Portanto, nós estamos procedendo com todo o formalismo necessário.</w:t>
      </w:r>
    </w:p>
    <w:p w:rsidR="00BF59D2" w:rsidRPr="00BF59D2" w:rsidRDefault="00BF59D2" w:rsidP="00BF59D2">
      <w:pPr>
        <w:ind w:firstLine="1440"/>
        <w:jc w:val="both"/>
        <w:rPr>
          <w:sz w:val="28"/>
          <w:szCs w:val="28"/>
        </w:rPr>
      </w:pPr>
      <w:r w:rsidRPr="00BF59D2">
        <w:rPr>
          <w:sz w:val="28"/>
          <w:szCs w:val="28"/>
        </w:rPr>
        <w:t>Em segundo lugar, o conteúdo do relatório... Aqui, quero dizer que, quando o Relator foi atacado inicialmente, eu fiz questão de defendê-lo e seu trabalho rigoroso. E não li o relatório, não participei da sua elaboração. Eu não o li, eu apenas o folheei hoje, e o Dirceu me disse que não eram três volumes, mas cinco. Nós só temos quatro volumes aqui. Eu só tenho quatro volumes.</w:t>
      </w:r>
    </w:p>
    <w:p w:rsidR="00BF59D2" w:rsidRPr="00BF59D2" w:rsidRDefault="00BF59D2" w:rsidP="00BF59D2">
      <w:pPr>
        <w:ind w:firstLine="1440"/>
        <w:jc w:val="both"/>
        <w:rPr>
          <w:sz w:val="28"/>
          <w:szCs w:val="28"/>
        </w:rPr>
      </w:pPr>
      <w:r w:rsidRPr="00BF59D2">
        <w:rPr>
          <w:sz w:val="28"/>
          <w:szCs w:val="28"/>
        </w:rPr>
        <w:t>Eu só quero dizer que fiz a defesa. Por quê? Eu só vou poder falar do relatório depois de lê-lo. Eu só posso dizer isso, em defesa do Relator.</w:t>
      </w:r>
    </w:p>
    <w:p w:rsidR="00BF59D2" w:rsidRPr="00BF59D2" w:rsidRDefault="00BF59D2" w:rsidP="00BF59D2">
      <w:pPr>
        <w:ind w:firstLine="1440"/>
        <w:jc w:val="both"/>
        <w:rPr>
          <w:sz w:val="28"/>
          <w:szCs w:val="28"/>
        </w:rPr>
      </w:pPr>
      <w:r w:rsidRPr="00BF59D2">
        <w:rPr>
          <w:sz w:val="28"/>
          <w:szCs w:val="28"/>
        </w:rPr>
        <w:t>Portanto, eu defiro agora... Nós vamos iniciar a leitura do relatório.</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 – Peço a palavra como Líder.</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Passo a palavra ao Relator, para fazer a leitura do relatório.</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 – Peço a palavra como Líder, Sr. Presidente, antes de o Relator iniciar a leitura.</w:t>
      </w:r>
    </w:p>
    <w:p w:rsidR="00BF59D2" w:rsidRPr="00BF59D2" w:rsidRDefault="00BF59D2" w:rsidP="00BF59D2">
      <w:pPr>
        <w:ind w:firstLine="1440"/>
        <w:jc w:val="both"/>
        <w:rPr>
          <w:sz w:val="28"/>
          <w:szCs w:val="28"/>
        </w:rPr>
      </w:pPr>
      <w:r w:rsidRPr="00BF59D2">
        <w:rPr>
          <w:b/>
          <w:sz w:val="28"/>
          <w:szCs w:val="28"/>
        </w:rPr>
        <w:t xml:space="preserve">O SR. ODAIR CUNHA </w:t>
      </w:r>
      <w:r w:rsidRPr="00BF59D2">
        <w:rPr>
          <w:sz w:val="28"/>
          <w:szCs w:val="28"/>
        </w:rPr>
        <w:t>(PT – MG) – Sr. Presidente, Srªs e Srs. Parlamentares...</w:t>
      </w:r>
    </w:p>
    <w:p w:rsidR="00BF59D2" w:rsidRPr="00BF59D2" w:rsidRDefault="00BF59D2" w:rsidP="00BF59D2">
      <w:pPr>
        <w:ind w:firstLine="1440"/>
        <w:jc w:val="both"/>
        <w:rPr>
          <w:sz w:val="28"/>
          <w:szCs w:val="28"/>
        </w:rPr>
      </w:pPr>
      <w:r w:rsidRPr="00BF59D2">
        <w:rPr>
          <w:b/>
          <w:sz w:val="28"/>
          <w:szCs w:val="28"/>
        </w:rPr>
        <w:lastRenderedPageBreak/>
        <w:t xml:space="preserve">O SR. PRESIDENTE </w:t>
      </w:r>
      <w:r w:rsidRPr="00BF59D2">
        <w:rPr>
          <w:sz w:val="28"/>
          <w:szCs w:val="28"/>
        </w:rPr>
        <w:t>(Paulo Teixeira. PT – SP) – Já está em processo a leitura do relatório pelo Sr. Relator. Todos os senhores inscritos falaram.</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Sr. Presidente, foi lembrado...</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 – Mas podemos falar a qualquer momento!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Todos os inscritos já usaram da palavra.</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 xml:space="preserve">(PSDB – MG) – Sr. Presidente, há um artigo que diz, textualmente, que, só após 24 horas da apresentação... </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Art. 33 do Regimento Interno.</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O art. 33 do Regimento Interno é claro, Sr. Presidente. Ele é absolutamente claro. Isso não foi respondido por V. Exª. É absolutamente claro.</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 xml:space="preserve">(DEM – RS) – O Líder fala em qualquer momento, Presidente.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Deputado Domingos Sávio, no Regimento, ele diz que a antecedência é da pauta. A pauta foi...</w:t>
      </w:r>
    </w:p>
    <w:p w:rsidR="00BF59D2" w:rsidRPr="00BF59D2" w:rsidRDefault="00BF59D2" w:rsidP="00BF59D2">
      <w:pPr>
        <w:jc w:val="center"/>
        <w:rPr>
          <w:i/>
          <w:sz w:val="28"/>
          <w:szCs w:val="28"/>
        </w:rPr>
      </w:pPr>
      <w:r w:rsidRPr="00BF59D2">
        <w:rPr>
          <w:sz w:val="28"/>
          <w:szCs w:val="28"/>
        </w:rPr>
        <w:t>(</w:t>
      </w:r>
      <w:r w:rsidRPr="00BF59D2">
        <w:rPr>
          <w:i/>
          <w:sz w:val="28"/>
          <w:szCs w:val="28"/>
        </w:rPr>
        <w:t>Intervenções 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...a pauta foi distribuída no dia 19 de novembro.</w:t>
      </w:r>
    </w:p>
    <w:p w:rsidR="00BF59D2" w:rsidRPr="00BF59D2" w:rsidRDefault="00BF59D2" w:rsidP="00BF59D2">
      <w:pPr>
        <w:ind w:firstLine="1440"/>
        <w:jc w:val="both"/>
        <w:rPr>
          <w:sz w:val="28"/>
          <w:szCs w:val="28"/>
        </w:rPr>
      </w:pPr>
      <w:r w:rsidRPr="00BF59D2">
        <w:rPr>
          <w:sz w:val="28"/>
          <w:szCs w:val="28"/>
        </w:rPr>
        <w:t>E passo a palavra ao ilustre...</w:t>
      </w:r>
    </w:p>
    <w:p w:rsidR="00BF59D2" w:rsidRPr="00BF59D2" w:rsidRDefault="00BF59D2" w:rsidP="00BF59D2">
      <w:pPr>
        <w:ind w:firstLine="1440"/>
        <w:jc w:val="both"/>
        <w:rPr>
          <w:sz w:val="28"/>
          <w:szCs w:val="28"/>
        </w:rPr>
      </w:pPr>
      <w:r w:rsidRPr="00BF59D2">
        <w:rPr>
          <w:b/>
          <w:sz w:val="28"/>
          <w:szCs w:val="28"/>
        </w:rPr>
        <w:t>O SR. DOMINGOS SÁVIO</w:t>
      </w:r>
      <w:r w:rsidRPr="00BF59D2">
        <w:rPr>
          <w:sz w:val="28"/>
          <w:szCs w:val="28"/>
        </w:rPr>
        <w:t xml:space="preserve"> (PSDB – MG) – O Regimento Comum, no seu art. 33...</w:t>
      </w:r>
    </w:p>
    <w:p w:rsidR="00BF59D2" w:rsidRPr="00BF59D2" w:rsidRDefault="00BF59D2" w:rsidP="00BF59D2">
      <w:pPr>
        <w:jc w:val="center"/>
        <w:rPr>
          <w:i/>
          <w:sz w:val="28"/>
          <w:szCs w:val="28"/>
        </w:rPr>
      </w:pPr>
      <w:r w:rsidRPr="00BF59D2">
        <w:rPr>
          <w:sz w:val="28"/>
          <w:szCs w:val="28"/>
        </w:rPr>
        <w:t>(</w:t>
      </w:r>
      <w:r w:rsidRPr="00BF59D2">
        <w:rPr>
          <w:i/>
          <w:sz w:val="28"/>
          <w:szCs w:val="28"/>
        </w:rPr>
        <w:t>Tumulto no recinto.</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Eu passo a palavra ao Sr. Relator.</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Eu quero fazer uma ponderação aos nobres pares. É claro que um relatório deste tamanho...</w:t>
      </w:r>
    </w:p>
    <w:p w:rsidR="00BF59D2" w:rsidRPr="00BF59D2" w:rsidRDefault="00BF59D2" w:rsidP="00BF59D2">
      <w:pPr>
        <w:ind w:firstLine="1440"/>
        <w:jc w:val="both"/>
        <w:rPr>
          <w:sz w:val="28"/>
          <w:szCs w:val="28"/>
        </w:rPr>
      </w:pPr>
      <w:r w:rsidRPr="00BF59D2">
        <w:rPr>
          <w:b/>
          <w:sz w:val="28"/>
          <w:szCs w:val="28"/>
        </w:rPr>
        <w:t>O SR. ALVARO DIAS</w:t>
      </w:r>
      <w:r w:rsidRPr="00BF59D2">
        <w:rPr>
          <w:sz w:val="28"/>
          <w:szCs w:val="28"/>
        </w:rPr>
        <w:t xml:space="preserve"> (PSDB – PR) – Presidente e Relator...</w:t>
      </w:r>
    </w:p>
    <w:p w:rsidR="00BF59D2" w:rsidRPr="00BF59D2" w:rsidRDefault="00BF59D2" w:rsidP="00BF59D2">
      <w:pPr>
        <w:ind w:firstLine="1440"/>
        <w:jc w:val="both"/>
        <w:rPr>
          <w:sz w:val="28"/>
          <w:szCs w:val="28"/>
        </w:rPr>
      </w:pPr>
      <w:r w:rsidRPr="00BF59D2">
        <w:rPr>
          <w:b/>
          <w:sz w:val="28"/>
          <w:szCs w:val="28"/>
        </w:rPr>
        <w:t>O SR. DOMINGOS SÁVIO</w:t>
      </w:r>
      <w:r w:rsidRPr="00BF59D2">
        <w:rPr>
          <w:sz w:val="28"/>
          <w:szCs w:val="28"/>
        </w:rPr>
        <w:t xml:space="preserve"> (PSDB – MG) – Mas o Líder tem que falar.</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A assessoria está induzindo o Presidente ao erro.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Deputado Onyx...</w:t>
      </w:r>
    </w:p>
    <w:p w:rsidR="00BF59D2" w:rsidRPr="00BF59D2" w:rsidRDefault="00BF59D2" w:rsidP="00BF59D2">
      <w:pPr>
        <w:ind w:firstLine="1440"/>
        <w:jc w:val="both"/>
        <w:rPr>
          <w:sz w:val="28"/>
          <w:szCs w:val="28"/>
        </w:rPr>
      </w:pPr>
      <w:r w:rsidRPr="00BF59D2">
        <w:rPr>
          <w:b/>
          <w:sz w:val="28"/>
          <w:szCs w:val="28"/>
        </w:rPr>
        <w:lastRenderedPageBreak/>
        <w:t>O SR. ODAIR CUNHA</w:t>
      </w:r>
      <w:r w:rsidRPr="00BF59D2">
        <w:rPr>
          <w:sz w:val="28"/>
          <w:szCs w:val="28"/>
        </w:rPr>
        <w:t xml:space="preserve"> (PT – MG) – Eu quero dizer uma palavra.</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Só um minutinho. Odair, espera aí, deixe-me conduzir, deixe-me conduzir.</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Sr. Presidente, eu vou fazer uma proposta...</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w:t>
      </w:r>
      <w:r w:rsidRPr="00BF59D2">
        <w:rPr>
          <w:i/>
          <w:sz w:val="28"/>
          <w:szCs w:val="28"/>
        </w:rPr>
        <w:t>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Só um minutinho.</w:t>
      </w:r>
    </w:p>
    <w:p w:rsidR="00BF59D2" w:rsidRPr="00BF59D2" w:rsidRDefault="00BF59D2" w:rsidP="00BF59D2">
      <w:pPr>
        <w:ind w:firstLine="1440"/>
        <w:jc w:val="both"/>
        <w:rPr>
          <w:sz w:val="28"/>
          <w:szCs w:val="28"/>
        </w:rPr>
      </w:pPr>
      <w:r w:rsidRPr="00BF59D2">
        <w:rPr>
          <w:sz w:val="28"/>
          <w:szCs w:val="28"/>
        </w:rPr>
        <w:t>Deputado Onyx. Deputado Onyx. Deputado Onyx. Deputado Onyx, eu só peço a paciência de V. Exª para dizer o seguinte...</w:t>
      </w:r>
    </w:p>
    <w:p w:rsidR="00BF59D2" w:rsidRPr="00BF59D2" w:rsidRDefault="00BF59D2" w:rsidP="00BF59D2">
      <w:pPr>
        <w:ind w:firstLine="1440"/>
        <w:jc w:val="both"/>
        <w:rPr>
          <w:sz w:val="28"/>
          <w:szCs w:val="28"/>
        </w:rPr>
      </w:pPr>
      <w:r w:rsidRPr="00BF59D2">
        <w:rPr>
          <w:sz w:val="28"/>
          <w:szCs w:val="28"/>
        </w:rPr>
        <w:t>Só um minutinho, Odair. Eu que estou na condução. Só um minuto.</w:t>
      </w:r>
    </w:p>
    <w:p w:rsidR="00BF59D2" w:rsidRPr="00BF59D2" w:rsidRDefault="00BF59D2" w:rsidP="00BF59D2">
      <w:pPr>
        <w:ind w:firstLine="1440"/>
        <w:jc w:val="both"/>
        <w:rPr>
          <w:sz w:val="28"/>
          <w:szCs w:val="28"/>
        </w:rPr>
      </w:pPr>
      <w:r w:rsidRPr="00BF59D2">
        <w:rPr>
          <w:sz w:val="28"/>
          <w:szCs w:val="28"/>
        </w:rPr>
        <w:t>Deputado Onyx, eu concedi a palavra a todos os ilustres Srs. Parlamentares. Todos os Srs. Parlamentares usaram a palavra. Ela não foi...</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Não, como Líder, não, Sr. Presidente.</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Como Líder, não.</w:t>
      </w:r>
    </w:p>
    <w:p w:rsidR="00BF59D2" w:rsidRPr="00BF59D2" w:rsidRDefault="00BF59D2" w:rsidP="00BF59D2">
      <w:pPr>
        <w:ind w:firstLine="1440"/>
        <w:jc w:val="both"/>
        <w:rPr>
          <w:sz w:val="28"/>
          <w:szCs w:val="28"/>
        </w:rPr>
      </w:pPr>
      <w:r w:rsidRPr="00BF59D2">
        <w:rPr>
          <w:b/>
          <w:sz w:val="28"/>
          <w:szCs w:val="28"/>
        </w:rPr>
        <w:t>O SR. PEDRO TAQUES</w:t>
      </w:r>
      <w:r w:rsidRPr="00BF59D2">
        <w:rPr>
          <w:sz w:val="28"/>
          <w:szCs w:val="28"/>
        </w:rPr>
        <w:t xml:space="preserve"> (PDT – MT) – Pela ordem e questão de ordem.</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concedi a palavra para todos, e a V. Exª inclusive. A V. Exª eu concedi 3 minutos, e utilizou 5 minutos. Então, não houve cerceamento do uso da palavra.</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O senhor não tem o direito de cercear palavra minha, Sr. Presidente. De jeito nenhum.</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Sr. Presidente, me permita ler o art. 33,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 agora eu vou passar a palavra ao ilustre Relator Odair Cunha.</w:t>
      </w:r>
    </w:p>
    <w:p w:rsidR="00BF59D2" w:rsidRPr="00BF59D2" w:rsidRDefault="00BF59D2" w:rsidP="00BF59D2">
      <w:pPr>
        <w:jc w:val="center"/>
        <w:rPr>
          <w:i/>
          <w:sz w:val="28"/>
          <w:szCs w:val="28"/>
        </w:rPr>
      </w:pPr>
      <w:r w:rsidRPr="00BF59D2">
        <w:rPr>
          <w:sz w:val="28"/>
          <w:szCs w:val="28"/>
        </w:rPr>
        <w:t>(</w:t>
      </w:r>
      <w:r w:rsidRPr="00BF59D2">
        <w:rPr>
          <w:i/>
          <w:sz w:val="28"/>
          <w:szCs w:val="28"/>
        </w:rPr>
        <w:t>Tumulto no recinto.</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V. Exª está infringindo... V. Exª está infringindo o Regimento Comum do Congresso Nacional. A assessoria está sendo extremamente infeliz, porque o Regimento Comum, no art. 33, é claro ao estabelecer que o avulso das matérias... Não fala em pauta. Fala em avulso da matéria. Presidente, aqui está textual. A assessoria me surpreende.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peço que nós possamos ouvir o Sr. Relator. Eu estou analisando as questões...</w:t>
      </w:r>
    </w:p>
    <w:p w:rsidR="00BF59D2" w:rsidRPr="00BF59D2" w:rsidRDefault="00BF59D2" w:rsidP="00BF59D2">
      <w:pPr>
        <w:ind w:firstLine="1440"/>
        <w:jc w:val="both"/>
        <w:rPr>
          <w:sz w:val="28"/>
          <w:szCs w:val="28"/>
        </w:rPr>
      </w:pPr>
      <w:r w:rsidRPr="00BF59D2">
        <w:rPr>
          <w:b/>
          <w:sz w:val="28"/>
          <w:szCs w:val="28"/>
        </w:rPr>
        <w:t>O SR. DOMINGOS SÁVIO</w:t>
      </w:r>
      <w:r w:rsidRPr="00BF59D2">
        <w:rPr>
          <w:sz w:val="28"/>
          <w:szCs w:val="28"/>
        </w:rPr>
        <w:t xml:space="preserve"> (PSDB – MG) – Mas se V. Exª determina o início da leitura... Mas já está... Então, por favor, que tenham essa </w:t>
      </w:r>
      <w:r w:rsidRPr="00BF59D2">
        <w:rPr>
          <w:sz w:val="28"/>
          <w:szCs w:val="28"/>
        </w:rPr>
        <w:lastRenderedPageBreak/>
        <w:t>ponderação para não fazer o que o Senador Alvaro disse, de comprometer todo o trabalho e levá-lo à nulidade por infração do Regimento.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Deputado Domingos Sávio, eu vou passar a palavra ao Sr. Relator. Eu vou passar a palavra ao Sr. Relator...</w:t>
      </w:r>
    </w:p>
    <w:p w:rsidR="00BF59D2" w:rsidRPr="00BF59D2" w:rsidRDefault="00BF59D2" w:rsidP="00BF59D2">
      <w:pPr>
        <w:ind w:firstLine="1440"/>
        <w:jc w:val="both"/>
        <w:rPr>
          <w:sz w:val="28"/>
          <w:szCs w:val="28"/>
        </w:rPr>
      </w:pPr>
      <w:r w:rsidRPr="00BF59D2">
        <w:rPr>
          <w:b/>
          <w:sz w:val="28"/>
          <w:szCs w:val="28"/>
        </w:rPr>
        <w:t>O SR. ALVARO DIAS</w:t>
      </w:r>
      <w:r w:rsidRPr="00BF59D2">
        <w:rPr>
          <w:sz w:val="28"/>
          <w:szCs w:val="28"/>
        </w:rPr>
        <w:t xml:space="preserve"> (PSDB – PR) – Sr. Presidente, é uma...</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Só um minutinho. Só um minutinho.</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Alvaro, deixe...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vou passar ao Relator não para ele ler. Ele quer fazer uma consideração sobre o tema. Então,...</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 – E depois V. Exª vai nos dar o tempo...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vou inscrever na hora em que este Presidente entender por bem fazê-lo.</w:t>
      </w:r>
    </w:p>
    <w:p w:rsidR="00BF59D2" w:rsidRPr="00BF59D2" w:rsidRDefault="00BF59D2" w:rsidP="00BF59D2">
      <w:pPr>
        <w:ind w:firstLine="1440"/>
        <w:jc w:val="both"/>
        <w:rPr>
          <w:sz w:val="28"/>
          <w:szCs w:val="28"/>
        </w:rPr>
      </w:pPr>
      <w:r w:rsidRPr="00BF59D2">
        <w:rPr>
          <w:b/>
          <w:sz w:val="28"/>
          <w:szCs w:val="28"/>
        </w:rPr>
        <w:t>O SR. ALVARO DIAS</w:t>
      </w:r>
      <w:r w:rsidRPr="00BF59D2">
        <w:rPr>
          <w:sz w:val="28"/>
          <w:szCs w:val="28"/>
        </w:rPr>
        <w:t xml:space="preserve"> (PSDB – PR) – Dois segundos.</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vou passar ao Relator.</w:t>
      </w:r>
    </w:p>
    <w:p w:rsidR="00BF59D2" w:rsidRPr="00BF59D2" w:rsidRDefault="00BF59D2" w:rsidP="00BF59D2">
      <w:pPr>
        <w:ind w:firstLine="1440"/>
        <w:jc w:val="both"/>
        <w:rPr>
          <w:sz w:val="28"/>
          <w:szCs w:val="28"/>
        </w:rPr>
      </w:pPr>
      <w:r w:rsidRPr="00BF59D2">
        <w:rPr>
          <w:b/>
          <w:sz w:val="28"/>
          <w:szCs w:val="28"/>
        </w:rPr>
        <w:t>O SR. ONYX LORENZONI</w:t>
      </w:r>
      <w:r w:rsidRPr="00BF59D2">
        <w:rPr>
          <w:sz w:val="28"/>
          <w:szCs w:val="28"/>
        </w:rPr>
        <w:t xml:space="preserve"> (DEM – RS) – ...no Regimento.</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Deputado Onyx, deixe-me só falar.</w:t>
      </w:r>
    </w:p>
    <w:p w:rsidR="00BF59D2" w:rsidRPr="00BF59D2" w:rsidRDefault="00BF59D2" w:rsidP="00BF59D2">
      <w:pPr>
        <w:ind w:firstLine="1440"/>
        <w:jc w:val="both"/>
        <w:rPr>
          <w:sz w:val="28"/>
          <w:szCs w:val="28"/>
        </w:rPr>
      </w:pPr>
      <w:r w:rsidRPr="00BF59D2">
        <w:rPr>
          <w:sz w:val="28"/>
          <w:szCs w:val="28"/>
        </w:rPr>
        <w:t>Presidente, eu queria ponderar...</w:t>
      </w:r>
    </w:p>
    <w:p w:rsidR="00BF59D2" w:rsidRPr="00BF59D2" w:rsidRDefault="00BF59D2" w:rsidP="00BF59D2">
      <w:pPr>
        <w:jc w:val="center"/>
        <w:rPr>
          <w:i/>
          <w:sz w:val="28"/>
          <w:szCs w:val="28"/>
        </w:rPr>
      </w:pPr>
      <w:r w:rsidRPr="00BF59D2">
        <w:rPr>
          <w:sz w:val="28"/>
          <w:szCs w:val="28"/>
        </w:rPr>
        <w:t>(</w:t>
      </w:r>
      <w:r w:rsidRPr="00BF59D2">
        <w:rPr>
          <w:i/>
          <w:sz w:val="28"/>
          <w:szCs w:val="28"/>
        </w:rPr>
        <w:t>Intervenções 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Claro. Eu quero ponderar com V. Exª... Pondero... É claro que... Srªs e Srs. Parlamentares, é claro que um relatório deste tamanho eu não tenho a presunção ou eu não iria imaginar que nós vamos votá-lo sem haver entre nós divergências. O que eu quero ponderar aqui com os demais membros... Nós... Eu gostaria que nós... Vejam: nós podemos fazer, então, um acordo aqui, de nós lermos o relatório amanhã. Eu proporia isso, Presidente.</w:t>
      </w:r>
    </w:p>
    <w:p w:rsidR="00BF59D2" w:rsidRPr="00BF59D2" w:rsidRDefault="00BF59D2" w:rsidP="00BF59D2">
      <w:pPr>
        <w:jc w:val="center"/>
        <w:rPr>
          <w:i/>
          <w:sz w:val="28"/>
          <w:szCs w:val="28"/>
        </w:rPr>
      </w:pPr>
      <w:r w:rsidRPr="00BF59D2">
        <w:rPr>
          <w:sz w:val="28"/>
          <w:szCs w:val="28"/>
        </w:rPr>
        <w:t>(</w:t>
      </w:r>
      <w:r w:rsidRPr="00BF59D2">
        <w:rPr>
          <w:i/>
          <w:sz w:val="28"/>
          <w:szCs w:val="28"/>
        </w:rPr>
        <w:t>Intervenção 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Não, espera aí. Eu estou propondo. V. Exª pode discordar. E mais o seguinte: em relação a...</w:t>
      </w:r>
    </w:p>
    <w:p w:rsidR="00BF59D2" w:rsidRPr="00BF59D2" w:rsidRDefault="00BF59D2" w:rsidP="00BF59D2">
      <w:pPr>
        <w:ind w:firstLine="1440"/>
        <w:jc w:val="both"/>
        <w:rPr>
          <w:i/>
          <w:sz w:val="28"/>
          <w:szCs w:val="28"/>
        </w:rPr>
      </w:pPr>
      <w:r w:rsidRPr="00BF59D2">
        <w:rPr>
          <w:b/>
          <w:sz w:val="28"/>
          <w:szCs w:val="28"/>
        </w:rPr>
        <w:t>O SR. DOMINGOS SÁVIO</w:t>
      </w:r>
      <w:r w:rsidRPr="00BF59D2">
        <w:rPr>
          <w:sz w:val="28"/>
          <w:szCs w:val="28"/>
        </w:rPr>
        <w:t xml:space="preserve"> (PSDB – MG) – Desculpe, aí não há acordo. Em relação ao Regimento, não há acordo.</w:t>
      </w:r>
    </w:p>
    <w:p w:rsidR="00BF59D2" w:rsidRPr="00BF59D2" w:rsidRDefault="00BF59D2" w:rsidP="00BF59D2">
      <w:pPr>
        <w:ind w:firstLine="1440"/>
        <w:jc w:val="both"/>
        <w:rPr>
          <w:sz w:val="28"/>
          <w:szCs w:val="28"/>
        </w:rPr>
      </w:pPr>
      <w:r w:rsidRPr="00BF59D2">
        <w:rPr>
          <w:b/>
          <w:sz w:val="28"/>
          <w:szCs w:val="28"/>
        </w:rPr>
        <w:t>O SR. ODAIR CUNHA</w:t>
      </w:r>
      <w:r w:rsidRPr="00BF59D2">
        <w:rPr>
          <w:sz w:val="28"/>
          <w:szCs w:val="28"/>
        </w:rPr>
        <w:t xml:space="preserve"> (PT – MG) – Não...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Vamos ouvi-lo. Eu vou decidir, Deputado.</w:t>
      </w:r>
    </w:p>
    <w:p w:rsidR="00BF59D2" w:rsidRPr="00BF59D2" w:rsidRDefault="00BF59D2" w:rsidP="00BF59D2">
      <w:pPr>
        <w:ind w:firstLine="1440"/>
        <w:jc w:val="both"/>
        <w:rPr>
          <w:sz w:val="28"/>
          <w:szCs w:val="28"/>
        </w:rPr>
      </w:pPr>
      <w:r w:rsidRPr="00BF59D2">
        <w:rPr>
          <w:b/>
          <w:sz w:val="28"/>
          <w:szCs w:val="28"/>
        </w:rPr>
        <w:lastRenderedPageBreak/>
        <w:t>O SR. ODAIR CUNHA</w:t>
      </w:r>
      <w:r w:rsidRPr="00BF59D2">
        <w:rPr>
          <w:sz w:val="28"/>
          <w:szCs w:val="28"/>
        </w:rPr>
        <w:t xml:space="preserve"> (PT – MG) – Eu quero ponderar, pelo menos. Não existe possibilidade de nós discutirmos e votarmos este relatório sem o mínimo de entendimento prático entre nós. O que eu proponho, Presidente? Que nós façamos a leitura, então, amanhã, para que todos tenham acesso. Eu tenho a noção exata de que o relatório da CPMI não é o relatório do relator. É claro que eu entendo que tenho que submeter a V. Exªs esse conjunto de informações. Aqui está apenas e simplesmente a minha opinião sobre os fatos vistos. Então, nós precisamos, minimamente, estabelecer aqui entre nós um roteiro de encaminhamento. Eu gostaria que nós lêssemos esta semana. Aí é um ponto de entendimento. Se V. Exªs entenderem por bem que eu faça a leitura do sumário amanhã e que comecemos a contar o prazo a partir de amanhã, não há problema. Eu poderia encaminhar nesse sentido.</w:t>
      </w:r>
    </w:p>
    <w:p w:rsidR="00BF59D2" w:rsidRPr="00BF59D2" w:rsidRDefault="00BF59D2" w:rsidP="00BF59D2">
      <w:pPr>
        <w:ind w:firstLine="1440"/>
        <w:jc w:val="both"/>
        <w:rPr>
          <w:sz w:val="28"/>
          <w:szCs w:val="28"/>
        </w:rPr>
      </w:pPr>
      <w:r w:rsidRPr="00BF59D2">
        <w:rPr>
          <w:sz w:val="28"/>
          <w:szCs w:val="28"/>
        </w:rPr>
        <w:t>Quero dizer mais, Presidente. Do ponto de vista de encaminhamento, Deputado Miro Teixeira, o Regimento fala que você rejeita ou aprova o relatório. Eu quero dizer o seguinte: aquilo com que eu, como Relator, não concordar de retirada do relatório, eu me comprometo com V. Exªs a submeter a V. Exªs a minha opinião. Sendo vencido, eu vou acatar a decisão do Plenário, porque entendo que o relatório é do conjunto das Srªs e dos Srs. Parlamentares, pelo menos da maioria. Então, não há da nossa parte nenhuma tentativa de atropelar o debate.</w:t>
      </w:r>
    </w:p>
    <w:p w:rsidR="00BF59D2" w:rsidRPr="00BF59D2" w:rsidRDefault="00BF59D2" w:rsidP="00BF59D2">
      <w:pPr>
        <w:ind w:firstLine="1440"/>
        <w:jc w:val="both"/>
        <w:rPr>
          <w:sz w:val="28"/>
          <w:szCs w:val="28"/>
        </w:rPr>
      </w:pPr>
      <w:r w:rsidRPr="00BF59D2">
        <w:rPr>
          <w:sz w:val="28"/>
          <w:szCs w:val="28"/>
        </w:rPr>
        <w:t xml:space="preserve">Eu queria deixar isso claro a V. Exªs.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Eu quero agora, antes de passar a palavra ao Deputado Onyx, resolver a questão de ordem do Senador Alvaro Dias.</w:t>
      </w:r>
    </w:p>
    <w:p w:rsidR="00BF59D2" w:rsidRPr="00BF59D2" w:rsidRDefault="00BF59D2" w:rsidP="00BF59D2">
      <w:pPr>
        <w:ind w:firstLine="1440"/>
        <w:jc w:val="both"/>
        <w:rPr>
          <w:sz w:val="28"/>
          <w:szCs w:val="28"/>
        </w:rPr>
      </w:pPr>
      <w:r w:rsidRPr="00BF59D2">
        <w:rPr>
          <w:sz w:val="28"/>
          <w:szCs w:val="28"/>
        </w:rPr>
        <w:t>O Senador Alvaro Dias requer que o relatório seja entregue conforme o art. 33...</w:t>
      </w:r>
    </w:p>
    <w:p w:rsidR="00BF59D2" w:rsidRPr="00BF59D2" w:rsidRDefault="00BF59D2" w:rsidP="00BF59D2">
      <w:pPr>
        <w:jc w:val="center"/>
        <w:rPr>
          <w:sz w:val="28"/>
          <w:szCs w:val="28"/>
        </w:rPr>
      </w:pPr>
      <w:r w:rsidRPr="00BF59D2">
        <w:rPr>
          <w:sz w:val="28"/>
          <w:szCs w:val="28"/>
        </w:rPr>
        <w:t>(</w:t>
      </w:r>
      <w:r w:rsidRPr="00BF59D2">
        <w:rPr>
          <w:i/>
          <w:sz w:val="28"/>
          <w:szCs w:val="28"/>
        </w:rPr>
        <w:t>Intervenções 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Só um minutinho. Eu atendo todos que formularem.</w:t>
      </w:r>
    </w:p>
    <w:p w:rsidR="00BF59D2" w:rsidRPr="00BF59D2" w:rsidRDefault="00BF59D2" w:rsidP="00BF59D2">
      <w:pPr>
        <w:ind w:firstLine="1440"/>
        <w:jc w:val="both"/>
        <w:rPr>
          <w:sz w:val="28"/>
          <w:szCs w:val="28"/>
        </w:rPr>
      </w:pPr>
      <w:r w:rsidRPr="00BF59D2">
        <w:rPr>
          <w:sz w:val="28"/>
          <w:szCs w:val="28"/>
        </w:rPr>
        <w:t xml:space="preserve">Então, Deputado Rubens e Senador Pedro. </w:t>
      </w:r>
    </w:p>
    <w:p w:rsidR="00BF59D2" w:rsidRPr="00BF59D2" w:rsidRDefault="00BF59D2" w:rsidP="00BF59D2">
      <w:pPr>
        <w:jc w:val="center"/>
        <w:rPr>
          <w:sz w:val="28"/>
          <w:szCs w:val="28"/>
        </w:rPr>
      </w:pPr>
      <w:r w:rsidRPr="00BF59D2">
        <w:rPr>
          <w:sz w:val="28"/>
          <w:szCs w:val="28"/>
        </w:rPr>
        <w:t>(</w:t>
      </w:r>
      <w:r w:rsidRPr="00BF59D2">
        <w:rPr>
          <w:i/>
          <w:sz w:val="28"/>
          <w:szCs w:val="28"/>
        </w:rPr>
        <w:t>Intervenções fora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É certo, mas o problema é o seguinte: nós estamos presidindo em relação a uma decisão que foi dada por outro Presidente. Então, eu vou agora dar a decisão, tendo em vista as questões de ordem que foram trazidas aqui.</w:t>
      </w:r>
    </w:p>
    <w:p w:rsidR="00BF59D2" w:rsidRPr="00BF59D2" w:rsidRDefault="00BF59D2" w:rsidP="00BF59D2">
      <w:pPr>
        <w:ind w:firstLine="1440"/>
        <w:jc w:val="both"/>
        <w:rPr>
          <w:sz w:val="28"/>
          <w:szCs w:val="28"/>
        </w:rPr>
      </w:pPr>
      <w:r w:rsidRPr="00BF59D2">
        <w:rPr>
          <w:sz w:val="28"/>
          <w:szCs w:val="28"/>
        </w:rPr>
        <w:t>Portanto, para atender ao art. 33, que requer uma antecedência de 24 horas na entrega do relatório, eu estou convocando uma reunião extraordinária para amanhã para leitura do relatório. Eu acato a questão de ordem, convocando uma reunião, amanhã, para leitura do relatório.</w:t>
      </w:r>
    </w:p>
    <w:p w:rsidR="00BF59D2" w:rsidRPr="00BF59D2" w:rsidRDefault="00BF59D2" w:rsidP="00BF59D2">
      <w:pPr>
        <w:ind w:firstLine="1440"/>
        <w:jc w:val="both"/>
        <w:rPr>
          <w:sz w:val="28"/>
          <w:szCs w:val="28"/>
        </w:rPr>
      </w:pPr>
      <w:r w:rsidRPr="00BF59D2">
        <w:rPr>
          <w:b/>
          <w:sz w:val="28"/>
          <w:szCs w:val="28"/>
        </w:rPr>
        <w:lastRenderedPageBreak/>
        <w:t xml:space="preserve">O SR. MIRO TEIXEIRA </w:t>
      </w:r>
      <w:r w:rsidRPr="00BF59D2">
        <w:rPr>
          <w:sz w:val="28"/>
          <w:szCs w:val="28"/>
        </w:rPr>
        <w:t xml:space="preserve">(PDT – RJ) – É impossível, Presidente.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Quanto a isso, fui orientado aqui regimentalmente para fazer. Uma reunião extraordinária.</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Presidente, para colaborar com V. Exª.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A reunião extraordinária pode ser... </w:t>
      </w:r>
    </w:p>
    <w:p w:rsidR="00BF59D2" w:rsidRPr="00BF59D2" w:rsidRDefault="00BF59D2" w:rsidP="00BF59D2">
      <w:pPr>
        <w:ind w:firstLine="1440"/>
        <w:jc w:val="both"/>
        <w:rPr>
          <w:sz w:val="28"/>
          <w:szCs w:val="28"/>
        </w:rPr>
      </w:pPr>
      <w:r w:rsidRPr="00BF59D2">
        <w:rPr>
          <w:b/>
          <w:sz w:val="28"/>
          <w:szCs w:val="28"/>
        </w:rPr>
        <w:t xml:space="preserve">O SR. MIRO TEIXEIRA </w:t>
      </w:r>
      <w:r w:rsidRPr="00BF59D2">
        <w:rPr>
          <w:sz w:val="28"/>
          <w:szCs w:val="28"/>
        </w:rPr>
        <w:t xml:space="preserve">(PDT – RJ) – Haverá posse no Supremo, solenidade na Procuradoria da República. Vamos discutir.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Só um minutinho, Deputado Miro! </w:t>
      </w:r>
    </w:p>
    <w:p w:rsidR="00BF59D2" w:rsidRPr="00BF59D2" w:rsidRDefault="00BF59D2" w:rsidP="00BF59D2">
      <w:pPr>
        <w:ind w:firstLine="1440"/>
        <w:jc w:val="both"/>
        <w:rPr>
          <w:sz w:val="28"/>
          <w:szCs w:val="28"/>
        </w:rPr>
      </w:pPr>
      <w:r w:rsidRPr="00BF59D2">
        <w:rPr>
          <w:b/>
          <w:sz w:val="28"/>
          <w:szCs w:val="28"/>
        </w:rPr>
        <w:t xml:space="preserve">O SR. MIRO TEIXEIRA </w:t>
      </w:r>
      <w:r w:rsidRPr="00BF59D2">
        <w:rPr>
          <w:sz w:val="28"/>
          <w:szCs w:val="28"/>
        </w:rPr>
        <w:t xml:space="preserve">(PDT – RJ) – Acho que o Relator avançou, Presidente. Está-se tentando apenas ajudar com o diálogo, com o debate. Ele avançou, porque disse que está disposto a se relacionar com a Comissão para ouvir propostas, para mexer no parecer. Mas, espera lá! Então, vamos tentar avançar!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Deputado Miro, só uma coisa. </w:t>
      </w:r>
    </w:p>
    <w:p w:rsidR="00BF59D2" w:rsidRPr="00BF59D2" w:rsidRDefault="00BF59D2" w:rsidP="00BF59D2">
      <w:pPr>
        <w:ind w:firstLine="1440"/>
        <w:jc w:val="both"/>
        <w:rPr>
          <w:sz w:val="28"/>
          <w:szCs w:val="28"/>
        </w:rPr>
      </w:pPr>
      <w:r w:rsidRPr="00BF59D2">
        <w:rPr>
          <w:b/>
          <w:sz w:val="28"/>
          <w:szCs w:val="28"/>
        </w:rPr>
        <w:t xml:space="preserve">O SR. MIRO TEIXEIRA </w:t>
      </w:r>
      <w:r w:rsidRPr="00BF59D2">
        <w:rPr>
          <w:sz w:val="28"/>
          <w:szCs w:val="28"/>
        </w:rPr>
        <w:t xml:space="preserve">(PDT – RJ) – O que eu acho é que, amanhã, é dia de posse no Supremo Tribunal Federal à tarde; pela manhã, solenidade na douta Procuradoria da República, que aqui está atingida. Eu quero estar lá na Procuradoria da República e acho que outros também. Marque-se isso para segunda-feira. Qual é o problema?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Deputado Miro, só um minutinho.</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Eu quero colaborar com V. Exª. Presidente, há uma pendência ainda não resolvida.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Senador, eu estou encaminhando. </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Aguardo, aguardo.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V. Exª me aguarda? </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É que há um recurso ao plenário da questão de ordem do Deputado Silvio Costa.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Essa já foi decidida, já foi resolvida. </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 xml:space="preserve">(PSDB – PR) – Não foi submetida ao Plenário. </w:t>
      </w:r>
    </w:p>
    <w:p w:rsidR="00BF59D2" w:rsidRPr="00BF59D2" w:rsidRDefault="00BF59D2" w:rsidP="00BF59D2">
      <w:pPr>
        <w:ind w:firstLine="1440"/>
        <w:jc w:val="both"/>
        <w:rPr>
          <w:sz w:val="28"/>
          <w:szCs w:val="28"/>
        </w:rPr>
      </w:pPr>
      <w:r w:rsidRPr="00BF59D2">
        <w:rPr>
          <w:b/>
          <w:sz w:val="28"/>
          <w:szCs w:val="28"/>
        </w:rPr>
        <w:lastRenderedPageBreak/>
        <w:t xml:space="preserve">O SR. PRESIDENTE </w:t>
      </w:r>
      <w:r w:rsidRPr="00BF59D2">
        <w:rPr>
          <w:sz w:val="28"/>
          <w:szCs w:val="28"/>
        </w:rPr>
        <w:t>(Paulo Teixeira. PT – SP) – Eu já comuniquei, por duas vezes, que já resolvi a questão.</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 xml:space="preserve">(PDT – MT) – Mas tem que comunicar ao colegiado da CPI.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Eu comuniquei ao Colegiado. </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 xml:space="preserve">(PDT – MT) – Mas V. Exª não pode decidir sozinho.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Eu comuniquei, li o artigo. É o art. 132. </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 xml:space="preserve">(PDT – MT) – V. Exª tem que expor isso ao Colegiado.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 xml:space="preserve">(Paulo Teixeira. PT – SP) – Foi ao Colegiado! </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 xml:space="preserve">(PDT – MT) – Mas nós temos que votar. </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Não tem votação. É irrecorrível.</w:t>
      </w:r>
    </w:p>
    <w:p w:rsidR="00BF59D2" w:rsidRPr="00BF59D2" w:rsidRDefault="00BF59D2" w:rsidP="00BF59D2">
      <w:pPr>
        <w:ind w:firstLine="1440"/>
        <w:jc w:val="both"/>
        <w:rPr>
          <w:sz w:val="28"/>
          <w:szCs w:val="28"/>
        </w:rPr>
      </w:pPr>
      <w:r w:rsidRPr="00BF59D2">
        <w:rPr>
          <w:b/>
          <w:sz w:val="28"/>
          <w:szCs w:val="28"/>
        </w:rPr>
        <w:t xml:space="preserve">O SR. ALVARO DIAS </w:t>
      </w:r>
      <w:r w:rsidRPr="00BF59D2">
        <w:rPr>
          <w:sz w:val="28"/>
          <w:szCs w:val="28"/>
        </w:rPr>
        <w:t>(PSDB – PR) – Isso já foi discutido em outras ocasiões, Sr. Presidente.</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Art. 132 do Regimento Comum: “É irrecorrível a decisão da Presidência em questão de ordem, salvo se estiver relacionada com dispositivo constitucional”. Essa é a questão de ordem do Deputado Silvio Costa.</w:t>
      </w:r>
    </w:p>
    <w:p w:rsidR="00BF59D2" w:rsidRPr="00BF59D2" w:rsidRDefault="00BF59D2" w:rsidP="00BF59D2">
      <w:pPr>
        <w:ind w:firstLine="1440"/>
        <w:jc w:val="both"/>
        <w:rPr>
          <w:sz w:val="28"/>
          <w:szCs w:val="28"/>
        </w:rPr>
      </w:pPr>
      <w:r w:rsidRPr="00BF59D2">
        <w:rPr>
          <w:sz w:val="28"/>
          <w:szCs w:val="28"/>
        </w:rPr>
        <w:t xml:space="preserve">Segundo, a questão de ordem do Senador Alvaro Dias – e aí vou nas preliminares do Deputado Miro Teixeira. O Deputado Odair Cunha disse que depois que ler esse seu resumo, que ele vai apanhar, esse...  </w:t>
      </w:r>
    </w:p>
    <w:p w:rsidR="00BF59D2" w:rsidRPr="00BF59D2" w:rsidRDefault="00BF59D2" w:rsidP="00BF59D2">
      <w:pPr>
        <w:jc w:val="center"/>
        <w:rPr>
          <w:i/>
          <w:sz w:val="28"/>
          <w:szCs w:val="28"/>
        </w:rPr>
      </w:pPr>
      <w:r w:rsidRPr="00BF59D2">
        <w:rPr>
          <w:sz w:val="28"/>
          <w:szCs w:val="28"/>
        </w:rPr>
        <w:t>(</w:t>
      </w:r>
      <w:r w:rsidRPr="00BF59D2">
        <w:rPr>
          <w:i/>
          <w:sz w:val="28"/>
          <w:szCs w:val="28"/>
        </w:rPr>
        <w:t>Intervenção do microfone.</w:t>
      </w:r>
      <w:r w:rsidRPr="00BF59D2">
        <w:rPr>
          <w:sz w:val="28"/>
          <w:szCs w:val="28"/>
        </w:rPr>
        <w:t>)</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Não, ele vai ler o relatório amanhã. Depois de lê-lo, ele vai dialogar com todos os Srs. Deputados e Srªs Deputadas, Srs. Senadores e Srªs Senadoras, para o aperfeiçoamento do seu relatório. Foi isso que o Deputado Odair Cunha disse, solicitando que pudesse ler amanhã.</w:t>
      </w:r>
    </w:p>
    <w:p w:rsidR="00BF59D2" w:rsidRPr="00BF59D2" w:rsidRDefault="00BF59D2" w:rsidP="00BF59D2">
      <w:pPr>
        <w:ind w:firstLine="1440"/>
        <w:jc w:val="both"/>
        <w:rPr>
          <w:sz w:val="28"/>
          <w:szCs w:val="28"/>
        </w:rPr>
      </w:pPr>
      <w:r w:rsidRPr="00BF59D2">
        <w:rPr>
          <w:sz w:val="28"/>
          <w:szCs w:val="28"/>
        </w:rPr>
        <w:t>Eu, então, para garantir o máximo do formalismo necessário, para que não tenhamos qualquer tipo de nulidades, convoco extraordinariamente uma reunião desta douta CPI para amanhã, de manhã, para que nós...</w:t>
      </w:r>
    </w:p>
    <w:p w:rsidR="00BF59D2" w:rsidRPr="00BF59D2" w:rsidRDefault="00BF59D2" w:rsidP="00BF59D2">
      <w:pPr>
        <w:ind w:firstLine="1440"/>
        <w:jc w:val="both"/>
        <w:rPr>
          <w:sz w:val="28"/>
          <w:szCs w:val="28"/>
        </w:rPr>
      </w:pPr>
      <w:r w:rsidRPr="00BF59D2">
        <w:rPr>
          <w:b/>
          <w:sz w:val="28"/>
          <w:szCs w:val="28"/>
        </w:rPr>
        <w:t>O SR. DOMINGOS SÁVIO</w:t>
      </w:r>
      <w:r w:rsidRPr="00BF59D2">
        <w:rPr>
          <w:sz w:val="28"/>
          <w:szCs w:val="28"/>
        </w:rPr>
        <w:t xml:space="preserve"> (PSDB – MG) – Sr. Presidente, pondere sobre essa data...</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Esclareço que 10h15min é o horário fixado pelo Presidente efetivo para a leitura do relatório, </w:t>
      </w:r>
      <w:r w:rsidRPr="00BF59D2">
        <w:rPr>
          <w:sz w:val="28"/>
          <w:szCs w:val="28"/>
        </w:rPr>
        <w:lastRenderedPageBreak/>
        <w:t>esgotadas todas as questões de ordens. Eu vou convocar, esgotadas todas as questões de ordem, porque entendo que, nesta reunião, conseguimos atravessar o tema regimental com maturidade, inclusive acatando a questão de ordem final. Assim, convoco reunião extraordinária...</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Eu gostaria de ponderar,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Eu não concluí, Deputado Domingos.</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Eu quero até parabenizá-lo pela iniciativa de acolher.</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Estou procurando ser resumido, preciso, não extrapolar das minhas funções.</w:t>
      </w:r>
    </w:p>
    <w:p w:rsidR="00BF59D2" w:rsidRPr="00BF59D2" w:rsidRDefault="00BF59D2" w:rsidP="00BF59D2">
      <w:pPr>
        <w:ind w:firstLine="1440"/>
        <w:jc w:val="both"/>
        <w:rPr>
          <w:sz w:val="28"/>
          <w:szCs w:val="28"/>
        </w:rPr>
      </w:pPr>
      <w:r w:rsidRPr="00BF59D2">
        <w:rPr>
          <w:sz w:val="28"/>
          <w:szCs w:val="28"/>
        </w:rPr>
        <w:t>Portanto, convoco uma reunião para amanhã, às 10h15min, para leitura do relatório.</w:t>
      </w:r>
    </w:p>
    <w:p w:rsidR="00BF59D2" w:rsidRPr="00BF59D2" w:rsidRDefault="00BF59D2" w:rsidP="00BF59D2">
      <w:pPr>
        <w:ind w:firstLine="1440"/>
        <w:jc w:val="both"/>
        <w:rPr>
          <w:sz w:val="28"/>
          <w:szCs w:val="28"/>
        </w:rPr>
      </w:pPr>
      <w:r w:rsidRPr="00BF59D2">
        <w:rPr>
          <w:sz w:val="28"/>
          <w:szCs w:val="28"/>
        </w:rPr>
        <w:t>Passo a palavra, como Líder, pelo tempo regimental que peço seja fixado aqui, ao ilustre Deputado Onyx Lorenzoni.</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MG) – Sr. Presidente, eu gostaria de me inscrever como Líder.</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Antes do Líder, permita-me apenas um comentário. Primeiro, inclusive, para parabenizá-lo por ter acolhido a ponderação.</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Deputado Sávio, passo a V. Exª antes...</w:t>
      </w:r>
    </w:p>
    <w:p w:rsidR="00BF59D2" w:rsidRPr="00BF59D2" w:rsidRDefault="00BF59D2" w:rsidP="00BF59D2">
      <w:pPr>
        <w:ind w:firstLine="1440"/>
        <w:jc w:val="both"/>
        <w:rPr>
          <w:sz w:val="28"/>
          <w:szCs w:val="28"/>
        </w:rPr>
      </w:pPr>
      <w:r w:rsidRPr="00BF59D2">
        <w:rPr>
          <w:b/>
          <w:sz w:val="28"/>
          <w:szCs w:val="28"/>
        </w:rPr>
        <w:t xml:space="preserve">O SR. DOMINGOS SÁVIO </w:t>
      </w:r>
      <w:r w:rsidRPr="00BF59D2">
        <w:rPr>
          <w:sz w:val="28"/>
          <w:szCs w:val="28"/>
        </w:rPr>
        <w:t>(PSDB – MG) – Muito obrigado, de forma muito breve.</w:t>
      </w:r>
    </w:p>
    <w:p w:rsidR="00BF59D2" w:rsidRPr="00BF59D2" w:rsidRDefault="00BF59D2" w:rsidP="00BF59D2">
      <w:pPr>
        <w:ind w:firstLine="1440"/>
        <w:jc w:val="both"/>
        <w:rPr>
          <w:sz w:val="28"/>
          <w:szCs w:val="28"/>
        </w:rPr>
      </w:pPr>
      <w:r w:rsidRPr="00BF59D2">
        <w:rPr>
          <w:sz w:val="28"/>
          <w:szCs w:val="28"/>
        </w:rPr>
        <w:t>Primeiro, cumprimentá-lo. Acho que foi de extrema felicidade o art. 33 que mencionei, assim como outros colegas. É absolutamente claro, e essa atitude sensata e correta de V. Exª assegura que não tenhamos a invalidação. É bom que isso fique bem claro, para que ninguém tenha a ideia equivocada de que se está simplesmente querendo postergar algo.</w:t>
      </w:r>
    </w:p>
    <w:p w:rsidR="00BF59D2" w:rsidRPr="00BF59D2" w:rsidRDefault="00BF59D2" w:rsidP="00BF59D2">
      <w:pPr>
        <w:ind w:firstLine="1440"/>
        <w:jc w:val="both"/>
        <w:rPr>
          <w:sz w:val="28"/>
          <w:szCs w:val="28"/>
        </w:rPr>
      </w:pPr>
      <w:r w:rsidRPr="00BF59D2">
        <w:rPr>
          <w:sz w:val="28"/>
          <w:szCs w:val="28"/>
        </w:rPr>
        <w:t>Por outro lado, a ponderação que faço a V. Exª é a seguinte: hoje, já foi inclusive questionada essa situação de ler sumário ou de ler apenas uma pequena síntese quando se fala em apresentar ou ler o relatório. Estamos diante de um relatório de cinco volumes enormes, que fatalmente não há como ser lido em uma reunião desta Casa, por mais que ela durasse 24 horas.</w:t>
      </w:r>
    </w:p>
    <w:p w:rsidR="00BF59D2" w:rsidRPr="00BF59D2" w:rsidRDefault="00BF59D2" w:rsidP="00BF59D2">
      <w:pPr>
        <w:ind w:firstLine="1440"/>
        <w:jc w:val="both"/>
        <w:rPr>
          <w:sz w:val="28"/>
          <w:szCs w:val="28"/>
        </w:rPr>
      </w:pPr>
      <w:r w:rsidRPr="00BF59D2">
        <w:rPr>
          <w:sz w:val="28"/>
          <w:szCs w:val="28"/>
        </w:rPr>
        <w:t>A ponderação que faço a V. Exª é de que, dados todos esses aspectos e a necessidade de uma análise, pelo menos de uma forma rápida, façamos uma análise mais tranquila – que isso se faça por parte de todos –, para que não tenhamos uma reunião tumultuada amanhã, novamente.</w:t>
      </w:r>
    </w:p>
    <w:p w:rsidR="00BF59D2" w:rsidRPr="00BF59D2" w:rsidRDefault="00BF59D2" w:rsidP="00BF59D2">
      <w:pPr>
        <w:ind w:firstLine="1440"/>
        <w:jc w:val="both"/>
        <w:rPr>
          <w:sz w:val="28"/>
          <w:szCs w:val="28"/>
        </w:rPr>
      </w:pPr>
      <w:r w:rsidRPr="00BF59D2">
        <w:rPr>
          <w:sz w:val="28"/>
          <w:szCs w:val="28"/>
        </w:rPr>
        <w:lastRenderedPageBreak/>
        <w:t>Não vejo razão para que V. Exª não possa estabelecer essa leitura no início da semana que vem. Assim, teremos um prazo mínimo para que todos os Parlamentares de debrucem um pouco mais sobre essa matéria. É natural que possamos ter, sim, pedido de vista. Mas são só 5 dias. Há prazo dentro do que já foi prorrogado.</w:t>
      </w:r>
    </w:p>
    <w:p w:rsidR="00BF59D2" w:rsidRPr="00BF59D2" w:rsidRDefault="00BF59D2" w:rsidP="00BF59D2">
      <w:pPr>
        <w:ind w:firstLine="1440"/>
        <w:jc w:val="both"/>
        <w:rPr>
          <w:sz w:val="28"/>
          <w:szCs w:val="28"/>
        </w:rPr>
      </w:pPr>
      <w:r w:rsidRPr="00BF59D2">
        <w:rPr>
          <w:sz w:val="28"/>
          <w:szCs w:val="28"/>
        </w:rPr>
        <w:t>Então, a ponderação que faço é de que V. Exª reveja essa decisão e analise isso com o Relator, no sentido de que essa leitura possa dar-se no início da semana, na segunda ou terça-feira.</w:t>
      </w:r>
    </w:p>
    <w:p w:rsidR="00BF59D2" w:rsidRPr="00BF59D2" w:rsidRDefault="00BF59D2" w:rsidP="00BF59D2">
      <w:pPr>
        <w:ind w:firstLine="1440"/>
        <w:jc w:val="both"/>
        <w:rPr>
          <w:sz w:val="28"/>
          <w:szCs w:val="28"/>
        </w:rPr>
      </w:pPr>
      <w:r w:rsidRPr="00BF59D2">
        <w:rPr>
          <w:sz w:val="28"/>
          <w:szCs w:val="28"/>
        </w:rPr>
        <w:t>E o parabenizo mais uma vez por ter acolhido a ponderação que fizemos.</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Deputado Domingos Sávio, só para dizer a V. Exª que ele fará apenas a leitura. O pedido de vista coletivo permitirá a leitura e o debate que faremos ao longo de inúmeras reuniões de debate do relatório. Portanto, há um pedido de vista, e esse pedido de vista coletivo vai permitir...</w:t>
      </w:r>
    </w:p>
    <w:p w:rsidR="00BF59D2" w:rsidRPr="00BF59D2" w:rsidRDefault="00BF59D2" w:rsidP="00BF59D2">
      <w:pPr>
        <w:ind w:firstLine="1440"/>
        <w:jc w:val="both"/>
        <w:rPr>
          <w:sz w:val="28"/>
          <w:szCs w:val="28"/>
        </w:rPr>
      </w:pPr>
      <w:r w:rsidRPr="00BF59D2">
        <w:rPr>
          <w:b/>
          <w:sz w:val="28"/>
          <w:szCs w:val="28"/>
        </w:rPr>
        <w:t>O SR. MIRO TEIXEIRA</w:t>
      </w:r>
      <w:r w:rsidRPr="00BF59D2">
        <w:rPr>
          <w:sz w:val="28"/>
          <w:szCs w:val="28"/>
        </w:rPr>
        <w:t xml:space="preserve"> (PDT – RJ)</w:t>
      </w:r>
      <w:r w:rsidRPr="00BF59D2">
        <w:rPr>
          <w:b/>
          <w:sz w:val="28"/>
          <w:szCs w:val="28"/>
        </w:rPr>
        <w:t xml:space="preserve"> </w:t>
      </w:r>
      <w:r w:rsidRPr="00BF59D2">
        <w:rPr>
          <w:sz w:val="28"/>
          <w:szCs w:val="28"/>
        </w:rPr>
        <w:t xml:space="preserve">– É a vista deferida </w:t>
      </w:r>
      <w:r w:rsidRPr="00BF59D2">
        <w:rPr>
          <w:i/>
          <w:sz w:val="28"/>
          <w:szCs w:val="28"/>
        </w:rPr>
        <w:t>ex officio</w:t>
      </w:r>
      <w:r w:rsidRPr="00BF59D2">
        <w:rPr>
          <w:sz w:val="28"/>
          <w:szCs w:val="28"/>
        </w:rPr>
        <w:t xml:space="preserve"> pelo Presidente.</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 – Presidente.</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Deputado Onyx Lorenzoni.</w:t>
      </w:r>
    </w:p>
    <w:p w:rsidR="00BF59D2" w:rsidRPr="00BF59D2" w:rsidRDefault="00BF59D2" w:rsidP="00BF59D2">
      <w:pPr>
        <w:ind w:firstLine="1440"/>
        <w:jc w:val="both"/>
        <w:rPr>
          <w:sz w:val="28"/>
          <w:szCs w:val="28"/>
        </w:rPr>
      </w:pPr>
      <w:r w:rsidRPr="00BF59D2">
        <w:rPr>
          <w:b/>
          <w:sz w:val="28"/>
          <w:szCs w:val="28"/>
        </w:rPr>
        <w:t xml:space="preserve">O SR. ONYX LORENZONI </w:t>
      </w:r>
      <w:r w:rsidRPr="00BF59D2">
        <w:rPr>
          <w:sz w:val="28"/>
          <w:szCs w:val="28"/>
        </w:rPr>
        <w:t>(DEM – RS) – Sr. Presidente, eu pedi a palavra como Líder, porque quero trazer aqui... E é muito bom que o Sr. Relator esteja presente neste momento, porque mandei fazer uma tabela, um levantamento feito pela nossa competente assessoria, que revela que apenas visualizando-se a empresa Delta e o seu sigilo bancário, nós temos um valor de R$550 milhões.</w:t>
      </w:r>
    </w:p>
    <w:p w:rsidR="00BF59D2" w:rsidRPr="00BF59D2" w:rsidRDefault="00BF59D2" w:rsidP="00BF59D2">
      <w:pPr>
        <w:ind w:firstLine="1440"/>
        <w:jc w:val="both"/>
        <w:rPr>
          <w:sz w:val="28"/>
          <w:szCs w:val="28"/>
        </w:rPr>
      </w:pPr>
      <w:r w:rsidRPr="00BF59D2">
        <w:rPr>
          <w:sz w:val="28"/>
          <w:szCs w:val="28"/>
        </w:rPr>
        <w:t>Sr. Presidente, eu pediria só para que V. Exª...</w:t>
      </w:r>
    </w:p>
    <w:p w:rsidR="00BF59D2" w:rsidRPr="00BF59D2" w:rsidRDefault="00BF59D2" w:rsidP="00BF59D2">
      <w:pPr>
        <w:ind w:firstLine="1440"/>
        <w:jc w:val="both"/>
        <w:rPr>
          <w:color w:val="000000"/>
          <w:sz w:val="28"/>
          <w:szCs w:val="28"/>
        </w:rPr>
      </w:pPr>
      <w:r w:rsidRPr="00BF59D2">
        <w:rPr>
          <w:b/>
          <w:color w:val="000000"/>
          <w:sz w:val="28"/>
          <w:szCs w:val="28"/>
        </w:rPr>
        <w:t xml:space="preserve">O SR. PRESIDENTE </w:t>
      </w:r>
      <w:r w:rsidRPr="00BF59D2">
        <w:rPr>
          <w:color w:val="000000"/>
          <w:sz w:val="28"/>
          <w:szCs w:val="28"/>
        </w:rPr>
        <w:t xml:space="preserve">(Paulo Teixeira. PT – SP. </w:t>
      </w:r>
      <w:r w:rsidRPr="00BF59D2">
        <w:rPr>
          <w:i/>
          <w:color w:val="000000"/>
          <w:sz w:val="28"/>
          <w:szCs w:val="28"/>
        </w:rPr>
        <w:t>Fazendo soar a campainha.</w:t>
      </w:r>
      <w:r w:rsidRPr="00BF59D2">
        <w:rPr>
          <w:color w:val="000000"/>
          <w:sz w:val="28"/>
          <w:szCs w:val="28"/>
        </w:rPr>
        <w:t>) – Eu peço a atenção. Há um orador que ocupa a tribuna neste momento.</w:t>
      </w:r>
    </w:p>
    <w:p w:rsidR="00BF59D2" w:rsidRPr="00BF59D2" w:rsidRDefault="00BF59D2" w:rsidP="00BF59D2">
      <w:pPr>
        <w:ind w:firstLine="1440"/>
        <w:jc w:val="both"/>
        <w:rPr>
          <w:color w:val="000000"/>
          <w:sz w:val="28"/>
          <w:szCs w:val="28"/>
        </w:rPr>
      </w:pPr>
      <w:r w:rsidRPr="00BF59D2">
        <w:rPr>
          <w:b/>
          <w:color w:val="000000"/>
          <w:sz w:val="28"/>
          <w:szCs w:val="28"/>
        </w:rPr>
        <w:t>O SR. ONYX LORENZONI</w:t>
      </w:r>
      <w:r w:rsidRPr="00BF59D2">
        <w:rPr>
          <w:color w:val="000000"/>
          <w:sz w:val="28"/>
          <w:szCs w:val="28"/>
        </w:rPr>
        <w:t xml:space="preserve"> (DEM – RS) – Eu vou usar este tempo, Sr. Presidente, para chamar a atenção de que o sigilo quebrado da empresa Delta revelou, no Estado do Ceará, no Estado do Rio de Janeiro, no DF, em Goiás, em São Paulo, um volume que chega a R$500 milhões – é mais: é R$550 milhões. Com os dados que estão disponíveis aqui, sabe quanto nós da CPI investigamos desse dinheiro que, supostamente, está em empresas-laranjas, fantasmas, identificadas pelo COAF, que não têm nenhuma atividade ligada a engenharia civil? Nós investigamos apenas a Miranda &amp; Silva, a Brava, a Alberto &amp; Pantoja, a Adécio &amp; Rafael, a WCR, a GM e a Terra Pneus, todas </w:t>
      </w:r>
      <w:r w:rsidRPr="00BF59D2">
        <w:rPr>
          <w:color w:val="000000"/>
          <w:sz w:val="28"/>
          <w:szCs w:val="28"/>
        </w:rPr>
        <w:lastRenderedPageBreak/>
        <w:t>essas empresas situadas no Centro-Oeste. Sabe quanto é que nós apuramos de desvio de recurso público que foi para essas fantasmas? Cento e nove milhões!</w:t>
      </w:r>
    </w:p>
    <w:p w:rsidR="00BF59D2" w:rsidRPr="00BF59D2" w:rsidRDefault="00BF59D2" w:rsidP="00BF59D2">
      <w:pPr>
        <w:ind w:firstLine="1440"/>
        <w:jc w:val="both"/>
        <w:rPr>
          <w:color w:val="000000"/>
          <w:sz w:val="28"/>
          <w:szCs w:val="28"/>
        </w:rPr>
      </w:pPr>
      <w:r w:rsidRPr="00BF59D2">
        <w:rPr>
          <w:color w:val="000000"/>
          <w:sz w:val="28"/>
          <w:szCs w:val="28"/>
        </w:rPr>
        <w:t xml:space="preserve">A CPI se negou a investigar R$450 milhões que estão, por exemplo, na empresa Instale, que tem sede no Ceará, nas empresas do Rio de Janeiro – MB, Mamute. Nós fomos atrás dessa Mamute. Essa Mamute não tem sede, não tem operação. Só que ela recebeu R$33 milhões. E a CPI sabe disso desde julho desde ano. </w:t>
      </w:r>
    </w:p>
    <w:p w:rsidR="00BF59D2" w:rsidRPr="00BF59D2" w:rsidRDefault="00BF59D2" w:rsidP="00BF59D2">
      <w:pPr>
        <w:ind w:firstLine="1440"/>
        <w:jc w:val="both"/>
        <w:rPr>
          <w:color w:val="000000"/>
          <w:sz w:val="28"/>
          <w:szCs w:val="28"/>
        </w:rPr>
      </w:pPr>
      <w:r w:rsidRPr="00BF59D2">
        <w:rPr>
          <w:color w:val="000000"/>
          <w:sz w:val="28"/>
          <w:szCs w:val="28"/>
        </w:rPr>
        <w:t xml:space="preserve">Passou agosto, passou setembro, passou outubro, estamos em novembro, e o Sr. Relator, no relatório que li aqui há pouco, pede que o Ministério Público quebre o sigilo dessas empresas. E por que a CPI não quebrou? Nós quebramos o sigilo e essa quebra se realiza e se efetiva em uma ou duas semanas. O Ministério Público pode levar, para conseguir a quebra do sigilo de uma empresa, um mês, dois ou três. </w:t>
      </w:r>
    </w:p>
    <w:p w:rsidR="00BF59D2" w:rsidRPr="00BF59D2" w:rsidRDefault="00BF59D2" w:rsidP="00BF59D2">
      <w:pPr>
        <w:ind w:firstLine="1440"/>
        <w:jc w:val="both"/>
        <w:rPr>
          <w:color w:val="000000"/>
          <w:sz w:val="28"/>
          <w:szCs w:val="28"/>
        </w:rPr>
      </w:pPr>
      <w:r w:rsidRPr="00BF59D2">
        <w:rPr>
          <w:color w:val="000000"/>
          <w:sz w:val="28"/>
          <w:szCs w:val="28"/>
        </w:rPr>
        <w:t xml:space="preserve">Portanto, isso revela – e eu quero aqui afirmar, com responsabilidade, que esta </w:t>
      </w:r>
      <w:r w:rsidRPr="00BF59D2">
        <w:rPr>
          <w:i/>
          <w:color w:val="000000"/>
          <w:sz w:val="28"/>
          <w:szCs w:val="28"/>
        </w:rPr>
        <w:t>pizza</w:t>
      </w:r>
      <w:r w:rsidRPr="00BF59D2">
        <w:rPr>
          <w:color w:val="000000"/>
          <w:sz w:val="28"/>
          <w:szCs w:val="28"/>
        </w:rPr>
        <w:t xml:space="preserve"> aqui é “imelhorável”. Pode fazer o </w:t>
      </w:r>
      <w:r w:rsidRPr="00BF59D2">
        <w:rPr>
          <w:i/>
          <w:color w:val="000000"/>
          <w:sz w:val="28"/>
          <w:szCs w:val="28"/>
        </w:rPr>
        <w:t>mise-en-scène</w:t>
      </w:r>
      <w:r w:rsidRPr="00BF59D2">
        <w:rPr>
          <w:color w:val="000000"/>
          <w:sz w:val="28"/>
          <w:szCs w:val="28"/>
        </w:rPr>
        <w:t xml:space="preserve"> que quiser. Ah! Vamos dialogar com os membros da oposição, Para quê? Para botar </w:t>
      </w:r>
      <w:r w:rsidRPr="00BF59D2">
        <w:rPr>
          <w:i/>
          <w:color w:val="000000"/>
          <w:sz w:val="28"/>
          <w:szCs w:val="28"/>
        </w:rPr>
        <w:t>aliche</w:t>
      </w:r>
      <w:r w:rsidRPr="00BF59D2">
        <w:rPr>
          <w:color w:val="000000"/>
          <w:sz w:val="28"/>
          <w:szCs w:val="28"/>
        </w:rPr>
        <w:t xml:space="preserve"> na </w:t>
      </w:r>
      <w:r w:rsidRPr="00BF59D2">
        <w:rPr>
          <w:i/>
          <w:color w:val="000000"/>
          <w:sz w:val="28"/>
          <w:szCs w:val="28"/>
        </w:rPr>
        <w:t>pizza</w:t>
      </w:r>
      <w:r w:rsidRPr="00BF59D2">
        <w:rPr>
          <w:color w:val="000000"/>
          <w:sz w:val="28"/>
          <w:szCs w:val="28"/>
        </w:rPr>
        <w:t xml:space="preserve">? Para trocar o </w:t>
      </w:r>
      <w:r w:rsidRPr="00BF59D2">
        <w:rPr>
          <w:i/>
          <w:color w:val="000000"/>
          <w:sz w:val="28"/>
          <w:szCs w:val="28"/>
        </w:rPr>
        <w:t>aliche</w:t>
      </w:r>
      <w:r w:rsidRPr="00BF59D2">
        <w:rPr>
          <w:color w:val="000000"/>
          <w:sz w:val="28"/>
          <w:szCs w:val="28"/>
        </w:rPr>
        <w:t xml:space="preserve"> por calabresa? Ou seja, não tem como melhorar o que, lamentavelmente...</w:t>
      </w:r>
    </w:p>
    <w:p w:rsidR="00BF59D2" w:rsidRPr="00BF59D2" w:rsidRDefault="00BF59D2" w:rsidP="00BF59D2">
      <w:pPr>
        <w:ind w:firstLine="1440"/>
        <w:jc w:val="both"/>
        <w:rPr>
          <w:color w:val="000000"/>
          <w:sz w:val="28"/>
          <w:szCs w:val="28"/>
        </w:rPr>
      </w:pPr>
      <w:r w:rsidRPr="00BF59D2">
        <w:rPr>
          <w:color w:val="000000"/>
          <w:sz w:val="28"/>
          <w:szCs w:val="28"/>
        </w:rPr>
        <w:t>Isto aqui – até a forma se assemelha –, isto aqui é um féretro, se assemelha a um caixão, onde se enterrou a dignidade das CPIs.</w:t>
      </w:r>
    </w:p>
    <w:p w:rsidR="00BF59D2" w:rsidRPr="00BF59D2" w:rsidRDefault="00BF59D2" w:rsidP="00BF59D2">
      <w:pPr>
        <w:ind w:firstLine="1440"/>
        <w:jc w:val="both"/>
        <w:rPr>
          <w:color w:val="000000"/>
          <w:sz w:val="28"/>
          <w:szCs w:val="28"/>
        </w:rPr>
      </w:pPr>
      <w:r w:rsidRPr="00BF59D2">
        <w:rPr>
          <w:color w:val="000000"/>
          <w:sz w:val="28"/>
          <w:szCs w:val="28"/>
        </w:rPr>
        <w:t xml:space="preserve">Lembro que, após a CPI dos Correios – eu estava lá, o Deputado Carlos Sampaio e outros parlamentares que aqui estão também estavam lá –, o sonho do Presidente Lula era desmoralizar as CPIs. E olha que trabalhou duro no segundo mandato para fazer isso. Triste e lamentavelmente, o Presidente Lula mandou organizar esta CPI, para disfarçar, na época do mensalão, para acertar o Governador do Estado de Goiás, para tentar acertar a </w:t>
      </w:r>
      <w:r w:rsidRPr="00BF59D2">
        <w:rPr>
          <w:i/>
          <w:color w:val="000000"/>
          <w:sz w:val="28"/>
          <w:szCs w:val="28"/>
        </w:rPr>
        <w:t xml:space="preserve">Veja, </w:t>
      </w:r>
      <w:r w:rsidRPr="00BF59D2">
        <w:rPr>
          <w:color w:val="000000"/>
          <w:sz w:val="28"/>
          <w:szCs w:val="28"/>
        </w:rPr>
        <w:t>e agora, tristemente, quer acertar o Procurador-Geral da República porque ele está ajudando a botar na cadeia quem desviou dinheiro público.</w:t>
      </w:r>
    </w:p>
    <w:p w:rsidR="00BF59D2" w:rsidRPr="00BF59D2" w:rsidRDefault="00BF59D2" w:rsidP="00BF59D2">
      <w:pPr>
        <w:ind w:firstLine="1440"/>
        <w:jc w:val="both"/>
        <w:rPr>
          <w:color w:val="000000"/>
          <w:sz w:val="28"/>
          <w:szCs w:val="28"/>
        </w:rPr>
      </w:pPr>
      <w:r w:rsidRPr="00BF59D2">
        <w:rPr>
          <w:color w:val="000000"/>
          <w:sz w:val="28"/>
          <w:szCs w:val="28"/>
        </w:rPr>
        <w:t>Isto aqui é uma pouca vergonha! É “imelhorável”. E por isso é que hoje à tarde um grupo de parlamentares independentes, Sr. Presidente, vai ao Procurador-Geral da República. O que está sendo ofendido por este relatório, para entregar um documento, uma representação, onde nós vamos mostrar o caminho das pedras. Nós vamos mostrar, Presidente, onde estão o R$450 milhões que a CPI se negou a investigar, por ordem do Palácio do Planalto.</w:t>
      </w:r>
    </w:p>
    <w:p w:rsidR="00BF59D2" w:rsidRPr="00BF59D2" w:rsidRDefault="00BF59D2" w:rsidP="00BF59D2">
      <w:pPr>
        <w:ind w:firstLine="1440"/>
        <w:jc w:val="both"/>
        <w:rPr>
          <w:color w:val="000000"/>
          <w:sz w:val="28"/>
          <w:szCs w:val="28"/>
        </w:rPr>
      </w:pPr>
      <w:r w:rsidRPr="00BF59D2">
        <w:rPr>
          <w:b/>
          <w:color w:val="000000"/>
          <w:sz w:val="28"/>
          <w:szCs w:val="28"/>
        </w:rPr>
        <w:t xml:space="preserve">O SR. PRESIDENTE </w:t>
      </w:r>
      <w:r w:rsidRPr="00BF59D2">
        <w:rPr>
          <w:color w:val="000000"/>
          <w:sz w:val="28"/>
          <w:szCs w:val="28"/>
        </w:rPr>
        <w:t>(Paulo Teixeira. PT – SP) –</w:t>
      </w:r>
      <w:r w:rsidRPr="00BF59D2">
        <w:rPr>
          <w:b/>
          <w:color w:val="000000"/>
          <w:sz w:val="28"/>
          <w:szCs w:val="28"/>
        </w:rPr>
        <w:t xml:space="preserve"> </w:t>
      </w:r>
      <w:r w:rsidRPr="00BF59D2">
        <w:rPr>
          <w:color w:val="000000"/>
          <w:sz w:val="28"/>
          <w:szCs w:val="28"/>
        </w:rPr>
        <w:t>(</w:t>
      </w:r>
      <w:r w:rsidRPr="00BF59D2">
        <w:rPr>
          <w:i/>
          <w:color w:val="000000"/>
          <w:sz w:val="28"/>
          <w:szCs w:val="28"/>
        </w:rPr>
        <w:t>Fazendo soar a campainha.</w:t>
      </w:r>
      <w:r w:rsidRPr="00BF59D2">
        <w:rPr>
          <w:color w:val="000000"/>
          <w:sz w:val="28"/>
          <w:szCs w:val="28"/>
        </w:rPr>
        <w:t>) O tempo de V. Exª está concluído.</w:t>
      </w:r>
    </w:p>
    <w:p w:rsidR="00BF59D2" w:rsidRPr="00BF59D2" w:rsidRDefault="00BF59D2" w:rsidP="00BF59D2">
      <w:pPr>
        <w:ind w:firstLine="1440"/>
        <w:jc w:val="both"/>
        <w:rPr>
          <w:sz w:val="28"/>
          <w:szCs w:val="28"/>
        </w:rPr>
      </w:pPr>
      <w:r w:rsidRPr="00BF59D2">
        <w:rPr>
          <w:b/>
          <w:color w:val="000000"/>
          <w:sz w:val="28"/>
          <w:szCs w:val="28"/>
        </w:rPr>
        <w:t>O SR. ONYX LORENZONI</w:t>
      </w:r>
      <w:r w:rsidRPr="00BF59D2">
        <w:rPr>
          <w:color w:val="000000"/>
          <w:sz w:val="28"/>
          <w:szCs w:val="28"/>
        </w:rPr>
        <w:t xml:space="preserve"> (DEM – RS) – O Palácio do Planalto pode muito, mas há um grupo de parlamentares que não vai se calar, não vai se render e não vai se curvar aos interesses do Governo Federal e do Partido dos </w:t>
      </w:r>
      <w:r w:rsidRPr="00BF59D2">
        <w:rPr>
          <w:color w:val="000000"/>
          <w:sz w:val="28"/>
          <w:szCs w:val="28"/>
        </w:rPr>
        <w:lastRenderedPageBreak/>
        <w:t xml:space="preserve">Trabalhadores. Nós vamos em busca de investigar esses R$450 milhões de dinheiro público, que não foram para postos de saúde, não foram para as escolas </w:t>
      </w:r>
      <w:r w:rsidRPr="00BF59D2">
        <w:rPr>
          <w:sz w:val="28"/>
          <w:szCs w:val="28"/>
        </w:rPr>
        <w:t xml:space="preserve">e que foram para os bolsos dos espertalhões, que rondam o Governo Federal e o Governo de vários Estados. </w:t>
      </w:r>
    </w:p>
    <w:p w:rsidR="00BF59D2" w:rsidRPr="00BF59D2" w:rsidRDefault="00BF59D2" w:rsidP="00BF59D2">
      <w:pPr>
        <w:ind w:firstLine="1440"/>
        <w:jc w:val="both"/>
        <w:rPr>
          <w:sz w:val="28"/>
          <w:szCs w:val="28"/>
        </w:rPr>
      </w:pPr>
      <w:r w:rsidRPr="00BF59D2">
        <w:rPr>
          <w:b/>
          <w:sz w:val="28"/>
          <w:szCs w:val="28"/>
        </w:rPr>
        <w:t>O SR. PRESIDENTE</w:t>
      </w:r>
      <w:r w:rsidRPr="00BF59D2">
        <w:rPr>
          <w:sz w:val="28"/>
          <w:szCs w:val="28"/>
        </w:rPr>
        <w:t xml:space="preserve"> (Paulo Teixeira. PT – SP) – O tempo de V. Exª está concluído. </w:t>
      </w:r>
    </w:p>
    <w:p w:rsidR="00BF59D2" w:rsidRPr="00BF59D2" w:rsidRDefault="00BF59D2" w:rsidP="00BF59D2">
      <w:pPr>
        <w:ind w:firstLine="1440"/>
        <w:jc w:val="both"/>
        <w:rPr>
          <w:sz w:val="28"/>
          <w:szCs w:val="28"/>
        </w:rPr>
      </w:pPr>
      <w:r w:rsidRPr="00BF59D2">
        <w:rPr>
          <w:sz w:val="28"/>
          <w:szCs w:val="28"/>
        </w:rPr>
        <w:t xml:space="preserve">O próximo orador é o Deputado Rubens Bueno. </w:t>
      </w:r>
    </w:p>
    <w:p w:rsidR="00BF59D2" w:rsidRPr="00BF59D2" w:rsidRDefault="00BF59D2" w:rsidP="00BF59D2">
      <w:pPr>
        <w:ind w:firstLine="1440"/>
        <w:jc w:val="both"/>
        <w:rPr>
          <w:sz w:val="28"/>
          <w:szCs w:val="28"/>
        </w:rPr>
      </w:pPr>
      <w:r w:rsidRPr="00BF59D2">
        <w:rPr>
          <w:b/>
          <w:sz w:val="28"/>
          <w:szCs w:val="28"/>
        </w:rPr>
        <w:t>O SR. RUBENS BUENO</w:t>
      </w:r>
      <w:r w:rsidRPr="00BF59D2">
        <w:rPr>
          <w:sz w:val="28"/>
          <w:szCs w:val="28"/>
        </w:rPr>
        <w:t xml:space="preserve"> (PPS – PR) – Sr. Presidente, quando V. Exª citava o formalismo adequado à leitura do relatório, e V. Exª não tem culpa, eu já havia levantado ao Presidente Vital do Rêgo a questão do art. 33 do Regimento Comum, insistentemente colocado pelo Deputado Sávio, pelos Senadores e outros que participaram desse embate. E tomou-se a decisão, não de um entendimento, mas de atendimento ao que manda a lei. </w:t>
      </w:r>
    </w:p>
    <w:p w:rsidR="00BF59D2" w:rsidRPr="00BF59D2" w:rsidRDefault="00BF59D2" w:rsidP="00BF59D2">
      <w:pPr>
        <w:ind w:firstLine="1440"/>
        <w:jc w:val="both"/>
        <w:rPr>
          <w:sz w:val="28"/>
          <w:szCs w:val="28"/>
        </w:rPr>
      </w:pPr>
      <w:r w:rsidRPr="00BF59D2">
        <w:rPr>
          <w:sz w:val="28"/>
          <w:szCs w:val="28"/>
        </w:rPr>
        <w:t>E o Regimento Interno é uma lei para todos nós. E aí essa leitura programada para o dia de amanhã.</w:t>
      </w:r>
    </w:p>
    <w:p w:rsidR="00BF59D2" w:rsidRPr="00BF59D2" w:rsidRDefault="00BF59D2" w:rsidP="00BF59D2">
      <w:pPr>
        <w:ind w:firstLine="1440"/>
        <w:jc w:val="both"/>
        <w:rPr>
          <w:sz w:val="28"/>
          <w:szCs w:val="28"/>
        </w:rPr>
      </w:pPr>
      <w:r w:rsidRPr="00BF59D2">
        <w:rPr>
          <w:sz w:val="28"/>
          <w:szCs w:val="28"/>
        </w:rPr>
        <w:t xml:space="preserve">Outro detalhe importante, Sr. Presidente, é com relação ao art. 131, quando V. Exª falou a respeito dos três minutos na questão de ordem dada ao Deputado Onyx Lorenzoni. O art. 131 não fala em 3 minutos para questão de ordem, fala em cinco minutos. Portanto, não houve nada mais do que o cumprimento também do Regimento Interno, no seu artigo 131. </w:t>
      </w:r>
    </w:p>
    <w:p w:rsidR="00BF59D2" w:rsidRPr="00BF59D2" w:rsidRDefault="00BF59D2" w:rsidP="00BF59D2">
      <w:pPr>
        <w:ind w:firstLine="1440"/>
        <w:jc w:val="both"/>
        <w:rPr>
          <w:sz w:val="28"/>
          <w:szCs w:val="28"/>
        </w:rPr>
      </w:pPr>
      <w:r w:rsidRPr="00BF59D2">
        <w:rPr>
          <w:sz w:val="28"/>
          <w:szCs w:val="28"/>
        </w:rPr>
        <w:t>Ademais, Sr. Presidente, quando estamos vendo aqui a proposta apresentada e ela deixa de fora o principal – e é fato, está aqui provado – a presença do Sr. Luiz Antonio Pagot, sentado a seu lado aqui, nesta mesa, numa reunião desta Comissão Parlamentar de Inquérito, dizendo que recebeu o tesoureiro do PT, da campanha da então candidata Dilma Rousseff. Todo mundo aqui, especialmente os que deveriam falar no seu relatório, de ouvidos moucos, meio que “não é comigo”. É com todos nós. Com todos nós. Ele disse que recebeu o tesoureiro do PT, da então candidata Dilma Rousseff, que foi pedir o apontamento de empresas contratantes do Governo Federal para arregimentar fundos para a campanha da então candidata Dilma Rousseff.</w:t>
      </w:r>
    </w:p>
    <w:p w:rsidR="00BF59D2" w:rsidRPr="00BF59D2" w:rsidRDefault="00BF59D2" w:rsidP="00BF59D2">
      <w:pPr>
        <w:ind w:firstLine="1440"/>
        <w:jc w:val="both"/>
        <w:rPr>
          <w:sz w:val="28"/>
          <w:szCs w:val="28"/>
        </w:rPr>
      </w:pPr>
      <w:r w:rsidRPr="00BF59D2">
        <w:rPr>
          <w:sz w:val="28"/>
          <w:szCs w:val="28"/>
        </w:rPr>
        <w:t>Ora, Sr. Presidente, nada disso perdura com a palavra de um homem da importância de um diretor-superintendente, presidente do DNIT, que é exatamente a maior contratante da Delta nesse período.</w:t>
      </w:r>
    </w:p>
    <w:p w:rsidR="00BF59D2" w:rsidRPr="00BF59D2" w:rsidRDefault="00BF59D2" w:rsidP="00BF59D2">
      <w:pPr>
        <w:pStyle w:val="Corpodetexto"/>
        <w:ind w:firstLine="1440"/>
      </w:pPr>
      <w:r w:rsidRPr="00BF59D2">
        <w:t xml:space="preserve">E chama a atenção, Sr. Presidente, mais de 70% dos recursos do DNIT em 2010, liberados pelo DNIT, foram pagos para a Delta. Em 2010, em plena campanha eleitoral! Então, é preciso chamar a atenção da sociedade brasileira para aquilo que não está escrito. Aqui parece que o relatório apontado é um relatório meio parecido com cartas marcadas, jogo viciado. Por quê? Porque não está escrito aqueles que fazem parte do jogo viciado. E </w:t>
      </w:r>
      <w:r w:rsidRPr="00BF59D2">
        <w:lastRenderedPageBreak/>
        <w:t>não consta desse jogo viciado e marcado, com cartas marcadas, o Sr. Sérgio Cabral, o Sr. Siqueira Campos, o Sr. Agnelo Queiroz! E por que isso? Exatamente para proteger os seus em detrimento daqueles que eram apontados no início desta Comissão Parlamentar de Inquérito.</w:t>
      </w:r>
    </w:p>
    <w:p w:rsidR="00BF59D2" w:rsidRPr="00BF59D2" w:rsidRDefault="00BF59D2" w:rsidP="00BF59D2">
      <w:pPr>
        <w:ind w:firstLine="1440"/>
        <w:jc w:val="both"/>
        <w:rPr>
          <w:sz w:val="28"/>
          <w:szCs w:val="28"/>
        </w:rPr>
      </w:pPr>
      <w:r w:rsidRPr="00BF59D2">
        <w:rPr>
          <w:sz w:val="28"/>
          <w:szCs w:val="28"/>
        </w:rPr>
        <w:t xml:space="preserve">Era exatamente para atingir a oposição e desviar a atenção do julgamento do mensalão no Supremo Tribunal Federal. E ao cabo, vemos agora jornalistas. O jornalista Policarpo, da </w:t>
      </w:r>
      <w:r w:rsidRPr="00BF59D2">
        <w:rPr>
          <w:i/>
          <w:sz w:val="28"/>
          <w:szCs w:val="28"/>
        </w:rPr>
        <w:t>Veja</w:t>
      </w:r>
      <w:r w:rsidRPr="00BF59D2">
        <w:rPr>
          <w:sz w:val="28"/>
          <w:szCs w:val="28"/>
        </w:rPr>
        <w:t xml:space="preserve">; o jornalista Renato, do </w:t>
      </w:r>
      <w:r w:rsidRPr="00BF59D2">
        <w:rPr>
          <w:i/>
          <w:sz w:val="28"/>
          <w:szCs w:val="28"/>
        </w:rPr>
        <w:t>Correio Braziliense</w:t>
      </w:r>
      <w:r w:rsidRPr="00BF59D2">
        <w:rPr>
          <w:sz w:val="28"/>
          <w:szCs w:val="28"/>
        </w:rPr>
        <w:t xml:space="preserve"> sendo apontados de forma intimidatória, para intimidar o direito à livre expressão, para intimidar a imprensa brasileira. </w:t>
      </w:r>
    </w:p>
    <w:p w:rsidR="00BF59D2" w:rsidRPr="00BF59D2" w:rsidRDefault="00BF59D2" w:rsidP="00BF59D2">
      <w:pPr>
        <w:ind w:firstLine="1440"/>
        <w:jc w:val="both"/>
        <w:rPr>
          <w:sz w:val="28"/>
          <w:szCs w:val="28"/>
        </w:rPr>
      </w:pPr>
      <w:r w:rsidRPr="00BF59D2">
        <w:rPr>
          <w:sz w:val="28"/>
          <w:szCs w:val="28"/>
        </w:rPr>
        <w:t xml:space="preserve">E vem, de outro lado, fazer aqui um apontamento com relação ao Procurador-Geral da República, na página 4.652 desse relatório que acabei de ler. O Procurador-Geral da República, exatamente pelo seu papel importante em defesa da lei, em defesa da sociedade, levou a julgamento os mensaleiros. E o Supremo Tribunal Federal os julgou, os condenou.  </w:t>
      </w:r>
    </w:p>
    <w:p w:rsidR="00BF59D2" w:rsidRPr="00BF59D2" w:rsidRDefault="00BF59D2" w:rsidP="00BF59D2">
      <w:pPr>
        <w:ind w:firstLine="1440"/>
        <w:jc w:val="both"/>
        <w:rPr>
          <w:sz w:val="28"/>
          <w:szCs w:val="28"/>
        </w:rPr>
      </w:pPr>
      <w:r w:rsidRPr="00BF59D2">
        <w:rPr>
          <w:sz w:val="28"/>
          <w:szCs w:val="28"/>
        </w:rPr>
        <w:t>Por isso, agora, o Sr. Roberto Gurgel, Procurador-Geral da República, recebe a sanha daqueles que querem perseguir, intimidar o Procurador-Geral da República. É inconcebível que nós aqui façamos esse papel! Um papel inaceitável para os membros da Comissão Parlamentar de Inquérito. Inaceitável para a sociedade brasileira! Cumprir isso é cumprir com o nosso dever. E a Comissão Parlamentar de Inquérito não cumpriu com seu dever. Dever que, muito mais do que encaminhar no relatório para o Ministério Público investigar as 15 empresas apontadas pelo Deputado Onyx Lorenzoni, nós estamos dizendo o seguinte: nós estamos abrindo mão e mandando para o Ministério Público, que depende de autorização judicial para quebrar o sigilo, quando aqui não precisava. E esta CPMI está há mais de três meses sem tomar uma atitude, sem tomar uma decisão, sem uma ação qualquer que mostre claramente o seu desejo. Por isso, estamos aqui trabalhando para que isso efetivamente aconteça.</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Muito obrigado.</w:t>
      </w:r>
    </w:p>
    <w:p w:rsidR="00BF59D2" w:rsidRPr="00BF59D2" w:rsidRDefault="00BF59D2" w:rsidP="00BF59D2">
      <w:pPr>
        <w:ind w:firstLine="1440"/>
        <w:jc w:val="both"/>
        <w:rPr>
          <w:sz w:val="28"/>
          <w:szCs w:val="28"/>
        </w:rPr>
      </w:pPr>
      <w:r w:rsidRPr="00BF59D2">
        <w:rPr>
          <w:sz w:val="28"/>
          <w:szCs w:val="28"/>
        </w:rPr>
        <w:t>O próximo inscrito é o Senador Pedro Taques.</w:t>
      </w:r>
    </w:p>
    <w:p w:rsidR="00BF59D2" w:rsidRPr="00BF59D2" w:rsidRDefault="00BF59D2" w:rsidP="00BF59D2">
      <w:pPr>
        <w:ind w:firstLine="1440"/>
        <w:jc w:val="both"/>
        <w:rPr>
          <w:sz w:val="28"/>
          <w:szCs w:val="28"/>
        </w:rPr>
      </w:pPr>
      <w:r w:rsidRPr="00BF59D2">
        <w:rPr>
          <w:b/>
          <w:sz w:val="28"/>
          <w:szCs w:val="28"/>
        </w:rPr>
        <w:t xml:space="preserve">O SR. PEDRO TAQUES </w:t>
      </w:r>
      <w:r w:rsidRPr="00BF59D2">
        <w:rPr>
          <w:sz w:val="28"/>
          <w:szCs w:val="28"/>
        </w:rPr>
        <w:t>(PDT – MT) – Sr. Presidente, quero apenas lamentar a leitura desse relatório amanhã, uma quinta-feira. Sem fazer adivinhação, mas posso dizer que existe a possibilidade de não haver quórum. E lamentar também – e já fiz uma leitura desse relatório, mas não uma leitura dinâmica que alguns já fizeram – que sobre as 15 pessoas jurídicas mais importantes nada em relação a elas foi feito.</w:t>
      </w:r>
    </w:p>
    <w:p w:rsidR="00BF59D2" w:rsidRPr="00BF59D2" w:rsidRDefault="00BF59D2" w:rsidP="00BF59D2">
      <w:pPr>
        <w:ind w:firstLine="1440"/>
        <w:jc w:val="both"/>
        <w:rPr>
          <w:sz w:val="28"/>
          <w:szCs w:val="28"/>
        </w:rPr>
      </w:pPr>
      <w:r w:rsidRPr="00BF59D2">
        <w:rPr>
          <w:sz w:val="28"/>
          <w:szCs w:val="28"/>
        </w:rPr>
        <w:t xml:space="preserve">A situação, Sr. Presidente, como se diz no Estado de Mato Grosso, está de vaca não conhecer bezerro. Imagine, nós vamos investigar o Procurador-Geral da República no Conselho Nacional do MP e vamos investigar jornalistas, </w:t>
      </w:r>
      <w:r w:rsidRPr="00BF59D2">
        <w:rPr>
          <w:sz w:val="28"/>
          <w:szCs w:val="28"/>
        </w:rPr>
        <w:lastRenderedPageBreak/>
        <w:t>mas quem interessa não será investigado. A CPI se transforma num instrumento de vingança política.</w:t>
      </w:r>
    </w:p>
    <w:p w:rsidR="00BF59D2" w:rsidRPr="00BF59D2" w:rsidRDefault="00BF59D2" w:rsidP="00BF59D2">
      <w:pPr>
        <w:ind w:firstLine="1440"/>
        <w:jc w:val="both"/>
        <w:rPr>
          <w:sz w:val="28"/>
          <w:szCs w:val="28"/>
        </w:rPr>
      </w:pPr>
      <w:r w:rsidRPr="00BF59D2">
        <w:rPr>
          <w:sz w:val="28"/>
          <w:szCs w:val="28"/>
        </w:rPr>
        <w:t>O Procurador-Geral da República exerce uma atribuição constitucional. Ele não é culpado de, naquele momento em que era Procurador-Geral, indicado pelo partido que V. Exª faz parte, chegando o processo em suas mãos, oferecer as alegações finais no caso do Mensalão.</w:t>
      </w:r>
    </w:p>
    <w:p w:rsidR="00BF59D2" w:rsidRPr="00BF59D2" w:rsidRDefault="00BF59D2" w:rsidP="00BF59D2">
      <w:pPr>
        <w:ind w:firstLine="1440"/>
        <w:jc w:val="both"/>
        <w:rPr>
          <w:sz w:val="28"/>
          <w:szCs w:val="28"/>
        </w:rPr>
      </w:pPr>
      <w:r w:rsidRPr="00BF59D2">
        <w:rPr>
          <w:sz w:val="28"/>
          <w:szCs w:val="28"/>
        </w:rPr>
        <w:t>O que está a parecer, quero crer que não seja verdadeiro, é que aqui temos um instrumento de retaliação em relação ao Procurador-Geral da República. Seria o caso daqueles corajosos representarem o Procurador-Geral da República por crime de responsabilidade, então.</w:t>
      </w:r>
    </w:p>
    <w:p w:rsidR="00BF59D2" w:rsidRPr="00BF59D2" w:rsidRDefault="00BF59D2" w:rsidP="00BF59D2">
      <w:pPr>
        <w:ind w:firstLine="1440"/>
        <w:jc w:val="both"/>
        <w:rPr>
          <w:sz w:val="28"/>
          <w:szCs w:val="28"/>
        </w:rPr>
      </w:pPr>
      <w:r w:rsidRPr="00BF59D2">
        <w:rPr>
          <w:sz w:val="28"/>
          <w:szCs w:val="28"/>
        </w:rPr>
        <w:t>Se o Procurador-Geral da República, como se encontra no relatório, em tese, tiver cometido algum ilícito penal, da mesma forma ele pode ter cometido crime de responsabilidade. E a Lei nº 1.079, de 1950, afirma que qualquer cidadão pode fazê-lo, na Câmara e aqui no Senado da República. O ideal, portanto, seria que os corajosos, os valentes assim o fizessem.</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O próximo inscrito é o Deputado Dr. Rosinha.</w:t>
      </w:r>
    </w:p>
    <w:p w:rsidR="00BF59D2" w:rsidRPr="00BF59D2" w:rsidRDefault="00BF59D2" w:rsidP="00BF59D2">
      <w:pPr>
        <w:ind w:firstLine="1440"/>
        <w:jc w:val="both"/>
        <w:rPr>
          <w:sz w:val="28"/>
          <w:szCs w:val="28"/>
        </w:rPr>
      </w:pPr>
      <w:r w:rsidRPr="00BF59D2">
        <w:rPr>
          <w:b/>
          <w:sz w:val="28"/>
          <w:szCs w:val="28"/>
        </w:rPr>
        <w:t xml:space="preserve">O SR. DR. ROSINHA </w:t>
      </w:r>
      <w:r w:rsidRPr="00BF59D2">
        <w:rPr>
          <w:sz w:val="28"/>
          <w:szCs w:val="28"/>
        </w:rPr>
        <w:t>(PT – PR) – Sr. Presidente, Srªs e Srs. Congressistas, tenho observado no debate de hoje alguns fatos interessantes. O primeiro deles é uma tentativa de impedir a leitura do texto do Relator, a apresentação do relatório. Aí eu pergunto: com que objetivo essa tentativa?</w:t>
      </w:r>
    </w:p>
    <w:p w:rsidR="00BF59D2" w:rsidRPr="00BF59D2" w:rsidRDefault="00BF59D2" w:rsidP="00BF59D2">
      <w:pPr>
        <w:ind w:firstLine="1440"/>
        <w:jc w:val="both"/>
        <w:rPr>
          <w:sz w:val="28"/>
          <w:szCs w:val="28"/>
        </w:rPr>
      </w:pPr>
      <w:r w:rsidRPr="00BF59D2">
        <w:rPr>
          <w:sz w:val="28"/>
          <w:szCs w:val="28"/>
        </w:rPr>
        <w:t xml:space="preserve">O segundo, sem ler o relatório, sem nenhum conhecimento, começarem a dizer, fazer eco ou cantar em voz alta dizendo que o relatório da CPMI vai terminar em </w:t>
      </w:r>
      <w:r w:rsidRPr="00BF59D2">
        <w:rPr>
          <w:i/>
          <w:sz w:val="28"/>
          <w:szCs w:val="28"/>
        </w:rPr>
        <w:t>pizza</w:t>
      </w:r>
      <w:r w:rsidRPr="00BF59D2">
        <w:rPr>
          <w:sz w:val="28"/>
          <w:szCs w:val="28"/>
        </w:rPr>
        <w:t>, isso sem sequer ter o mínimo conhecimento sobre o relatório.</w:t>
      </w:r>
    </w:p>
    <w:p w:rsidR="00BF59D2" w:rsidRPr="00BF59D2" w:rsidRDefault="00BF59D2" w:rsidP="00BF59D2">
      <w:pPr>
        <w:ind w:firstLine="1440"/>
        <w:jc w:val="both"/>
        <w:rPr>
          <w:sz w:val="28"/>
          <w:szCs w:val="28"/>
        </w:rPr>
      </w:pPr>
      <w:r w:rsidRPr="00BF59D2">
        <w:rPr>
          <w:sz w:val="28"/>
          <w:szCs w:val="28"/>
        </w:rPr>
        <w:t>Terceira questão, dizendo que o Relator cumpriu as suas atribuições constitucionais, portanto não deveria ser citado no relatório, quando todos nós sabemos que o Dr. Gurgel prevaricou, não encaminhou o que tinha que encaminhar sobre a questão Monte Carlo. Não é retaliação nenhuma. E, sim, falta de compromisso constitucional. Agiu e cometeu ilegalidades. E deve ser investigado, sim.</w:t>
      </w:r>
    </w:p>
    <w:p w:rsidR="00BF59D2" w:rsidRPr="00BF59D2" w:rsidRDefault="00BF59D2" w:rsidP="00BF59D2">
      <w:pPr>
        <w:ind w:firstLine="1440"/>
        <w:jc w:val="both"/>
        <w:rPr>
          <w:sz w:val="28"/>
          <w:szCs w:val="28"/>
        </w:rPr>
      </w:pPr>
      <w:r w:rsidRPr="00BF59D2">
        <w:rPr>
          <w:sz w:val="28"/>
          <w:szCs w:val="28"/>
        </w:rPr>
        <w:t>A outra questão é que se prima aqui, nos vários discursos, por falar contra o Partido dos Trabalhadores e contra o Lula, ignorando, por exemplo, que antes da investigação dessa organização criminosa, um Senador democrata, Demóstenes Torres, foi cassado, o que demonstra um envolvimento dos democratas nesse processo.</w:t>
      </w:r>
    </w:p>
    <w:p w:rsidR="00BF59D2" w:rsidRPr="00BF59D2" w:rsidRDefault="00BF59D2" w:rsidP="00BF59D2">
      <w:pPr>
        <w:ind w:firstLine="1440"/>
        <w:jc w:val="both"/>
        <w:rPr>
          <w:sz w:val="28"/>
          <w:szCs w:val="28"/>
        </w:rPr>
      </w:pPr>
      <w:r w:rsidRPr="00BF59D2">
        <w:rPr>
          <w:sz w:val="28"/>
          <w:szCs w:val="28"/>
        </w:rPr>
        <w:t xml:space="preserve">Então, tenta-se de qualquer maneira caracterizar como uma questão política, quando não foi uma questão política. A CPMI foi convocada para investigar uma organização criminosa, e essa organização criminosa chegou ao </w:t>
      </w:r>
      <w:r w:rsidRPr="00BF59D2">
        <w:rPr>
          <w:sz w:val="28"/>
          <w:szCs w:val="28"/>
        </w:rPr>
        <w:lastRenderedPageBreak/>
        <w:t>Governo e ao Governador do Estado de Goiás, o Sr. Marconi Perillo, do PSDB. Mas não foi sequer citado nas gravações o Governador Sérgio Cabral. E foi citado, não como envolvido no crime, mas sim por não permitir o seu envolvimento e evitar a organização criminosa, o Governador Agnelo Queiroz, que veio aqui e defendeu e provou que todas as vezes a organização criminosa estava tentando incriminá-lo.</w:t>
      </w:r>
    </w:p>
    <w:p w:rsidR="00BF59D2" w:rsidRPr="00BF59D2" w:rsidRDefault="00BF59D2" w:rsidP="00BF59D2">
      <w:pPr>
        <w:ind w:firstLine="1440"/>
        <w:jc w:val="both"/>
        <w:rPr>
          <w:sz w:val="28"/>
          <w:szCs w:val="28"/>
        </w:rPr>
      </w:pPr>
      <w:r w:rsidRPr="00BF59D2">
        <w:rPr>
          <w:sz w:val="28"/>
          <w:szCs w:val="28"/>
        </w:rPr>
        <w:t>E outra questão quando se fala sobre a imprensa. Eu sou o autor do requerimento de convocação de Policarpo. No entanto, o Plenário desta Comissão não quis aprovar a vinda dele, quando ele tem relações com organização criminosa. Era necessário que esta Comissão investigasse. Ela não investigou. Está remetendo ao Ministério Público, para que ele o faça, assim como está remetendo outros documentos mais ao Ministério Público.</w:t>
      </w:r>
    </w:p>
    <w:p w:rsidR="00BF59D2" w:rsidRPr="00BF59D2" w:rsidRDefault="00BF59D2" w:rsidP="00BF59D2">
      <w:pPr>
        <w:ind w:firstLine="1440"/>
        <w:jc w:val="both"/>
        <w:rPr>
          <w:sz w:val="28"/>
          <w:szCs w:val="28"/>
        </w:rPr>
      </w:pPr>
      <w:r w:rsidRPr="00BF59D2">
        <w:rPr>
          <w:sz w:val="28"/>
          <w:szCs w:val="28"/>
        </w:rPr>
        <w:t>Aliás, é bom dizer que uma das questões mais importantes da CPMI é que está encaminhando à Receita Federal do Brasil, ao Ministério Público Federal, à Polícia Federal e aos demais órgãos de controle todos os documentos, depoimentos e demais provas produzidas por esta CPMI, inclusive, os sigilos bancário, fiscal e telefônico de todas, ressalte-se, todas as empresas suspeitas. Isso significa que a CPMI está colocando à disposição dessas instituições o maior banco de dados fiscais e bancários que já receberam do Congresso Nacional brasileiro. São mais de R$84 milhões em movimentação financeira, o que corresponde a uma importante fatia do Produto Interno brasileiro. São 117 empresas que devem ser investigadas. Setores, hoje, como citados dois jornalistas que agiram de acordo com a investigação que é necessária ao arrepio da lei.</w:t>
      </w:r>
    </w:p>
    <w:p w:rsidR="00BF59D2" w:rsidRPr="00BF59D2" w:rsidRDefault="00BF59D2" w:rsidP="00BF59D2">
      <w:pPr>
        <w:ind w:firstLine="1440"/>
        <w:jc w:val="both"/>
        <w:rPr>
          <w:sz w:val="28"/>
          <w:szCs w:val="28"/>
        </w:rPr>
      </w:pPr>
      <w:r w:rsidRPr="00BF59D2">
        <w:rPr>
          <w:sz w:val="28"/>
          <w:szCs w:val="28"/>
        </w:rPr>
        <w:t>Quanto à questão da Delta, dizer que vai investigar ou não vai investigar, a Delta está sendo encaminhada também ao Ministério Público, para que aprofunde a sua investigação. E todo o banco de dados, o maior banco de dados que esses órgãos que eu citei já receberam do Congresso Nacional, está sendo enviado agora.</w:t>
      </w:r>
    </w:p>
    <w:p w:rsidR="00BF59D2" w:rsidRPr="00BF59D2" w:rsidRDefault="00BF59D2" w:rsidP="00BF59D2">
      <w:pPr>
        <w:ind w:firstLine="1440"/>
        <w:jc w:val="both"/>
        <w:rPr>
          <w:sz w:val="28"/>
          <w:szCs w:val="28"/>
        </w:rPr>
      </w:pPr>
      <w:r w:rsidRPr="00BF59D2">
        <w:rPr>
          <w:sz w:val="28"/>
          <w:szCs w:val="28"/>
        </w:rPr>
        <w:t>Eu concluo dizendo: essa CPMI nasceu com características diferentes. E as características diferentes são: em cima de uma investigação da Polícia Federal, que investigou, e remete ainda para a Polícia Federal para que ela continue; ela não teve, aqui, a paixão ou o caminho de querer investigar esse ou aquele partido político. Até se fosse por esse caminho, nós temos dados bastantes o suficiente para que a CPMI ficasse fazendo exploração política por muito mais tempo do que o prazo regimental que foi concedido, com a devida prorrogação.</w:t>
      </w:r>
    </w:p>
    <w:p w:rsidR="00BF59D2" w:rsidRPr="00BF59D2" w:rsidRDefault="00BF59D2" w:rsidP="00BF59D2">
      <w:pPr>
        <w:ind w:firstLine="1440"/>
        <w:jc w:val="both"/>
        <w:rPr>
          <w:sz w:val="28"/>
          <w:szCs w:val="28"/>
        </w:rPr>
      </w:pPr>
      <w:r w:rsidRPr="00BF59D2">
        <w:rPr>
          <w:b/>
          <w:sz w:val="28"/>
          <w:szCs w:val="28"/>
        </w:rPr>
        <w:t xml:space="preserve">O SR. CARLOS SAMPAIO </w:t>
      </w:r>
      <w:r w:rsidRPr="00BF59D2">
        <w:rPr>
          <w:sz w:val="28"/>
          <w:szCs w:val="28"/>
        </w:rPr>
        <w:t>(PSDB – SP) – Sr. Presidente, peço a palavra como Líder.</w:t>
      </w:r>
    </w:p>
    <w:p w:rsidR="00BF59D2" w:rsidRPr="00BF59D2" w:rsidRDefault="00BF59D2" w:rsidP="00BF59D2">
      <w:pPr>
        <w:ind w:firstLine="1440"/>
        <w:jc w:val="both"/>
        <w:rPr>
          <w:sz w:val="28"/>
          <w:szCs w:val="28"/>
        </w:rPr>
      </w:pPr>
      <w:r w:rsidRPr="00BF59D2">
        <w:rPr>
          <w:b/>
          <w:sz w:val="28"/>
          <w:szCs w:val="28"/>
        </w:rPr>
        <w:lastRenderedPageBreak/>
        <w:t xml:space="preserve">O SR. PRESIDENTE </w:t>
      </w:r>
      <w:r w:rsidRPr="00BF59D2">
        <w:rPr>
          <w:sz w:val="28"/>
          <w:szCs w:val="28"/>
        </w:rPr>
        <w:t>(Paulo Teixeira. PT – SP) – Deputado, o Deputado Bruno Araújo usou, mas eu vou fazer uma reinscrição de V. Exª, se V. Exª concordar assim. Pode ser?</w:t>
      </w:r>
    </w:p>
    <w:p w:rsidR="00BF59D2" w:rsidRPr="00BF59D2" w:rsidRDefault="00BF59D2" w:rsidP="00BF59D2">
      <w:pPr>
        <w:ind w:firstLine="1440"/>
        <w:jc w:val="both"/>
        <w:rPr>
          <w:sz w:val="28"/>
          <w:szCs w:val="28"/>
        </w:rPr>
      </w:pPr>
      <w:r w:rsidRPr="00BF59D2">
        <w:rPr>
          <w:b/>
          <w:sz w:val="28"/>
          <w:szCs w:val="28"/>
        </w:rPr>
        <w:t xml:space="preserve">O SR. CARLOS SAMPAIO </w:t>
      </w:r>
      <w:r w:rsidRPr="00BF59D2">
        <w:rPr>
          <w:sz w:val="28"/>
          <w:szCs w:val="28"/>
        </w:rPr>
        <w:t>(PSDB – SP) – Pois não, agradeço.</w:t>
      </w:r>
    </w:p>
    <w:p w:rsidR="00BF59D2" w:rsidRPr="00BF59D2" w:rsidRDefault="00BF59D2" w:rsidP="00BF59D2">
      <w:pPr>
        <w:ind w:firstLine="1440"/>
        <w:jc w:val="both"/>
        <w:rPr>
          <w:sz w:val="28"/>
          <w:szCs w:val="28"/>
        </w:rPr>
      </w:pPr>
      <w:r w:rsidRPr="00BF59D2">
        <w:rPr>
          <w:b/>
          <w:sz w:val="28"/>
          <w:szCs w:val="28"/>
        </w:rPr>
        <w:t xml:space="preserve">O SR. PRESIDENTE </w:t>
      </w:r>
      <w:r w:rsidRPr="00BF59D2">
        <w:rPr>
          <w:sz w:val="28"/>
          <w:szCs w:val="28"/>
        </w:rPr>
        <w:t>(Paulo Teixeira. PT – SP) – Com a palavra, o ilustre Deputado Carlos Sampaio.</w:t>
      </w:r>
    </w:p>
    <w:p w:rsidR="00BF59D2" w:rsidRPr="00BF59D2" w:rsidRDefault="00BF59D2" w:rsidP="00BF59D2">
      <w:pPr>
        <w:ind w:firstLine="1440"/>
        <w:jc w:val="both"/>
        <w:rPr>
          <w:sz w:val="28"/>
          <w:szCs w:val="28"/>
        </w:rPr>
      </w:pPr>
      <w:r w:rsidRPr="00BF59D2">
        <w:rPr>
          <w:b/>
          <w:sz w:val="28"/>
          <w:szCs w:val="28"/>
        </w:rPr>
        <w:t xml:space="preserve">O SR. CARLOS SAMPAIO </w:t>
      </w:r>
      <w:r w:rsidRPr="00BF59D2">
        <w:rPr>
          <w:sz w:val="28"/>
          <w:szCs w:val="28"/>
        </w:rPr>
        <w:t>(PSDB – SP) – Sr. Presidente, na verdade, eu não iria fazer uso da palavra, mas diante da fala daquele que me antecedeu, eu achei que era oportuno nós colocarmos alguns pingos nos is.</w:t>
      </w:r>
    </w:p>
    <w:p w:rsidR="00BF59D2" w:rsidRPr="00BF59D2" w:rsidRDefault="00BF59D2" w:rsidP="00BF59D2">
      <w:pPr>
        <w:ind w:firstLine="1440"/>
        <w:jc w:val="both"/>
        <w:rPr>
          <w:sz w:val="28"/>
          <w:szCs w:val="28"/>
        </w:rPr>
      </w:pPr>
      <w:r w:rsidRPr="00BF59D2">
        <w:rPr>
          <w:sz w:val="28"/>
          <w:szCs w:val="28"/>
        </w:rPr>
        <w:t xml:space="preserve">Em primeiro lugar, esta CPI nasceu, sim, fruto de uma emoção. Eu diria mais do que isso, fruto de uma ira do ex-Presidente Lula, numa atividade persecutória ao Governador Marconi Perillo, que foi quem o avisou, à época do mensalão, que, realmente, havia parlamentares que estavam sendo comprados aqui no Congresso Nacional. O Presidente Lula nunca o perdoou por isso. Veja, nunca o perdoou por ele ter alertado daquilo que o Supremo, hoje, está dizendo que foi uma realidade: a compra de votos no Congresso Nacional. </w:t>
      </w:r>
    </w:p>
    <w:p w:rsidR="00BF59D2" w:rsidRPr="00BF59D2" w:rsidRDefault="00BF59D2" w:rsidP="00BF59D2">
      <w:pPr>
        <w:ind w:firstLine="1440"/>
        <w:jc w:val="both"/>
        <w:rPr>
          <w:sz w:val="28"/>
          <w:szCs w:val="28"/>
        </w:rPr>
      </w:pPr>
      <w:r w:rsidRPr="00BF59D2">
        <w:rPr>
          <w:sz w:val="28"/>
          <w:szCs w:val="28"/>
        </w:rPr>
        <w:t xml:space="preserve">Então, é uma CPI que já nasceu fadada ao fracasso. Por quê? Porque não nasceu tendo como objetivo uma linha investigatória lógica. Muito pelo contrário. Nós demonstramos, por meio dos depoimentos, dos requerimentos, que o Relator se pautou por um direcionamento para cumprir uma missão partidária, qual seja perseguir o Governador Marconi Perillo. Ao verificar que não conseguiu atingir o seu intento e, ao perceber que efetivamente a CPI estava indo para análise do braço financeiro da organização criminosa, aí envolvendo a Delta e todas as empresas laranja a ela filiadas, o que fez a CPI, por meio da sua base aliada? Simplesmente ceifou as investigações. </w:t>
      </w:r>
    </w:p>
    <w:p w:rsidR="00BF59D2" w:rsidRPr="00BF59D2" w:rsidRDefault="00BF59D2" w:rsidP="00BF59D2">
      <w:pPr>
        <w:ind w:firstLine="1440"/>
        <w:jc w:val="both"/>
        <w:rPr>
          <w:sz w:val="28"/>
          <w:szCs w:val="28"/>
        </w:rPr>
      </w:pPr>
      <w:r w:rsidRPr="00BF59D2">
        <w:rPr>
          <w:sz w:val="28"/>
          <w:szCs w:val="28"/>
        </w:rPr>
        <w:t>Portanto, é uma CPI que nasceu de forma equivocada, com finalidade persecutória e, mais do que isso, propor-se o indiciamento do jornalista Policarpo é mais uma demonstração de que o PT, quando lhe convém, quer calar, inclusive, a imprensa. Propor a remessa dos autos ao Conselho Nacional do Ministério Público, por duvidar da postura do Procurador-Geral da República só se explica por uma razão: a ira do PT se justifica em razão de a Procuradoria Geral ter denunciado os mensaleiros, e a própria Procuradoria Geral fez a sustentação oral da condenação dos mensaleiros. E o Supremo Tribunal Federal condenou todos eles. Portanto, eu entendo a ira persecutória, mas daí a dizer que esse relatório tem uma lógica investigativa, peço vênia a V. Exª, mas não tem. Tem é finalidade persecutória, direcionada e, portanto, eu diria que chega às raias do incorrigível o conteúdo do presente relatório.</w:t>
      </w:r>
    </w:p>
    <w:p w:rsidR="00BF59D2" w:rsidRPr="00BF59D2" w:rsidRDefault="00BF59D2" w:rsidP="00BF59D2">
      <w:pPr>
        <w:ind w:firstLine="1440"/>
        <w:jc w:val="both"/>
        <w:rPr>
          <w:sz w:val="28"/>
          <w:szCs w:val="28"/>
        </w:rPr>
      </w:pPr>
      <w:r w:rsidRPr="00BF59D2">
        <w:rPr>
          <w:sz w:val="28"/>
          <w:szCs w:val="28"/>
        </w:rPr>
        <w:t>É apenas esse o registro que faço, agradecendo a V. Exª, Sr. Presidente.</w:t>
      </w:r>
    </w:p>
    <w:p w:rsidR="00BF59D2" w:rsidRPr="00BF59D2" w:rsidRDefault="00BF59D2" w:rsidP="00BF59D2">
      <w:pPr>
        <w:ind w:firstLine="1440"/>
        <w:jc w:val="both"/>
        <w:rPr>
          <w:sz w:val="28"/>
          <w:szCs w:val="28"/>
        </w:rPr>
      </w:pPr>
      <w:r w:rsidRPr="00BF59D2">
        <w:rPr>
          <w:b/>
          <w:sz w:val="28"/>
          <w:szCs w:val="28"/>
        </w:rPr>
        <w:lastRenderedPageBreak/>
        <w:t>O SR. PRESIDENTE</w:t>
      </w:r>
      <w:r w:rsidRPr="00BF59D2">
        <w:rPr>
          <w:sz w:val="28"/>
          <w:szCs w:val="28"/>
        </w:rPr>
        <w:t xml:space="preserve"> (Paulo Teixeira. PT – SP) – Terminados os temas a serem tratados no dia de hoje, convoco a próxima reunião para esta quinta-feira, às 10h15.</w:t>
      </w:r>
    </w:p>
    <w:p w:rsidR="00BF59D2" w:rsidRPr="00BF59D2" w:rsidRDefault="00BF59D2" w:rsidP="00BF59D2">
      <w:pPr>
        <w:ind w:firstLine="1440"/>
        <w:jc w:val="both"/>
        <w:rPr>
          <w:sz w:val="28"/>
          <w:szCs w:val="28"/>
        </w:rPr>
      </w:pPr>
      <w:r w:rsidRPr="00BF59D2">
        <w:rPr>
          <w:sz w:val="28"/>
          <w:szCs w:val="28"/>
        </w:rPr>
        <w:t>Está encerrada a presente reunião.</w:t>
      </w:r>
    </w:p>
    <w:p w:rsidR="00BF59D2" w:rsidRPr="00BF59D2" w:rsidRDefault="00BF59D2" w:rsidP="00BF59D2">
      <w:pPr>
        <w:ind w:firstLine="1440"/>
        <w:jc w:val="both"/>
        <w:rPr>
          <w:sz w:val="28"/>
          <w:szCs w:val="28"/>
        </w:rPr>
      </w:pPr>
    </w:p>
    <w:p w:rsidR="00BF59D2" w:rsidRPr="00BF59D2" w:rsidRDefault="00BF59D2" w:rsidP="00BF59D2">
      <w:pPr>
        <w:jc w:val="right"/>
        <w:rPr>
          <w:i/>
        </w:rPr>
      </w:pPr>
      <w:r w:rsidRPr="00BF59D2">
        <w:t>(</w:t>
      </w:r>
      <w:r w:rsidRPr="00BF59D2">
        <w:rPr>
          <w:i/>
        </w:rPr>
        <w:t>Iniciada às 10 horas e 40 minutos, a reunião é encerrada às 12 horas e 56 minutos.</w:t>
      </w:r>
      <w:r w:rsidRPr="00BF59D2">
        <w:t>)</w:t>
      </w:r>
    </w:p>
    <w:p w:rsidR="00BF59D2" w:rsidRPr="00BF59D2" w:rsidRDefault="00BF59D2" w:rsidP="00BF59D2">
      <w:pPr>
        <w:ind w:firstLine="1440"/>
        <w:jc w:val="both"/>
      </w:pPr>
    </w:p>
    <w:p w:rsidR="00E930BA" w:rsidRPr="00BF59D2" w:rsidRDefault="00E930BA" w:rsidP="00E930BA">
      <w:pPr>
        <w:rPr>
          <w:b/>
          <w:sz w:val="28"/>
          <w:szCs w:val="28"/>
        </w:rPr>
      </w:pPr>
    </w:p>
    <w:p w:rsidR="00E930BA" w:rsidRPr="00BF59D2" w:rsidRDefault="00E930BA" w:rsidP="00E930BA">
      <w:pPr>
        <w:jc w:val="right"/>
        <w:rPr>
          <w:i/>
          <w:sz w:val="28"/>
          <w:szCs w:val="28"/>
        </w:rPr>
      </w:pPr>
    </w:p>
    <w:p w:rsidR="0001061A" w:rsidRPr="00BF59D2" w:rsidRDefault="0001061A" w:rsidP="0001061A">
      <w:pPr>
        <w:jc w:val="right"/>
        <w:rPr>
          <w:sz w:val="28"/>
          <w:szCs w:val="28"/>
        </w:rPr>
      </w:pPr>
    </w:p>
    <w:p w:rsidR="0001061A" w:rsidRPr="00BF59D2" w:rsidRDefault="0001061A" w:rsidP="0001061A">
      <w:pPr>
        <w:autoSpaceDE w:val="0"/>
        <w:autoSpaceDN w:val="0"/>
        <w:adjustRightInd w:val="0"/>
        <w:jc w:val="center"/>
        <w:rPr>
          <w:b/>
          <w:sz w:val="28"/>
          <w:szCs w:val="28"/>
        </w:rPr>
      </w:pPr>
      <w:r w:rsidRPr="00BF59D2">
        <w:rPr>
          <w:b/>
          <w:sz w:val="28"/>
          <w:szCs w:val="28"/>
        </w:rPr>
        <w:t>Senador Vital do Rêgo</w:t>
      </w:r>
    </w:p>
    <w:p w:rsidR="0001061A" w:rsidRPr="00BF59D2" w:rsidRDefault="0001061A" w:rsidP="0001061A">
      <w:pPr>
        <w:autoSpaceDE w:val="0"/>
        <w:autoSpaceDN w:val="0"/>
        <w:adjustRightInd w:val="0"/>
        <w:jc w:val="center"/>
        <w:rPr>
          <w:sz w:val="28"/>
          <w:szCs w:val="28"/>
          <w:shd w:val="clear" w:color="auto" w:fill="FFFFFF"/>
        </w:rPr>
      </w:pPr>
      <w:r w:rsidRPr="00BF59D2">
        <w:rPr>
          <w:sz w:val="28"/>
          <w:szCs w:val="28"/>
        </w:rPr>
        <w:t xml:space="preserve">Presidente </w:t>
      </w:r>
    </w:p>
    <w:p w:rsidR="0001061A" w:rsidRPr="00BF59D2" w:rsidRDefault="0001061A" w:rsidP="006427B8">
      <w:pPr>
        <w:spacing w:before="100" w:beforeAutospacing="1" w:after="100" w:afterAutospacing="1"/>
        <w:jc w:val="both"/>
        <w:rPr>
          <w:sz w:val="28"/>
          <w:szCs w:val="28"/>
          <w:shd w:val="clear" w:color="auto" w:fill="FFFFFF"/>
        </w:rPr>
      </w:pPr>
    </w:p>
    <w:p w:rsidR="00BF59D2" w:rsidRPr="00BF59D2" w:rsidRDefault="00BF59D2">
      <w:pPr>
        <w:spacing w:before="100" w:beforeAutospacing="1" w:after="100" w:afterAutospacing="1"/>
        <w:jc w:val="both"/>
        <w:rPr>
          <w:sz w:val="28"/>
          <w:szCs w:val="28"/>
          <w:shd w:val="clear" w:color="auto" w:fill="FFFFFF"/>
        </w:rPr>
      </w:pPr>
    </w:p>
    <w:sectPr w:rsidR="00BF59D2" w:rsidRPr="00BF59D2"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34A" w:rsidRDefault="0068234A">
      <w:r>
        <w:separator/>
      </w:r>
    </w:p>
  </w:endnote>
  <w:endnote w:type="continuationSeparator" w:id="0">
    <w:p w:rsidR="0068234A" w:rsidRDefault="0068234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4A" w:rsidRDefault="0068234A"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8234A" w:rsidRDefault="0068234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4A" w:rsidRDefault="0068234A">
    <w:pPr>
      <w:pStyle w:val="Rodap"/>
      <w:jc w:val="right"/>
    </w:pPr>
    <w:fldSimple w:instr=" PAGE   \* MERGEFORMAT ">
      <w:r w:rsidR="00F61020">
        <w:rPr>
          <w:noProof/>
        </w:rPr>
        <w:t>1</w:t>
      </w:r>
    </w:fldSimple>
  </w:p>
  <w:p w:rsidR="0068234A" w:rsidRPr="006427B8" w:rsidRDefault="0068234A">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34A" w:rsidRDefault="0068234A">
      <w:r>
        <w:separator/>
      </w:r>
    </w:p>
  </w:footnote>
  <w:footnote w:type="continuationSeparator" w:id="0">
    <w:p w:rsidR="0068234A" w:rsidRDefault="0068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34A" w:rsidRPr="0033209B" w:rsidRDefault="0068234A"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68234A" w:rsidRPr="002B095F" w:rsidRDefault="0068234A" w:rsidP="00F75E17">
    <w:pPr>
      <w:pStyle w:val="Cabealho"/>
      <w:jc w:val="center"/>
      <w:rPr>
        <w:b/>
      </w:rPr>
    </w:pPr>
    <w:r w:rsidRPr="002B095F">
      <w:rPr>
        <w:b/>
      </w:rPr>
      <w:t>Senado Federal</w:t>
    </w:r>
  </w:p>
  <w:p w:rsidR="0068234A" w:rsidRDefault="0068234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68234A" w:rsidRDefault="0068234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68234A" w:rsidRDefault="0068234A"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A65"/>
    <w:rsid w:val="000F6F65"/>
    <w:rsid w:val="00101605"/>
    <w:rsid w:val="00104086"/>
    <w:rsid w:val="00107379"/>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A"/>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C273E"/>
    <w:rsid w:val="001C3C1C"/>
    <w:rsid w:val="001D5812"/>
    <w:rsid w:val="001D7F83"/>
    <w:rsid w:val="001E1082"/>
    <w:rsid w:val="001E1D2A"/>
    <w:rsid w:val="001E2AE7"/>
    <w:rsid w:val="001E558F"/>
    <w:rsid w:val="001F1300"/>
    <w:rsid w:val="001F24D7"/>
    <w:rsid w:val="001F2F6E"/>
    <w:rsid w:val="001F383C"/>
    <w:rsid w:val="001F5CA8"/>
    <w:rsid w:val="0020572A"/>
    <w:rsid w:val="00207532"/>
    <w:rsid w:val="0021255A"/>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44165"/>
    <w:rsid w:val="002503A3"/>
    <w:rsid w:val="00254DF9"/>
    <w:rsid w:val="002567B5"/>
    <w:rsid w:val="00256A94"/>
    <w:rsid w:val="00260056"/>
    <w:rsid w:val="00264ECA"/>
    <w:rsid w:val="00276797"/>
    <w:rsid w:val="00280291"/>
    <w:rsid w:val="002810BC"/>
    <w:rsid w:val="0028137D"/>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035C"/>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129"/>
    <w:rsid w:val="003E535E"/>
    <w:rsid w:val="003F0E55"/>
    <w:rsid w:val="003F1272"/>
    <w:rsid w:val="003F2421"/>
    <w:rsid w:val="003F341B"/>
    <w:rsid w:val="003F683D"/>
    <w:rsid w:val="003F724A"/>
    <w:rsid w:val="00400197"/>
    <w:rsid w:val="00401445"/>
    <w:rsid w:val="00404A25"/>
    <w:rsid w:val="00411080"/>
    <w:rsid w:val="00411A61"/>
    <w:rsid w:val="00411C26"/>
    <w:rsid w:val="00422C42"/>
    <w:rsid w:val="004255AC"/>
    <w:rsid w:val="00425BCB"/>
    <w:rsid w:val="0043044F"/>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4F53B8"/>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2A1E"/>
    <w:rsid w:val="00614653"/>
    <w:rsid w:val="0061579B"/>
    <w:rsid w:val="00620182"/>
    <w:rsid w:val="00621AF2"/>
    <w:rsid w:val="00622191"/>
    <w:rsid w:val="006223F8"/>
    <w:rsid w:val="00626C7A"/>
    <w:rsid w:val="0062729B"/>
    <w:rsid w:val="00627ED8"/>
    <w:rsid w:val="006364C6"/>
    <w:rsid w:val="00637228"/>
    <w:rsid w:val="006427B8"/>
    <w:rsid w:val="006432A0"/>
    <w:rsid w:val="00643513"/>
    <w:rsid w:val="00644DC3"/>
    <w:rsid w:val="00652676"/>
    <w:rsid w:val="00653197"/>
    <w:rsid w:val="00660F63"/>
    <w:rsid w:val="006618C5"/>
    <w:rsid w:val="00662D2B"/>
    <w:rsid w:val="00664FD0"/>
    <w:rsid w:val="00667B4D"/>
    <w:rsid w:val="00672104"/>
    <w:rsid w:val="00672210"/>
    <w:rsid w:val="00672EF5"/>
    <w:rsid w:val="0067463E"/>
    <w:rsid w:val="006746B8"/>
    <w:rsid w:val="0068234A"/>
    <w:rsid w:val="006830C7"/>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1B6E"/>
    <w:rsid w:val="006D205F"/>
    <w:rsid w:val="006D295D"/>
    <w:rsid w:val="006D30B8"/>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26BD"/>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E52FE"/>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132E"/>
    <w:rsid w:val="008825C7"/>
    <w:rsid w:val="008827FF"/>
    <w:rsid w:val="00883428"/>
    <w:rsid w:val="00887A0D"/>
    <w:rsid w:val="00891636"/>
    <w:rsid w:val="00891CD5"/>
    <w:rsid w:val="00896CC3"/>
    <w:rsid w:val="008A0CBC"/>
    <w:rsid w:val="008A1922"/>
    <w:rsid w:val="008A4054"/>
    <w:rsid w:val="008A4C9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2EF8"/>
    <w:rsid w:val="0092598B"/>
    <w:rsid w:val="00926363"/>
    <w:rsid w:val="00927DE6"/>
    <w:rsid w:val="00937F46"/>
    <w:rsid w:val="00950B5A"/>
    <w:rsid w:val="0095118E"/>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441D"/>
    <w:rsid w:val="009A7CE0"/>
    <w:rsid w:val="009B1D65"/>
    <w:rsid w:val="009B4FB8"/>
    <w:rsid w:val="009C00A1"/>
    <w:rsid w:val="009C127E"/>
    <w:rsid w:val="009C21A6"/>
    <w:rsid w:val="009C6716"/>
    <w:rsid w:val="009D3208"/>
    <w:rsid w:val="009D4D2E"/>
    <w:rsid w:val="009D5F33"/>
    <w:rsid w:val="009D68B6"/>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C6A"/>
    <w:rsid w:val="00A91E28"/>
    <w:rsid w:val="00A92E14"/>
    <w:rsid w:val="00A93AFF"/>
    <w:rsid w:val="00A9503F"/>
    <w:rsid w:val="00AA0AD6"/>
    <w:rsid w:val="00AA0B09"/>
    <w:rsid w:val="00AA1BBD"/>
    <w:rsid w:val="00AA45F4"/>
    <w:rsid w:val="00AB0C58"/>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030A"/>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59D2"/>
    <w:rsid w:val="00BF6447"/>
    <w:rsid w:val="00C03AF8"/>
    <w:rsid w:val="00C0694D"/>
    <w:rsid w:val="00C11908"/>
    <w:rsid w:val="00C12AEE"/>
    <w:rsid w:val="00C1408E"/>
    <w:rsid w:val="00C154C9"/>
    <w:rsid w:val="00C157B4"/>
    <w:rsid w:val="00C16E0C"/>
    <w:rsid w:val="00C2431A"/>
    <w:rsid w:val="00C24952"/>
    <w:rsid w:val="00C343F7"/>
    <w:rsid w:val="00C3709A"/>
    <w:rsid w:val="00C41561"/>
    <w:rsid w:val="00C41CB1"/>
    <w:rsid w:val="00C42980"/>
    <w:rsid w:val="00C43DD5"/>
    <w:rsid w:val="00C45DF0"/>
    <w:rsid w:val="00C466F1"/>
    <w:rsid w:val="00C5017F"/>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4D2C"/>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728C8"/>
    <w:rsid w:val="00D7381A"/>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30AD"/>
    <w:rsid w:val="00E930BA"/>
    <w:rsid w:val="00E944EE"/>
    <w:rsid w:val="00E94567"/>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0048"/>
    <w:rsid w:val="00EC29FF"/>
    <w:rsid w:val="00EC5D27"/>
    <w:rsid w:val="00ED02A8"/>
    <w:rsid w:val="00ED4C79"/>
    <w:rsid w:val="00ED7A70"/>
    <w:rsid w:val="00EE272C"/>
    <w:rsid w:val="00EE43AA"/>
    <w:rsid w:val="00EE71EA"/>
    <w:rsid w:val="00EF06F7"/>
    <w:rsid w:val="00EF1320"/>
    <w:rsid w:val="00EF323F"/>
    <w:rsid w:val="00EF7AC9"/>
    <w:rsid w:val="00F01EB0"/>
    <w:rsid w:val="00F02053"/>
    <w:rsid w:val="00F03016"/>
    <w:rsid w:val="00F04E8C"/>
    <w:rsid w:val="00F058A6"/>
    <w:rsid w:val="00F059F9"/>
    <w:rsid w:val="00F073EA"/>
    <w:rsid w:val="00F143F4"/>
    <w:rsid w:val="00F14723"/>
    <w:rsid w:val="00F152D0"/>
    <w:rsid w:val="00F16255"/>
    <w:rsid w:val="00F17529"/>
    <w:rsid w:val="00F22776"/>
    <w:rsid w:val="00F22D9F"/>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1020"/>
    <w:rsid w:val="00F621D1"/>
    <w:rsid w:val="00F63192"/>
    <w:rsid w:val="00F707C3"/>
    <w:rsid w:val="00F70CA9"/>
    <w:rsid w:val="00F724E1"/>
    <w:rsid w:val="00F7409D"/>
    <w:rsid w:val="00F75E17"/>
    <w:rsid w:val="00F76463"/>
    <w:rsid w:val="00F764AB"/>
    <w:rsid w:val="00F81E0E"/>
    <w:rsid w:val="00F82DAB"/>
    <w:rsid w:val="00F83495"/>
    <w:rsid w:val="00F8368E"/>
    <w:rsid w:val="00F87111"/>
    <w:rsid w:val="00F871D5"/>
    <w:rsid w:val="00F87E67"/>
    <w:rsid w:val="00F9077F"/>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069F"/>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link w:val="RecuadoChar"/>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 w:type="character" w:customStyle="1" w:styleId="RecuadoChar">
    <w:name w:val="Recuado Char"/>
    <w:basedOn w:val="Fontepargpadro"/>
    <w:link w:val="Recuado"/>
    <w:uiPriority w:val="99"/>
    <w:locked/>
    <w:rsid w:val="003E5129"/>
    <w:rPr>
      <w:rFonts w:ascii="Arial" w:hAnsi="Arial" w:cs="Arial"/>
      <w:i/>
      <w:iCs/>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0C5DA-D0F2-43D6-A5B8-D856548E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50</Pages>
  <Words>19037</Words>
  <Characters>95359</Characters>
  <Application>Microsoft Office Word</Application>
  <DocSecurity>0</DocSecurity>
  <Lines>794</Lines>
  <Paragraphs>228</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114168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DIRCEUV</cp:lastModifiedBy>
  <cp:revision>7</cp:revision>
  <cp:lastPrinted>2012-11-21T21:54:00Z</cp:lastPrinted>
  <dcterms:created xsi:type="dcterms:W3CDTF">2012-11-21T15:12:00Z</dcterms:created>
  <dcterms:modified xsi:type="dcterms:W3CDTF">2012-11-21T21:58:00Z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