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BB" w:rsidRDefault="001A5AA1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20ª REUNIÃO DA CPI da Previdência DA 3ª SESSÃO LEGISLATIVA Ordinária DA 55ª LEGISLATURA, REALIZADA EM 03 de Julho de 2017, Segunda-feira, NO SENADO FEDERAL, Anexo II, Ala Senador Alexandre Costa, Plenário nº 19.</w:t>
      </w:r>
    </w:p>
    <w:p w:rsidR="00FE00BB" w:rsidRDefault="00FE00BB"/>
    <w:p w:rsidR="00FE00BB" w:rsidRDefault="001A5AA1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quarenta e sete minutos do dia três de julho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 e José Pimente</w:t>
      </w:r>
      <w:r>
        <w:rPr>
          <w:rFonts w:ascii="Myriad Pro" w:eastAsia="Myriad Pro" w:hAnsi="Myriad Pro" w:cs="Myriad Pro"/>
        </w:rPr>
        <w:t>l. Deixam de comparecer os Senadores Rose de Freitas, Lasier Martins, João Capiberibe e Telmário Mota.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convidados do Requerimento nº 140/2017-CPIPRE</w:t>
      </w:r>
      <w:r>
        <w:rPr>
          <w:rFonts w:ascii="Myriad Pro" w:eastAsia="Myriad Pro" w:hAnsi="Myriad Pro" w:cs="Myriad Pro"/>
        </w:rPr>
        <w:t>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Paulo Pompilio, Diretor de Relações Institucionais da Companhia Brasileira de Distribuição; Geraldo Roberto Gomes, Representante da Megafort Distribuidor Importação e Exportação Ltda. Ana Celia Fidalgo da Silva, Superintendente Executiva </w:t>
      </w:r>
      <w:r>
        <w:rPr>
          <w:rFonts w:ascii="Myriad Pro" w:eastAsia="Myriad Pro" w:hAnsi="Myriad Pro" w:cs="Myriad Pro"/>
        </w:rPr>
        <w:t xml:space="preserve">Jurídica das Lojas Americanas.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quatorze minutos. Após aprovação, a presente Ata será assinada pelo Senhor Presidente e publicada no Diário do Sen</w:t>
      </w:r>
      <w:r>
        <w:rPr>
          <w:rFonts w:ascii="Myriad Pro" w:eastAsia="Myriad Pro" w:hAnsi="Myriad Pro" w:cs="Myriad Pro"/>
        </w:rPr>
        <w:t>ado Federal, juntamente com a íntegra das notas taquigráficas.</w:t>
      </w:r>
    </w:p>
    <w:p w:rsidR="00FE00BB" w:rsidRDefault="00FE00BB"/>
    <w:p w:rsidR="00FE00BB" w:rsidRDefault="00FE00BB"/>
    <w:p w:rsidR="00FE00BB" w:rsidRDefault="00FE00BB"/>
    <w:p w:rsidR="00FE00BB" w:rsidRDefault="001A5AA1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FE00BB" w:rsidRDefault="001A5AA1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FE00BB" w:rsidRDefault="00FE00BB"/>
    <w:p w:rsidR="00FE00BB" w:rsidRDefault="00FE00BB"/>
    <w:p w:rsidR="00FE00BB" w:rsidRDefault="00FE00BB"/>
    <w:p w:rsidR="00FE00BB" w:rsidRDefault="001A5AA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E00BB" w:rsidRDefault="001A5AA1">
      <w:pPr>
        <w:jc w:val="center"/>
      </w:pPr>
      <w:hyperlink r:id="rId6">
        <w:r>
          <w:t>http://www12.senado.leg.br/multimidia/eventos/2017/07/03</w:t>
        </w:r>
      </w:hyperlink>
    </w:p>
    <w:p w:rsidR="00FE00BB" w:rsidRDefault="00FE00BB"/>
    <w:p w:rsidR="00FE00BB" w:rsidRDefault="00FE00BB"/>
    <w:p w:rsidR="00FE00BB" w:rsidRDefault="00FE00BB"/>
    <w:p w:rsidR="00F71C91" w:rsidRDefault="001A5AA1" w:rsidP="00AC0A73">
      <w:pPr>
        <w:pStyle w:val="Escriba-Normal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</w:t>
      </w:r>
      <w:r>
        <w:rPr>
          <w:rFonts w:ascii="Myriad Pro"/>
        </w:rPr>
        <w:t>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de nossa autoria e de outros 61 Senadores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esclarecendo, com precis</w:t>
      </w:r>
      <w:r>
        <w:rPr>
          <w:rFonts w:ascii="Myriad Pro"/>
        </w:rPr>
        <w:t>ã</w:t>
      </w:r>
      <w:r>
        <w:rPr>
          <w:rFonts w:ascii="Myriad Pro"/>
        </w:rPr>
        <w:t>o, as receitas e as despesas do sistema, bem como todos os desvios de recursos.</w:t>
      </w:r>
    </w:p>
    <w:p w:rsidR="00FE00BB" w:rsidRDefault="001A5AA1">
      <w:pPr>
        <w:pStyle w:val="Escriba-Normalfffffffffffb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</w:t>
      </w:r>
      <w:r>
        <w:rPr>
          <w:rFonts w:ascii="Myriad Pro"/>
        </w:rPr>
        <w:t>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convidados indicados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140, de 2017.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Convido, de imediato, a tomarem lugar </w:t>
      </w:r>
      <w:r>
        <w:rPr>
          <w:rFonts w:ascii="Myriad Pro"/>
        </w:rPr>
        <w:t>à</w:t>
      </w:r>
      <w:r>
        <w:rPr>
          <w:rFonts w:ascii="Myriad Pro"/>
        </w:rPr>
        <w:t xml:space="preserve"> mesa os Sr. Geraldo Roberto Gomes, representante da Megafort Distribuidor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 Ltda. Seja bem-vindo!</w:t>
      </w:r>
    </w:p>
    <w:p w:rsidR="00FE00BB" w:rsidRDefault="001A5AA1">
      <w:pPr>
        <w:pStyle w:val="Escriba-Normalfffffffffffb"/>
      </w:pPr>
      <w:r>
        <w:rPr>
          <w:rFonts w:ascii="Myriad Pro"/>
        </w:rPr>
        <w:t>A Sr</w:t>
      </w:r>
      <w:r>
        <w:rPr>
          <w:rFonts w:ascii="Myriad Pro"/>
        </w:rPr>
        <w:t>ª</w:t>
      </w:r>
      <w:r>
        <w:rPr>
          <w:rFonts w:ascii="Myriad Pro"/>
        </w:rPr>
        <w:t xml:space="preserve"> Ana Celia Fidalgo da Silva, Superintendente Executiva Jur</w:t>
      </w:r>
      <w:r>
        <w:rPr>
          <w:rFonts w:ascii="Myriad Pro"/>
        </w:rPr>
        <w:t>í</w:t>
      </w:r>
      <w:r>
        <w:rPr>
          <w:rFonts w:ascii="Myriad Pro"/>
        </w:rPr>
        <w:t>dica das Lojas Americanas. Seja bem-vinda tamb</w:t>
      </w:r>
      <w:r>
        <w:rPr>
          <w:rFonts w:ascii="Myriad Pro"/>
        </w:rPr>
        <w:t>é</w:t>
      </w:r>
      <w:r>
        <w:rPr>
          <w:rFonts w:ascii="Myriad Pro"/>
        </w:rPr>
        <w:t>m!</w:t>
      </w:r>
    </w:p>
    <w:p w:rsidR="00FE00BB" w:rsidRDefault="001A5AA1">
      <w:pPr>
        <w:pStyle w:val="Escriba-Normalfffffffffffb"/>
      </w:pPr>
      <w:r>
        <w:rPr>
          <w:rFonts w:ascii="Myriad Pro"/>
        </w:rPr>
        <w:t>Chamamos o Sr. Paulo Pompilio,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 da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00BB" w:rsidRDefault="001A5AA1">
      <w:pPr>
        <w:pStyle w:val="Escriba-Normalfffffffffffb"/>
      </w:pPr>
      <w:r>
        <w:rPr>
          <w:rFonts w:ascii="Myriad Pro"/>
        </w:rPr>
        <w:t>Sejam todo</w:t>
      </w:r>
      <w:r>
        <w:rPr>
          <w:rFonts w:ascii="Myriad Pro"/>
        </w:rPr>
        <w:t>s bem-vindos!</w:t>
      </w:r>
    </w:p>
    <w:p w:rsidR="00FE00BB" w:rsidRDefault="001A5AA1">
      <w:pPr>
        <w:pStyle w:val="Escriba-Normal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situar todos, n</w:t>
      </w:r>
      <w:r>
        <w:rPr>
          <w:rFonts w:ascii="Myriad Pro"/>
        </w:rPr>
        <w:t>ó</w:t>
      </w:r>
      <w:r>
        <w:rPr>
          <w:rFonts w:ascii="Myriad Pro"/>
        </w:rPr>
        <w:t>s fizemos, como sempre, uma pequena introdu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Hoje teremos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CPI da Previd</w:t>
      </w:r>
      <w:r>
        <w:rPr>
          <w:rFonts w:ascii="Myriad Pro"/>
        </w:rPr>
        <w:t>ê</w:t>
      </w:r>
      <w:r>
        <w:rPr>
          <w:rFonts w:ascii="Myriad Pro"/>
        </w:rPr>
        <w:t>ncia. Novamente, esta CPI re</w:t>
      </w:r>
      <w:r>
        <w:rPr>
          <w:rFonts w:ascii="Myriad Pro"/>
        </w:rPr>
        <w:t>ú</w:t>
      </w:r>
      <w:r>
        <w:rPr>
          <w:rFonts w:ascii="Myriad Pro"/>
        </w:rPr>
        <w:t>ne em sua Casa alguns grandes devedores da Previd</w:t>
      </w:r>
      <w:r>
        <w:rPr>
          <w:rFonts w:ascii="Myriad Pro"/>
        </w:rPr>
        <w:t>ê</w:t>
      </w:r>
      <w:r>
        <w:rPr>
          <w:rFonts w:ascii="Myriad Pro"/>
        </w:rPr>
        <w:t>ncia Social, conforme dados fornecidos pela Rec</w:t>
      </w:r>
      <w:r>
        <w:rPr>
          <w:rFonts w:ascii="Myriad Pro"/>
        </w:rPr>
        <w:t>eita Federal e pela Procuradoria da Fazenda.</w:t>
      </w:r>
    </w:p>
    <w:p w:rsidR="00FE00BB" w:rsidRDefault="001A5AA1">
      <w:pPr>
        <w:pStyle w:val="Escriba-Normalfffffffffffb"/>
      </w:pPr>
      <w:r>
        <w:rPr>
          <w:rFonts w:ascii="Myriad Pro"/>
        </w:rPr>
        <w:t>Em mat</w:t>
      </w:r>
      <w:r>
        <w:rPr>
          <w:rFonts w:ascii="Myriad Pro"/>
        </w:rPr>
        <w:t>é</w:t>
      </w:r>
      <w:r>
        <w:rPr>
          <w:rFonts w:ascii="Myriad Pro"/>
        </w:rPr>
        <w:t>ria de devedores, esta deve ser a quarta ou a quinta reuni</w:t>
      </w:r>
      <w:r>
        <w:rPr>
          <w:rFonts w:ascii="Myriad Pro"/>
        </w:rPr>
        <w:t>ã</w:t>
      </w:r>
      <w:r>
        <w:rPr>
          <w:rFonts w:ascii="Myriad Pro"/>
        </w:rPr>
        <w:t>o em que vieram aqui os expositores. Todos que vieram at</w:t>
      </w:r>
      <w:r>
        <w:rPr>
          <w:rFonts w:ascii="Myriad Pro"/>
        </w:rPr>
        <w:t>é</w:t>
      </w:r>
      <w:r>
        <w:rPr>
          <w:rFonts w:ascii="Myriad Pro"/>
        </w:rPr>
        <w:t xml:space="preserve"> o momento </w:t>
      </w:r>
      <w:r>
        <w:rPr>
          <w:rFonts w:ascii="Myriad Pro"/>
        </w:rPr>
        <w:t>–</w:t>
      </w:r>
      <w:r>
        <w:rPr>
          <w:rFonts w:ascii="Myriad Pro"/>
        </w:rPr>
        <w:t xml:space="preserve"> e vamos ouvir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foram naquela linha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ler o que est</w:t>
      </w:r>
      <w:r>
        <w:rPr>
          <w:rFonts w:ascii="Myriad Pro"/>
        </w:rPr>
        <w:t>á</w:t>
      </w:r>
      <w:r>
        <w:rPr>
          <w:rFonts w:ascii="Myriad Pro"/>
        </w:rPr>
        <w:t xml:space="preserve"> aq</w:t>
      </w:r>
      <w:r>
        <w:rPr>
          <w:rFonts w:ascii="Myriad Pro"/>
        </w:rPr>
        <w:t xml:space="preserve">ui </w:t>
      </w:r>
      <w:r>
        <w:rPr>
          <w:rFonts w:ascii="Myriad Pro"/>
        </w:rPr>
        <w:t>–</w:t>
      </w:r>
      <w:r>
        <w:rPr>
          <w:rFonts w:ascii="Myriad Pro"/>
        </w:rPr>
        <w:t xml:space="preserve"> que diz, mais ou menos o seguinte: devo, n</w:t>
      </w:r>
      <w:r>
        <w:rPr>
          <w:rFonts w:ascii="Myriad Pro"/>
        </w:rPr>
        <w:t>ã</w:t>
      </w:r>
      <w:r>
        <w:rPr>
          <w:rFonts w:ascii="Myriad Pro"/>
        </w:rPr>
        <w:t>o nego, agora tem de ver como pago. E a</w:t>
      </w:r>
      <w:r>
        <w:rPr>
          <w:rFonts w:ascii="Myriad Pro"/>
        </w:rPr>
        <w:t>í</w:t>
      </w:r>
      <w:r>
        <w:rPr>
          <w:rFonts w:ascii="Myriad Pro"/>
        </w:rPr>
        <w:t xml:space="preserve"> apontam que h</w:t>
      </w:r>
      <w:r>
        <w:rPr>
          <w:rFonts w:ascii="Myriad Pro"/>
        </w:rPr>
        <w:t>á</w:t>
      </w:r>
      <w:r>
        <w:rPr>
          <w:rFonts w:ascii="Myriad Pro"/>
        </w:rPr>
        <w:t xml:space="preserve"> um lit</w:t>
      </w:r>
      <w:r>
        <w:rPr>
          <w:rFonts w:ascii="Myriad Pro"/>
        </w:rPr>
        <w:t>í</w:t>
      </w:r>
      <w:r>
        <w:rPr>
          <w:rFonts w:ascii="Myriad Pro"/>
        </w:rPr>
        <w:t>gio, que est</w:t>
      </w:r>
      <w:r>
        <w:rPr>
          <w:rFonts w:ascii="Myriad Pro"/>
        </w:rPr>
        <w:t>á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>a esse debate, para ver como a Justi</w:t>
      </w:r>
      <w:r>
        <w:rPr>
          <w:rFonts w:ascii="Myriad Pro"/>
        </w:rPr>
        <w:t>ç</w:t>
      </w:r>
      <w:r>
        <w:rPr>
          <w:rFonts w:ascii="Myriad Pro"/>
        </w:rPr>
        <w:t>a vai definir.</w:t>
      </w:r>
    </w:p>
    <w:p w:rsidR="00FE00BB" w:rsidRDefault="001A5AA1">
      <w:pPr>
        <w:pStyle w:val="Escriba-Normal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por exemplo, com o setor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r>
        <w:rPr>
          <w:rFonts w:ascii="Myriad Pro"/>
        </w:rPr>
        <w:t>sua inter-rela</w:t>
      </w:r>
      <w:r>
        <w:rPr>
          <w:rFonts w:ascii="Myriad Pro"/>
        </w:rPr>
        <w:t>çã</w:t>
      </w:r>
      <w:r>
        <w:rPr>
          <w:rFonts w:ascii="Myriad Pro"/>
        </w:rPr>
        <w:t>o com forma de arrecada</w:t>
      </w:r>
      <w:r>
        <w:rPr>
          <w:rFonts w:ascii="Myriad Pro"/>
        </w:rPr>
        <w:t>çã</w:t>
      </w:r>
      <w:r>
        <w:rPr>
          <w:rFonts w:ascii="Myriad Pro"/>
        </w:rPr>
        <w:t>o e as isen</w:t>
      </w:r>
      <w:r>
        <w:rPr>
          <w:rFonts w:ascii="Myriad Pro"/>
        </w:rPr>
        <w:t>çõ</w:t>
      </w:r>
      <w:r>
        <w:rPr>
          <w:rFonts w:ascii="Myriad Pro"/>
        </w:rPr>
        <w:t>es por meio das entidades filantr</w:t>
      </w:r>
      <w:r>
        <w:rPr>
          <w:rFonts w:ascii="Myriad Pro"/>
        </w:rPr>
        <w:t>ó</w:t>
      </w:r>
      <w:r>
        <w:rPr>
          <w:rFonts w:ascii="Myriad Pro"/>
        </w:rPr>
        <w:t>picas, ao qual o setor de educa</w:t>
      </w:r>
      <w:r>
        <w:rPr>
          <w:rFonts w:ascii="Myriad Pro"/>
        </w:rPr>
        <w:t>çã</w:t>
      </w:r>
      <w:r>
        <w:rPr>
          <w:rFonts w:ascii="Myriad Pro"/>
        </w:rPr>
        <w:t>o tem grande fatia. Na verdade, mostram que, no encontro de contas entre bolsas que eles d</w:t>
      </w:r>
      <w:r>
        <w:rPr>
          <w:rFonts w:ascii="Myriad Pro"/>
        </w:rPr>
        <w:t>ã</w:t>
      </w:r>
      <w:r>
        <w:rPr>
          <w:rFonts w:ascii="Myriad Pro"/>
        </w:rPr>
        <w:t>o aos estudantes e 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teriam at</w:t>
      </w:r>
      <w:r>
        <w:rPr>
          <w:rFonts w:ascii="Myriad Pro"/>
        </w:rPr>
        <w:t>é</w:t>
      </w:r>
      <w:r>
        <w:rPr>
          <w:rFonts w:ascii="Myriad Pro"/>
        </w:rPr>
        <w:t xml:space="preserve"> de receber, em alguns casos.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que, na verdade, quando a bolsa </w:t>
      </w:r>
      <w:r>
        <w:rPr>
          <w:rFonts w:ascii="Myriad Pro"/>
        </w:rPr>
        <w:t>é</w:t>
      </w:r>
      <w:r>
        <w:rPr>
          <w:rFonts w:ascii="Myriad Pro"/>
        </w:rPr>
        <w:t xml:space="preserve"> dada,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 s</w:t>
      </w:r>
      <w:r>
        <w:rPr>
          <w:rFonts w:ascii="Myriad Pro"/>
        </w:rPr>
        <w:t>ã</w:t>
      </w:r>
      <w:r>
        <w:rPr>
          <w:rFonts w:ascii="Myriad Pro"/>
        </w:rPr>
        <w:t>o os trabalhadores, porque, a partir do momento em que se usa o dinheiro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a bolsa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claro, mas que</w:t>
      </w:r>
      <w:r>
        <w:rPr>
          <w:rFonts w:ascii="Myriad Pro"/>
        </w:rPr>
        <w:t xml:space="preserve"> seja a </w:t>
      </w:r>
      <w:r>
        <w:rPr>
          <w:rFonts w:ascii="Myriad Pro"/>
        </w:rPr>
        <w:lastRenderedPageBreak/>
        <w:t>Uni</w:t>
      </w:r>
      <w:r>
        <w:rPr>
          <w:rFonts w:ascii="Myriad Pro"/>
        </w:rPr>
        <w:t>ã</w:t>
      </w:r>
      <w:r>
        <w:rPr>
          <w:rFonts w:ascii="Myriad Pro"/>
        </w:rPr>
        <w:t>o que a pague e n</w:t>
      </w:r>
      <w:r>
        <w:rPr>
          <w:rFonts w:ascii="Myriad Pro"/>
        </w:rPr>
        <w:t>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empregados e empregadores. Essa </w:t>
      </w:r>
      <w:r>
        <w:rPr>
          <w:rFonts w:ascii="Myriad Pro"/>
        </w:rPr>
        <w:t>é</w:t>
      </w:r>
      <w:r>
        <w:rPr>
          <w:rFonts w:ascii="Myriad Pro"/>
        </w:rPr>
        <w:t xml:space="preserve"> uma as preocupa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00BB" w:rsidRDefault="001A5AA1">
      <w:pPr>
        <w:pStyle w:val="Escriba-Normalfffffffffffb"/>
      </w:pPr>
      <w:r>
        <w:rPr>
          <w:rFonts w:ascii="Myriad Pro"/>
        </w:rPr>
        <w:t>Grandes frigor</w:t>
      </w:r>
      <w:r>
        <w:rPr>
          <w:rFonts w:ascii="Myriad Pro"/>
        </w:rPr>
        <w:t>í</w:t>
      </w:r>
      <w:r>
        <w:rPr>
          <w:rFonts w:ascii="Myriad Pro"/>
        </w:rPr>
        <w:t>ficos: alegam que possuem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compensados para as obriga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 que foram para a Justi</w:t>
      </w:r>
      <w:r>
        <w:rPr>
          <w:rFonts w:ascii="Myriad Pro"/>
        </w:rPr>
        <w:t>ç</w:t>
      </w:r>
      <w:r>
        <w:rPr>
          <w:rFonts w:ascii="Myriad Pro"/>
        </w:rPr>
        <w:t>a. Fo</w:t>
      </w:r>
      <w:r>
        <w:rPr>
          <w:rFonts w:ascii="Myriad Pro"/>
        </w:rPr>
        <w:t>ram na mesma linha tamb</w:t>
      </w:r>
      <w:r>
        <w:rPr>
          <w:rFonts w:ascii="Myriad Pro"/>
        </w:rPr>
        <w:t>é</w:t>
      </w:r>
      <w:r>
        <w:rPr>
          <w:rFonts w:ascii="Myriad Pro"/>
        </w:rPr>
        <w:t>m, o que nos preocupou muitos.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Os maiores bancos brasileiros estiveram aqui </w:t>
      </w:r>
      <w:r>
        <w:rPr>
          <w:rFonts w:ascii="Myriad Pro"/>
        </w:rPr>
        <w:t>–</w:t>
      </w:r>
      <w:r>
        <w:rPr>
          <w:rFonts w:ascii="Myriad Pro"/>
        </w:rPr>
        <w:t xml:space="preserve"> o Ita</w:t>
      </w:r>
      <w:r>
        <w:rPr>
          <w:rFonts w:ascii="Myriad Pro"/>
        </w:rPr>
        <w:t>ú</w:t>
      </w:r>
      <w:r>
        <w:rPr>
          <w:rFonts w:ascii="Myriad Pro"/>
        </w:rPr>
        <w:t>, o Bradesco, o Banco do Brasil e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Federal. Bancos que afirmam, quase em uma </w:t>
      </w:r>
      <w:r>
        <w:rPr>
          <w:rFonts w:ascii="Myriad Pro"/>
        </w:rPr>
        <w:t>ú</w:t>
      </w:r>
      <w:r>
        <w:rPr>
          <w:rFonts w:ascii="Myriad Pro"/>
        </w:rPr>
        <w:t>nica voz, que cumprem a legisla</w:t>
      </w:r>
      <w:r>
        <w:rPr>
          <w:rFonts w:ascii="Myriad Pro"/>
        </w:rPr>
        <w:t>çã</w:t>
      </w:r>
      <w:r>
        <w:rPr>
          <w:rFonts w:ascii="Myriad Pro"/>
        </w:rPr>
        <w:t>o e que h</w:t>
      </w:r>
      <w:r>
        <w:rPr>
          <w:rFonts w:ascii="Myriad Pro"/>
        </w:rPr>
        <w:t>á</w:t>
      </w:r>
      <w:r>
        <w:rPr>
          <w:rFonts w:ascii="Myriad Pro"/>
        </w:rPr>
        <w:t xml:space="preserve"> um grande</w:t>
      </w:r>
      <w:r>
        <w:rPr>
          <w:rFonts w:ascii="Myriad Pro"/>
        </w:rPr>
        <w:t xml:space="preserve"> questionamento, o entendimento de que a verba remunerat</w:t>
      </w:r>
      <w:r>
        <w:rPr>
          <w:rFonts w:ascii="Myriad Pro"/>
        </w:rPr>
        <w:t>ó</w:t>
      </w:r>
      <w:r>
        <w:rPr>
          <w:rFonts w:ascii="Myriad Pro"/>
        </w:rPr>
        <w:t>ria, que cabe ao pagamento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das verbas indenizat</w:t>
      </w:r>
      <w:r>
        <w:rPr>
          <w:rFonts w:ascii="Myriad Pro"/>
        </w:rPr>
        <w:t>ó</w:t>
      </w:r>
      <w:r>
        <w:rPr>
          <w:rFonts w:ascii="Myriad Pro"/>
        </w:rPr>
        <w:t>rias onde esta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 aplica. A maioria disse, em resumo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li o texto todo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aqui; s</w:t>
      </w:r>
      <w:r>
        <w:rPr>
          <w:rFonts w:ascii="Myriad Pro"/>
        </w:rPr>
        <w:t>ó</w:t>
      </w:r>
      <w:r>
        <w:rPr>
          <w:rFonts w:ascii="Myriad Pro"/>
        </w:rPr>
        <w:t xml:space="preserve"> o li p</w:t>
      </w:r>
      <w:r>
        <w:rPr>
          <w:rFonts w:ascii="Myriad Pro"/>
        </w:rPr>
        <w:t xml:space="preserve">or cima </w:t>
      </w:r>
      <w:r>
        <w:rPr>
          <w:rFonts w:ascii="Myriad Pro"/>
        </w:rPr>
        <w:t>–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N</w:t>
      </w:r>
      <w:r>
        <w:rPr>
          <w:rFonts w:ascii="Myriad Pro"/>
        </w:rPr>
        <w:t>ó</w:t>
      </w:r>
      <w:r>
        <w:rPr>
          <w:rFonts w:ascii="Myriad Pro"/>
        </w:rPr>
        <w:t>s pagamos a parte... Recolhemos dos empregos e pagamos."</w:t>
      </w:r>
    </w:p>
    <w:p w:rsidR="00FE00BB" w:rsidRDefault="001A5AA1">
      <w:pPr>
        <w:pStyle w:val="Escriba-Normal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grav</w:t>
      </w:r>
      <w:r>
        <w:rPr>
          <w:rFonts w:ascii="Myriad Pro"/>
        </w:rPr>
        <w:t>í</w:t>
      </w:r>
      <w:r>
        <w:rPr>
          <w:rFonts w:ascii="Myriad Pro"/>
        </w:rPr>
        <w:t xml:space="preserve">ssima aqui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r>
        <w:rPr>
          <w:rFonts w:ascii="Myriad Pro"/>
        </w:rPr>
        <w:t>–</w:t>
      </w:r>
      <w:r>
        <w:rPr>
          <w:rFonts w:ascii="Myriad Pro"/>
        </w:rPr>
        <w:t xml:space="preserve"> de que o setor empresarial fica com 25 bilh</w:t>
      </w:r>
      <w:r>
        <w:rPr>
          <w:rFonts w:ascii="Myriad Pro"/>
        </w:rPr>
        <w:t>õ</w:t>
      </w:r>
      <w:r>
        <w:rPr>
          <w:rFonts w:ascii="Myriad Pro"/>
        </w:rPr>
        <w:t>es por ano, que arrecada do trabalhador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repassa pela Previd</w:t>
      </w:r>
      <w:r>
        <w:rPr>
          <w:rFonts w:ascii="Myriad Pro"/>
        </w:rPr>
        <w:t>ê</w:t>
      </w:r>
      <w:r>
        <w:rPr>
          <w:rFonts w:ascii="Myriad Pro"/>
        </w:rPr>
        <w:t>ncia. Dados que vieram oficialmente, naturalmente. E temos o nome de todo esse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 Alguns diziam sim, outros diziam que n</w:t>
      </w:r>
      <w:r>
        <w:rPr>
          <w:rFonts w:ascii="Myriad Pro"/>
        </w:rPr>
        <w:t>ã</w:t>
      </w:r>
      <w:r>
        <w:rPr>
          <w:rFonts w:ascii="Myriad Pro"/>
        </w:rPr>
        <w:t>o, mas ningu</w:t>
      </w:r>
      <w:r>
        <w:rPr>
          <w:rFonts w:ascii="Myriad Pro"/>
        </w:rPr>
        <w:t>é</w:t>
      </w:r>
      <w:r>
        <w:rPr>
          <w:rFonts w:ascii="Myriad Pro"/>
        </w:rPr>
        <w:t>m assumir que cometia o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  <w:r>
        <w:rPr>
          <w:rFonts w:ascii="Myriad Pro"/>
        </w:rPr>
        <w:t>Tem de cumprir tamb</w:t>
      </w:r>
      <w:r>
        <w:rPr>
          <w:rFonts w:ascii="Myriad Pro"/>
        </w:rPr>
        <w:t>é</w:t>
      </w:r>
      <w:r>
        <w:rPr>
          <w:rFonts w:ascii="Myriad Pro"/>
        </w:rPr>
        <w:t>m com a parte do chamado empregador, que s</w:t>
      </w:r>
      <w:r>
        <w:rPr>
          <w:rFonts w:ascii="Myriad Pro"/>
        </w:rPr>
        <w:t>ã</w:t>
      </w:r>
      <w:r>
        <w:rPr>
          <w:rFonts w:ascii="Myriad Pro"/>
        </w:rPr>
        <w:t>o aqueles 20% sobre a folha, ou, em alguns casos, de 1,5%, 2% sobre faturamento.</w:t>
      </w:r>
    </w:p>
    <w:p w:rsidR="00FE00BB" w:rsidRDefault="001A5AA1">
      <w:pPr>
        <w:pStyle w:val="Escriba-Normalfffffffffffb"/>
      </w:pPr>
      <w:r>
        <w:rPr>
          <w:rFonts w:ascii="Myriad Pro"/>
        </w:rPr>
        <w:t>Setor da ind</w:t>
      </w:r>
      <w:r>
        <w:rPr>
          <w:rFonts w:ascii="Myriad Pro"/>
        </w:rPr>
        <w:t>ú</w:t>
      </w:r>
      <w:r>
        <w:rPr>
          <w:rFonts w:ascii="Myriad Pro"/>
        </w:rPr>
        <w:t>stria: mais uma vez ouvimos afirma</w:t>
      </w:r>
      <w:r>
        <w:rPr>
          <w:rFonts w:ascii="Myriad Pro"/>
        </w:rPr>
        <w:t>çõ</w:t>
      </w:r>
      <w:r>
        <w:rPr>
          <w:rFonts w:ascii="Myriad Pro"/>
        </w:rPr>
        <w:t>es sobre a crise financeira e a defici</w:t>
      </w:r>
      <w:r>
        <w:rPr>
          <w:rFonts w:ascii="Myriad Pro"/>
        </w:rPr>
        <w:t>ê</w:t>
      </w:r>
      <w:r>
        <w:rPr>
          <w:rFonts w:ascii="Myriad Pro"/>
        </w:rPr>
        <w:t>ncia na...</w:t>
      </w:r>
    </w:p>
    <w:p w:rsidR="00FE00BB" w:rsidRDefault="001A5AA1">
      <w:pPr>
        <w:pStyle w:val="Escriba-Normalfffffffffffb"/>
      </w:pPr>
      <w:r>
        <w:rPr>
          <w:rFonts w:ascii="Myriad Pro"/>
        </w:rPr>
        <w:t>... e a defic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na forma de cobran</w:t>
      </w:r>
      <w:r>
        <w:rPr>
          <w:rFonts w:ascii="Myriad Pro"/>
        </w:rPr>
        <w:t>ç</w:t>
      </w:r>
      <w:r>
        <w:rPr>
          <w:rFonts w:ascii="Myriad Pro"/>
        </w:rPr>
        <w:t>a por parte do Governo. Eu diria que os argumentos s</w:t>
      </w:r>
      <w:r>
        <w:rPr>
          <w:rFonts w:ascii="Myriad Pro"/>
        </w:rPr>
        <w:t>ã</w:t>
      </w:r>
      <w:r>
        <w:rPr>
          <w:rFonts w:ascii="Myriad Pro"/>
        </w:rPr>
        <w:t xml:space="preserve">o quase os mesmos. </w:t>
      </w:r>
    </w:p>
    <w:p w:rsidR="00FE00BB" w:rsidRDefault="001A5AA1">
      <w:pPr>
        <w:pStyle w:val="Escriba-Normalfffffffffffb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incapacidade de gest</w:t>
      </w:r>
      <w:r>
        <w:rPr>
          <w:rFonts w:ascii="Myriad Pro"/>
        </w:rPr>
        <w:t>ã</w:t>
      </w:r>
      <w:r>
        <w:rPr>
          <w:rFonts w:ascii="Myriad Pro"/>
        </w:rPr>
        <w:t xml:space="preserve">o dos governos. O que a gente percebe ao longo desses debates de que estamos participando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agora; eu digo quase que ao longo das nossas vidas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foi desmontado o sistema de fiscaliza</w:t>
      </w:r>
      <w:r>
        <w:rPr>
          <w:rFonts w:ascii="Myriad Pro"/>
        </w:rPr>
        <w:t>çã</w:t>
      </w:r>
      <w:r>
        <w:rPr>
          <w:rFonts w:ascii="Myriad Pro"/>
        </w:rPr>
        <w:t>o e arrecada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estou me referindo a governo nenhum. Aqui, para mim, o debate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gico e muito menos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E00BB" w:rsidRDefault="001A5AA1">
      <w:pPr>
        <w:pStyle w:val="Escriba-Normalfffffffffffb"/>
      </w:pPr>
      <w:r>
        <w:rPr>
          <w:rFonts w:ascii="Myriad Pro"/>
        </w:rPr>
        <w:t>Sempre disse a todo</w:t>
      </w:r>
      <w:r>
        <w:rPr>
          <w:rFonts w:ascii="Myriad Pro"/>
        </w:rPr>
        <w:t>s e repito hoje: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nossos convidadas</w:t>
      </w:r>
      <w:proofErr w:type="gramEnd"/>
      <w:r>
        <w:rPr>
          <w:rFonts w:ascii="Myriad Pro"/>
        </w:rPr>
        <w:t>, para a gente avan</w:t>
      </w:r>
      <w:r>
        <w:rPr>
          <w:rFonts w:ascii="Myriad Pro"/>
        </w:rPr>
        <w:t>ç</w:t>
      </w:r>
      <w:r>
        <w:rPr>
          <w:rFonts w:ascii="Myriad Pro"/>
        </w:rPr>
        <w:t>ar neste debate.</w:t>
      </w:r>
    </w:p>
    <w:p w:rsidR="00FE00BB" w:rsidRDefault="001A5AA1">
      <w:pPr>
        <w:pStyle w:val="Escriba-Normalfffffffffffb"/>
      </w:pPr>
      <w:r>
        <w:rPr>
          <w:rFonts w:ascii="Myriad Pro"/>
        </w:rPr>
        <w:t>Na verdade, os auditores fiscais, o Romero poderia at</w:t>
      </w:r>
      <w:r>
        <w:rPr>
          <w:rFonts w:ascii="Myriad Pro"/>
        </w:rPr>
        <w:t>é</w:t>
      </w:r>
      <w:r>
        <w:rPr>
          <w:rFonts w:ascii="Myriad Pro"/>
        </w:rPr>
        <w:t xml:space="preserve"> ajudar, devem ser em torno de 2 mil hoje; deveriam ser quase dez mil. Os procuradores da Fazenda falam que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torno de pouco mais de dois mil, e deveriam ser, no m</w:t>
      </w:r>
      <w:r>
        <w:rPr>
          <w:rFonts w:ascii="Myriad Pro"/>
        </w:rPr>
        <w:t>í</w:t>
      </w:r>
      <w:r>
        <w:rPr>
          <w:rFonts w:ascii="Myriad Pro"/>
        </w:rPr>
        <w:t xml:space="preserve">nimo, cinco mil, para </w:t>
      </w:r>
      <w:r>
        <w:rPr>
          <w:rFonts w:ascii="Myriad Pro"/>
        </w:rPr>
        <w:lastRenderedPageBreak/>
        <w:t>que eles pudessem operar a arrecada</w:t>
      </w:r>
      <w:r>
        <w:rPr>
          <w:rFonts w:ascii="Myriad Pro"/>
        </w:rPr>
        <w:t>çã</w:t>
      </w:r>
      <w:r>
        <w:rPr>
          <w:rFonts w:ascii="Myriad Pro"/>
        </w:rPr>
        <w:t>o, a fiscaliza</w:t>
      </w:r>
      <w:r>
        <w:rPr>
          <w:rFonts w:ascii="Myriad Pro"/>
        </w:rPr>
        <w:t>çã</w:t>
      </w:r>
      <w:r>
        <w:rPr>
          <w:rFonts w:ascii="Myriad Pro"/>
        </w:rPr>
        <w:t>o, entrar com os processos. E isso n</w:t>
      </w:r>
      <w:r>
        <w:rPr>
          <w:rFonts w:ascii="Myriad Pro"/>
        </w:rPr>
        <w:t>ã</w:t>
      </w:r>
      <w:r>
        <w:rPr>
          <w:rFonts w:ascii="Myriad Pro"/>
        </w:rPr>
        <w:t>o acontece. Esta CPI, com certeza, no final, h</w:t>
      </w:r>
      <w:r>
        <w:rPr>
          <w:rFonts w:ascii="Myriad Pro"/>
        </w:rPr>
        <w:t>á</w:t>
      </w:r>
      <w:r>
        <w:rPr>
          <w:rFonts w:ascii="Myriad Pro"/>
        </w:rPr>
        <w:t xml:space="preserve"> de apontar caminhos de uma estrutura decen</w:t>
      </w:r>
      <w:r>
        <w:rPr>
          <w:rFonts w:ascii="Myriad Pro"/>
        </w:rPr>
        <w:t xml:space="preserve">te </w:t>
      </w:r>
      <w:r>
        <w:rPr>
          <w:rFonts w:ascii="Myriad Pro"/>
        </w:rPr>
        <w:t>–</w:t>
      </w:r>
      <w:r>
        <w:rPr>
          <w:rFonts w:ascii="Myriad Pro"/>
        </w:rPr>
        <w:t xml:space="preserve"> porque esta </w:t>
      </w:r>
      <w:r>
        <w:rPr>
          <w:rFonts w:ascii="Myriad Pro"/>
        </w:rPr>
        <w:t>é</w:t>
      </w:r>
      <w:r>
        <w:rPr>
          <w:rFonts w:ascii="Myriad Pro"/>
        </w:rPr>
        <w:t xml:space="preserve"> indecente </w:t>
      </w:r>
      <w:r>
        <w:rPr>
          <w:rFonts w:ascii="Myriad Pro"/>
        </w:rPr>
        <w:t>–</w:t>
      </w:r>
      <w:r>
        <w:rPr>
          <w:rFonts w:ascii="Myriad Pro"/>
        </w:rPr>
        <w:t xml:space="preserve"> de cobran</w:t>
      </w:r>
      <w:r>
        <w:rPr>
          <w:rFonts w:ascii="Myriad Pro"/>
        </w:rPr>
        <w:t>ç</w:t>
      </w:r>
      <w:r>
        <w:rPr>
          <w:rFonts w:ascii="Myriad Pro"/>
        </w:rPr>
        <w:t>a e fiscaliza</w:t>
      </w:r>
      <w:r>
        <w:rPr>
          <w:rFonts w:ascii="Myriad Pro"/>
        </w:rPr>
        <w:t>çã</w:t>
      </w:r>
      <w:r>
        <w:rPr>
          <w:rFonts w:ascii="Myriad Pro"/>
        </w:rPr>
        <w:t>o daqueles que deixam de pagar corretamente a previd</w:t>
      </w:r>
      <w:r>
        <w:rPr>
          <w:rFonts w:ascii="Myriad Pro"/>
        </w:rPr>
        <w:t>ê</w:t>
      </w:r>
      <w:r>
        <w:rPr>
          <w:rFonts w:ascii="Myriad Pro"/>
        </w:rPr>
        <w:t>ncia, levantando cada um os seus argumentos.</w:t>
      </w:r>
    </w:p>
    <w:p w:rsidR="00FE00BB" w:rsidRDefault="001A5AA1">
      <w:pPr>
        <w:pStyle w:val="Escriba-Normalfffffffffffb"/>
      </w:pPr>
      <w:r>
        <w:rPr>
          <w:rFonts w:ascii="Myriad Pro"/>
        </w:rPr>
        <w:t>Enfim, as falas indicam que temos um problema s</w:t>
      </w:r>
      <w:r>
        <w:rPr>
          <w:rFonts w:ascii="Myriad Pro"/>
        </w:rPr>
        <w:t>é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>o nos recursos da previd</w:t>
      </w:r>
      <w:r>
        <w:rPr>
          <w:rFonts w:ascii="Myriad Pro"/>
        </w:rPr>
        <w:t>ê</w:t>
      </w:r>
      <w:r>
        <w:rPr>
          <w:rFonts w:ascii="Myriad Pro"/>
        </w:rPr>
        <w:t>ncia, tanto na es</w:t>
      </w:r>
      <w:r>
        <w:rPr>
          <w:rFonts w:ascii="Myriad Pro"/>
        </w:rPr>
        <w:t>fera de arrecada</w:t>
      </w:r>
      <w:r>
        <w:rPr>
          <w:rFonts w:ascii="Myriad Pro"/>
        </w:rPr>
        <w:t>çã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na caracteriza</w:t>
      </w:r>
      <w:r>
        <w:rPr>
          <w:rFonts w:ascii="Myriad Pro"/>
        </w:rPr>
        <w:t>çã</w:t>
      </w:r>
      <w:r>
        <w:rPr>
          <w:rFonts w:ascii="Myriad Pro"/>
        </w:rPr>
        <w:t>o e efetiva</w:t>
      </w:r>
      <w:r>
        <w:rPr>
          <w:rFonts w:ascii="Myriad Pro"/>
        </w:rPr>
        <w:t>çã</w:t>
      </w:r>
      <w:r>
        <w:rPr>
          <w:rFonts w:ascii="Myriad Pro"/>
        </w:rPr>
        <w:t>o das despesas. Usa-se o dinheiro para tudo, menos para pagar corretamente os aposentados. O sistema, parece, foi deliberadamente feito,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consiga efetivar de forma transparente os </w:t>
      </w:r>
      <w:r>
        <w:rPr>
          <w:rFonts w:ascii="Myriad Pro"/>
        </w:rPr>
        <w:t>reais devedores do sistema, separando os processos administrativos e os j</w:t>
      </w:r>
      <w:r>
        <w:rPr>
          <w:rFonts w:ascii="Myriad Pro"/>
        </w:rPr>
        <w:t>á</w:t>
      </w:r>
      <w:r>
        <w:rPr>
          <w:rFonts w:ascii="Myriad Pro"/>
        </w:rPr>
        <w:t xml:space="preserve"> judicializados. </w:t>
      </w:r>
      <w:r>
        <w:rPr>
          <w:rFonts w:ascii="Myriad Pro"/>
        </w:rPr>
        <w:t>É</w:t>
      </w:r>
      <w:r>
        <w:rPr>
          <w:rFonts w:ascii="Myriad Pro"/>
        </w:rPr>
        <w:t xml:space="preserve"> muita incoer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FE00BB" w:rsidRDefault="001A5AA1">
      <w:pPr>
        <w:pStyle w:val="Escriba-Normalfffffffffffb"/>
      </w:pPr>
      <w:r>
        <w:rPr>
          <w:rFonts w:ascii="Myriad Pro"/>
        </w:rPr>
        <w:t>Eu diria que, com este conjunto de documentos que temos aqui, j</w:t>
      </w:r>
      <w:r>
        <w:rPr>
          <w:rFonts w:ascii="Myriad Pro"/>
        </w:rPr>
        <w:t>á</w:t>
      </w:r>
      <w:r>
        <w:rPr>
          <w:rFonts w:ascii="Myriad Pro"/>
        </w:rPr>
        <w:t xml:space="preserve"> precisar</w:t>
      </w:r>
      <w:r>
        <w:rPr>
          <w:rFonts w:ascii="Myriad Pro"/>
        </w:rPr>
        <w:t>í</w:t>
      </w:r>
      <w:r>
        <w:rPr>
          <w:rFonts w:ascii="Myriad Pro"/>
        </w:rPr>
        <w:t>amos contratar uns 30 trintas assessores para cuidar dos documentos qu</w:t>
      </w:r>
      <w:r>
        <w:rPr>
          <w:rFonts w:ascii="Myriad Pro"/>
        </w:rPr>
        <w:t>e recebemos de todos os lados, do Tribunal de Contas da Uni</w:t>
      </w:r>
      <w:r>
        <w:rPr>
          <w:rFonts w:ascii="Myriad Pro"/>
        </w:rPr>
        <w:t>ã</w:t>
      </w:r>
      <w:r>
        <w:rPr>
          <w:rFonts w:ascii="Myriad Pro"/>
        </w:rPr>
        <w:t>o, Minist</w:t>
      </w:r>
      <w:r>
        <w:rPr>
          <w:rFonts w:ascii="Myriad Pro"/>
        </w:rPr>
        <w:t>é</w:t>
      </w:r>
      <w:r>
        <w:rPr>
          <w:rFonts w:ascii="Myriad Pro"/>
        </w:rPr>
        <w:t>rios da Fazenda, Planejamento, Previd</w:t>
      </w:r>
      <w:r>
        <w:rPr>
          <w:rFonts w:ascii="Myriad Pro"/>
        </w:rPr>
        <w:t>ê</w:t>
      </w:r>
      <w:r>
        <w:rPr>
          <w:rFonts w:ascii="Myriad Pro"/>
        </w:rPr>
        <w:t xml:space="preserve">ncia, Receita Federal. </w:t>
      </w:r>
      <w:r>
        <w:rPr>
          <w:rFonts w:ascii="Myriad Pro"/>
        </w:rPr>
        <w:t>É</w:t>
      </w:r>
      <w:r>
        <w:rPr>
          <w:rFonts w:ascii="Myriad Pro"/>
        </w:rPr>
        <w:t xml:space="preserve"> muita coisa!</w:t>
      </w:r>
    </w:p>
    <w:p w:rsidR="00FE00BB" w:rsidRDefault="001A5AA1">
      <w:pPr>
        <w:pStyle w:val="Escriba-Normalfffffffffffb"/>
      </w:pPr>
      <w:r>
        <w:rPr>
          <w:rFonts w:ascii="Myriad Pro"/>
        </w:rPr>
        <w:t>Hoje, claro, vamos ouvir tamb</w:t>
      </w:r>
      <w:r>
        <w:rPr>
          <w:rFonts w:ascii="Myriad Pro"/>
        </w:rPr>
        <w:t>é</w:t>
      </w:r>
      <w:r>
        <w:rPr>
          <w:rFonts w:ascii="Myriad Pro"/>
        </w:rPr>
        <w:t>m os senhores.</w:t>
      </w:r>
    </w:p>
    <w:p w:rsidR="00FE00BB" w:rsidRDefault="001A5AA1">
      <w:pPr>
        <w:pStyle w:val="Escriba-Normalfffffffffffb"/>
      </w:pPr>
      <w:r>
        <w:rPr>
          <w:rFonts w:ascii="Myriad Pro"/>
        </w:rPr>
        <w:t>Quero reafirmar que cumprimento aqueles que aqui se fazem present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repetir os nomes </w:t>
      </w:r>
      <w:r>
        <w:rPr>
          <w:rFonts w:ascii="Myriad Pro"/>
        </w:rPr>
        <w:t>–</w:t>
      </w:r>
      <w:r>
        <w:rPr>
          <w:rFonts w:ascii="Myriad Pro"/>
        </w:rPr>
        <w:t>, mas fa</w:t>
      </w:r>
      <w:r>
        <w:rPr>
          <w:rFonts w:ascii="Myriad Pro"/>
        </w:rPr>
        <w:t>ç</w:t>
      </w:r>
      <w:r>
        <w:rPr>
          <w:rFonts w:ascii="Myriad Pro"/>
        </w:rPr>
        <w:t>o a cr</w:t>
      </w:r>
      <w:r>
        <w:rPr>
          <w:rFonts w:ascii="Myriad Pro"/>
        </w:rPr>
        <w:t>í</w:t>
      </w:r>
      <w:r>
        <w:rPr>
          <w:rFonts w:ascii="Myriad Pro"/>
        </w:rPr>
        <w:t xml:space="preserve">tica que tenho feito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e n</w:t>
      </w:r>
      <w:r>
        <w:rPr>
          <w:rFonts w:ascii="Myriad Pro"/>
        </w:rPr>
        <w:t>ã</w:t>
      </w:r>
      <w:r>
        <w:rPr>
          <w:rFonts w:ascii="Myriad Pro"/>
        </w:rPr>
        <w:t>o justificam. Foram convidadas as seguintes empresas: Elmo Cal</w:t>
      </w:r>
      <w:r>
        <w:rPr>
          <w:rFonts w:ascii="Myriad Pro"/>
        </w:rPr>
        <w:t>ç</w:t>
      </w:r>
      <w:r>
        <w:rPr>
          <w:rFonts w:ascii="Myriad Pro"/>
        </w:rPr>
        <w:t>ados e Supermercados Vianense, e n</w:t>
      </w:r>
      <w:r>
        <w:rPr>
          <w:rFonts w:ascii="Myriad Pro"/>
        </w:rPr>
        <w:t>ã</w:t>
      </w:r>
      <w:r>
        <w:rPr>
          <w:rFonts w:ascii="Myriad Pro"/>
        </w:rPr>
        <w:t>o vieram. A gente, da forma que tem adotado nesta CPI... Sempre di</w:t>
      </w:r>
      <w:r>
        <w:rPr>
          <w:rFonts w:ascii="Myriad Pro"/>
        </w:rPr>
        <w:t>go que nesta CPI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procura de holofotes, e esse </w:t>
      </w:r>
      <w:r>
        <w:rPr>
          <w:rFonts w:ascii="Myriad Pro"/>
        </w:rPr>
        <w:t>é</w:t>
      </w:r>
      <w:r>
        <w:rPr>
          <w:rFonts w:ascii="Myriad Pro"/>
        </w:rPr>
        <w:t xml:space="preserve"> objetivo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esclarecer os fatos e buscar a verdade. N</w:t>
      </w:r>
      <w:r>
        <w:rPr>
          <w:rFonts w:ascii="Myriad Pro"/>
        </w:rPr>
        <w:t>ó</w:t>
      </w:r>
      <w:r>
        <w:rPr>
          <w:rFonts w:ascii="Myriad Pro"/>
        </w:rPr>
        <w:t>s vamos convid</w:t>
      </w:r>
      <w:r>
        <w:rPr>
          <w:rFonts w:ascii="Myriad Pro"/>
        </w:rPr>
        <w:t>á</w:t>
      </w:r>
      <w:r>
        <w:rPr>
          <w:rFonts w:ascii="Myriad Pro"/>
        </w:rPr>
        <w:t>-los mais uma vez e, se n</w:t>
      </w:r>
      <w:r>
        <w:rPr>
          <w:rFonts w:ascii="Myriad Pro"/>
        </w:rPr>
        <w:t>ã</w:t>
      </w:r>
      <w:r>
        <w:rPr>
          <w:rFonts w:ascii="Myriad Pro"/>
        </w:rPr>
        <w:t>o vierem, vamos convoc</w:t>
      </w:r>
      <w:r>
        <w:rPr>
          <w:rFonts w:ascii="Myriad Pro"/>
        </w:rPr>
        <w:t>á</w:t>
      </w:r>
      <w:r>
        <w:rPr>
          <w:rFonts w:ascii="Myriad Pro"/>
        </w:rPr>
        <w:t>-los.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 mesmo. Eles ter</w:t>
      </w:r>
      <w:r>
        <w:rPr>
          <w:rFonts w:ascii="Myriad Pro"/>
        </w:rPr>
        <w:t>ã</w:t>
      </w:r>
      <w:r>
        <w:rPr>
          <w:rFonts w:ascii="Myriad Pro"/>
        </w:rPr>
        <w:t xml:space="preserve">o de vir de uma </w:t>
      </w:r>
      <w:r>
        <w:rPr>
          <w:rFonts w:ascii="Myriad Pro"/>
        </w:rPr>
        <w:t>forma ou de outra. Como diz aquela frase antiga, a gente convence pelo amor ou pela dor.</w:t>
      </w:r>
    </w:p>
    <w:p w:rsidR="00FE00BB" w:rsidRDefault="001A5AA1">
      <w:pPr>
        <w:pStyle w:val="Escriba-Normalfffffffffffb"/>
      </w:pPr>
      <w:r>
        <w:rPr>
          <w:rFonts w:ascii="Myriad Pro"/>
        </w:rPr>
        <w:t>Eu, se fosse eles, eu viria, at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>s sabem a forma como a gente trata aqui os convidados. Nenhum de voc</w:t>
      </w:r>
      <w:r>
        <w:rPr>
          <w:rFonts w:ascii="Myriad Pro"/>
        </w:rPr>
        <w:t>ê</w:t>
      </w:r>
      <w:r>
        <w:rPr>
          <w:rFonts w:ascii="Myriad Pro"/>
        </w:rPr>
        <w:t>s aqui,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tratado de forma desrespeito</w:t>
      </w:r>
      <w:r>
        <w:rPr>
          <w:rFonts w:ascii="Myriad Pro"/>
        </w:rPr>
        <w:t>sa; pelo contr</w:t>
      </w:r>
      <w:r>
        <w:rPr>
          <w:rFonts w:ascii="Myriad Pro"/>
        </w:rPr>
        <w:t>á</w:t>
      </w:r>
      <w:r>
        <w:rPr>
          <w:rFonts w:ascii="Myriad Pro"/>
        </w:rPr>
        <w:t>rio. De cara eu agrade</w:t>
      </w:r>
      <w:r>
        <w:rPr>
          <w:rFonts w:ascii="Myriad Pro"/>
        </w:rPr>
        <w:t>ç</w:t>
      </w:r>
      <w:r>
        <w:rPr>
          <w:rFonts w:ascii="Myriad Pro"/>
        </w:rPr>
        <w:t>o pela presen</w:t>
      </w:r>
      <w:r>
        <w:rPr>
          <w:rFonts w:ascii="Myriad Pro"/>
        </w:rPr>
        <w:t>ç</w:t>
      </w:r>
      <w:r>
        <w:rPr>
          <w:rFonts w:ascii="Myriad Pro"/>
        </w:rPr>
        <w:t>a dos representantes convidados.</w:t>
      </w:r>
    </w:p>
    <w:p w:rsidR="00FE00BB" w:rsidRDefault="001A5AA1">
      <w:pPr>
        <w:pStyle w:val="Escriba-Normalfffffffffffb"/>
      </w:pPr>
      <w:r>
        <w:rPr>
          <w:rFonts w:ascii="Myriad Pro"/>
        </w:rPr>
        <w:t>Claro que n</w:t>
      </w:r>
      <w:r>
        <w:rPr>
          <w:rFonts w:ascii="Myriad Pro"/>
        </w:rPr>
        <w:t>ó</w:t>
      </w:r>
      <w:r>
        <w:rPr>
          <w:rFonts w:ascii="Myriad Pro"/>
        </w:rPr>
        <w:t>s faremos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diz: "Esta CPI est</w:t>
      </w:r>
      <w:r>
        <w:rPr>
          <w:rFonts w:ascii="Myriad Pro"/>
        </w:rPr>
        <w:t>á</w:t>
      </w:r>
      <w:r>
        <w:rPr>
          <w:rFonts w:ascii="Myriad Pro"/>
        </w:rPr>
        <w:t xml:space="preserve"> muito frouxa! N</w:t>
      </w:r>
      <w:r>
        <w:rPr>
          <w:rFonts w:ascii="Myriad Pro"/>
        </w:rPr>
        <w:t>ã</w:t>
      </w:r>
      <w:r>
        <w:rPr>
          <w:rFonts w:ascii="Myriad Pro"/>
        </w:rPr>
        <w:t>o bate duro nos devedores." Pessoal, s</w:t>
      </w:r>
      <w:r>
        <w:rPr>
          <w:rFonts w:ascii="Myriad Pro"/>
        </w:rPr>
        <w:t>ã</w:t>
      </w:r>
      <w:r>
        <w:rPr>
          <w:rFonts w:ascii="Myriad Pro"/>
        </w:rPr>
        <w:t>o dois momentos, e isso eu tenho de escl</w:t>
      </w:r>
      <w:r>
        <w:rPr>
          <w:rFonts w:ascii="Myriad Pro"/>
        </w:rPr>
        <w:t>arecer para voc</w:t>
      </w:r>
      <w:r>
        <w:rPr>
          <w:rFonts w:ascii="Myriad Pro"/>
        </w:rPr>
        <w:t>ê</w:t>
      </w:r>
      <w:r>
        <w:rPr>
          <w:rFonts w:ascii="Myriad Pro"/>
        </w:rPr>
        <w:t xml:space="preserve">s e para eles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Relator vai encaminhar a todos perguntas por escrito. S</w:t>
      </w:r>
      <w:r>
        <w:rPr>
          <w:rFonts w:ascii="Myriad Pro"/>
        </w:rPr>
        <w:t>ã</w:t>
      </w:r>
      <w:r>
        <w:rPr>
          <w:rFonts w:ascii="Myriad Pro"/>
        </w:rPr>
        <w:t>o dois momentos: neste primeiro, momento n</w:t>
      </w:r>
      <w:r>
        <w:rPr>
          <w:rFonts w:ascii="Myriad Pro"/>
        </w:rPr>
        <w:t>ó</w:t>
      </w:r>
      <w:r>
        <w:rPr>
          <w:rFonts w:ascii="Myriad Pro"/>
        </w:rPr>
        <w:t>s vamos ouvir voc</w:t>
      </w:r>
      <w:r>
        <w:rPr>
          <w:rFonts w:ascii="Myriad Pro"/>
        </w:rPr>
        <w:t>ê</w:t>
      </w:r>
      <w:r>
        <w:rPr>
          <w:rFonts w:ascii="Myriad Pro"/>
        </w:rPr>
        <w:t xml:space="preserve">s, mas, no segundo momento, mediante as respostas </w:t>
      </w:r>
      <w:r>
        <w:rPr>
          <w:rFonts w:ascii="Myriad Pro"/>
        </w:rPr>
        <w:t>à</w:t>
      </w:r>
      <w:r>
        <w:rPr>
          <w:rFonts w:ascii="Myriad Pro"/>
        </w:rPr>
        <w:t>s perguntas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remeter por escrit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>m Receita Federal e os Procuradores da Fazenda. E vamos fazer a checagem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Ser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convidados, se quiserem fazer o debate; tr</w:t>
      </w:r>
      <w:r>
        <w:rPr>
          <w:rFonts w:ascii="Myriad Pro"/>
        </w:rPr>
        <w:t>ê</w:t>
      </w:r>
      <w:r>
        <w:rPr>
          <w:rFonts w:ascii="Myriad Pro"/>
        </w:rPr>
        <w:t>s em uma posi</w:t>
      </w:r>
      <w:r>
        <w:rPr>
          <w:rFonts w:ascii="Myriad Pro"/>
        </w:rPr>
        <w:t>çã</w:t>
      </w:r>
      <w:r>
        <w:rPr>
          <w:rFonts w:ascii="Myriad Pro"/>
        </w:rPr>
        <w:t>o e tr</w:t>
      </w:r>
      <w:r>
        <w:rPr>
          <w:rFonts w:ascii="Myriad Pro"/>
        </w:rPr>
        <w:t>ê</w:t>
      </w:r>
      <w:r>
        <w:rPr>
          <w:rFonts w:ascii="Myriad Pro"/>
        </w:rPr>
        <w:t xml:space="preserve">s vinculados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nos passam 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00BB" w:rsidRDefault="001A5AA1">
      <w:pPr>
        <w:pStyle w:val="Escriba-Normal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que todos saibam </w:t>
      </w:r>
      <w:r>
        <w:rPr>
          <w:rFonts w:ascii="Myriad Pro"/>
        </w:rPr>
        <w:t>disso, pela import</w:t>
      </w:r>
      <w:r>
        <w:rPr>
          <w:rFonts w:ascii="Myriad Pro"/>
        </w:rPr>
        <w:t>â</w:t>
      </w:r>
      <w:r>
        <w:rPr>
          <w:rFonts w:ascii="Myriad Pro"/>
        </w:rPr>
        <w:t>ncia das respostas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nos dar aqui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eu sei que todos est</w:t>
      </w:r>
      <w:r>
        <w:rPr>
          <w:rFonts w:ascii="Myriad Pro"/>
        </w:rPr>
        <w:t>ã</w:t>
      </w:r>
      <w:r>
        <w:rPr>
          <w:rFonts w:ascii="Myriad Pro"/>
        </w:rPr>
        <w:t xml:space="preserve">o conscientes disso </w:t>
      </w:r>
      <w:r>
        <w:rPr>
          <w:rFonts w:ascii="Myriad Pro"/>
        </w:rPr>
        <w:t>–</w:t>
      </w:r>
      <w:r>
        <w:rPr>
          <w:rFonts w:ascii="Myriad Pro"/>
        </w:rPr>
        <w:t xml:space="preserve"> ou mesmo por escrito, no segundo momento.</w:t>
      </w:r>
    </w:p>
    <w:p w:rsidR="00FE00BB" w:rsidRDefault="001A5AA1">
      <w:pPr>
        <w:pStyle w:val="Escriba-Normal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falei demais. Eu gosto de falar pouco, ainda mais na abertura.</w:t>
      </w:r>
    </w:p>
    <w:p w:rsidR="00FE00BB" w:rsidRDefault="001A5AA1">
      <w:pPr>
        <w:pStyle w:val="Escriba-Normalfffffffffffb"/>
      </w:pPr>
      <w:r>
        <w:rPr>
          <w:rFonts w:ascii="Myriad Pro"/>
        </w:rPr>
        <w:t>De imediato, eu passo pa</w:t>
      </w:r>
      <w:r>
        <w:rPr>
          <w:rFonts w:ascii="Myriad Pro"/>
        </w:rPr>
        <w:t>ra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V. Ex</w:t>
      </w:r>
      <w:r>
        <w:rPr>
          <w:rFonts w:ascii="Myriad Pro"/>
        </w:rPr>
        <w:t>ª</w:t>
      </w:r>
      <w:r>
        <w:rPr>
          <w:rFonts w:ascii="Myriad Pro"/>
        </w:rPr>
        <w:t>, Sr. Presidente Paulo Paim. V. Ex</w:t>
      </w:r>
      <w:r>
        <w:rPr>
          <w:rFonts w:ascii="Myriad Pro"/>
        </w:rPr>
        <w:t>ª</w:t>
      </w:r>
      <w:r>
        <w:rPr>
          <w:rFonts w:ascii="Myriad Pro"/>
        </w:rPr>
        <w:t xml:space="preserve">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bem ouvido, e as suas falas nunca s</w:t>
      </w:r>
      <w:r>
        <w:rPr>
          <w:rFonts w:ascii="Myriad Pro"/>
        </w:rPr>
        <w:t>ã</w:t>
      </w:r>
      <w:r>
        <w:rPr>
          <w:rFonts w:ascii="Myriad Pro"/>
        </w:rPr>
        <w:t>o demais.</w:t>
      </w:r>
    </w:p>
    <w:p w:rsidR="00FE00BB" w:rsidRDefault="001A5AA1">
      <w:pPr>
        <w:pStyle w:val="Escriba-Normalfffffffffffb"/>
      </w:pPr>
      <w:r>
        <w:rPr>
          <w:rFonts w:ascii="Myriad Pro"/>
        </w:rPr>
        <w:t>Quero cumprimentar todos os convidados presentes e o nosso p</w:t>
      </w:r>
      <w:r>
        <w:rPr>
          <w:rFonts w:ascii="Myriad Pro"/>
        </w:rPr>
        <w:t>ú</w:t>
      </w:r>
      <w:r>
        <w:rPr>
          <w:rFonts w:ascii="Myriad Pro"/>
        </w:rPr>
        <w:t>blico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pela TV Senado e nos ouvindo pela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</w:p>
    <w:p w:rsidR="00FE00BB" w:rsidRDefault="001A5AA1">
      <w:pPr>
        <w:pStyle w:val="Escriba-Normalfffffffffffb"/>
      </w:pPr>
      <w:r>
        <w:rPr>
          <w:rFonts w:ascii="Myriad Pro"/>
        </w:rPr>
        <w:t>Sr. Presidente e Sr</w:t>
      </w:r>
      <w:r>
        <w:rPr>
          <w:rFonts w:ascii="Myriad Pro"/>
        </w:rPr>
        <w:t>ª</w:t>
      </w:r>
      <w:r>
        <w:rPr>
          <w:rFonts w:ascii="Myriad Pro"/>
        </w:rPr>
        <w:t>s e Srs. Senadores membros desta CPI,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Social, a CPIPREVI do Senado Federal foi criada com o objetivo de investig</w:t>
      </w:r>
      <w:r>
        <w:rPr>
          <w:rFonts w:ascii="Myriad Pro"/>
        </w:rPr>
        <w:t>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 e apurar se o d</w:t>
      </w:r>
      <w:r>
        <w:rPr>
          <w:rFonts w:ascii="Myriad Pro"/>
        </w:rPr>
        <w:t>é</w:t>
      </w:r>
      <w:r>
        <w:rPr>
          <w:rFonts w:ascii="Myriad Pro"/>
        </w:rPr>
        <w:t>ficit anunciado pelo Governo Federal, como justificativa para implementa</w:t>
      </w:r>
      <w:r>
        <w:rPr>
          <w:rFonts w:ascii="Myriad Pro"/>
        </w:rPr>
        <w:t>çã</w:t>
      </w:r>
      <w:r>
        <w:rPr>
          <w:rFonts w:ascii="Myriad Pro"/>
        </w:rPr>
        <w:t>o de uma ampla reforma no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brasileiro, corresponde </w:t>
      </w:r>
      <w:r>
        <w:rPr>
          <w:rFonts w:ascii="Myriad Pro"/>
        </w:rPr>
        <w:t>à</w:t>
      </w:r>
      <w:r>
        <w:rPr>
          <w:rFonts w:ascii="Myriad Pro"/>
        </w:rPr>
        <w:t xml:space="preserve"> verdade dos fatos.</w:t>
      </w:r>
    </w:p>
    <w:p w:rsidR="00FE00BB" w:rsidRDefault="001A5AA1">
      <w:pPr>
        <w:pStyle w:val="Escriba-Normalfffffffffffb"/>
      </w:pPr>
      <w:r>
        <w:rPr>
          <w:rFonts w:ascii="Myriad Pro"/>
        </w:rPr>
        <w:t>Nas audi</w:t>
      </w:r>
      <w:r>
        <w:rPr>
          <w:rFonts w:ascii="Myriad Pro"/>
        </w:rPr>
        <w:t>ê</w:t>
      </w:r>
      <w:r>
        <w:rPr>
          <w:rFonts w:ascii="Myriad Pro"/>
        </w:rPr>
        <w:t>ncias que foram realiz</w:t>
      </w:r>
      <w:r>
        <w:rPr>
          <w:rFonts w:ascii="Myriad Pro"/>
        </w:rPr>
        <w:t>adas, podemos observar o seguinte:</w:t>
      </w:r>
    </w:p>
    <w:p w:rsidR="00FE00BB" w:rsidRDefault="001A5AA1">
      <w:pPr>
        <w:pStyle w:val="Escriba-Normalfffffffffffb"/>
      </w:pPr>
      <w:r>
        <w:rPr>
          <w:rFonts w:ascii="Myriad Pro"/>
        </w:rPr>
        <w:t>A) existe uma diverg</w:t>
      </w:r>
      <w:r>
        <w:rPr>
          <w:rFonts w:ascii="Myriad Pro"/>
        </w:rPr>
        <w:t>ê</w:t>
      </w:r>
      <w:r>
        <w:rPr>
          <w:rFonts w:ascii="Myriad Pro"/>
        </w:rPr>
        <w:t>ncia conceitual sobre quais as receitas tribut</w:t>
      </w:r>
      <w:r>
        <w:rPr>
          <w:rFonts w:ascii="Myriad Pro"/>
        </w:rPr>
        <w:t>á</w:t>
      </w:r>
      <w:r>
        <w:rPr>
          <w:rFonts w:ascii="Myriad Pro"/>
        </w:rPr>
        <w:t>rias financiam a previd</w:t>
      </w:r>
      <w:r>
        <w:rPr>
          <w:rFonts w:ascii="Myriad Pro"/>
        </w:rPr>
        <w:t>ê</w:t>
      </w:r>
      <w:r>
        <w:rPr>
          <w:rFonts w:ascii="Myriad Pro"/>
        </w:rPr>
        <w:t>ncia social no Brasil. Nas apresenta</w:t>
      </w:r>
      <w:r>
        <w:rPr>
          <w:rFonts w:ascii="Myriad Pro"/>
        </w:rPr>
        <w:t>çõ</w:t>
      </w:r>
      <w:r>
        <w:rPr>
          <w:rFonts w:ascii="Myriad Pro"/>
        </w:rPr>
        <w:t>es realizadas perante esta Comiss</w:t>
      </w:r>
      <w:r>
        <w:rPr>
          <w:rFonts w:ascii="Myriad Pro"/>
        </w:rPr>
        <w:t>ã</w:t>
      </w:r>
      <w:r>
        <w:rPr>
          <w:rFonts w:ascii="Myriad Pro"/>
        </w:rPr>
        <w:t>o por in</w:t>
      </w:r>
      <w:r>
        <w:rPr>
          <w:rFonts w:ascii="Myriad Pro"/>
        </w:rPr>
        <w:t>ú</w:t>
      </w:r>
      <w:r>
        <w:rPr>
          <w:rFonts w:ascii="Myriad Pro"/>
        </w:rPr>
        <w:t>meros especialistas, ficou claro que a contabili</w:t>
      </w:r>
      <w:r>
        <w:rPr>
          <w:rFonts w:ascii="Myriad Pro"/>
        </w:rPr>
        <w:t>dade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elaborada a partir de convic</w:t>
      </w:r>
      <w:r>
        <w:rPr>
          <w:rFonts w:ascii="Myriad Pro"/>
        </w:rPr>
        <w:t>çõ</w:t>
      </w:r>
      <w:r>
        <w:rPr>
          <w:rFonts w:ascii="Myriad Pro"/>
        </w:rPr>
        <w:t>es governamentais e n</w:t>
      </w:r>
      <w:r>
        <w:rPr>
          <w:rFonts w:ascii="Myriad Pro"/>
        </w:rPr>
        <w:t>ã</w:t>
      </w:r>
      <w:r>
        <w:rPr>
          <w:rFonts w:ascii="Myriad Pro"/>
        </w:rPr>
        <w:t>o, no estrito postulado legal e constitucional sobre esse tema, o que faz crer que o alegado d</w:t>
      </w:r>
      <w:r>
        <w:rPr>
          <w:rFonts w:ascii="Myriad Pro"/>
        </w:rPr>
        <w:t>é</w:t>
      </w:r>
      <w:r>
        <w:rPr>
          <w:rFonts w:ascii="Myriad Pro"/>
        </w:rPr>
        <w:t xml:space="preserve">ficit para o ano de 2017, que </w:t>
      </w:r>
      <w:r>
        <w:rPr>
          <w:rFonts w:ascii="Myriad Pro"/>
        </w:rPr>
        <w:t>é</w:t>
      </w:r>
      <w:r>
        <w:rPr>
          <w:rFonts w:ascii="Myriad Pro"/>
        </w:rPr>
        <w:t xml:space="preserve"> anunciado como sendo mais de R$131 bilh</w:t>
      </w:r>
      <w:r>
        <w:rPr>
          <w:rFonts w:ascii="Myriad Pro"/>
        </w:rPr>
        <w:t>õ</w:t>
      </w:r>
      <w:r>
        <w:rPr>
          <w:rFonts w:ascii="Myriad Pro"/>
        </w:rPr>
        <w:t>es, torna-se qu</w:t>
      </w:r>
      <w:r>
        <w:rPr>
          <w:rFonts w:ascii="Myriad Pro"/>
        </w:rPr>
        <w:t xml:space="preserve">estionado e insubsistente. </w:t>
      </w:r>
    </w:p>
    <w:p w:rsidR="00FE00BB" w:rsidRDefault="001A5AA1">
      <w:pPr>
        <w:pStyle w:val="Escriba-Normalfffffffffffb"/>
      </w:pPr>
      <w:r>
        <w:rPr>
          <w:rFonts w:ascii="Myriad Pro"/>
        </w:rPr>
        <w:t>B) ao excluir receitas oriundas das contribui</w:t>
      </w:r>
      <w:r>
        <w:rPr>
          <w:rFonts w:ascii="Myriad Pro"/>
        </w:rPr>
        <w:t>çõ</w:t>
      </w:r>
      <w:r>
        <w:rPr>
          <w:rFonts w:ascii="Myriad Pro"/>
        </w:rPr>
        <w:t>es sociais que potencialmente deveriam financiar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conjuntamente com as demais </w:t>
      </w:r>
      <w:r>
        <w:rPr>
          <w:rFonts w:ascii="Myriad Pro"/>
        </w:rPr>
        <w:t>á</w:t>
      </w:r>
      <w:r>
        <w:rPr>
          <w:rFonts w:ascii="Myriad Pro"/>
        </w:rPr>
        <w:t xml:space="preserve">reas da seguridade, como a Cofins, a CSLL e as receitas do PIS/Pasep e loterias, </w:t>
      </w:r>
      <w:r>
        <w:rPr>
          <w:rFonts w:ascii="Myriad Pro"/>
        </w:rPr>
        <w:t>apura-se um resultado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negativo, com a inten</w:t>
      </w:r>
      <w:r>
        <w:rPr>
          <w:rFonts w:ascii="Myriad Pro"/>
        </w:rPr>
        <w:t>çã</w:t>
      </w:r>
      <w:r>
        <w:rPr>
          <w:rFonts w:ascii="Myriad Pro"/>
        </w:rPr>
        <w:t>o clara e inequ</w:t>
      </w:r>
      <w:r>
        <w:rPr>
          <w:rFonts w:ascii="Myriad Pro"/>
        </w:rPr>
        <w:t>í</w:t>
      </w:r>
      <w:r>
        <w:rPr>
          <w:rFonts w:ascii="Myriad Pro"/>
        </w:rPr>
        <w:t>voca de induzir a aprova</w:t>
      </w:r>
      <w:r>
        <w:rPr>
          <w:rFonts w:ascii="Myriad Pro"/>
        </w:rPr>
        <w:t>çã</w:t>
      </w:r>
      <w:r>
        <w:rPr>
          <w:rFonts w:ascii="Myriad Pro"/>
        </w:rPr>
        <w:t>o de uma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que, tudo indica, </w:t>
      </w:r>
      <w:r>
        <w:rPr>
          <w:rFonts w:ascii="Myriad Pro"/>
        </w:rPr>
        <w:t>é</w:t>
      </w:r>
      <w:r>
        <w:rPr>
          <w:rFonts w:ascii="Myriad Pro"/>
        </w:rPr>
        <w:t xml:space="preserve"> equivocada.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C) ainda mais grave </w:t>
      </w:r>
      <w:r>
        <w:rPr>
          <w:rFonts w:ascii="Myriad Pro"/>
        </w:rPr>
        <w:t>é</w:t>
      </w:r>
      <w:r>
        <w:rPr>
          <w:rFonts w:ascii="Myriad Pro"/>
        </w:rPr>
        <w:t xml:space="preserve"> que o modelo de c</w:t>
      </w:r>
      <w:r>
        <w:rPr>
          <w:rFonts w:ascii="Myriad Pro"/>
        </w:rPr>
        <w:t>á</w:t>
      </w:r>
      <w:r>
        <w:rPr>
          <w:rFonts w:ascii="Myriad Pro"/>
        </w:rPr>
        <w:t>lculo agrega, na contabilidade previdenci</w:t>
      </w:r>
      <w:r>
        <w:rPr>
          <w:rFonts w:ascii="Myriad Pro"/>
        </w:rPr>
        <w:t>á</w:t>
      </w:r>
      <w:r>
        <w:rPr>
          <w:rFonts w:ascii="Myriad Pro"/>
        </w:rPr>
        <w:t>ria, desp</w:t>
      </w:r>
      <w:r>
        <w:rPr>
          <w:rFonts w:ascii="Myriad Pro"/>
        </w:rPr>
        <w:t>esas que, em tese, deveriam ser financiadas com recursos do or</w:t>
      </w:r>
      <w:r>
        <w:rPr>
          <w:rFonts w:ascii="Myriad Pro"/>
        </w:rPr>
        <w:t>ç</w:t>
      </w:r>
      <w:r>
        <w:rPr>
          <w:rFonts w:ascii="Myriad Pro"/>
        </w:rPr>
        <w:t xml:space="preserve">amento fiscal e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 do</w:t>
      </w:r>
      <w:proofErr w:type="gramEnd"/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social. Assim, infla-se a despesa, fazendo crer a </w:t>
      </w:r>
      <w:r>
        <w:rPr>
          <w:rFonts w:ascii="Myriad Pro"/>
        </w:rPr>
        <w:lastRenderedPageBreak/>
        <w:t>toda sociedade que o sistema previdenci</w:t>
      </w:r>
      <w:r>
        <w:rPr>
          <w:rFonts w:ascii="Myriad Pro"/>
        </w:rPr>
        <w:t>á</w:t>
      </w:r>
      <w:r>
        <w:rPr>
          <w:rFonts w:ascii="Myriad Pro"/>
        </w:rPr>
        <w:t>rio social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em colapso e que sua solv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depende de uma reforma do sistema.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D)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ficou demonstrado que os estudos apresentados, no que se referem aos dados demogr</w:t>
      </w:r>
      <w:r>
        <w:rPr>
          <w:rFonts w:ascii="Myriad Pro"/>
        </w:rPr>
        <w:t>á</w:t>
      </w:r>
      <w:r>
        <w:rPr>
          <w:rFonts w:ascii="Myriad Pro"/>
        </w:rPr>
        <w:t>ficos de expectativa de vida e de crescimento do Produto Interno Bruto (PIB), s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geis e desprovidos dos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</w:t>
      </w:r>
      <w:r>
        <w:rPr>
          <w:rFonts w:ascii="Myriad Pro"/>
        </w:rPr>
        <w:t>s que deveriam nortear qualquer discuss</w:t>
      </w:r>
      <w:r>
        <w:rPr>
          <w:rFonts w:ascii="Myriad Pro"/>
        </w:rPr>
        <w:t>ã</w:t>
      </w:r>
      <w:r>
        <w:rPr>
          <w:rFonts w:ascii="Myriad Pro"/>
        </w:rPr>
        <w:t>o que envolva delibera</w:t>
      </w:r>
      <w:r>
        <w:rPr>
          <w:rFonts w:ascii="Myriad Pro"/>
        </w:rPr>
        <w:t>çã</w:t>
      </w:r>
      <w:r>
        <w:rPr>
          <w:rFonts w:ascii="Myriad Pro"/>
        </w:rPr>
        <w:t>o sobre o futuro da prote</w:t>
      </w:r>
      <w:r>
        <w:rPr>
          <w:rFonts w:ascii="Myriad Pro"/>
        </w:rPr>
        <w:t>çã</w:t>
      </w:r>
      <w:r>
        <w:rPr>
          <w:rFonts w:ascii="Myriad Pro"/>
        </w:rPr>
        <w:t>o social que todos desejamos.</w:t>
      </w:r>
    </w:p>
    <w:p w:rsidR="00FE00BB" w:rsidRDefault="001A5AA1">
      <w:pPr>
        <w:pStyle w:val="Escriba-Normalfffffffffffb"/>
      </w:pPr>
      <w:r>
        <w:rPr>
          <w:rFonts w:ascii="Myriad Pro"/>
        </w:rPr>
        <w:t>F) Preocupam sobremaneira as consequ</w:t>
      </w:r>
      <w:r>
        <w:rPr>
          <w:rFonts w:ascii="Myriad Pro"/>
        </w:rPr>
        <w:t>ê</w:t>
      </w:r>
      <w:r>
        <w:rPr>
          <w:rFonts w:ascii="Myriad Pro"/>
        </w:rPr>
        <w:t>ncias que a reforma previdenci</w:t>
      </w:r>
      <w:r>
        <w:rPr>
          <w:rFonts w:ascii="Myriad Pro"/>
        </w:rPr>
        <w:t>á</w:t>
      </w:r>
      <w:r>
        <w:rPr>
          <w:rFonts w:ascii="Myriad Pro"/>
        </w:rPr>
        <w:t>ria, tal como foi apresentada, possa trazer ao sistema da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Social, que,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do sobre uma complexa base de vasos comunicantes que, se obstru</w:t>
      </w:r>
      <w:r>
        <w:rPr>
          <w:rFonts w:ascii="Myriad Pro"/>
        </w:rPr>
        <w:t>í</w:t>
      </w:r>
      <w:r>
        <w:rPr>
          <w:rFonts w:ascii="Myriad Pro"/>
        </w:rPr>
        <w:t>dos ou interrompidos, poder</w:t>
      </w:r>
      <w:r>
        <w:rPr>
          <w:rFonts w:ascii="Myriad Pro"/>
        </w:rPr>
        <w:t>ã</w:t>
      </w:r>
      <w:r>
        <w:rPr>
          <w:rFonts w:ascii="Myriad Pro"/>
        </w:rPr>
        <w:t>o levar ao comprometimento da arrecada</w:t>
      </w:r>
      <w:r>
        <w:rPr>
          <w:rFonts w:ascii="Myriad Pro"/>
        </w:rPr>
        <w:t>çã</w:t>
      </w:r>
      <w:r>
        <w:rPr>
          <w:rFonts w:ascii="Myriad Pro"/>
        </w:rPr>
        <w:t>o, ocasionando uma verdadeira isquemia hemorr</w:t>
      </w:r>
      <w:r>
        <w:rPr>
          <w:rFonts w:ascii="Myriad Pro"/>
        </w:rPr>
        <w:t>á</w:t>
      </w:r>
      <w:r>
        <w:rPr>
          <w:rFonts w:ascii="Myriad Pro"/>
        </w:rPr>
        <w:t>gica de importantes receitas oriu</w:t>
      </w:r>
      <w:r>
        <w:rPr>
          <w:rFonts w:ascii="Myriad Pro"/>
        </w:rPr>
        <w:t>ndas de contribui</w:t>
      </w:r>
      <w:r>
        <w:rPr>
          <w:rFonts w:ascii="Myriad Pro"/>
        </w:rPr>
        <w:t>çõ</w:t>
      </w:r>
      <w:r>
        <w:rPr>
          <w:rFonts w:ascii="Myriad Pro"/>
        </w:rPr>
        <w:t>es sociais que muitos desejam ver suprimidas, reduzidas ou comprometidas com anistias e refinanciamentos.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G) O sinal de austeridade, quando </w:t>
      </w:r>
      <w:r>
        <w:rPr>
          <w:rFonts w:ascii="Myriad Pro"/>
        </w:rPr>
        <w:t>é</w:t>
      </w:r>
      <w:r>
        <w:rPr>
          <w:rFonts w:ascii="Myriad Pro"/>
        </w:rPr>
        <w:t xml:space="preserve"> propagado como necessidade emergente da pol</w:t>
      </w:r>
      <w:r>
        <w:rPr>
          <w:rFonts w:ascii="Myriad Pro"/>
        </w:rPr>
        <w:t>í</w:t>
      </w:r>
      <w:r>
        <w:rPr>
          <w:rFonts w:ascii="Myriad Pro"/>
        </w:rPr>
        <w:t>tica fiscal e econ</w:t>
      </w:r>
      <w:r>
        <w:rPr>
          <w:rFonts w:ascii="Myriad Pro"/>
        </w:rPr>
        <w:t>ô</w:t>
      </w:r>
      <w:r>
        <w:rPr>
          <w:rFonts w:ascii="Myriad Pro"/>
        </w:rPr>
        <w:t>mica de um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pode ter co</w:t>
      </w:r>
      <w:r>
        <w:rPr>
          <w:rFonts w:ascii="Myriad Pro"/>
        </w:rPr>
        <w:t>mo finalidade a seletividade de sacrif</w:t>
      </w:r>
      <w:r>
        <w:rPr>
          <w:rFonts w:ascii="Myriad Pro"/>
        </w:rPr>
        <w:t>í</w:t>
      </w:r>
      <w:r>
        <w:rPr>
          <w:rFonts w:ascii="Myriad Pro"/>
        </w:rPr>
        <w:t>cios sociais, mas a distribui</w:t>
      </w:r>
      <w:r>
        <w:rPr>
          <w:rFonts w:ascii="Myriad Pro"/>
        </w:rPr>
        <w:t>çã</w:t>
      </w:r>
      <w:r>
        <w:rPr>
          <w:rFonts w:ascii="Myriad Pro"/>
        </w:rPr>
        <w:t>o ampla de suas representa</w:t>
      </w:r>
      <w:r>
        <w:rPr>
          <w:rFonts w:ascii="Myriad Pro"/>
        </w:rPr>
        <w:t>çõ</w:t>
      </w:r>
      <w:r>
        <w:rPr>
          <w:rFonts w:ascii="Myriad Pro"/>
        </w:rPr>
        <w:t>es sociais e econ</w:t>
      </w:r>
      <w:r>
        <w:rPr>
          <w:rFonts w:ascii="Myriad Pro"/>
        </w:rPr>
        <w:t>ô</w:t>
      </w:r>
      <w:r>
        <w:rPr>
          <w:rFonts w:ascii="Myriad Pro"/>
        </w:rPr>
        <w:t>micas, de tal forma que possa ser absorvida com menores impactos, especialmente para aqueles mais desprotegidos.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H) Nessa</w:t>
      </w:r>
      <w:proofErr w:type="gramEnd"/>
      <w:r>
        <w:rPr>
          <w:rFonts w:ascii="Myriad Pro"/>
        </w:rPr>
        <w:t xml:space="preserve"> perspectiva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esta CPI tem atuado, pois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observar que a Previd</w:t>
      </w:r>
      <w:r>
        <w:rPr>
          <w:rFonts w:ascii="Myriad Pro"/>
        </w:rPr>
        <w:t>ê</w:t>
      </w:r>
      <w:r>
        <w:rPr>
          <w:rFonts w:ascii="Myriad Pro"/>
        </w:rPr>
        <w:t>ncia Social saneada de in</w:t>
      </w:r>
      <w:r>
        <w:rPr>
          <w:rFonts w:ascii="Myriad Pro"/>
        </w:rPr>
        <w:t>ú</w:t>
      </w:r>
      <w:r>
        <w:rPr>
          <w:rFonts w:ascii="Myriad Pro"/>
        </w:rPr>
        <w:t>meros descompassos e com melhor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capaz de ser financiada, inclusive com menores encargos para os empregadores brasileiros.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aqui somos proposi</w:t>
      </w:r>
      <w:r>
        <w:rPr>
          <w:rFonts w:ascii="Myriad Pro"/>
        </w:rPr>
        <w:t xml:space="preserve">tivos.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aqui, quando o Senador Paulo Paim fez um relato dos devedores dos v</w:t>
      </w:r>
      <w:r>
        <w:rPr>
          <w:rFonts w:ascii="Myriad Pro"/>
        </w:rPr>
        <w:t>á</w:t>
      </w:r>
      <w:r>
        <w:rPr>
          <w:rFonts w:ascii="Myriad Pro"/>
        </w:rPr>
        <w:t>rios segmentos, estamos apontando algumas sa</w:t>
      </w:r>
      <w:r>
        <w:rPr>
          <w:rFonts w:ascii="Myriad Pro"/>
        </w:rPr>
        <w:t>í</w:t>
      </w:r>
      <w:r>
        <w:rPr>
          <w:rFonts w:ascii="Myriad Pro"/>
        </w:rPr>
        <w:t>das poss</w:t>
      </w:r>
      <w:r>
        <w:rPr>
          <w:rFonts w:ascii="Myriad Pro"/>
        </w:rPr>
        <w:t>í</w:t>
      </w:r>
      <w:r>
        <w:rPr>
          <w:rFonts w:ascii="Myriad Pro"/>
        </w:rPr>
        <w:t>veis para superar essa quest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í</w:t>
      </w:r>
      <w:r>
        <w:rPr>
          <w:rFonts w:ascii="Myriad Pro"/>
        </w:rPr>
        <w:t>das, obviamente, constitucionais, sa</w:t>
      </w:r>
      <w:r>
        <w:rPr>
          <w:rFonts w:ascii="Myriad Pro"/>
        </w:rPr>
        <w:t>í</w:t>
      </w:r>
      <w:r>
        <w:rPr>
          <w:rFonts w:ascii="Myriad Pro"/>
        </w:rPr>
        <w:t>das, obviamente, que garantam o enco</w:t>
      </w:r>
      <w:r>
        <w:rPr>
          <w:rFonts w:ascii="Myriad Pro"/>
        </w:rPr>
        <w:t>ntro correto de contas e n</w:t>
      </w:r>
      <w:r>
        <w:rPr>
          <w:rFonts w:ascii="Myriad Pro"/>
        </w:rPr>
        <w:t>ã</w:t>
      </w:r>
      <w:r>
        <w:rPr>
          <w:rFonts w:ascii="Myriad Pro"/>
        </w:rPr>
        <w:t>o o encontro fict</w:t>
      </w:r>
      <w:r>
        <w:rPr>
          <w:rFonts w:ascii="Myriad Pro"/>
        </w:rPr>
        <w:t>í</w:t>
      </w:r>
      <w:r>
        <w:rPr>
          <w:rFonts w:ascii="Myriad Pro"/>
        </w:rPr>
        <w:t>cio de contas, que n</w:t>
      </w:r>
      <w:r>
        <w:rPr>
          <w:rFonts w:ascii="Myriad Pro"/>
        </w:rPr>
        <w:t>ã</w:t>
      </w:r>
      <w:r>
        <w:rPr>
          <w:rFonts w:ascii="Myriad Pro"/>
        </w:rPr>
        <w:t>o pode ser feito.</w:t>
      </w:r>
    </w:p>
    <w:p w:rsidR="00FE00BB" w:rsidRDefault="001A5AA1">
      <w:pPr>
        <w:pStyle w:val="Escriba-Normalfffffffffffb"/>
      </w:pPr>
      <w:r>
        <w:rPr>
          <w:rFonts w:ascii="Myriad Pro"/>
        </w:rPr>
        <w:t>I) Ali</w:t>
      </w:r>
      <w:r>
        <w:rPr>
          <w:rFonts w:ascii="Myriad Pro"/>
        </w:rPr>
        <w:t>á</w:t>
      </w:r>
      <w:r>
        <w:rPr>
          <w:rFonts w:ascii="Myriad Pro"/>
        </w:rPr>
        <w:t>s, os pr</w:t>
      </w:r>
      <w:r>
        <w:rPr>
          <w:rFonts w:ascii="Myriad Pro"/>
        </w:rPr>
        <w:t>ó</w:t>
      </w:r>
      <w:r>
        <w:rPr>
          <w:rFonts w:ascii="Myriad Pro"/>
        </w:rPr>
        <w:t>prios empregadores e empres</w:t>
      </w:r>
      <w:r>
        <w:rPr>
          <w:rFonts w:ascii="Myriad Pro"/>
        </w:rPr>
        <w:t>á</w:t>
      </w:r>
      <w:r>
        <w:rPr>
          <w:rFonts w:ascii="Myriad Pro"/>
        </w:rPr>
        <w:t>rios brasileiros que se esfor</w:t>
      </w:r>
      <w:r>
        <w:rPr>
          <w:rFonts w:ascii="Myriad Pro"/>
        </w:rPr>
        <w:t>ç</w:t>
      </w:r>
      <w:r>
        <w:rPr>
          <w:rFonts w:ascii="Myriad Pro"/>
        </w:rPr>
        <w:t>am para manter organizados os pagamentos de suas contribui</w:t>
      </w:r>
      <w:r>
        <w:rPr>
          <w:rFonts w:ascii="Myriad Pro"/>
        </w:rPr>
        <w:t>çõ</w:t>
      </w:r>
      <w:r>
        <w:rPr>
          <w:rFonts w:ascii="Myriad Pro"/>
        </w:rPr>
        <w:t>es sociais deveriam ser os primeiros a</w:t>
      </w:r>
      <w:r>
        <w:rPr>
          <w:rFonts w:ascii="Myriad Pro"/>
        </w:rPr>
        <w:t xml:space="preserve"> exigir equidade e igualdade de tratamento, impedindo que os empres</w:t>
      </w:r>
      <w:r>
        <w:rPr>
          <w:rFonts w:ascii="Myriad Pro"/>
        </w:rPr>
        <w:t>á</w:t>
      </w:r>
      <w:r>
        <w:rPr>
          <w:rFonts w:ascii="Myriad Pro"/>
        </w:rPr>
        <w:t>rios e empregadores que atuam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comprometam a nossa economia com pr</w:t>
      </w:r>
      <w:r>
        <w:rPr>
          <w:rFonts w:ascii="Myriad Pro"/>
        </w:rPr>
        <w:t>á</w:t>
      </w:r>
      <w:r>
        <w:rPr>
          <w:rFonts w:ascii="Myriad Pro"/>
        </w:rPr>
        <w:t>ticas abusivas e concorr</w:t>
      </w:r>
      <w:r>
        <w:rPr>
          <w:rFonts w:ascii="Myriad Pro"/>
        </w:rPr>
        <w:t>ê</w:t>
      </w:r>
      <w:r>
        <w:rPr>
          <w:rFonts w:ascii="Myriad Pro"/>
        </w:rPr>
        <w:t>ncia desleal, a partir de posturas irrespons</w:t>
      </w:r>
      <w:r>
        <w:rPr>
          <w:rFonts w:ascii="Myriad Pro"/>
        </w:rPr>
        <w:t>á</w:t>
      </w:r>
      <w:r>
        <w:rPr>
          <w:rFonts w:ascii="Myriad Pro"/>
        </w:rPr>
        <w:t xml:space="preserve">veis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o, na expe</w:t>
      </w:r>
      <w:r>
        <w:rPr>
          <w:rFonts w:ascii="Myriad Pro"/>
        </w:rPr>
        <w:t>ctativa de que o Governo Federal e este Congresso Nacional possam ser sempre condescendentes com a reiterada inadimpl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Isso, lamentavelmente...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do ramo do com</w:t>
      </w:r>
      <w:r>
        <w:rPr>
          <w:rFonts w:ascii="Myriad Pro"/>
        </w:rPr>
        <w:t>é</w:t>
      </w:r>
      <w:r>
        <w:rPr>
          <w:rFonts w:ascii="Myriad Pro"/>
        </w:rPr>
        <w:t>rcio e, por isso, sabem que, no interior, os irm</w:t>
      </w:r>
      <w:r>
        <w:rPr>
          <w:rFonts w:ascii="Myriad Pro"/>
        </w:rPr>
        <w:t>ã</w:t>
      </w:r>
      <w:r>
        <w:rPr>
          <w:rFonts w:ascii="Myriad Pro"/>
        </w:rPr>
        <w:t>os de voc</w:t>
      </w:r>
      <w:r>
        <w:rPr>
          <w:rFonts w:ascii="Myriad Pro"/>
        </w:rPr>
        <w:t>ê</w:t>
      </w:r>
      <w:r>
        <w:rPr>
          <w:rFonts w:ascii="Myriad Pro"/>
        </w:rPr>
        <w:t>s bem menore</w:t>
      </w:r>
      <w:r>
        <w:rPr>
          <w:rFonts w:ascii="Myriad Pro"/>
        </w:rPr>
        <w:t>s do que voc</w:t>
      </w:r>
      <w:r>
        <w:rPr>
          <w:rFonts w:ascii="Myriad Pro"/>
        </w:rPr>
        <w:t>ê</w:t>
      </w:r>
      <w:r>
        <w:rPr>
          <w:rFonts w:ascii="Myriad Pro"/>
        </w:rPr>
        <w:t>s sobrevivem muitas vezes da aposentadoria das pessoas, que movimenta o com</w:t>
      </w:r>
      <w:r>
        <w:rPr>
          <w:rFonts w:ascii="Myriad Pro"/>
        </w:rPr>
        <w:t>é</w:t>
      </w:r>
      <w:r>
        <w:rPr>
          <w:rFonts w:ascii="Myriad Pro"/>
        </w:rPr>
        <w:t>rcio da maioria das cidades brasileiras, principalmente no interior, mas tamb</w:t>
      </w:r>
      <w:r>
        <w:rPr>
          <w:rFonts w:ascii="Myriad Pro"/>
        </w:rPr>
        <w:t>é</w:t>
      </w:r>
      <w:r>
        <w:rPr>
          <w:rFonts w:ascii="Myriad Pro"/>
        </w:rPr>
        <w:t xml:space="preserve">m nas capitais </w:t>
      </w:r>
      <w:r>
        <w:rPr>
          <w:rFonts w:ascii="Myriad Pro"/>
        </w:rPr>
        <w:t>–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 xml:space="preserve">m: quando todo mundo </w:t>
      </w:r>
      <w:proofErr w:type="gramStart"/>
      <w:r>
        <w:rPr>
          <w:rFonts w:ascii="Myriad Pro"/>
        </w:rPr>
        <w:t>recebe,h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movimenta</w:t>
      </w:r>
      <w:r>
        <w:rPr>
          <w:rFonts w:ascii="Myriad Pro"/>
        </w:rPr>
        <w:t>çã</w:t>
      </w:r>
      <w:r>
        <w:rPr>
          <w:rFonts w:ascii="Myriad Pro"/>
        </w:rPr>
        <w:t>o gl</w:t>
      </w:r>
      <w:r>
        <w:rPr>
          <w:rFonts w:ascii="Myriad Pro"/>
        </w:rPr>
        <w:t>obal, no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 xml:space="preserve">car, nas Americanas e na sua loja. Qual </w:t>
      </w:r>
      <w:r>
        <w:rPr>
          <w:rFonts w:ascii="Myriad Pro"/>
        </w:rPr>
        <w:t>é</w:t>
      </w:r>
      <w:r>
        <w:rPr>
          <w:rFonts w:ascii="Myriad Pro"/>
        </w:rPr>
        <w:t xml:space="preserve"> mesmo o nome dela? 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GERALDO ROBERTO GOMES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Megafort.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Prossigo:</w:t>
      </w:r>
    </w:p>
    <w:p w:rsidR="00FE00BB" w:rsidRDefault="001A5AA1">
      <w:pPr>
        <w:pStyle w:val="Escriba-Normalfffffffffffb"/>
      </w:pPr>
      <w:r>
        <w:rPr>
          <w:rFonts w:ascii="Myriad Pro"/>
        </w:rPr>
        <w:t>J) Tamb</w:t>
      </w:r>
      <w:r>
        <w:rPr>
          <w:rFonts w:ascii="Myriad Pro"/>
        </w:rPr>
        <w:t>é</w:t>
      </w:r>
      <w:r>
        <w:rPr>
          <w:rFonts w:ascii="Myriad Pro"/>
        </w:rPr>
        <w:t>m podemos observar que 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reple</w:t>
      </w:r>
      <w:r>
        <w:rPr>
          <w:rFonts w:ascii="Myriad Pro"/>
        </w:rPr>
        <w:t>ta de contradi</w:t>
      </w:r>
      <w:r>
        <w:rPr>
          <w:rFonts w:ascii="Myriad Pro"/>
        </w:rPr>
        <w:t>çõ</w:t>
      </w:r>
      <w:r>
        <w:rPr>
          <w:rFonts w:ascii="Myriad Pro"/>
        </w:rPr>
        <w:t>es e de brechas que facilitam a sonega</w:t>
      </w:r>
      <w:r>
        <w:rPr>
          <w:rFonts w:ascii="Myriad Pro"/>
        </w:rPr>
        <w:t>çã</w:t>
      </w:r>
      <w:r>
        <w:rPr>
          <w:rFonts w:ascii="Myriad Pro"/>
        </w:rPr>
        <w:t>o e 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bito tribut</w:t>
      </w:r>
      <w:r>
        <w:rPr>
          <w:rFonts w:ascii="Myriad Pro"/>
        </w:rPr>
        <w:t>á</w:t>
      </w:r>
      <w:r>
        <w:rPr>
          <w:rFonts w:ascii="Myriad Pro"/>
        </w:rPr>
        <w:t>rio com a utiliza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>meros mecanismos processuais e de ordem legal que visam estabelecer, por assim dizer, uma esp</w:t>
      </w:r>
      <w:r>
        <w:rPr>
          <w:rFonts w:ascii="Myriad Pro"/>
        </w:rPr>
        <w:t>é</w:t>
      </w:r>
      <w:r>
        <w:rPr>
          <w:rFonts w:ascii="Myriad Pro"/>
        </w:rPr>
        <w:t>cie de planejamento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avessas, ond</w:t>
      </w:r>
      <w:r>
        <w:rPr>
          <w:rFonts w:ascii="Myriad Pro"/>
        </w:rPr>
        <w:t xml:space="preserve">e o foco deixa 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 ...onde o foco deixa de ser a explora</w:t>
      </w:r>
      <w:r>
        <w:rPr>
          <w:rFonts w:ascii="Myriad Pro"/>
        </w:rPr>
        <w:t>çã</w:t>
      </w:r>
      <w:r>
        <w:rPr>
          <w:rFonts w:ascii="Myriad Pro"/>
        </w:rPr>
        <w:t>o eficiente do neg</w:t>
      </w:r>
      <w:r>
        <w:rPr>
          <w:rFonts w:ascii="Myriad Pro"/>
        </w:rPr>
        <w:t>ó</w:t>
      </w:r>
      <w:r>
        <w:rPr>
          <w:rFonts w:ascii="Myriad Pro"/>
        </w:rPr>
        <w:t>cio e passa a se concentrar na administra</w:t>
      </w:r>
      <w:r>
        <w:rPr>
          <w:rFonts w:ascii="Myriad Pro"/>
        </w:rPr>
        <w:t>çã</w:t>
      </w:r>
      <w:r>
        <w:rPr>
          <w:rFonts w:ascii="Myriad Pro"/>
        </w:rPr>
        <w:t>o de hipot</w:t>
      </w:r>
      <w:r>
        <w:rPr>
          <w:rFonts w:ascii="Myriad Pro"/>
        </w:rPr>
        <w:t>é</w:t>
      </w:r>
      <w:r>
        <w:rPr>
          <w:rFonts w:ascii="Myriad Pro"/>
        </w:rPr>
        <w:t>ticos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oriundos da discuss</w:t>
      </w:r>
      <w:r>
        <w:rPr>
          <w:rFonts w:ascii="Myriad Pro"/>
        </w:rPr>
        <w:t>ã</w:t>
      </w:r>
      <w:r>
        <w:rPr>
          <w:rFonts w:ascii="Myriad Pro"/>
        </w:rPr>
        <w:t>o exagerada da aplica</w:t>
      </w:r>
      <w:r>
        <w:rPr>
          <w:rFonts w:ascii="Myriad Pro"/>
        </w:rPr>
        <w:t>çã</w:t>
      </w:r>
      <w:r>
        <w:rPr>
          <w:rFonts w:ascii="Myriad Pro"/>
        </w:rPr>
        <w:t>o da lei tribut</w:t>
      </w:r>
      <w:r>
        <w:rPr>
          <w:rFonts w:ascii="Myriad Pro"/>
        </w:rPr>
        <w:t>á</w:t>
      </w:r>
      <w:r>
        <w:rPr>
          <w:rFonts w:ascii="Myriad Pro"/>
        </w:rPr>
        <w:t>ria, sempre falha para esses con</w:t>
      </w:r>
      <w:r>
        <w:rPr>
          <w:rFonts w:ascii="Myriad Pro"/>
        </w:rPr>
        <w:t>tribuintes.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Lamentavelmente isso ocorre,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precisamos, de fato, de uma 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consci</w:t>
      </w:r>
      <w:r>
        <w:rPr>
          <w:rFonts w:ascii="Myriad Pro"/>
        </w:rPr>
        <w:t>ê</w:t>
      </w:r>
      <w:r>
        <w:rPr>
          <w:rFonts w:ascii="Myriad Pro"/>
        </w:rPr>
        <w:t>ncia disso e queremos apontar algumas coisas no final desta CPI.</w:t>
      </w:r>
    </w:p>
    <w:p w:rsidR="00FE00BB" w:rsidRDefault="001A5AA1">
      <w:pPr>
        <w:pStyle w:val="Escriba-Normalfffffffffffb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assim como outras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e estatais,</w:t>
      </w:r>
      <w:r>
        <w:rPr>
          <w:rFonts w:ascii="Myriad Pro"/>
        </w:rPr>
        <w:t xml:space="preserve"> precisa que todos paguem para que todos paguem menos e possamos alcan</w:t>
      </w:r>
      <w:r>
        <w:rPr>
          <w:rFonts w:ascii="Myriad Pro"/>
        </w:rPr>
        <w:t>ç</w:t>
      </w:r>
      <w:r>
        <w:rPr>
          <w:rFonts w:ascii="Myriad Pro"/>
        </w:rPr>
        <w:t>ar maior desenvolvimento para o Pa</w:t>
      </w:r>
      <w:r>
        <w:rPr>
          <w:rFonts w:ascii="Myriad Pro"/>
        </w:rPr>
        <w:t>í</w:t>
      </w:r>
      <w:r>
        <w:rPr>
          <w:rFonts w:ascii="Myriad Pro"/>
        </w:rPr>
        <w:t>s a partir do impulso tamb</w:t>
      </w:r>
      <w:r>
        <w:rPr>
          <w:rFonts w:ascii="Myriad Pro"/>
        </w:rPr>
        <w:t>é</w:t>
      </w:r>
      <w:r>
        <w:rPr>
          <w:rFonts w:ascii="Myriad Pro"/>
        </w:rPr>
        <w:t>m do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blico, especialmente em </w:t>
      </w:r>
      <w:r>
        <w:rPr>
          <w:rFonts w:ascii="Myriad Pro"/>
        </w:rPr>
        <w:t>á</w:t>
      </w:r>
      <w:r>
        <w:rPr>
          <w:rFonts w:ascii="Myriad Pro"/>
        </w:rPr>
        <w:t>reas cr</w:t>
      </w:r>
      <w:r>
        <w:rPr>
          <w:rFonts w:ascii="Myriad Pro"/>
        </w:rPr>
        <w:t>í</w:t>
      </w:r>
      <w:r>
        <w:rPr>
          <w:rFonts w:ascii="Myriad Pro"/>
        </w:rPr>
        <w:t>ticas, como as pol</w:t>
      </w:r>
      <w:r>
        <w:rPr>
          <w:rFonts w:ascii="Myriad Pro"/>
        </w:rPr>
        <w:t>í</w:t>
      </w:r>
      <w:r>
        <w:rPr>
          <w:rFonts w:ascii="Myriad Pro"/>
        </w:rPr>
        <w:t>ticas sociais b</w:t>
      </w:r>
      <w:r>
        <w:rPr>
          <w:rFonts w:ascii="Myriad Pro"/>
        </w:rPr>
        <w:t>á</w:t>
      </w:r>
      <w:r>
        <w:rPr>
          <w:rFonts w:ascii="Myriad Pro"/>
        </w:rPr>
        <w:t>sicas e o investimento em log</w:t>
      </w:r>
      <w:r>
        <w:rPr>
          <w:rFonts w:ascii="Myriad Pro"/>
        </w:rPr>
        <w:t>í</w:t>
      </w:r>
      <w:r>
        <w:rPr>
          <w:rFonts w:ascii="Myriad Pro"/>
        </w:rPr>
        <w:t>stica</w:t>
      </w:r>
      <w:r>
        <w:rPr>
          <w:rFonts w:ascii="Myriad Pro"/>
        </w:rPr>
        <w:t>, energia 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E00BB" w:rsidRDefault="001A5AA1">
      <w:pPr>
        <w:pStyle w:val="Escriba-Normalfffffffffffb"/>
      </w:pPr>
      <w:r>
        <w:rPr>
          <w:rFonts w:ascii="Myriad Pro"/>
        </w:rPr>
        <w:t>Por fim, a constata</w:t>
      </w:r>
      <w:r>
        <w:rPr>
          <w:rFonts w:ascii="Myriad Pro"/>
        </w:rPr>
        <w:t>çã</w:t>
      </w:r>
      <w:r>
        <w:rPr>
          <w:rFonts w:ascii="Myriad Pro"/>
        </w:rPr>
        <w:t>o de quase completa impunidade daqueles que cometem crimes contra a Previd</w:t>
      </w:r>
      <w:r>
        <w:rPr>
          <w:rFonts w:ascii="Myriad Pro"/>
        </w:rPr>
        <w:t>ê</w:t>
      </w:r>
      <w:r>
        <w:rPr>
          <w:rFonts w:ascii="Myriad Pro"/>
        </w:rPr>
        <w:t>ncia Social, como a sonega</w:t>
      </w:r>
      <w:r>
        <w:rPr>
          <w:rFonts w:ascii="Myriad Pro"/>
        </w:rPr>
        <w:t>çã</w:t>
      </w:r>
      <w:r>
        <w:rPr>
          <w:rFonts w:ascii="Myriad Pro"/>
        </w:rPr>
        <w:t>o e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bita, um crime </w:t>
      </w:r>
      <w:proofErr w:type="gramStart"/>
      <w:r>
        <w:rPr>
          <w:rFonts w:ascii="Myriad Pro"/>
        </w:rPr>
        <w:t>arraigado</w:t>
      </w:r>
      <w:proofErr w:type="gramEnd"/>
      <w:r>
        <w:rPr>
          <w:rFonts w:ascii="Myriad Pro"/>
        </w:rPr>
        <w:t xml:space="preserve"> mas muito pouco combatido. N</w:t>
      </w:r>
      <w:r>
        <w:rPr>
          <w:rFonts w:ascii="Myriad Pro"/>
        </w:rPr>
        <w:t>ã</w:t>
      </w:r>
      <w:r>
        <w:rPr>
          <w:rFonts w:ascii="Myriad Pro"/>
        </w:rPr>
        <w:t>o que o objetivo seja criminaliza</w:t>
      </w:r>
      <w:r>
        <w:rPr>
          <w:rFonts w:ascii="Myriad Pro"/>
        </w:rPr>
        <w:t>r a arrecada</w:t>
      </w:r>
      <w:r>
        <w:rPr>
          <w:rFonts w:ascii="Myriad Pro"/>
        </w:rPr>
        <w:t>çã</w:t>
      </w:r>
      <w:r>
        <w:rPr>
          <w:rFonts w:ascii="Myriad Pro"/>
        </w:rPr>
        <w:t>o, mas agir para que sequer esses potenciais crimes sejam tentados, efetivados ou sistematicamente atenuados e perdoados via medidas legislativas.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pequeno resumo de algumas conclus</w:t>
      </w:r>
      <w:r>
        <w:rPr>
          <w:rFonts w:ascii="Myriad Pro"/>
        </w:rPr>
        <w:t>õ</w:t>
      </w:r>
      <w:r>
        <w:rPr>
          <w:rFonts w:ascii="Myriad Pro"/>
        </w:rPr>
        <w:t xml:space="preserve">es que eu adendo tranquilamente </w:t>
      </w:r>
      <w:r>
        <w:rPr>
          <w:rFonts w:ascii="Myriad Pro"/>
        </w:rPr>
        <w:t>à</w:t>
      </w:r>
      <w:r>
        <w:rPr>
          <w:rFonts w:ascii="Myriad Pro"/>
        </w:rPr>
        <w:t xml:space="preserve">s que o meu nobre </w:t>
      </w:r>
      <w:r>
        <w:rPr>
          <w:rFonts w:ascii="Myriad Pro"/>
        </w:rPr>
        <w:t>Presidente aqui colocou com rela</w:t>
      </w:r>
      <w:r>
        <w:rPr>
          <w:rFonts w:ascii="Myriad Pro"/>
        </w:rPr>
        <w:t>çã</w:t>
      </w:r>
      <w:r>
        <w:rPr>
          <w:rFonts w:ascii="Myriad Pro"/>
        </w:rPr>
        <w:t>o aos devedores, que est</w:t>
      </w:r>
      <w:r>
        <w:rPr>
          <w:rFonts w:ascii="Myriad Pro"/>
        </w:rPr>
        <w:t>ã</w:t>
      </w:r>
      <w:r>
        <w:rPr>
          <w:rFonts w:ascii="Myriad Pro"/>
        </w:rPr>
        <w:t>o sendo constru</w:t>
      </w:r>
      <w:r>
        <w:rPr>
          <w:rFonts w:ascii="Myriad Pro"/>
        </w:rPr>
        <w:t>í</w:t>
      </w:r>
      <w:r>
        <w:rPr>
          <w:rFonts w:ascii="Myriad Pro"/>
        </w:rPr>
        <w:t>das a partir de elementos t</w:t>
      </w:r>
      <w:r>
        <w:rPr>
          <w:rFonts w:ascii="Myriad Pro"/>
        </w:rPr>
        <w:t>é</w:t>
      </w:r>
      <w:r>
        <w:rPr>
          <w:rFonts w:ascii="Myriad Pro"/>
        </w:rPr>
        <w:t>cnicos coletados em diversas audi</w:t>
      </w:r>
      <w:r>
        <w:rPr>
          <w:rFonts w:ascii="Myriad Pro"/>
        </w:rPr>
        <w:t>ê</w:t>
      </w:r>
      <w:r>
        <w:rPr>
          <w:rFonts w:ascii="Myriad Pro"/>
        </w:rPr>
        <w:t>ncias e requerimentos de informa</w:t>
      </w:r>
      <w:r>
        <w:rPr>
          <w:rFonts w:ascii="Myriad Pro"/>
        </w:rPr>
        <w:t>çõ</w:t>
      </w:r>
      <w:r>
        <w:rPr>
          <w:rFonts w:ascii="Myriad Pro"/>
        </w:rPr>
        <w:t>es respondidos perante esta CPI. Fiz quest</w:t>
      </w:r>
      <w:r>
        <w:rPr>
          <w:rFonts w:ascii="Myriad Pro"/>
        </w:rPr>
        <w:t>ã</w:t>
      </w:r>
      <w:r>
        <w:rPr>
          <w:rFonts w:ascii="Myriad Pro"/>
        </w:rPr>
        <w:t>o aqui de n</w:t>
      </w:r>
      <w:r>
        <w:rPr>
          <w:rFonts w:ascii="Myriad Pro"/>
        </w:rPr>
        <w:t>ã</w:t>
      </w:r>
      <w:r>
        <w:rPr>
          <w:rFonts w:ascii="Myriad Pro"/>
        </w:rPr>
        <w:t>o discorrer muito sobre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porque constitu</w:t>
      </w:r>
      <w:r>
        <w:rPr>
          <w:rFonts w:ascii="Myriad Pro"/>
        </w:rPr>
        <w:t>í</w:t>
      </w:r>
      <w:r>
        <w:rPr>
          <w:rFonts w:ascii="Myriad Pro"/>
        </w:rPr>
        <w:t>mos um grupo especialmente para tratar desses n</w:t>
      </w:r>
      <w:r>
        <w:rPr>
          <w:rFonts w:ascii="Myriad Pro"/>
        </w:rPr>
        <w:t>ú</w:t>
      </w:r>
      <w:r>
        <w:rPr>
          <w:rFonts w:ascii="Myriad Pro"/>
        </w:rPr>
        <w:t>meros da Pnad, da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fica, porque est</w:t>
      </w:r>
      <w:r>
        <w:rPr>
          <w:rFonts w:ascii="Myriad Pro"/>
        </w:rPr>
        <w:t>á</w:t>
      </w:r>
      <w:r>
        <w:rPr>
          <w:rFonts w:ascii="Myriad Pro"/>
        </w:rPr>
        <w:t xml:space="preserve"> claro,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provado que h</w:t>
      </w:r>
      <w:r>
        <w:rPr>
          <w:rFonts w:ascii="Myriad Pro"/>
        </w:rPr>
        <w:t>á</w:t>
      </w:r>
      <w:r>
        <w:rPr>
          <w:rFonts w:ascii="Myriad Pro"/>
        </w:rPr>
        <w:t xml:space="preserve"> um desencontro total dos n</w:t>
      </w:r>
      <w:r>
        <w:rPr>
          <w:rFonts w:ascii="Myriad Pro"/>
        </w:rPr>
        <w:t>ú</w:t>
      </w:r>
      <w:r>
        <w:rPr>
          <w:rFonts w:ascii="Myriad Pro"/>
        </w:rPr>
        <w:t>meros com rela</w:t>
      </w:r>
      <w:r>
        <w:rPr>
          <w:rFonts w:ascii="Myriad Pro"/>
        </w:rPr>
        <w:t>çã</w:t>
      </w:r>
      <w:r>
        <w:rPr>
          <w:rFonts w:ascii="Myriad Pro"/>
        </w:rPr>
        <w:t>o a esse setor. Por isso, n</w:t>
      </w:r>
      <w:r>
        <w:rPr>
          <w:rFonts w:ascii="Myriad Pro"/>
        </w:rPr>
        <w:t>ó</w:t>
      </w:r>
      <w:r>
        <w:rPr>
          <w:rFonts w:ascii="Myriad Pro"/>
        </w:rPr>
        <w:t>s constitu</w:t>
      </w:r>
      <w:r>
        <w:rPr>
          <w:rFonts w:ascii="Myriad Pro"/>
        </w:rPr>
        <w:t>í</w:t>
      </w:r>
      <w:r>
        <w:rPr>
          <w:rFonts w:ascii="Myriad Pro"/>
        </w:rPr>
        <w:t xml:space="preserve">mos um subgrupo </w:t>
      </w:r>
      <w:r>
        <w:rPr>
          <w:rFonts w:ascii="Myriad Pro"/>
        </w:rPr>
        <w:t>aqui para tratar e fazer um cap</w:t>
      </w:r>
      <w:r>
        <w:rPr>
          <w:rFonts w:ascii="Myriad Pro"/>
        </w:rPr>
        <w:t>í</w:t>
      </w:r>
      <w:r>
        <w:rPr>
          <w:rFonts w:ascii="Myriad Pro"/>
        </w:rPr>
        <w:t>tulo sobre Pnad, sobre conta demogr</w:t>
      </w:r>
      <w:r>
        <w:rPr>
          <w:rFonts w:ascii="Myriad Pro"/>
        </w:rPr>
        <w:t>á</w:t>
      </w:r>
      <w:r>
        <w:rPr>
          <w:rFonts w:ascii="Myriad Pro"/>
        </w:rPr>
        <w:t>fica e sobre essas previs</w:t>
      </w:r>
      <w:r>
        <w:rPr>
          <w:rFonts w:ascii="Myriad Pro"/>
        </w:rPr>
        <w:t>õ</w:t>
      </w:r>
      <w:r>
        <w:rPr>
          <w:rFonts w:ascii="Myriad Pro"/>
        </w:rPr>
        <w:t>es colocadas de forma err</w:t>
      </w:r>
      <w:r>
        <w:rPr>
          <w:rFonts w:ascii="Myriad Pro"/>
        </w:rPr>
        <w:t>ô</w:t>
      </w:r>
      <w:r>
        <w:rPr>
          <w:rFonts w:ascii="Myriad Pro"/>
        </w:rPr>
        <w:t>nea na forma da justificativa da lei.</w:t>
      </w:r>
    </w:p>
    <w:p w:rsidR="00FE00BB" w:rsidRDefault="001A5AA1">
      <w:pPr>
        <w:pStyle w:val="Escriba-Normalfffffffffffb"/>
      </w:pPr>
      <w:r>
        <w:rPr>
          <w:rFonts w:ascii="Myriad Pro"/>
        </w:rPr>
        <w:t>Hoje ouviremos a manifesta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convidados. Est</w:t>
      </w:r>
      <w:r>
        <w:rPr>
          <w:rFonts w:ascii="Myriad Pro"/>
        </w:rPr>
        <w:t>ã</w:t>
      </w:r>
      <w:r>
        <w:rPr>
          <w:rFonts w:ascii="Myriad Pro"/>
        </w:rPr>
        <w:t xml:space="preserve">o conosco o Sr. Geraldo Roberto Gomes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falamos aqui </w:t>
      </w:r>
      <w:r>
        <w:rPr>
          <w:rFonts w:ascii="Myriad Pro"/>
        </w:rPr>
        <w:t>–</w:t>
      </w:r>
      <w:r>
        <w:rPr>
          <w:rFonts w:ascii="Myriad Pro"/>
        </w:rPr>
        <w:t>, representante da Megafort Distribuidora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 Ltda.; o Sr. Paulo Pomp</w:t>
      </w:r>
      <w:r>
        <w:rPr>
          <w:rFonts w:ascii="Myriad Pro"/>
        </w:rPr>
        <w:t>í</w:t>
      </w:r>
      <w:r>
        <w:rPr>
          <w:rFonts w:ascii="Myriad Pro"/>
        </w:rPr>
        <w:t>lio,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 da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o; e a Sr</w:t>
      </w:r>
      <w:r>
        <w:rPr>
          <w:rFonts w:ascii="Myriad Pro"/>
        </w:rPr>
        <w:t>ª</w:t>
      </w:r>
      <w:r>
        <w:rPr>
          <w:rFonts w:ascii="Myriad Pro"/>
        </w:rPr>
        <w:t xml:space="preserve"> Ana C</w:t>
      </w:r>
      <w:r>
        <w:rPr>
          <w:rFonts w:ascii="Myriad Pro"/>
        </w:rPr>
        <w:t>é</w:t>
      </w:r>
      <w:r>
        <w:rPr>
          <w:rFonts w:ascii="Myriad Pro"/>
        </w:rPr>
        <w:t>lia Fidalgo da Silva, Superintendente Executiva Jur</w:t>
      </w:r>
      <w:r>
        <w:rPr>
          <w:rFonts w:ascii="Myriad Pro"/>
        </w:rPr>
        <w:t>í</w:t>
      </w:r>
      <w:r>
        <w:rPr>
          <w:rFonts w:ascii="Myriad Pro"/>
        </w:rPr>
        <w:t>dica</w:t>
      </w:r>
      <w:r>
        <w:rPr>
          <w:rFonts w:ascii="Myriad Pro"/>
        </w:rPr>
        <w:t xml:space="preserve"> das Lojas Americanas.</w:t>
      </w:r>
    </w:p>
    <w:p w:rsidR="00FE00BB" w:rsidRDefault="001A5AA1">
      <w:pPr>
        <w:pStyle w:val="Escriba-Normalfffffffffffb"/>
      </w:pPr>
      <w:r>
        <w:rPr>
          <w:rFonts w:ascii="Myriad Pro"/>
        </w:rPr>
        <w:t>Lamentamos, como foi dito, a aus</w:t>
      </w:r>
      <w:r>
        <w:rPr>
          <w:rFonts w:ascii="Myriad Pro"/>
        </w:rPr>
        <w:t>ê</w:t>
      </w:r>
      <w:r>
        <w:rPr>
          <w:rFonts w:ascii="Myriad Pro"/>
        </w:rPr>
        <w:t>ncia dos vendedores de cal</w:t>
      </w:r>
      <w:r>
        <w:rPr>
          <w:rFonts w:ascii="Myriad Pro"/>
        </w:rPr>
        <w:t>ç</w:t>
      </w:r>
      <w:r>
        <w:rPr>
          <w:rFonts w:ascii="Myriad Pro"/>
        </w:rPr>
        <w:t xml:space="preserve">ados </w:t>
      </w:r>
      <w:r>
        <w:rPr>
          <w:rFonts w:ascii="Myriad Pro"/>
        </w:rPr>
        <w:t>–</w:t>
      </w:r>
      <w:r>
        <w:rPr>
          <w:rFonts w:ascii="Myriad Pro"/>
        </w:rPr>
        <w:t xml:space="preserve"> Alvaro Cal</w:t>
      </w:r>
      <w:r>
        <w:rPr>
          <w:rFonts w:ascii="Myriad Pro"/>
        </w:rPr>
        <w:t>ç</w:t>
      </w:r>
      <w:r>
        <w:rPr>
          <w:rFonts w:ascii="Myriad Pro"/>
        </w:rPr>
        <w:t xml:space="preserve">ados </w:t>
      </w:r>
      <w:r>
        <w:rPr>
          <w:rFonts w:ascii="Myriad Pro"/>
        </w:rPr>
        <w:t>–</w:t>
      </w:r>
      <w:r>
        <w:rPr>
          <w:rFonts w:ascii="Myriad Pro"/>
        </w:rPr>
        <w:t xml:space="preserve"> e do Supermercado Vienense, que foram devidamente convidados </w:t>
      </w:r>
      <w:r>
        <w:rPr>
          <w:rFonts w:ascii="Myriad Pro"/>
        </w:rPr>
        <w:t>–</w:t>
      </w:r>
      <w:r>
        <w:rPr>
          <w:rFonts w:ascii="Myriad Pro"/>
        </w:rPr>
        <w:t xml:space="preserve"> todos foram convidados conforme a ordem da PGFN de d</w:t>
      </w:r>
      <w:r>
        <w:rPr>
          <w:rFonts w:ascii="Myriad Pro"/>
        </w:rPr>
        <w:t>í</w:t>
      </w:r>
      <w:r>
        <w:rPr>
          <w:rFonts w:ascii="Myriad Pro"/>
        </w:rPr>
        <w:t>vidas com o Tesouro Nacional,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aqui que esteja fora dessa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O nosso objetivo, prezados senhores e senhoras convidados, </w:t>
      </w:r>
      <w:r>
        <w:rPr>
          <w:rFonts w:ascii="Myriad Pro"/>
        </w:rPr>
        <w:t>é</w:t>
      </w:r>
      <w:r>
        <w:rPr>
          <w:rFonts w:ascii="Myriad Pro"/>
        </w:rPr>
        <w:t xml:space="preserve"> ouvir os argumentos dos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 por segmento econ</w:t>
      </w:r>
      <w:r>
        <w:rPr>
          <w:rFonts w:ascii="Myriad Pro"/>
        </w:rPr>
        <w:t>ô</w:t>
      </w:r>
      <w:r>
        <w:rPr>
          <w:rFonts w:ascii="Myriad Pro"/>
        </w:rPr>
        <w:t>mico de forma que possamos, sem nenhum prejulgamento, entender</w:t>
      </w:r>
      <w:r>
        <w:rPr>
          <w:rFonts w:ascii="Myriad Pro"/>
        </w:rPr>
        <w:t xml:space="preserve"> quais as raz</w:t>
      </w:r>
      <w:r>
        <w:rPr>
          <w:rFonts w:ascii="Myriad Pro"/>
        </w:rPr>
        <w:t>õ</w:t>
      </w:r>
      <w:r>
        <w:rPr>
          <w:rFonts w:ascii="Myriad Pro"/>
        </w:rPr>
        <w:t>es do enorme endividamento tribut</w:t>
      </w:r>
      <w:r>
        <w:rPr>
          <w:rFonts w:ascii="Myriad Pro"/>
        </w:rPr>
        <w:t>á</w:t>
      </w:r>
      <w:r>
        <w:rPr>
          <w:rFonts w:ascii="Myriad Pro"/>
        </w:rPr>
        <w:t>rio dessas institui</w:t>
      </w:r>
      <w:r>
        <w:rPr>
          <w:rFonts w:ascii="Myriad Pro"/>
        </w:rPr>
        <w:t>çõ</w:t>
      </w:r>
      <w:r>
        <w:rPr>
          <w:rFonts w:ascii="Myriad Pro"/>
        </w:rPr>
        <w:t>es e como chegaram a tal situa</w:t>
      </w:r>
      <w:r>
        <w:rPr>
          <w:rFonts w:ascii="Myriad Pro"/>
        </w:rPr>
        <w:t>çã</w:t>
      </w:r>
      <w:r>
        <w:rPr>
          <w:rFonts w:ascii="Myriad Pro"/>
        </w:rPr>
        <w:t>o, em especial no caso do setor do com</w:t>
      </w:r>
      <w:r>
        <w:rPr>
          <w:rFonts w:ascii="Myriad Pro"/>
        </w:rPr>
        <w:t>é</w:t>
      </w:r>
      <w:r>
        <w:rPr>
          <w:rFonts w:ascii="Myriad Pro"/>
        </w:rPr>
        <w:t>rcio, que V. S</w:t>
      </w:r>
      <w:r>
        <w:rPr>
          <w:rFonts w:ascii="Myriad Pro"/>
        </w:rPr>
        <w:t>ª</w:t>
      </w:r>
      <w:r>
        <w:rPr>
          <w:rFonts w:ascii="Myriad Pro"/>
        </w:rPr>
        <w:t>s aqui representam.</w:t>
      </w:r>
    </w:p>
    <w:p w:rsidR="00FE00BB" w:rsidRDefault="001A5AA1">
      <w:pPr>
        <w:pStyle w:val="Escriba-Normalfffffffffffb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informo aos senhores e </w:t>
      </w:r>
      <w:r>
        <w:rPr>
          <w:rFonts w:ascii="Myriad Pro"/>
        </w:rPr>
        <w:t>à</w:t>
      </w:r>
      <w:r>
        <w:rPr>
          <w:rFonts w:ascii="Myriad Pro"/>
        </w:rPr>
        <w:t>s senhoras que, em virtude de expressa di</w:t>
      </w:r>
      <w:r>
        <w:rPr>
          <w:rFonts w:ascii="Myriad Pro"/>
        </w:rPr>
        <w:t>sposi</w:t>
      </w:r>
      <w:r>
        <w:rPr>
          <w:rFonts w:ascii="Myriad Pro"/>
        </w:rPr>
        <w:t>çã</w:t>
      </w:r>
      <w:r>
        <w:rPr>
          <w:rFonts w:ascii="Myriad Pro"/>
        </w:rPr>
        <w:t>o regimental, na audi</w:t>
      </w:r>
      <w:r>
        <w:rPr>
          <w:rFonts w:ascii="Myriad Pro"/>
        </w:rPr>
        <w:t>ê</w:t>
      </w:r>
      <w:r>
        <w:rPr>
          <w:rFonts w:ascii="Myriad Pro"/>
        </w:rPr>
        <w:t>ncia de hoje V. S</w:t>
      </w:r>
      <w:r>
        <w:rPr>
          <w:rFonts w:ascii="Myriad Pro"/>
        </w:rPr>
        <w:t>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>o prestar esclarecimentos na condi</w:t>
      </w:r>
      <w:r>
        <w:rPr>
          <w:rFonts w:ascii="Myriad Pro"/>
        </w:rPr>
        <w:t>çã</w:t>
      </w:r>
      <w:r>
        <w:rPr>
          <w:rFonts w:ascii="Myriad Pro"/>
        </w:rPr>
        <w:t>o de convidados desta CPI.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o, sintam-se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prestar as informa</w:t>
      </w:r>
      <w:r>
        <w:rPr>
          <w:rFonts w:ascii="Myriad Pro"/>
        </w:rPr>
        <w:t>çõ</w:t>
      </w:r>
      <w:r>
        <w:rPr>
          <w:rFonts w:ascii="Myriad Pro"/>
        </w:rPr>
        <w:t>es que julgarem ser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melhor compreens</w:t>
      </w:r>
      <w:r>
        <w:rPr>
          <w:rFonts w:ascii="Myriad Pro"/>
        </w:rPr>
        <w:t>ã</w:t>
      </w:r>
      <w:r>
        <w:rPr>
          <w:rFonts w:ascii="Myriad Pro"/>
        </w:rPr>
        <w:t>o dos fatos, manifestando-</w:t>
      </w:r>
      <w:r>
        <w:rPr>
          <w:rFonts w:ascii="Myriad Pro"/>
        </w:rPr>
        <w:t>se com honestidade, uma vez que esta CPI poder</w:t>
      </w:r>
      <w:r>
        <w:rPr>
          <w:rFonts w:ascii="Myriad Pro"/>
        </w:rPr>
        <w:t>á</w:t>
      </w:r>
      <w:r>
        <w:rPr>
          <w:rFonts w:ascii="Myriad Pro"/>
        </w:rPr>
        <w:t>, se for o caso, promover a apura</w:t>
      </w:r>
      <w:r>
        <w:rPr>
          <w:rFonts w:ascii="Myriad Pro"/>
        </w:rPr>
        <w:t>çã</w:t>
      </w:r>
      <w:r>
        <w:rPr>
          <w:rFonts w:ascii="Myriad Pro"/>
        </w:rPr>
        <w:t>o da veracidade das declara</w:t>
      </w:r>
      <w:r>
        <w:rPr>
          <w:rFonts w:ascii="Myriad Pro"/>
        </w:rPr>
        <w:t>çõ</w:t>
      </w:r>
      <w:r>
        <w:rPr>
          <w:rFonts w:ascii="Myriad Pro"/>
        </w:rPr>
        <w:t>es aqui prestadas. Por isso insistimos que as informa</w:t>
      </w:r>
      <w:r>
        <w:rPr>
          <w:rFonts w:ascii="Myriad Pro"/>
        </w:rPr>
        <w:t>çõ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 xml:space="preserve">es trazidas </w:t>
      </w:r>
      <w:r>
        <w:rPr>
          <w:rFonts w:ascii="Myriad Pro"/>
        </w:rPr>
        <w:t>à</w:t>
      </w:r>
      <w:r>
        <w:rPr>
          <w:rFonts w:ascii="Myriad Pro"/>
        </w:rPr>
        <w:t xml:space="preserve"> CPI sejam fidedignas, evitando uma eventual convoca</w:t>
      </w:r>
      <w:r>
        <w:rPr>
          <w:rFonts w:ascii="Myriad Pro"/>
        </w:rPr>
        <w:t>çã</w:t>
      </w:r>
      <w:r>
        <w:rPr>
          <w:rFonts w:ascii="Myriad Pro"/>
        </w:rPr>
        <w:t>o na qual</w:t>
      </w:r>
      <w:r>
        <w:rPr>
          <w:rFonts w:ascii="Myriad Pro"/>
        </w:rPr>
        <w:t xml:space="preserve"> V. S</w:t>
      </w:r>
      <w:r>
        <w:rPr>
          <w:rFonts w:ascii="Myriad Pro"/>
        </w:rPr>
        <w:t>ª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sim...  ...convoca</w:t>
      </w:r>
      <w:r>
        <w:rPr>
          <w:rFonts w:ascii="Myriad Pro"/>
        </w:rPr>
        <w:t>çã</w:t>
      </w:r>
      <w:r>
        <w:rPr>
          <w:rFonts w:ascii="Myriad Pro"/>
        </w:rPr>
        <w:t>o na qual V. S</w:t>
      </w:r>
      <w:r>
        <w:rPr>
          <w:rFonts w:ascii="Myriad Pro"/>
        </w:rPr>
        <w:t>ª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sim, seriam inquiridos n</w:t>
      </w:r>
      <w:r>
        <w:rPr>
          <w:rFonts w:ascii="Myriad Pro"/>
        </w:rPr>
        <w:t>ã</w:t>
      </w:r>
      <w:r>
        <w:rPr>
          <w:rFonts w:ascii="Myriad Pro"/>
        </w:rPr>
        <w:t>o mais como convidados, mas como depoentes.</w:t>
      </w:r>
    </w:p>
    <w:p w:rsidR="00FE00BB" w:rsidRDefault="001A5AA1">
      <w:pPr>
        <w:pStyle w:val="Escriba-Normalfffffffffffb"/>
      </w:pPr>
      <w:r>
        <w:rPr>
          <w:rFonts w:ascii="Myriad Pro"/>
        </w:rPr>
        <w:t>Todas as perguntas de V. S</w:t>
      </w:r>
      <w:r>
        <w:rPr>
          <w:rFonts w:ascii="Myriad Pro"/>
        </w:rPr>
        <w:t>ª</w:t>
      </w:r>
      <w:r>
        <w:rPr>
          <w:rFonts w:ascii="Myriad Pro"/>
        </w:rPr>
        <w:t xml:space="preserve">s foram encaminhadas por escrito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as receberam, estar</w:t>
      </w:r>
      <w:r>
        <w:rPr>
          <w:rFonts w:ascii="Myriad Pro"/>
        </w:rPr>
        <w:t>ã</w:t>
      </w:r>
      <w:r>
        <w:rPr>
          <w:rFonts w:ascii="Myriad Pro"/>
        </w:rPr>
        <w:t xml:space="preserve">o recebendo daqui a um minutinho </w:t>
      </w:r>
      <w:r>
        <w:rPr>
          <w:rFonts w:ascii="Myriad Pro"/>
        </w:rPr>
        <w:t>–</w:t>
      </w:r>
      <w:r>
        <w:rPr>
          <w:rFonts w:ascii="Myriad Pro"/>
        </w:rPr>
        <w:t xml:space="preserve"> e ter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ocorre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</w:t>
      </w:r>
      <w:r>
        <w:rPr>
          <w:rFonts w:ascii="Myriad Pro"/>
        </w:rPr>
        <w:t>à</w:t>
      </w:r>
      <w:r>
        <w:rPr>
          <w:rFonts w:ascii="Myriad Pro"/>
        </w:rPr>
        <w:t xml:space="preserve">s 9 horas, para encaminhar as respostas para </w:t>
      </w:r>
      <w:proofErr w:type="gramStart"/>
      <w:r>
        <w:rPr>
          <w:rFonts w:ascii="Myriad Pro"/>
        </w:rPr>
        <w:t>a  nossa</w:t>
      </w:r>
      <w:proofErr w:type="gramEnd"/>
      <w:r>
        <w:rPr>
          <w:rFonts w:ascii="Myriad Pro"/>
        </w:rPr>
        <w:t xml:space="preserve"> assessoria. </w:t>
      </w:r>
    </w:p>
    <w:p w:rsidR="00FE00BB" w:rsidRDefault="001A5AA1">
      <w:pPr>
        <w:pStyle w:val="Escriba-Normalfffffffffffb"/>
      </w:pPr>
      <w:r>
        <w:rPr>
          <w:rFonts w:ascii="Myriad Pro"/>
        </w:rPr>
        <w:t>Esse discurso que aqui fiz e o que Paulo Paim fez no in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CPI, </w:t>
      </w:r>
      <w:r>
        <w:rPr>
          <w:rFonts w:ascii="Myriad Pro"/>
        </w:rPr>
        <w:t>à</w:t>
      </w:r>
      <w:r>
        <w:rPr>
          <w:rFonts w:ascii="Myriad Pro"/>
        </w:rPr>
        <w:t xml:space="preserve"> di</w:t>
      </w:r>
      <w:r>
        <w:rPr>
          <w:rFonts w:ascii="Myriad Pro"/>
        </w:rPr>
        <w:t>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 xml:space="preserve"> basta acess</w:t>
      </w:r>
      <w:r>
        <w:rPr>
          <w:rFonts w:ascii="Myriad Pro"/>
        </w:rPr>
        <w:t>á</w:t>
      </w:r>
      <w:r>
        <w:rPr>
          <w:rFonts w:ascii="Myriad Pro"/>
        </w:rPr>
        <w:t>-lo que voc</w:t>
      </w:r>
      <w:r>
        <w:rPr>
          <w:rFonts w:ascii="Myriad Pro"/>
        </w:rPr>
        <w:t>ê</w:t>
      </w:r>
      <w:r>
        <w:rPr>
          <w:rFonts w:ascii="Myriad Pro"/>
        </w:rPr>
        <w:t xml:space="preserve">s os encontraram na </w:t>
      </w:r>
      <w:r>
        <w:rPr>
          <w:rFonts w:ascii="Myriad Pro"/>
        </w:rPr>
        <w:t>í</w:t>
      </w:r>
      <w:r>
        <w:rPr>
          <w:rFonts w:ascii="Myriad Pro"/>
        </w:rPr>
        <w:t xml:space="preserve">ntegra. Tenham a mais absoluta certeza de que o nosso tratamento </w:t>
      </w:r>
      <w:r>
        <w:rPr>
          <w:rFonts w:ascii="Myriad Pro"/>
        </w:rPr>
        <w:lastRenderedPageBreak/>
        <w:t>sempre ser</w:t>
      </w:r>
      <w:r>
        <w:rPr>
          <w:rFonts w:ascii="Myriad Pro"/>
        </w:rPr>
        <w:t>á</w:t>
      </w:r>
      <w:r>
        <w:rPr>
          <w:rFonts w:ascii="Myriad Pro"/>
        </w:rPr>
        <w:t xml:space="preserve"> cordial com todos os convidados, oportunizando o tempo necess</w:t>
      </w:r>
      <w:r>
        <w:rPr>
          <w:rFonts w:ascii="Myriad Pro"/>
        </w:rPr>
        <w:t>á</w:t>
      </w:r>
      <w:r>
        <w:rPr>
          <w:rFonts w:ascii="Myriad Pro"/>
        </w:rPr>
        <w:t>rio para que as informa</w:t>
      </w:r>
      <w:r>
        <w:rPr>
          <w:rFonts w:ascii="Myriad Pro"/>
        </w:rPr>
        <w:t>çõ</w:t>
      </w:r>
      <w:r>
        <w:rPr>
          <w:rFonts w:ascii="Myriad Pro"/>
        </w:rPr>
        <w:t>es requeridas possam ser pr</w:t>
      </w:r>
      <w:r>
        <w:rPr>
          <w:rFonts w:ascii="Myriad Pro"/>
        </w:rPr>
        <w:t xml:space="preserve">estadas com tranquilidade. </w:t>
      </w:r>
    </w:p>
    <w:p w:rsidR="00FE00BB" w:rsidRDefault="001A5AA1">
      <w:pPr>
        <w:pStyle w:val="Escriba-Normalfffffffffffb"/>
      </w:pPr>
      <w:r>
        <w:rPr>
          <w:rFonts w:ascii="Myriad Pro"/>
        </w:rPr>
        <w:t>Esperamos que esta audi</w:t>
      </w:r>
      <w:r>
        <w:rPr>
          <w:rFonts w:ascii="Myriad Pro"/>
        </w:rPr>
        <w:t>ê</w:t>
      </w:r>
      <w:r>
        <w:rPr>
          <w:rFonts w:ascii="Myriad Pro"/>
        </w:rPr>
        <w:t>ncia de hoje contribua para o trabalho legislativo da CPI.</w:t>
      </w:r>
    </w:p>
    <w:p w:rsidR="00FE00BB" w:rsidRDefault="001A5AA1">
      <w:pPr>
        <w:pStyle w:val="Escriba-Normalfffffffffffb"/>
      </w:pPr>
      <w:r>
        <w:rPr>
          <w:rFonts w:ascii="Myriad Pro"/>
        </w:rPr>
        <w:t>Muito obrigado, meu nobre Presidente Paulo Paim.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Cumprimento V. Ex</w:t>
      </w:r>
      <w:r>
        <w:rPr>
          <w:rFonts w:ascii="Myriad Pro"/>
        </w:rPr>
        <w:t>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 seu poder de s</w:t>
      </w:r>
      <w:r>
        <w:rPr>
          <w:rFonts w:ascii="Myriad Pro"/>
        </w:rPr>
        <w:t>í</w:t>
      </w:r>
      <w:r>
        <w:rPr>
          <w:rFonts w:ascii="Myriad Pro"/>
        </w:rPr>
        <w:t>ntese. Logo que come</w:t>
      </w:r>
      <w:r>
        <w:rPr>
          <w:rFonts w:ascii="Myriad Pro"/>
        </w:rPr>
        <w:t>ç</w:t>
      </w:r>
      <w:r>
        <w:rPr>
          <w:rFonts w:ascii="Myriad Pro"/>
        </w:rPr>
        <w:t>amos, ambos fal</w:t>
      </w:r>
      <w:r>
        <w:rPr>
          <w:rFonts w:ascii="Myriad Pro"/>
        </w:rPr>
        <w:t>á</w:t>
      </w:r>
      <w:r>
        <w:rPr>
          <w:rFonts w:ascii="Myriad Pro"/>
        </w:rPr>
        <w:t>vamos o dobro do que falamos hoje, viu? Os convidados estavam esperando, mas n</w:t>
      </w:r>
      <w:r>
        <w:rPr>
          <w:rFonts w:ascii="Myriad Pro"/>
        </w:rPr>
        <w:t>ó</w:t>
      </w:r>
      <w:r>
        <w:rPr>
          <w:rFonts w:ascii="Myriad Pro"/>
        </w:rPr>
        <w:t>s estamos aprendendo, nosso poder de s</w:t>
      </w:r>
      <w:r>
        <w:rPr>
          <w:rFonts w:ascii="Myriad Pro"/>
        </w:rPr>
        <w:t>í</w:t>
      </w:r>
      <w:r>
        <w:rPr>
          <w:rFonts w:ascii="Myriad Pro"/>
        </w:rPr>
        <w:t>ntese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melhorando. Me</w:t>
      </w:r>
      <w:r>
        <w:rPr>
          <w:rFonts w:ascii="Myriad Pro"/>
        </w:rPr>
        <w:t>us cumprimentos, viu?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cada dia mais tranquilo no seu encaminhamento, </w:t>
      </w:r>
      <w:r>
        <w:rPr>
          <w:rFonts w:ascii="Myriad Pro"/>
        </w:rPr>
        <w:t>à</w:t>
      </w:r>
      <w:r>
        <w:rPr>
          <w:rFonts w:ascii="Myriad Pro"/>
        </w:rPr>
        <w:t xml:space="preserve"> altura da responsabilidade de sua relatoria.</w:t>
      </w:r>
    </w:p>
    <w:p w:rsidR="00FE00BB" w:rsidRDefault="001A5AA1">
      <w:pPr>
        <w:pStyle w:val="Escriba-Normalfffffffffffb"/>
      </w:pPr>
      <w:r>
        <w:rPr>
          <w:rFonts w:ascii="Myriad Pro"/>
        </w:rPr>
        <w:t>Passamos a palavra ao representante da Megafort Distribuidora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 Ltda., Sr. Geraldo Roberto Gomes.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GERALDO ROBERTO GOMES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Sr. Relator, demais componentes da Mesa, senhores convidados.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 Megafort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no mercado h</w:t>
      </w:r>
      <w:r>
        <w:rPr>
          <w:rFonts w:ascii="Myriad Pro"/>
        </w:rPr>
        <w:t>á</w:t>
      </w:r>
      <w:r>
        <w:rPr>
          <w:rFonts w:ascii="Myriad Pro"/>
        </w:rPr>
        <w:t xml:space="preserve"> 19 anos. N</w:t>
      </w:r>
      <w:r>
        <w:rPr>
          <w:rFonts w:ascii="Myriad Pro"/>
        </w:rPr>
        <w:t>ó</w:t>
      </w:r>
      <w:r>
        <w:rPr>
          <w:rFonts w:ascii="Myriad Pro"/>
        </w:rPr>
        <w:t>s atendemos o pequeno varejista nos Estados de Minas, S</w:t>
      </w:r>
      <w:r>
        <w:rPr>
          <w:rFonts w:ascii="Myriad Pro"/>
        </w:rPr>
        <w:t>ã</w:t>
      </w:r>
      <w:r>
        <w:rPr>
          <w:rFonts w:ascii="Myriad Pro"/>
        </w:rPr>
        <w:t>o Paulo, Rio, Goi</w:t>
      </w:r>
      <w:r>
        <w:rPr>
          <w:rFonts w:ascii="Myriad Pro"/>
        </w:rPr>
        <w:t>á</w:t>
      </w:r>
      <w:r>
        <w:rPr>
          <w:rFonts w:ascii="Myriad Pro"/>
        </w:rPr>
        <w:t>s, T</w:t>
      </w:r>
      <w:r>
        <w:rPr>
          <w:rFonts w:ascii="Myriad Pro"/>
        </w:rPr>
        <w:t>ocantins e Maranh</w:t>
      </w:r>
      <w:r>
        <w:rPr>
          <w:rFonts w:ascii="Myriad Pro"/>
        </w:rPr>
        <w:t>ã</w:t>
      </w:r>
      <w:r>
        <w:rPr>
          <w:rFonts w:ascii="Myriad Pro"/>
        </w:rPr>
        <w:t>o. Estamos inadimplentes, realmente, afetados por essa crise econ</w:t>
      </w:r>
      <w:r>
        <w:rPr>
          <w:rFonts w:ascii="Myriad Pro"/>
        </w:rPr>
        <w:t>ô</w:t>
      </w:r>
      <w:r>
        <w:rPr>
          <w:rFonts w:ascii="Myriad Pro"/>
        </w:rPr>
        <w:t>mica, e existem dois fatores determinantes para o segmento atacadista, que s</w:t>
      </w:r>
      <w:r>
        <w:rPr>
          <w:rFonts w:ascii="Myriad Pro"/>
        </w:rPr>
        <w:t>ã</w:t>
      </w:r>
      <w:r>
        <w:rPr>
          <w:rFonts w:ascii="Myriad Pro"/>
        </w:rPr>
        <w:t xml:space="preserve">o os seguintes. </w:t>
      </w:r>
    </w:p>
    <w:p w:rsidR="00FE00BB" w:rsidRDefault="001A5AA1">
      <w:pPr>
        <w:pStyle w:val="Escriba-Normalfffffffffffb"/>
      </w:pPr>
      <w:r>
        <w:rPr>
          <w:rFonts w:ascii="Myriad Pro"/>
        </w:rPr>
        <w:t>De 2012 para c</w:t>
      </w:r>
      <w:r>
        <w:rPr>
          <w:rFonts w:ascii="Myriad Pro"/>
        </w:rPr>
        <w:t>á</w:t>
      </w:r>
      <w:r>
        <w:rPr>
          <w:rFonts w:ascii="Myriad Pro"/>
        </w:rPr>
        <w:t>, o crescimento do segmento de atacarejo n</w:t>
      </w:r>
      <w:r>
        <w:rPr>
          <w:rFonts w:ascii="Myriad Pro"/>
        </w:rPr>
        <w:t>ã</w:t>
      </w:r>
      <w:r>
        <w:rPr>
          <w:rFonts w:ascii="Myriad Pro"/>
        </w:rPr>
        <w:t>o tem uma legisla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 espec</w:t>
      </w:r>
      <w:r>
        <w:rPr>
          <w:rFonts w:ascii="Myriad Pro"/>
        </w:rPr>
        <w:t>í</w:t>
      </w:r>
      <w:r>
        <w:rPr>
          <w:rFonts w:ascii="Myriad Pro"/>
        </w:rPr>
        <w:t xml:space="preserve">fica. Ele retira o pequeno varejista do atacado </w:t>
      </w:r>
      <w:r>
        <w:rPr>
          <w:rFonts w:ascii="Myriad Pro"/>
        </w:rPr>
        <w:t>–</w:t>
      </w:r>
      <w:r>
        <w:rPr>
          <w:rFonts w:ascii="Myriad Pro"/>
        </w:rPr>
        <w:t xml:space="preserve"> o distribuidor que faz a entrega na porta </w:t>
      </w:r>
      <w:r>
        <w:rPr>
          <w:rFonts w:ascii="Myriad Pro"/>
        </w:rPr>
        <w:t>–</w:t>
      </w:r>
      <w:r>
        <w:rPr>
          <w:rFonts w:ascii="Myriad Pro"/>
        </w:rPr>
        <w:t xml:space="preserve"> e a expans</w:t>
      </w:r>
      <w:r>
        <w:rPr>
          <w:rFonts w:ascii="Myriad Pro"/>
        </w:rPr>
        <w:t>ã</w:t>
      </w:r>
      <w:r>
        <w:rPr>
          <w:rFonts w:ascii="Myriad Pro"/>
        </w:rPr>
        <w:t xml:space="preserve">o das grandes redes pelo interior, onde </w:t>
      </w:r>
      <w:r>
        <w:rPr>
          <w:rFonts w:ascii="Myriad Pro"/>
        </w:rPr>
        <w:t>é</w:t>
      </w:r>
      <w:r>
        <w:rPr>
          <w:rFonts w:ascii="Myriad Pro"/>
        </w:rPr>
        <w:t xml:space="preserve"> o nosso mercado e o nosso foco. N</w:t>
      </w:r>
      <w:r>
        <w:rPr>
          <w:rFonts w:ascii="Myriad Pro"/>
        </w:rPr>
        <w:t>ã</w:t>
      </w:r>
      <w:r>
        <w:rPr>
          <w:rFonts w:ascii="Myriad Pro"/>
        </w:rPr>
        <w:t>o conseguimos fazer uma concorr</w:t>
      </w:r>
      <w:r>
        <w:rPr>
          <w:rFonts w:ascii="Myriad Pro"/>
        </w:rPr>
        <w:t>ê</w:t>
      </w:r>
      <w:r>
        <w:rPr>
          <w:rFonts w:ascii="Myriad Pro"/>
        </w:rPr>
        <w:t>ncia com esses dois conco</w:t>
      </w:r>
      <w:r>
        <w:rPr>
          <w:rFonts w:ascii="Myriad Pro"/>
        </w:rPr>
        <w:t>rrentes de peso que temos hoje, principalmente em Minas Gerais.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a informalidade, que </w:t>
      </w:r>
      <w:r>
        <w:rPr>
          <w:rFonts w:ascii="Myriad Pro"/>
        </w:rPr>
        <w:t>é</w:t>
      </w:r>
      <w:r>
        <w:rPr>
          <w:rFonts w:ascii="Myriad Pro"/>
        </w:rPr>
        <w:t xml:space="preserve"> crescente, e vemos uma omiss</w:t>
      </w:r>
      <w:r>
        <w:rPr>
          <w:rFonts w:ascii="Myriad Pro"/>
        </w:rPr>
        <w:t>ã</w:t>
      </w:r>
      <w:r>
        <w:rPr>
          <w:rFonts w:ascii="Myriad Pro"/>
        </w:rPr>
        <w:t>o das autoridades fiscais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00BB" w:rsidRDefault="001A5AA1">
      <w:pPr>
        <w:pStyle w:val="Escriba-Normal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nosso ponto de vista, no setor atacadista, esses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 xml:space="preserve">s problemas </w:t>
      </w:r>
      <w:r>
        <w:rPr>
          <w:rFonts w:ascii="Myriad Pro"/>
        </w:rPr>
        <w:t xml:space="preserve">principais que temos, que afetam o segmento do atacado. Nos </w:t>
      </w:r>
      <w:r>
        <w:rPr>
          <w:rFonts w:ascii="Myriad Pro"/>
        </w:rPr>
        <w:t>ú</w:t>
      </w:r>
      <w:r>
        <w:rPr>
          <w:rFonts w:ascii="Myriad Pro"/>
        </w:rPr>
        <w:t>ltimos 12 meses, temos feito todo um trabalho de reorganiza</w:t>
      </w:r>
      <w:r>
        <w:rPr>
          <w:rFonts w:ascii="Myriad Pro"/>
        </w:rPr>
        <w:t>çã</w:t>
      </w:r>
      <w:r>
        <w:rPr>
          <w:rFonts w:ascii="Myriad Pro"/>
        </w:rPr>
        <w:t xml:space="preserve">o para colocar a casa em ordem. Buscamos uma assessoria junto </w:t>
      </w:r>
      <w:r>
        <w:rPr>
          <w:rFonts w:ascii="Myriad Pro"/>
        </w:rPr>
        <w:t>à</w:t>
      </w:r>
      <w:r>
        <w:rPr>
          <w:rFonts w:ascii="Myriad Pro"/>
        </w:rPr>
        <w:t xml:space="preserve"> Falconi e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Dom Cabral, a empresa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parada. Estamos bu</w:t>
      </w:r>
      <w:r>
        <w:rPr>
          <w:rFonts w:ascii="Myriad Pro"/>
        </w:rPr>
        <w:t>scando o que h</w:t>
      </w:r>
      <w:r>
        <w:rPr>
          <w:rFonts w:ascii="Myriad Pro"/>
        </w:rPr>
        <w:t>á</w:t>
      </w:r>
      <w:r>
        <w:rPr>
          <w:rFonts w:ascii="Myriad Pro"/>
        </w:rPr>
        <w:t xml:space="preserve"> no mercado, estamos nos reinventando para colocar a casa em ordem e regularizar todas as quest</w:t>
      </w:r>
      <w:r>
        <w:rPr>
          <w:rFonts w:ascii="Myriad Pro"/>
        </w:rPr>
        <w:t>õ</w:t>
      </w:r>
      <w:r>
        <w:rPr>
          <w:rFonts w:ascii="Myriad Pro"/>
        </w:rPr>
        <w:t>es fiscais da empresa.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Ouvimos o Sr. Geraldo Roberto Gomes,</w:t>
      </w:r>
      <w:r>
        <w:rPr>
          <w:rFonts w:ascii="Myriad Pro"/>
        </w:rPr>
        <w:t xml:space="preserve"> representante da Megafort Distribuidora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 Ltda., que resumiu em tr</w:t>
      </w:r>
      <w:r>
        <w:rPr>
          <w:rFonts w:ascii="Myriad Pro"/>
        </w:rPr>
        <w:t>ê</w:t>
      </w:r>
      <w:r>
        <w:rPr>
          <w:rFonts w:ascii="Myriad Pro"/>
        </w:rPr>
        <w:t>s pontos a situa</w:t>
      </w:r>
      <w:r>
        <w:rPr>
          <w:rFonts w:ascii="Myriad Pro"/>
        </w:rPr>
        <w:t>çã</w:t>
      </w:r>
      <w:r>
        <w:rPr>
          <w:rFonts w:ascii="Myriad Pro"/>
        </w:rPr>
        <w:t>o da empresa. N</w:t>
      </w:r>
      <w:r>
        <w:rPr>
          <w:rFonts w:ascii="Myriad Pro"/>
        </w:rPr>
        <w:t>ã</w:t>
      </w:r>
      <w:r>
        <w:rPr>
          <w:rFonts w:ascii="Myriad Pro"/>
        </w:rPr>
        <w:t>o negou a d</w:t>
      </w:r>
      <w:r>
        <w:rPr>
          <w:rFonts w:ascii="Myriad Pro"/>
        </w:rPr>
        <w:t>í</w:t>
      </w:r>
      <w:r>
        <w:rPr>
          <w:rFonts w:ascii="Myriad Pro"/>
        </w:rPr>
        <w:t>vida, mas falou da situa</w:t>
      </w:r>
      <w:r>
        <w:rPr>
          <w:rFonts w:ascii="Myriad Pro"/>
        </w:rPr>
        <w:t>çã</w:t>
      </w:r>
      <w:r>
        <w:rPr>
          <w:rFonts w:ascii="Myriad Pro"/>
        </w:rPr>
        <w:t>o em que a mesma se encontra.</w:t>
      </w:r>
    </w:p>
    <w:p w:rsidR="00FE00BB" w:rsidRDefault="001A5AA1">
      <w:pPr>
        <w:pStyle w:val="Escriba-Normalfffffffffffb"/>
      </w:pPr>
      <w:r>
        <w:rPr>
          <w:rFonts w:ascii="Myriad Pro"/>
        </w:rPr>
        <w:t>Passamos a palavra agora ao Sr. Paulo Pomp</w:t>
      </w:r>
      <w:r>
        <w:rPr>
          <w:rFonts w:ascii="Myriad Pro"/>
        </w:rPr>
        <w:t>í</w:t>
      </w:r>
      <w:r>
        <w:rPr>
          <w:rFonts w:ascii="Myriad Pro"/>
        </w:rPr>
        <w:t xml:space="preserve">lio...  </w:t>
      </w:r>
    </w:p>
    <w:p w:rsidR="00FE00BB" w:rsidRDefault="001A5AA1">
      <w:pPr>
        <w:pStyle w:val="Escriba-Normalfffffffffffb"/>
      </w:pPr>
      <w:r>
        <w:rPr>
          <w:rFonts w:ascii="Myriad Pro"/>
        </w:rPr>
        <w:t>Passamos a p</w:t>
      </w:r>
      <w:r>
        <w:rPr>
          <w:rFonts w:ascii="Myriad Pro"/>
        </w:rPr>
        <w:t>alavra agora ao Sr. Paulo Pomp</w:t>
      </w:r>
      <w:r>
        <w:rPr>
          <w:rFonts w:ascii="Myriad Pro"/>
        </w:rPr>
        <w:t>í</w:t>
      </w:r>
      <w:r>
        <w:rPr>
          <w:rFonts w:ascii="Myriad Pro"/>
        </w:rPr>
        <w:t>lio,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 da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PAULO POMPILIO </w:t>
      </w:r>
      <w:r>
        <w:rPr>
          <w:rFonts w:ascii="Myriad Pro"/>
        </w:rPr>
        <w:t>–</w:t>
      </w:r>
      <w:r>
        <w:rPr>
          <w:rFonts w:ascii="Myriad Pro"/>
        </w:rPr>
        <w:t xml:space="preserve"> Exm</w:t>
      </w:r>
      <w:r>
        <w:rPr>
          <w:rFonts w:ascii="Myriad Pro"/>
        </w:rPr>
        <w:t>º</w:t>
      </w:r>
      <w:r>
        <w:rPr>
          <w:rFonts w:ascii="Myriad Pro"/>
        </w:rPr>
        <w:t xml:space="preserve"> Sr. Presidente Senador Paulo Paim, Exm</w:t>
      </w:r>
      <w:r>
        <w:rPr>
          <w:rFonts w:ascii="Myriad Pro"/>
        </w:rPr>
        <w:t>º</w:t>
      </w:r>
      <w:r>
        <w:rPr>
          <w:rFonts w:ascii="Myriad Pro"/>
        </w:rPr>
        <w:t xml:space="preserve"> Sr. Relator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senhoras e senhores, boa tarde.</w:t>
      </w:r>
    </w:p>
    <w:p w:rsidR="00FE00BB" w:rsidRDefault="001A5AA1">
      <w:pPr>
        <w:pStyle w:val="Escriba-Normalfffffffffffb"/>
      </w:pPr>
      <w:r>
        <w:rPr>
          <w:rFonts w:ascii="Myriad Pro"/>
        </w:rPr>
        <w:t>Sr. Presiden</w:t>
      </w:r>
      <w:r>
        <w:rPr>
          <w:rFonts w:ascii="Myriad Pro"/>
        </w:rPr>
        <w:t>te, se o senhor me permitir, eu gostaria de fazer uma apresenta</w:t>
      </w:r>
      <w:r>
        <w:rPr>
          <w:rFonts w:ascii="Myriad Pro"/>
        </w:rPr>
        <w:t>çã</w:t>
      </w:r>
      <w:r>
        <w:rPr>
          <w:rFonts w:ascii="Myriad Pro"/>
        </w:rPr>
        <w:t>o, que trouxemos, que vai ajudar bastante a esclarecer a nossa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Primeiro vou explicar um pouquinho o que </w:t>
      </w:r>
      <w:r>
        <w:rPr>
          <w:rFonts w:ascii="Myriad Pro"/>
        </w:rPr>
        <w:t>é</w:t>
      </w:r>
      <w:r>
        <w:rPr>
          <w:rFonts w:ascii="Myriad Pro"/>
        </w:rPr>
        <w:t xml:space="preserve"> a CBD, o que </w:t>
      </w:r>
      <w:r>
        <w:rPr>
          <w:rFonts w:ascii="Myriad Pro"/>
        </w:rPr>
        <w:t>é</w:t>
      </w:r>
      <w:r>
        <w:rPr>
          <w:rFonts w:ascii="Myriad Pro"/>
        </w:rPr>
        <w:t xml:space="preserve"> o Grupo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car, do setor alimentar.</w:t>
      </w:r>
    </w:p>
    <w:p w:rsidR="00FE00BB" w:rsidRDefault="001A5AA1">
      <w:pPr>
        <w:pStyle w:val="Escriba-Normal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com </w:t>
      </w:r>
      <w:r>
        <w:rPr>
          <w:rFonts w:ascii="Myriad Pro"/>
        </w:rPr>
        <w:t>o controle aqui. Acho que vou pedir um aux</w:t>
      </w:r>
      <w:r>
        <w:rPr>
          <w:rFonts w:ascii="Myriad Pro"/>
        </w:rPr>
        <w:t>í</w:t>
      </w:r>
      <w:r>
        <w:rPr>
          <w:rFonts w:ascii="Myriad Pro"/>
        </w:rPr>
        <w:t>lio para ir mudando.</w:t>
      </w:r>
    </w:p>
    <w:p w:rsidR="00FE00BB" w:rsidRDefault="001A5AA1">
      <w:pPr>
        <w:pStyle w:val="Escriba-Normal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um</w:t>
      </w:r>
      <w:r>
        <w:rPr>
          <w:rFonts w:ascii="Myriad Pro"/>
          <w:i/>
        </w:rPr>
        <w:t xml:space="preserve"> player</w:t>
      </w:r>
      <w:r>
        <w:rPr>
          <w:rFonts w:ascii="Myriad Pro"/>
        </w:rPr>
        <w:t xml:space="preserve"> alimentar multiformato. Temos bandeiras conhecidas </w:t>
      </w:r>
      <w:r>
        <w:rPr>
          <w:rFonts w:ascii="Myriad Pro"/>
        </w:rPr>
        <w:t>–</w:t>
      </w:r>
      <w:r>
        <w:rPr>
          <w:rFonts w:ascii="Myriad Pro"/>
        </w:rPr>
        <w:t xml:space="preserve"> como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 xml:space="preserve">car e Extra </w:t>
      </w:r>
      <w:r>
        <w:rPr>
          <w:rFonts w:ascii="Myriad Pro"/>
        </w:rPr>
        <w:t>–</w:t>
      </w:r>
      <w:r>
        <w:rPr>
          <w:rFonts w:ascii="Myriad Pro"/>
        </w:rPr>
        <w:t>, cada uma delas no seu segmento. 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 tem lojas que atendem as classes A e B; o</w:t>
      </w:r>
      <w:r>
        <w:rPr>
          <w:rFonts w:ascii="Myriad Pro"/>
        </w:rPr>
        <w:t xml:space="preserve"> Supermercado Extra atende todo mundo, h</w:t>
      </w:r>
      <w:r>
        <w:rPr>
          <w:rFonts w:ascii="Myriad Pro"/>
        </w:rPr>
        <w:t>á</w:t>
      </w:r>
      <w:r>
        <w:rPr>
          <w:rFonts w:ascii="Myriad Pro"/>
        </w:rPr>
        <w:t xml:space="preserve"> os hipermercados; os segmentos de proximidade crescem bastante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minimercados Extra e o Minuto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car; o consumidor, cada vez mais, tem menos tempo e quer lojas mais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–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segment</w:t>
      </w:r>
      <w:r>
        <w:rPr>
          <w:rFonts w:ascii="Myriad Pro"/>
        </w:rPr>
        <w:t xml:space="preserve">o que cresce bastante, que </w:t>
      </w:r>
      <w:r>
        <w:rPr>
          <w:rFonts w:ascii="Myriad Pro"/>
        </w:rPr>
        <w:t>é</w:t>
      </w:r>
      <w:r>
        <w:rPr>
          <w:rFonts w:ascii="Myriad Pro"/>
        </w:rPr>
        <w:t xml:space="preserve"> o atacado de autosservi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um segmento bastante importante e que tamb</w:t>
      </w:r>
      <w:r>
        <w:rPr>
          <w:rFonts w:ascii="Myriad Pro"/>
        </w:rPr>
        <w:t>é</w:t>
      </w:r>
      <w:r>
        <w:rPr>
          <w:rFonts w:ascii="Myriad Pro"/>
        </w:rPr>
        <w:t>m vai muito na linha de atender os pequenos comerciantes, restaurantes e tamb</w:t>
      </w:r>
      <w:r>
        <w:rPr>
          <w:rFonts w:ascii="Myriad Pro"/>
        </w:rPr>
        <w:t>é</w:t>
      </w:r>
      <w:r>
        <w:rPr>
          <w:rFonts w:ascii="Myriad Pro"/>
        </w:rPr>
        <w:t>m o consumidor final.</w:t>
      </w:r>
    </w:p>
    <w:p w:rsidR="00FE00BB" w:rsidRDefault="001A5AA1">
      <w:pPr>
        <w:pStyle w:val="Escriba-Normalfffffffffffb"/>
      </w:pPr>
      <w:r>
        <w:rPr>
          <w:rFonts w:ascii="Myriad Pro"/>
        </w:rPr>
        <w:t>Por favor.</w:t>
      </w:r>
    </w:p>
    <w:p w:rsidR="00FE00BB" w:rsidRDefault="001A5AA1">
      <w:pPr>
        <w:pStyle w:val="Escriba-Normalfffffffffffb"/>
      </w:pPr>
      <w:r>
        <w:rPr>
          <w:rFonts w:ascii="Myriad Pro"/>
        </w:rPr>
        <w:t>O nosso tamanho hoje.</w:t>
      </w:r>
    </w:p>
    <w:p w:rsidR="00FE00BB" w:rsidRDefault="001A5AA1">
      <w:pPr>
        <w:pStyle w:val="Escriba-Normal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 xml:space="preserve">s faturando 45 bi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para</w:t>
      </w:r>
      <w:proofErr w:type="gramEnd"/>
      <w:r>
        <w:rPr>
          <w:rFonts w:ascii="Myriad Pro"/>
        </w:rPr>
        <w:t xml:space="preserve"> 2016. N</w:t>
      </w:r>
      <w:r>
        <w:rPr>
          <w:rFonts w:ascii="Myriad Pro"/>
        </w:rPr>
        <w:t>ó</w:t>
      </w:r>
      <w:r>
        <w:rPr>
          <w:rFonts w:ascii="Myriad Pro"/>
        </w:rPr>
        <w:t>s temos 1.135 lojas. S</w:t>
      </w:r>
      <w:r>
        <w:rPr>
          <w:rFonts w:ascii="Myriad Pro"/>
        </w:rPr>
        <w:t>ã</w:t>
      </w:r>
      <w:r>
        <w:rPr>
          <w:rFonts w:ascii="Myriad Pro"/>
        </w:rPr>
        <w:t xml:space="preserve">o 1.800 mil metros quadrados de </w:t>
      </w:r>
      <w:r>
        <w:rPr>
          <w:rFonts w:ascii="Myriad Pro"/>
        </w:rPr>
        <w:t>á</w:t>
      </w:r>
      <w:r>
        <w:rPr>
          <w:rFonts w:ascii="Myriad Pro"/>
        </w:rPr>
        <w:t>rea de vendas, 91 mil funcion</w:t>
      </w:r>
      <w:r>
        <w:rPr>
          <w:rFonts w:ascii="Myriad Pro"/>
        </w:rPr>
        <w:t>á</w:t>
      </w:r>
      <w:r>
        <w:rPr>
          <w:rFonts w:ascii="Myriad Pro"/>
        </w:rPr>
        <w:t>rios. E aqui se percebe que tivemos uma pequena redu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reflexo dos desafios econ</w:t>
      </w:r>
      <w:r>
        <w:rPr>
          <w:rFonts w:ascii="Myriad Pro"/>
        </w:rPr>
        <w:t>ô</w:t>
      </w:r>
      <w:r>
        <w:rPr>
          <w:rFonts w:ascii="Myriad Pro"/>
        </w:rPr>
        <w:t>micos que n</w:t>
      </w:r>
      <w:r>
        <w:rPr>
          <w:rFonts w:ascii="Myriad Pro"/>
        </w:rPr>
        <w:t>ó</w:t>
      </w:r>
      <w:r>
        <w:rPr>
          <w:rFonts w:ascii="Myriad Pro"/>
        </w:rPr>
        <w:t>s estamos vivendo. Em 2005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</w:t>
      </w:r>
      <w:r>
        <w:rPr>
          <w:rFonts w:ascii="Myriad Pro"/>
        </w:rPr>
        <w:t>os maiores em termos de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 do que em 2016. S</w:t>
      </w:r>
      <w:r>
        <w:rPr>
          <w:rFonts w:ascii="Myriad Pro"/>
        </w:rPr>
        <w:t>ã</w:t>
      </w:r>
      <w:r>
        <w:rPr>
          <w:rFonts w:ascii="Myriad Pro"/>
        </w:rPr>
        <w:t>o 23 centros de distribui</w:t>
      </w:r>
      <w:r>
        <w:rPr>
          <w:rFonts w:ascii="Myriad Pro"/>
        </w:rPr>
        <w:t>çã</w:t>
      </w:r>
      <w:r>
        <w:rPr>
          <w:rFonts w:ascii="Myriad Pro"/>
        </w:rPr>
        <w:t>o, 600 milh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 xml:space="preserve">quetes que clientes passam para a nossa loja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volume bastante grande </w:t>
      </w:r>
      <w:r>
        <w:rPr>
          <w:rFonts w:ascii="Myriad Pro"/>
        </w:rPr>
        <w:t>–</w:t>
      </w:r>
      <w:r>
        <w:rPr>
          <w:rFonts w:ascii="Myriad Pro"/>
        </w:rPr>
        <w:t xml:space="preserve"> e estamos em 19 Estados.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Por favor.</w:t>
      </w:r>
    </w:p>
    <w:p w:rsidR="00FE00BB" w:rsidRDefault="001A5AA1">
      <w:pPr>
        <w:pStyle w:val="Escriba-Normalfffffffffffb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nossa presen</w:t>
      </w:r>
      <w:r>
        <w:rPr>
          <w:rFonts w:ascii="Myriad Pro"/>
        </w:rPr>
        <w:t>ç</w:t>
      </w:r>
      <w:r>
        <w:rPr>
          <w:rFonts w:ascii="Myriad Pro"/>
        </w:rPr>
        <w:t>a. A n</w:t>
      </w:r>
      <w:r>
        <w:rPr>
          <w:rFonts w:ascii="Myriad Pro"/>
        </w:rPr>
        <w:t>ossa maior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Sudeste, depois no Nordeste, Centro-Oeste, Norte e Sul. Temos presen</w:t>
      </w:r>
      <w:r>
        <w:rPr>
          <w:rFonts w:ascii="Myriad Pro"/>
        </w:rPr>
        <w:t>ç</w:t>
      </w:r>
      <w:r>
        <w:rPr>
          <w:rFonts w:ascii="Myriad Pro"/>
        </w:rPr>
        <w:t>a nacional e temos a obriga</w:t>
      </w:r>
      <w:r>
        <w:rPr>
          <w:rFonts w:ascii="Myriad Pro"/>
        </w:rPr>
        <w:t>çã</w:t>
      </w:r>
      <w:r>
        <w:rPr>
          <w:rFonts w:ascii="Myriad Pro"/>
        </w:rPr>
        <w:t>o de distribuir mercadorias e servi</w:t>
      </w:r>
      <w:r>
        <w:rPr>
          <w:rFonts w:ascii="Myriad Pro"/>
        </w:rPr>
        <w:t>ç</w:t>
      </w:r>
      <w:r>
        <w:rPr>
          <w:rFonts w:ascii="Myriad Pro"/>
        </w:rPr>
        <w:t>os para toda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FE00BB" w:rsidRDefault="001A5AA1">
      <w:pPr>
        <w:pStyle w:val="Escriba-Normalfffffffffffb"/>
      </w:pPr>
      <w:r>
        <w:rPr>
          <w:rFonts w:ascii="Myriad Pro"/>
        </w:rPr>
        <w:t>Agora vou fazer refer</w:t>
      </w:r>
      <w:r>
        <w:rPr>
          <w:rFonts w:ascii="Myriad Pro"/>
        </w:rPr>
        <w:t>ê</w:t>
      </w:r>
      <w:r>
        <w:rPr>
          <w:rFonts w:ascii="Myriad Pro"/>
        </w:rPr>
        <w:t>ncia ao convite que nos foi feito.</w:t>
      </w:r>
    </w:p>
    <w:p w:rsidR="00FE00BB" w:rsidRDefault="001A5AA1">
      <w:pPr>
        <w:pStyle w:val="Escriba-Normalfffffffffffb"/>
      </w:pPr>
      <w:r>
        <w:rPr>
          <w:rFonts w:ascii="Myriad Pro"/>
        </w:rPr>
        <w:t>A CBD n</w:t>
      </w:r>
      <w:r>
        <w:rPr>
          <w:rFonts w:ascii="Myriad Pro"/>
        </w:rPr>
        <w:t>ã</w:t>
      </w:r>
      <w:r>
        <w:rPr>
          <w:rFonts w:ascii="Myriad Pro"/>
        </w:rPr>
        <w:t>o possui d</w:t>
      </w:r>
      <w:r>
        <w:rPr>
          <w:rFonts w:ascii="Myriad Pro"/>
        </w:rPr>
        <w:t>é</w:t>
      </w:r>
      <w:r>
        <w:rPr>
          <w:rFonts w:ascii="Myriad Pro"/>
        </w:rPr>
        <w:t>bitos exig</w:t>
      </w:r>
      <w:r>
        <w:rPr>
          <w:rFonts w:ascii="Myriad Pro"/>
        </w:rPr>
        <w:t>í</w:t>
      </w:r>
      <w:r>
        <w:rPr>
          <w:rFonts w:ascii="Myriad Pro"/>
        </w:rPr>
        <w:t>veis perante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importante. A CBD nunca deixou de pagar um tributo para gerar caixa, isso n</w:t>
      </w:r>
      <w:r>
        <w:rPr>
          <w:rFonts w:ascii="Myriad Pro"/>
        </w:rPr>
        <w:t>ã</w:t>
      </w:r>
      <w:r>
        <w:rPr>
          <w:rFonts w:ascii="Myriad Pro"/>
        </w:rPr>
        <w:t>o existe na nossa gest</w:t>
      </w:r>
      <w:r>
        <w:rPr>
          <w:rFonts w:ascii="Myriad Pro"/>
        </w:rPr>
        <w:t>ã</w:t>
      </w:r>
      <w:r>
        <w:rPr>
          <w:rFonts w:ascii="Myriad Pro"/>
        </w:rPr>
        <w:t>o. Sempre que entendeu que a cobran</w:t>
      </w:r>
      <w:r>
        <w:rPr>
          <w:rFonts w:ascii="Myriad Pro"/>
        </w:rPr>
        <w:t>ç</w:t>
      </w:r>
      <w:r>
        <w:rPr>
          <w:rFonts w:ascii="Myriad Pro"/>
        </w:rPr>
        <w:t>a era indevida ou inconstitucional, ela buscou seus</w:t>
      </w:r>
      <w:r>
        <w:rPr>
          <w:rFonts w:ascii="Myriad Pro"/>
        </w:rPr>
        <w:t xml:space="preserve"> direitos.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trabalhamos. Ent</w:t>
      </w:r>
      <w:r>
        <w:rPr>
          <w:rFonts w:ascii="Myriad Pro"/>
        </w:rPr>
        <w:t>ã</w:t>
      </w:r>
      <w:r>
        <w:rPr>
          <w:rFonts w:ascii="Myriad Pro"/>
        </w:rPr>
        <w:t>o, de forma alguma consideramos que a empresa esteja inadimplente com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Por favor.</w:t>
      </w:r>
    </w:p>
    <w:p w:rsidR="00FE00BB" w:rsidRDefault="001A5AA1">
      <w:pPr>
        <w:pStyle w:val="Escriba-Normalfffffffffffb"/>
      </w:pPr>
      <w:r>
        <w:rPr>
          <w:rFonts w:ascii="Myriad Pro"/>
        </w:rPr>
        <w:t>Agora, refer</w:t>
      </w:r>
      <w:r>
        <w:rPr>
          <w:rFonts w:ascii="Myriad Pro"/>
        </w:rPr>
        <w:t>ê</w:t>
      </w:r>
      <w:r>
        <w:rPr>
          <w:rFonts w:ascii="Myriad Pro"/>
        </w:rPr>
        <w:t>ncia aos quadros que foram apresentados, que devem ser os quadros em rela</w:t>
      </w:r>
      <w:r>
        <w:rPr>
          <w:rFonts w:ascii="Myriad Pro"/>
        </w:rPr>
        <w:t>çã</w:t>
      </w:r>
      <w:r>
        <w:rPr>
          <w:rFonts w:ascii="Myriad Pro"/>
        </w:rPr>
        <w:t>o aos quais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informa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FE00BB" w:rsidRDefault="001A5AA1">
      <w:pPr>
        <w:pStyle w:val="Escriba-Normal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dois quadros. </w:t>
      </w:r>
    </w:p>
    <w:p w:rsidR="00FE00BB" w:rsidRDefault="001A5AA1">
      <w:pPr>
        <w:pStyle w:val="Escriba-Normalfffffffffffb"/>
      </w:pPr>
      <w:r>
        <w:rPr>
          <w:rFonts w:ascii="Myriad Pro"/>
        </w:rPr>
        <w:t>No passado pela PGFN,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>vida de R$1,3 bilh</w:t>
      </w:r>
      <w:r>
        <w:rPr>
          <w:rFonts w:ascii="Myriad Pro"/>
        </w:rPr>
        <w:t>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importante? A situa</w:t>
      </w:r>
      <w:r>
        <w:rPr>
          <w:rFonts w:ascii="Myriad Pro"/>
        </w:rPr>
        <w:t>çã</w:t>
      </w:r>
      <w:r>
        <w:rPr>
          <w:rFonts w:ascii="Myriad Pro"/>
        </w:rPr>
        <w:t>o atualizada conforme a consolida</w:t>
      </w:r>
      <w:r>
        <w:rPr>
          <w:rFonts w:ascii="Myriad Pro"/>
        </w:rPr>
        <w:t>çã</w:t>
      </w:r>
      <w:r>
        <w:rPr>
          <w:rFonts w:ascii="Myriad Pro"/>
        </w:rPr>
        <w:t>o manual do Refis mostra que 72% daquele valor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parcelados e devidamente pagos em dia.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stamos pagando isso. O que nos resta? Apenas 28%, que s</w:t>
      </w:r>
      <w:r>
        <w:rPr>
          <w:rFonts w:ascii="Myriad Pro"/>
        </w:rPr>
        <w:t>ã</w:t>
      </w:r>
      <w:r>
        <w:rPr>
          <w:rFonts w:ascii="Myriad Pro"/>
        </w:rPr>
        <w:t>o os R$364 milh</w:t>
      </w:r>
      <w:r>
        <w:rPr>
          <w:rFonts w:ascii="Myriad Pro"/>
        </w:rPr>
        <w:t>õ</w:t>
      </w:r>
      <w:r>
        <w:rPr>
          <w:rFonts w:ascii="Myriad Pro"/>
        </w:rPr>
        <w:t xml:space="preserve">es, que estamos discutindo. Isso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d</w:t>
      </w:r>
      <w:r>
        <w:rPr>
          <w:rFonts w:ascii="Myriad Pro"/>
        </w:rPr>
        <w:t>í</w:t>
      </w:r>
      <w:r>
        <w:rPr>
          <w:rFonts w:ascii="Myriad Pro"/>
        </w:rPr>
        <w:t>vida, est</w:t>
      </w:r>
      <w:r>
        <w:rPr>
          <w:rFonts w:ascii="Myriad Pro"/>
        </w:rPr>
        <w:t>á</w:t>
      </w:r>
      <w:r>
        <w:rPr>
          <w:rFonts w:ascii="Myriad Pro"/>
        </w:rPr>
        <w:t xml:space="preserve"> tudo sendo discutido.</w:t>
      </w:r>
    </w:p>
    <w:p w:rsidR="00FE00BB" w:rsidRDefault="001A5AA1">
      <w:pPr>
        <w:pStyle w:val="Escriba-Normalfffffffffffb"/>
      </w:pPr>
      <w:r>
        <w:rPr>
          <w:rFonts w:ascii="Myriad Pro"/>
        </w:rPr>
        <w:t>Por favor, o segundo quadro.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 CBD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regular em suas obriga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 havendo qualquer d</w:t>
      </w:r>
      <w:r>
        <w:rPr>
          <w:rFonts w:ascii="Myriad Pro"/>
        </w:rPr>
        <w:t>é</w:t>
      </w:r>
      <w:r>
        <w:rPr>
          <w:rFonts w:ascii="Myriad Pro"/>
        </w:rPr>
        <w:t>bito em aberto perante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Parecer da PGFN emitido em 22/6 atesta a regularidade dos d</w:t>
      </w:r>
      <w:r>
        <w:rPr>
          <w:rFonts w:ascii="Myriad Pro"/>
        </w:rPr>
        <w:t>é</w:t>
      </w:r>
      <w:r>
        <w:rPr>
          <w:rFonts w:ascii="Myriad Pro"/>
        </w:rPr>
        <w:t>bitos inscritos em d</w:t>
      </w:r>
      <w:r>
        <w:rPr>
          <w:rFonts w:ascii="Myriad Pro"/>
        </w:rPr>
        <w:t>í</w:t>
      </w:r>
      <w:r>
        <w:rPr>
          <w:rFonts w:ascii="Myriad Pro"/>
        </w:rPr>
        <w:t>vida ativa.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continuamos com o certificado.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ali est</w:t>
      </w:r>
      <w:r>
        <w:rPr>
          <w:rFonts w:ascii="Myriad Pro"/>
        </w:rPr>
        <w:t>á</w:t>
      </w:r>
      <w:r>
        <w:rPr>
          <w:rFonts w:ascii="Myriad Pro"/>
        </w:rPr>
        <w:t xml:space="preserve"> resolvido, e n</w:t>
      </w:r>
      <w:r>
        <w:rPr>
          <w:rFonts w:ascii="Myriad Pro"/>
        </w:rPr>
        <w:t>ó</w:t>
      </w:r>
      <w:r>
        <w:rPr>
          <w:rFonts w:ascii="Myriad Pro"/>
        </w:rPr>
        <w:t>s vimos cumpri</w:t>
      </w:r>
      <w:r>
        <w:rPr>
          <w:rFonts w:ascii="Myriad Pro"/>
        </w:rPr>
        <w:t>ndo rigorosamente as nossas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inscritos</w:t>
      </w:r>
      <w:proofErr w:type="gramEnd"/>
      <w:r>
        <w:rPr>
          <w:rFonts w:ascii="Myriad Pro"/>
        </w:rPr>
        <w:t xml:space="preserve"> na d</w:t>
      </w:r>
      <w:r>
        <w:rPr>
          <w:rFonts w:ascii="Myriad Pro"/>
        </w:rPr>
        <w:t>í</w:t>
      </w:r>
      <w:r>
        <w:rPr>
          <w:rFonts w:ascii="Myriad Pro"/>
        </w:rPr>
        <w:t>vida ativa contam com garantias para honrar seu pagamento?</w:t>
      </w:r>
    </w:p>
    <w:p w:rsidR="00FE00BB" w:rsidRDefault="001A5AA1">
      <w:pPr>
        <w:pStyle w:val="Escriba-Normalfffffffffffb"/>
      </w:pPr>
      <w:r>
        <w:rPr>
          <w:rFonts w:ascii="Myriad Pro"/>
        </w:rPr>
        <w:t>Isso voc</w:t>
      </w:r>
      <w:r>
        <w:rPr>
          <w:rFonts w:ascii="Myriad Pro"/>
        </w:rPr>
        <w:t>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respondeu. Voc</w:t>
      </w:r>
      <w:r>
        <w:rPr>
          <w:rFonts w:ascii="Myriad Pro"/>
        </w:rPr>
        <w:t>ê</w:t>
      </w:r>
      <w:r>
        <w:rPr>
          <w:rFonts w:ascii="Myriad Pro"/>
        </w:rPr>
        <w:t xml:space="preserve"> vai colocar isso por escrito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E00BB" w:rsidRDefault="001A5AA1">
      <w:pPr>
        <w:pStyle w:val="Escriba-Normalfffffffffffb"/>
      </w:pPr>
      <w:r>
        <w:rPr>
          <w:rFonts w:ascii="Myriad Pro"/>
        </w:rPr>
        <w:t>3) Em 2013, o STF proclamou o resultado do julgamento da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</w:t>
      </w:r>
      <w:r>
        <w:rPr>
          <w:rFonts w:ascii="Myriad Pro"/>
        </w:rPr>
        <w:t>Inconstitucionalidade (ADI) 2.588, declarando, com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  <w:i/>
        </w:rPr>
        <w:t>erga omnes</w:t>
      </w:r>
      <w:r>
        <w:rPr>
          <w:rFonts w:ascii="Myriad Pro"/>
        </w:rPr>
        <w:t xml:space="preserve">, ou seja, com </w:t>
      </w:r>
      <w:r>
        <w:rPr>
          <w:rFonts w:ascii="Myriad Pro"/>
        </w:rPr>
        <w:lastRenderedPageBreak/>
        <w:t xml:space="preserve">efeito para todos, ou efeito vinculante, que a regra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74 da Medida Provis</w:t>
      </w:r>
      <w:r>
        <w:rPr>
          <w:rFonts w:ascii="Myriad Pro"/>
        </w:rPr>
        <w:t>ó</w:t>
      </w:r>
      <w:r>
        <w:rPr>
          <w:rFonts w:ascii="Myriad Pro"/>
        </w:rPr>
        <w:t>ria (MP) 2.158-35, de 2001, que prev</w:t>
      </w:r>
      <w:r>
        <w:rPr>
          <w:rFonts w:ascii="Myriad Pro"/>
        </w:rPr>
        <w:t>ê</w:t>
      </w:r>
      <w:r>
        <w:rPr>
          <w:rFonts w:ascii="Myriad Pro"/>
        </w:rPr>
        <w:t xml:space="preserve"> a incid</w:t>
      </w:r>
      <w:r>
        <w:rPr>
          <w:rFonts w:ascii="Myriad Pro"/>
        </w:rPr>
        <w:t>ê</w:t>
      </w:r>
      <w:r>
        <w:rPr>
          <w:rFonts w:ascii="Myriad Pro"/>
        </w:rPr>
        <w:t>ncia do Imposto de Renda e</w:t>
      </w:r>
      <w:r>
        <w:rPr>
          <w:rFonts w:ascii="Myriad Pro"/>
        </w:rPr>
        <w:t xml:space="preserve">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(CSLL) sobre os resultados de empresas controladas ou coligadas no exterior na data do balan</w:t>
      </w:r>
      <w:r>
        <w:rPr>
          <w:rFonts w:ascii="Myriad Pro"/>
        </w:rPr>
        <w:t>ç</w:t>
      </w:r>
      <w:r>
        <w:rPr>
          <w:rFonts w:ascii="Myriad Pro"/>
        </w:rPr>
        <w:t xml:space="preserve">o no qual tiverem sido apurados, aplica-se </w:t>
      </w:r>
      <w:r>
        <w:rPr>
          <w:rFonts w:ascii="Myriad Pro"/>
        </w:rPr>
        <w:t>à</w:t>
      </w:r>
      <w:r>
        <w:rPr>
          <w:rFonts w:ascii="Myriad Pro"/>
        </w:rPr>
        <w:t>s controladas situadas em pa</w:t>
      </w:r>
      <w:r>
        <w:rPr>
          <w:rFonts w:ascii="Myriad Pro"/>
        </w:rPr>
        <w:t>í</w:t>
      </w:r>
      <w:r>
        <w:rPr>
          <w:rFonts w:ascii="Myriad Pro"/>
        </w:rPr>
        <w:t>ses considerados para</w:t>
      </w:r>
      <w:r>
        <w:rPr>
          <w:rFonts w:ascii="Myriad Pro"/>
        </w:rPr>
        <w:t>í</w:t>
      </w:r>
      <w:r>
        <w:rPr>
          <w:rFonts w:ascii="Myriad Pro"/>
        </w:rPr>
        <w:t>sos fiscais,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coligadas localizadas em pa</w:t>
      </w:r>
      <w:r>
        <w:rPr>
          <w:rFonts w:ascii="Myriad Pro"/>
        </w:rPr>
        <w:t>í</w:t>
      </w:r>
      <w:r>
        <w:rPr>
          <w:rFonts w:ascii="Myriad Pro"/>
        </w:rPr>
        <w:t>ses sem contribui</w:t>
      </w:r>
      <w:r>
        <w:rPr>
          <w:rFonts w:ascii="Myriad Pro"/>
        </w:rPr>
        <w:t>çã</w:t>
      </w:r>
      <w:r>
        <w:rPr>
          <w:rFonts w:ascii="Myriad Pro"/>
        </w:rPr>
        <w:t>o favorecida,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para</w:t>
      </w:r>
      <w:r>
        <w:rPr>
          <w:rFonts w:ascii="Myriad Pro"/>
        </w:rPr>
        <w:t>í</w:t>
      </w:r>
      <w:r>
        <w:rPr>
          <w:rFonts w:ascii="Myriad Pro"/>
        </w:rPr>
        <w:t>sos fiscais.</w:t>
      </w:r>
    </w:p>
    <w:p w:rsidR="00FE00BB" w:rsidRDefault="001A5AA1">
      <w:pPr>
        <w:pStyle w:val="Escriba-Normalfffffffffffb"/>
      </w:pPr>
      <w:r>
        <w:rPr>
          <w:rFonts w:ascii="Myriad Pro"/>
        </w:rPr>
        <w:t>Ante o exposto, pergunto a V. S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FE00BB" w:rsidRDefault="001A5AA1">
      <w:pPr>
        <w:pStyle w:val="Escriba-Normalfffffffffffb"/>
      </w:pPr>
      <w:r>
        <w:rPr>
          <w:rFonts w:ascii="Myriad Pro"/>
        </w:rPr>
        <w:t>a) 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 possui uma d</w:t>
      </w:r>
      <w:r>
        <w:rPr>
          <w:rFonts w:ascii="Myriad Pro"/>
        </w:rPr>
        <w:t>í</w:t>
      </w:r>
      <w:r>
        <w:rPr>
          <w:rFonts w:ascii="Myriad Pro"/>
        </w:rPr>
        <w:t>vida com a Seguridade Social no valor de R$8,17 milh</w:t>
      </w:r>
      <w:r>
        <w:rPr>
          <w:rFonts w:ascii="Myriad Pro"/>
        </w:rPr>
        <w:t>õ</w:t>
      </w:r>
      <w:r>
        <w:rPr>
          <w:rFonts w:ascii="Myriad Pro"/>
        </w:rPr>
        <w:t xml:space="preserve">es, referente </w:t>
      </w:r>
      <w:r>
        <w:rPr>
          <w:rFonts w:ascii="Myriad Pro"/>
        </w:rPr>
        <w:t>à</w:t>
      </w:r>
      <w:r>
        <w:rPr>
          <w:rFonts w:ascii="Myriad Pro"/>
        </w:rPr>
        <w:t xml:space="preserve"> CS</w:t>
      </w:r>
      <w:r>
        <w:rPr>
          <w:rFonts w:ascii="Myriad Pro"/>
        </w:rPr>
        <w:t>LL. A justificativa para esse montante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a algum tipo envolvendo os resultados econ</w:t>
      </w:r>
      <w:r>
        <w:rPr>
          <w:rFonts w:ascii="Myriad Pro"/>
        </w:rPr>
        <w:t>ô</w:t>
      </w:r>
      <w:r>
        <w:rPr>
          <w:rFonts w:ascii="Myriad Pro"/>
        </w:rPr>
        <w:t>mico-financeiros de empresas controladas ou coligadas no exterior?</w:t>
      </w:r>
    </w:p>
    <w:p w:rsidR="00FE00BB" w:rsidRDefault="001A5AA1">
      <w:pPr>
        <w:pStyle w:val="Escriba-Normalfffffffffffb"/>
      </w:pPr>
      <w:r>
        <w:rPr>
          <w:rFonts w:ascii="Myriad Pro"/>
        </w:rPr>
        <w:t>b) No per</w:t>
      </w:r>
      <w:r>
        <w:rPr>
          <w:rFonts w:ascii="Myriad Pro"/>
        </w:rPr>
        <w:t>í</w:t>
      </w:r>
      <w:r>
        <w:rPr>
          <w:rFonts w:ascii="Myriad Pro"/>
        </w:rPr>
        <w:t xml:space="preserve">odo de 2012 a 2016, segundo dados do Sinait (Sindicato Nacional dos Auditores </w:t>
      </w:r>
      <w:proofErr w:type="gramStart"/>
      <w:r>
        <w:rPr>
          <w:rFonts w:ascii="Myriad Pro"/>
        </w:rPr>
        <w:t>Fi</w:t>
      </w:r>
      <w:r>
        <w:rPr>
          <w:rFonts w:ascii="Myriad Pro"/>
        </w:rPr>
        <w:t>scais)...</w:t>
      </w:r>
      <w:proofErr w:type="gramEnd"/>
    </w:p>
    <w:p w:rsidR="00FE00BB" w:rsidRDefault="001A5AA1">
      <w:pPr>
        <w:pStyle w:val="Escriba-Normal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aquela pergunta com base na Rais, ao ver a tabela. Considerando a tabela da Rais, v</w:t>
      </w:r>
      <w:r>
        <w:rPr>
          <w:rFonts w:ascii="Myriad Pro"/>
        </w:rPr>
        <w:t>ê</w:t>
      </w:r>
      <w:r>
        <w:rPr>
          <w:rFonts w:ascii="Myriad Pro"/>
        </w:rPr>
        <w:t>m as perguntas para o grupo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car: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a) nos </w:t>
      </w:r>
      <w:r>
        <w:rPr>
          <w:rFonts w:ascii="Myriad Pro"/>
        </w:rPr>
        <w:t>ú</w:t>
      </w:r>
      <w:r>
        <w:rPr>
          <w:rFonts w:ascii="Myriad Pro"/>
        </w:rPr>
        <w:t>ltimos cinco anos, de acordo com a Rais, quais foram os valores da massa salarial dos empregados comunic</w:t>
      </w:r>
      <w:r>
        <w:rPr>
          <w:rFonts w:ascii="Myriad Pro"/>
        </w:rPr>
        <w:t>ados pela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Dos</w:t>
      </w:r>
      <w:proofErr w:type="gramEnd"/>
      <w:r>
        <w:rPr>
          <w:rFonts w:ascii="Myriad Pro"/>
        </w:rPr>
        <w:t xml:space="preserve"> valores comunicados na Rais, considerando os </w:t>
      </w:r>
      <w:r>
        <w:rPr>
          <w:rFonts w:ascii="Myriad Pro"/>
        </w:rPr>
        <w:t>ú</w:t>
      </w:r>
      <w:r>
        <w:rPr>
          <w:rFonts w:ascii="Myriad Pro"/>
        </w:rPr>
        <w:t>ltimos cinco anos, quais os montantes arrecadados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devida pelo empregado?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Dos</w:t>
      </w:r>
      <w:proofErr w:type="gramEnd"/>
      <w:r>
        <w:rPr>
          <w:rFonts w:ascii="Myriad Pro"/>
        </w:rPr>
        <w:t xml:space="preserve"> valores comunicados na Rais, considerando os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cinco anos, quais os montantes arrecadados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devida pelo empregado foram realmente repassados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E00BB" w:rsidRDefault="001A5AA1">
      <w:pPr>
        <w:pStyle w:val="Escriba-Normal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4) Sabe-se</w:t>
      </w:r>
      <w:proofErr w:type="gramEnd"/>
      <w:r>
        <w:rPr>
          <w:rFonts w:ascii="Myriad Pro"/>
        </w:rPr>
        <w:t xml:space="preserve"> que 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1991, inciso IX do art. 30, estabelece a solidariedade en</w:t>
      </w:r>
      <w:r>
        <w:rPr>
          <w:rFonts w:ascii="Myriad Pro"/>
        </w:rPr>
        <w:t>tre as sociedades empresariais que participem de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 do grupo Casino, no que diz respeito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para a Seguridade Social.</w:t>
      </w:r>
    </w:p>
    <w:p w:rsidR="00FE00BB" w:rsidRDefault="001A5AA1">
      <w:pPr>
        <w:pStyle w:val="Escriba-Normalfffffffffffb"/>
      </w:pPr>
      <w:r>
        <w:rPr>
          <w:rFonts w:ascii="Myriad Pro"/>
        </w:rPr>
        <w:t>Diante do exposto, pergunto a V. S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a) quem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controlador do grupo econ</w:t>
      </w:r>
      <w:r>
        <w:rPr>
          <w:rFonts w:ascii="Myriad Pro"/>
        </w:rPr>
        <w:t>ô</w:t>
      </w:r>
      <w:r>
        <w:rPr>
          <w:rFonts w:ascii="Myriad Pro"/>
        </w:rPr>
        <w:t>mico do qual 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 faz parte?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Creio que seja o Casino, mas V. S</w:t>
      </w:r>
      <w:r>
        <w:rPr>
          <w:rFonts w:ascii="Myriad Pro"/>
        </w:rPr>
        <w:t>ª</w:t>
      </w:r>
      <w:r>
        <w:rPr>
          <w:rFonts w:ascii="Myriad Pro"/>
        </w:rPr>
        <w:t xml:space="preserve"> vai responder por escrito.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Quantas</w:t>
      </w:r>
      <w:proofErr w:type="gramEnd"/>
      <w:r>
        <w:rPr>
          <w:rFonts w:ascii="Myriad Pro"/>
        </w:rPr>
        <w:t xml:space="preserve"> e quais s</w:t>
      </w:r>
      <w:r>
        <w:rPr>
          <w:rFonts w:ascii="Myriad Pro"/>
        </w:rPr>
        <w:t>ã</w:t>
      </w:r>
      <w:r>
        <w:rPr>
          <w:rFonts w:ascii="Myriad Pro"/>
        </w:rPr>
        <w:t>o as empresas que integram o grupo econ</w:t>
      </w:r>
      <w:r>
        <w:rPr>
          <w:rFonts w:ascii="Myriad Pro"/>
        </w:rPr>
        <w:t>ô</w:t>
      </w:r>
      <w:r>
        <w:rPr>
          <w:rFonts w:ascii="Myriad Pro"/>
        </w:rPr>
        <w:t>mico do qual a Companhia Brasileira de Distr</w:t>
      </w:r>
      <w:r>
        <w:rPr>
          <w:rFonts w:ascii="Myriad Pro"/>
        </w:rPr>
        <w:t>ibui</w:t>
      </w:r>
      <w:r>
        <w:rPr>
          <w:rFonts w:ascii="Myriad Pro"/>
        </w:rPr>
        <w:t>çã</w:t>
      </w:r>
      <w:r>
        <w:rPr>
          <w:rFonts w:ascii="Myriad Pro"/>
        </w:rPr>
        <w:t>o faz parte?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Por</w:t>
      </w:r>
      <w:proofErr w:type="gramEnd"/>
      <w:r>
        <w:rPr>
          <w:rFonts w:ascii="Myriad Pro"/>
        </w:rPr>
        <w:t xml:space="preserve"> quais motivos 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efetuou o pagamento da d</w:t>
      </w:r>
      <w:r>
        <w:rPr>
          <w:rFonts w:ascii="Myriad Pro"/>
        </w:rPr>
        <w:t>í</w:t>
      </w:r>
      <w:r>
        <w:rPr>
          <w:rFonts w:ascii="Myriad Pro"/>
        </w:rPr>
        <w:t>vida que tem com a Seguridade Social?</w:t>
      </w:r>
    </w:p>
    <w:p w:rsidR="00FE00BB" w:rsidRDefault="001A5AA1">
      <w:pPr>
        <w:pStyle w:val="Escriba-Normalfffffffffffb"/>
      </w:pPr>
      <w:r>
        <w:rPr>
          <w:rFonts w:ascii="Myriad Pro"/>
        </w:rPr>
        <w:t>d) 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o, na qualidade de devedora da Seguridade Social, solicitou form</w:t>
      </w:r>
      <w:r>
        <w:rPr>
          <w:rFonts w:ascii="Myriad Pro"/>
        </w:rPr>
        <w:t>almente ao controlador do grupo econ</w:t>
      </w:r>
      <w:r>
        <w:rPr>
          <w:rFonts w:ascii="Myriad Pro"/>
        </w:rPr>
        <w:t>ô</w:t>
      </w:r>
      <w:r>
        <w:rPr>
          <w:rFonts w:ascii="Myriad Pro"/>
        </w:rPr>
        <w:t>mico que efetuasse o pagamento das d</w:t>
      </w:r>
      <w:r>
        <w:rPr>
          <w:rFonts w:ascii="Myriad Pro"/>
        </w:rPr>
        <w:t>í</w:t>
      </w:r>
      <w:r>
        <w:rPr>
          <w:rFonts w:ascii="Myriad Pro"/>
        </w:rPr>
        <w:t>vidas em tela? Se n</w:t>
      </w:r>
      <w:r>
        <w:rPr>
          <w:rFonts w:ascii="Myriad Pro"/>
        </w:rPr>
        <w:t>ã</w:t>
      </w:r>
      <w:r>
        <w:rPr>
          <w:rFonts w:ascii="Myriad Pro"/>
        </w:rPr>
        <w:t>o solicitou, por que motivos n</w:t>
      </w:r>
      <w:r>
        <w:rPr>
          <w:rFonts w:ascii="Myriad Pro"/>
        </w:rPr>
        <w:t>ã</w:t>
      </w:r>
      <w:r>
        <w:rPr>
          <w:rFonts w:ascii="Myriad Pro"/>
        </w:rPr>
        <w:t>o o fez?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5) Segundo</w:t>
      </w:r>
      <w:proofErr w:type="gramEnd"/>
      <w:r>
        <w:rPr>
          <w:rFonts w:ascii="Myriad Pro"/>
        </w:rPr>
        <w:t xml:space="preserve"> os representantes da Vale... </w:t>
      </w:r>
      <w:r>
        <w:rPr>
          <w:rFonts w:ascii="Myriad Pro"/>
        </w:rPr>
        <w:t>É</w:t>
      </w:r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>o do Refis. Venho falando aqui do financiamento da d</w:t>
      </w:r>
      <w:r>
        <w:rPr>
          <w:rFonts w:ascii="Myriad Pro"/>
        </w:rPr>
        <w:t>í</w:t>
      </w:r>
      <w:r>
        <w:rPr>
          <w:rFonts w:ascii="Myriad Pro"/>
        </w:rPr>
        <w:t xml:space="preserve">vida, de toda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com o Fisco. Em seguida, a gente vem aqui e fala da transa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Ante o exposto, pergunto a V. S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FE00BB" w:rsidRDefault="001A5AA1">
      <w:pPr>
        <w:pStyle w:val="Escriba-Normalfffffffffffb"/>
      </w:pPr>
      <w:r>
        <w:rPr>
          <w:rFonts w:ascii="Myriad Pro"/>
        </w:rPr>
        <w:t>a) 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(Refis)?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</w:t>
      </w:r>
    </w:p>
    <w:p w:rsidR="00FE00BB" w:rsidRDefault="001A5AA1">
      <w:pPr>
        <w:pStyle w:val="Escriba-Normalfffffffffffb"/>
      </w:pPr>
      <w:r>
        <w:rPr>
          <w:rFonts w:ascii="Myriad Pro"/>
        </w:rPr>
        <w:t>b)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 Se</w:t>
      </w:r>
      <w:proofErr w:type="gramEnd"/>
      <w:r>
        <w:rPr>
          <w:rFonts w:ascii="Myriad Pro"/>
        </w:rPr>
        <w:t xml:space="preserve"> positiva a resposta, em que natureza de grupo 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b) </w:t>
      </w:r>
      <w:proofErr w:type="gramStart"/>
      <w:r>
        <w:rPr>
          <w:rFonts w:ascii="Myriad Pro"/>
        </w:rPr>
        <w:t xml:space="preserve"> Se</w:t>
      </w:r>
      <w:proofErr w:type="gramEnd"/>
      <w:r>
        <w:rPr>
          <w:rFonts w:ascii="Myriad Pro"/>
        </w:rPr>
        <w:t xml:space="preserve"> positiva a resposta, em que natureza de grupo 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se enquadra no tocante aos seus parcelamentos, no grupo cuja natureza de </w:t>
      </w:r>
      <w:r>
        <w:rPr>
          <w:rFonts w:ascii="Myriad Pro"/>
        </w:rPr>
        <w:t xml:space="preserve">parcelamento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para a rolagem da d</w:t>
      </w:r>
      <w:r>
        <w:rPr>
          <w:rFonts w:ascii="Myriad Pro"/>
        </w:rPr>
        <w:t>í</w:t>
      </w:r>
      <w:r>
        <w:rPr>
          <w:rFonts w:ascii="Myriad Pro"/>
        </w:rPr>
        <w:t>vida ou no grupo de natureza transacional?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o programa de parcelamento especial, o Refis,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</w:t>
      </w:r>
      <w:r>
        <w:rPr>
          <w:rFonts w:ascii="Myriad Pro"/>
        </w:rPr>
        <w:t>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oriundas dos parcelamentos?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6) Segundo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dos representantes dos bancos e dos setores da ind</w:t>
      </w:r>
      <w:r>
        <w:rPr>
          <w:rFonts w:ascii="Myriad Pro"/>
        </w:rPr>
        <w:t>ú</w:t>
      </w:r>
      <w:r>
        <w:rPr>
          <w:rFonts w:ascii="Myriad Pro"/>
        </w:rPr>
        <w:t>stria ouvidos nesta CPI, a maioria do estoque da d</w:t>
      </w:r>
      <w:r>
        <w:rPr>
          <w:rFonts w:ascii="Myriad Pro"/>
        </w:rPr>
        <w:t>í</w:t>
      </w:r>
      <w:r>
        <w:rPr>
          <w:rFonts w:ascii="Myriad Pro"/>
        </w:rPr>
        <w:t xml:space="preserve">vida relacionada no financiamento da Seguridade </w:t>
      </w:r>
      <w:r>
        <w:rPr>
          <w:rFonts w:ascii="Myriad Pro"/>
        </w:rPr>
        <w:t>Social e, consequentemente, ao contencioso existente decorre de diverg</w:t>
      </w:r>
      <w:r>
        <w:rPr>
          <w:rFonts w:ascii="Myriad Pro"/>
        </w:rPr>
        <w:t>ê</w:t>
      </w:r>
      <w:r>
        <w:rPr>
          <w:rFonts w:ascii="Myriad Pro"/>
        </w:rPr>
        <w:t>ncia de interpreta</w:t>
      </w:r>
      <w:r>
        <w:rPr>
          <w:rFonts w:ascii="Myriad Pro"/>
        </w:rPr>
        <w:t>çã</w:t>
      </w:r>
      <w:r>
        <w:rPr>
          <w:rFonts w:ascii="Myriad Pro"/>
        </w:rPr>
        <w:t>o existente entre a natureza remunerat</w:t>
      </w:r>
      <w:r>
        <w:rPr>
          <w:rFonts w:ascii="Myriad Pro"/>
        </w:rPr>
        <w:t>ó</w:t>
      </w:r>
      <w:r>
        <w:rPr>
          <w:rFonts w:ascii="Myriad Pro"/>
        </w:rPr>
        <w:t>ria e indenizat</w:t>
      </w:r>
      <w:r>
        <w:rPr>
          <w:rFonts w:ascii="Myriad Pro"/>
        </w:rPr>
        <w:t>ó</w:t>
      </w:r>
      <w:r>
        <w:rPr>
          <w:rFonts w:ascii="Myriad Pro"/>
        </w:rPr>
        <w:t>ria das verbas trabalhistas.</w:t>
      </w:r>
    </w:p>
    <w:p w:rsidR="00FE00BB" w:rsidRDefault="001A5AA1">
      <w:pPr>
        <w:pStyle w:val="Escriba-Normal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toda aquela exposi</w:t>
      </w:r>
      <w:r>
        <w:rPr>
          <w:rFonts w:ascii="Myriad Pro"/>
        </w:rPr>
        <w:t>çã</w:t>
      </w:r>
      <w:r>
        <w:rPr>
          <w:rFonts w:ascii="Myriad Pro"/>
        </w:rPr>
        <w:t>o da Lei 8.212.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Vamos diretamente </w:t>
      </w:r>
      <w:r>
        <w:rPr>
          <w:rFonts w:ascii="Myriad Pro"/>
        </w:rPr>
        <w:t>à</w:t>
      </w:r>
      <w:r>
        <w:rPr>
          <w:rFonts w:ascii="Myriad Pro"/>
        </w:rPr>
        <w:t>s perguntas: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a) a m</w:t>
      </w:r>
      <w:r>
        <w:rPr>
          <w:rFonts w:ascii="Myriad Pro"/>
        </w:rPr>
        <w:t>aioria dos estoques da d</w:t>
      </w:r>
      <w:r>
        <w:rPr>
          <w:rFonts w:ascii="Myriad Pro"/>
        </w:rPr>
        <w:t>í</w:t>
      </w:r>
      <w:r>
        <w:rPr>
          <w:rFonts w:ascii="Myriad Pro"/>
        </w:rPr>
        <w:t>vida da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decorre da diverg</w:t>
      </w:r>
      <w:r>
        <w:rPr>
          <w:rFonts w:ascii="Myriad Pro"/>
        </w:rPr>
        <w:t>ê</w:t>
      </w:r>
      <w:r>
        <w:rPr>
          <w:rFonts w:ascii="Myriad Pro"/>
        </w:rPr>
        <w:t>ncia de interpreta</w:t>
      </w:r>
      <w:r>
        <w:rPr>
          <w:rFonts w:ascii="Myriad Pro"/>
        </w:rPr>
        <w:t>çã</w:t>
      </w:r>
      <w:r>
        <w:rPr>
          <w:rFonts w:ascii="Myriad Pro"/>
        </w:rPr>
        <w:t>o entre a natureza remunerat</w:t>
      </w:r>
      <w:r>
        <w:rPr>
          <w:rFonts w:ascii="Myriad Pro"/>
        </w:rPr>
        <w:t>ó</w:t>
      </w:r>
      <w:r>
        <w:rPr>
          <w:rFonts w:ascii="Myriad Pro"/>
        </w:rPr>
        <w:t>ria e indenizat</w:t>
      </w:r>
      <w:r>
        <w:rPr>
          <w:rFonts w:ascii="Myriad Pro"/>
        </w:rPr>
        <w:t>ó</w:t>
      </w:r>
      <w:r>
        <w:rPr>
          <w:rFonts w:ascii="Myriad Pro"/>
        </w:rPr>
        <w:t>ria das verbas trabalhistas?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Se</w:t>
      </w:r>
      <w:proofErr w:type="gramEnd"/>
      <w:r>
        <w:rPr>
          <w:rFonts w:ascii="Myriad Pro"/>
        </w:rPr>
        <w:t xml:space="preserve"> positiva a resposta, favor justificar o porqu</w:t>
      </w:r>
      <w:r>
        <w:rPr>
          <w:rFonts w:ascii="Myriad Pro"/>
        </w:rPr>
        <w:t>ê</w:t>
      </w:r>
      <w:r>
        <w:rPr>
          <w:rFonts w:ascii="Myriad Pro"/>
        </w:rPr>
        <w:t xml:space="preserve"> dessa diverg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uma vez que os arts. 22 e 28 da Lei 8.212, de 1991, que disp</w:t>
      </w:r>
      <w:r>
        <w:rPr>
          <w:rFonts w:ascii="Myriad Pro"/>
        </w:rPr>
        <w:t>õ</w:t>
      </w:r>
      <w:r>
        <w:rPr>
          <w:rFonts w:ascii="Myriad Pro"/>
        </w:rPr>
        <w:t>e sobre a organiza</w:t>
      </w:r>
      <w:r>
        <w:rPr>
          <w:rFonts w:ascii="Myriad Pro"/>
        </w:rPr>
        <w:t>çã</w:t>
      </w:r>
      <w:r>
        <w:rPr>
          <w:rFonts w:ascii="Myriad Pro"/>
        </w:rPr>
        <w:t>o da Seguridade Social, estabelecem os crit</w:t>
      </w:r>
      <w:r>
        <w:rPr>
          <w:rFonts w:ascii="Myriad Pro"/>
        </w:rPr>
        <w:t>é</w:t>
      </w:r>
      <w:r>
        <w:rPr>
          <w:rFonts w:ascii="Myriad Pro"/>
        </w:rPr>
        <w:t>rios para a considera</w:t>
      </w:r>
      <w:r>
        <w:rPr>
          <w:rFonts w:ascii="Myriad Pro"/>
        </w:rPr>
        <w:t>çã</w:t>
      </w:r>
      <w:r>
        <w:rPr>
          <w:rFonts w:ascii="Myriad Pro"/>
        </w:rPr>
        <w:t>o da base de c</w:t>
      </w:r>
      <w:r>
        <w:rPr>
          <w:rFonts w:ascii="Myriad Pro"/>
        </w:rPr>
        <w:t>á</w:t>
      </w:r>
      <w:r>
        <w:rPr>
          <w:rFonts w:ascii="Myriad Pro"/>
        </w:rPr>
        <w:t>lculo dessas contribui</w:t>
      </w:r>
      <w:r>
        <w:rPr>
          <w:rFonts w:ascii="Myriad Pro"/>
        </w:rPr>
        <w:t>çõ</w:t>
      </w:r>
      <w:r>
        <w:rPr>
          <w:rFonts w:ascii="Myriad Pro"/>
        </w:rPr>
        <w:t>es, que, com riqueza de detalhes, s</w:t>
      </w:r>
      <w:r>
        <w:rPr>
          <w:rFonts w:ascii="Myriad Pro"/>
        </w:rPr>
        <w:t>ã</w:t>
      </w:r>
      <w:r>
        <w:rPr>
          <w:rFonts w:ascii="Myriad Pro"/>
        </w:rPr>
        <w:t>o dificilmente notados nos d</w:t>
      </w:r>
      <w:r>
        <w:rPr>
          <w:rFonts w:ascii="Myriad Pro"/>
        </w:rPr>
        <w:t>ispositivos da normatiza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O que falo para voc</w:t>
      </w:r>
      <w:r>
        <w:rPr>
          <w:rFonts w:ascii="Myriad Pro"/>
        </w:rPr>
        <w:t>ê</w:t>
      </w:r>
      <w:r>
        <w:rPr>
          <w:rFonts w:ascii="Myriad Pro"/>
        </w:rPr>
        <w:t>s? Eu li rapidamente, porque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elas por escrito.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objetivo nosso voc</w:t>
      </w:r>
      <w:r>
        <w:rPr>
          <w:rFonts w:ascii="Myriad Pro"/>
        </w:rPr>
        <w:t>ê</w:t>
      </w:r>
      <w:r>
        <w:rPr>
          <w:rFonts w:ascii="Myriad Pro"/>
        </w:rPr>
        <w:t xml:space="preserve">s responderem isso agora, </w:t>
      </w:r>
      <w:proofErr w:type="gramStart"/>
      <w:r>
        <w:rPr>
          <w:rFonts w:ascii="Myriad Pro"/>
        </w:rPr>
        <w:t>na considera</w:t>
      </w:r>
      <w:r>
        <w:rPr>
          <w:rFonts w:ascii="Myriad Pro"/>
        </w:rPr>
        <w:t>çõ</w:t>
      </w:r>
      <w:r>
        <w:rPr>
          <w:rFonts w:ascii="Myriad Pro"/>
        </w:rPr>
        <w:t>es finais</w:t>
      </w:r>
      <w:proofErr w:type="gram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falar por cinco minutos sobre tudo que aconteceu aqui e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nos garantir o envio das respostas, para que tomemos as provid</w:t>
      </w:r>
      <w:r>
        <w:rPr>
          <w:rFonts w:ascii="Myriad Pro"/>
        </w:rPr>
        <w:t>ê</w:t>
      </w:r>
      <w:r>
        <w:rPr>
          <w:rFonts w:ascii="Myriad Pro"/>
        </w:rPr>
        <w:t>ncias na CPI. O.k.?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Vamos agora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perguntas para a nossa querida Ana Celia Fidalgo.</w:t>
      </w:r>
    </w:p>
    <w:p w:rsidR="00FE00BB" w:rsidRDefault="001A5AA1">
      <w:pPr>
        <w:pStyle w:val="Escriba-Normal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li esta folha que fala do STF, mas ela pode ser considerada como lida. As pergun</w:t>
      </w:r>
      <w:r>
        <w:rPr>
          <w:rFonts w:ascii="Myriad Pro"/>
        </w:rPr>
        <w:t>tas est</w:t>
      </w:r>
      <w:r>
        <w:rPr>
          <w:rFonts w:ascii="Myriad Pro"/>
        </w:rPr>
        <w:t>ã</w:t>
      </w:r>
      <w:r>
        <w:rPr>
          <w:rFonts w:ascii="Myriad Pro"/>
        </w:rPr>
        <w:t>o na sua m</w:t>
      </w:r>
      <w:r>
        <w:rPr>
          <w:rFonts w:ascii="Myriad Pro"/>
        </w:rPr>
        <w:t>ã</w:t>
      </w:r>
      <w:r>
        <w:rPr>
          <w:rFonts w:ascii="Myriad Pro"/>
        </w:rPr>
        <w:t>o. A gente precisa das respostas. Est</w:t>
      </w:r>
      <w:r>
        <w:rPr>
          <w:rFonts w:ascii="Myriad Pro"/>
        </w:rPr>
        <w:t>á</w:t>
      </w:r>
      <w:r>
        <w:rPr>
          <w:rFonts w:ascii="Myriad Pro"/>
        </w:rPr>
        <w:t xml:space="preserve"> bom? Ela se perdeu no meio das demais aqui.</w:t>
      </w:r>
    </w:p>
    <w:p w:rsidR="00FE00BB" w:rsidRDefault="001A5AA1">
      <w:pPr>
        <w:pStyle w:val="Escriba-Normalfffffffffffb"/>
      </w:pPr>
      <w:r>
        <w:rPr>
          <w:rFonts w:ascii="Myriad Pro"/>
        </w:rPr>
        <w:t>Perguntas do Relator para a Dr</w:t>
      </w:r>
      <w:r>
        <w:rPr>
          <w:rFonts w:ascii="Myriad Pro"/>
        </w:rPr>
        <w:t>ª</w:t>
      </w:r>
      <w:r>
        <w:rPr>
          <w:rFonts w:ascii="Myriad Pro"/>
        </w:rPr>
        <w:t xml:space="preserve"> Ana Celia Fidalgo da Silva, Superintendente Executiva Jur</w:t>
      </w:r>
      <w:r>
        <w:rPr>
          <w:rFonts w:ascii="Myriad Pro"/>
        </w:rPr>
        <w:t>í</w:t>
      </w:r>
      <w:r>
        <w:rPr>
          <w:rFonts w:ascii="Myriad Pro"/>
        </w:rPr>
        <w:t>dica das Lojas Americanas.</w:t>
      </w:r>
    </w:p>
    <w:p w:rsidR="00FE00BB" w:rsidRDefault="001A5AA1">
      <w:pPr>
        <w:pStyle w:val="Escriba-Normalfffffffffffb"/>
      </w:pPr>
      <w:r>
        <w:rPr>
          <w:rFonts w:ascii="Myriad Pro"/>
        </w:rPr>
        <w:t>1) As Lojas Americanas s</w:t>
      </w:r>
      <w:r>
        <w:rPr>
          <w:rFonts w:ascii="Myriad Pro"/>
        </w:rPr>
        <w:t>ã</w:t>
      </w:r>
      <w:r>
        <w:rPr>
          <w:rFonts w:ascii="Myriad Pro"/>
        </w:rPr>
        <w:t xml:space="preserve">o o segundo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do Instituto Brasileiro de Executivos de Varejo e Mercado de Consumo (Ibevar), a quarta maior rede varejista do Brasil. Sua receita bruta consolidada no exerc</w:t>
      </w:r>
      <w:r>
        <w:rPr>
          <w:rFonts w:ascii="Myriad Pro"/>
        </w:rPr>
        <w:t>í</w:t>
      </w:r>
      <w:r>
        <w:rPr>
          <w:rFonts w:ascii="Myriad Pro"/>
        </w:rPr>
        <w:t>cio de 2016 atingiu R$21,4 bilh</w:t>
      </w:r>
      <w:r>
        <w:rPr>
          <w:rFonts w:ascii="Myriad Pro"/>
        </w:rPr>
        <w:t>õ</w:t>
      </w:r>
      <w:r>
        <w:rPr>
          <w:rFonts w:ascii="Myriad Pro"/>
        </w:rPr>
        <w:t>es. A empresa apresenta uma d</w:t>
      </w:r>
      <w:r>
        <w:rPr>
          <w:rFonts w:ascii="Myriad Pro"/>
        </w:rPr>
        <w:t>í</w:t>
      </w:r>
      <w:r>
        <w:rPr>
          <w:rFonts w:ascii="Myriad Pro"/>
        </w:rPr>
        <w:t>vida total com a Segurida</w:t>
      </w:r>
      <w:r>
        <w:rPr>
          <w:rFonts w:ascii="Myriad Pro"/>
        </w:rPr>
        <w:t>de Social no valor de R$489,4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havendo nesse montante nenhum valor parcelado. Os valores mais relevantes dessa d</w:t>
      </w:r>
      <w:r>
        <w:rPr>
          <w:rFonts w:ascii="Myriad Pro"/>
        </w:rPr>
        <w:t>í</w:t>
      </w:r>
      <w:r>
        <w:rPr>
          <w:rFonts w:ascii="Myriad Pro"/>
        </w:rPr>
        <w:t>vida s</w:t>
      </w:r>
      <w:r>
        <w:rPr>
          <w:rFonts w:ascii="Myriad Pro"/>
        </w:rPr>
        <w:t>ã</w:t>
      </w:r>
      <w:r>
        <w:rPr>
          <w:rFonts w:ascii="Myriad Pro"/>
        </w:rPr>
        <w:t>o R$221,8 milh</w:t>
      </w:r>
      <w:r>
        <w:rPr>
          <w:rFonts w:ascii="Myriad Pro"/>
        </w:rPr>
        <w:t>õ</w:t>
      </w:r>
      <w:r>
        <w:rPr>
          <w:rFonts w:ascii="Myriad Pro"/>
        </w:rPr>
        <w:t>es, relativos ao Cofins, e R$187,9 milh</w:t>
      </w:r>
      <w:r>
        <w:rPr>
          <w:rFonts w:ascii="Myriad Pro"/>
        </w:rPr>
        <w:t>õ</w:t>
      </w:r>
      <w:r>
        <w:rPr>
          <w:rFonts w:ascii="Myriad Pro"/>
        </w:rPr>
        <w:t xml:space="preserve">es, referentes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FE00BB" w:rsidRDefault="001A5AA1">
      <w:pPr>
        <w:pStyle w:val="Escriba-Normalfffffffffffb"/>
      </w:pPr>
      <w:r>
        <w:rPr>
          <w:rFonts w:ascii="Myriad Pro"/>
        </w:rPr>
        <w:t>Pergunto: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a) qual a </w:t>
      </w:r>
      <w:r>
        <w:rPr>
          <w:rFonts w:ascii="Myriad Pro"/>
        </w:rPr>
        <w:t>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 que ocasionou o ac</w:t>
      </w:r>
      <w:r>
        <w:rPr>
          <w:rFonts w:ascii="Myriad Pro"/>
        </w:rPr>
        <w:t>ú</w:t>
      </w:r>
      <w:r>
        <w:rPr>
          <w:rFonts w:ascii="Myriad Pro"/>
        </w:rPr>
        <w:t>mulo de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grande de Cofins? A posi</w:t>
      </w:r>
      <w:r>
        <w:rPr>
          <w:rFonts w:ascii="Myriad Pro"/>
        </w:rPr>
        <w:t>çã</w:t>
      </w:r>
      <w:r>
        <w:rPr>
          <w:rFonts w:ascii="Myriad Pro"/>
        </w:rPr>
        <w:t>o da empresa, neste caso,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jurisprud</w:t>
      </w:r>
      <w:r>
        <w:rPr>
          <w:rFonts w:ascii="Myriad Pro"/>
        </w:rPr>
        <w:t>ê</w:t>
      </w:r>
      <w:r>
        <w:rPr>
          <w:rFonts w:ascii="Myriad Pro"/>
        </w:rPr>
        <w:t>ncia dominante nos tribunais?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Nas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 xml:space="preserve">vidas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 judicial, q</w:t>
      </w:r>
      <w:r>
        <w:rPr>
          <w:rFonts w:ascii="Myriad Pro"/>
        </w:rPr>
        <w:t>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das Lojas Americanas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da Receita Federal do Brasil?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Inclusive, a Receita Federal do Brasil estar</w:t>
      </w:r>
      <w:r>
        <w:rPr>
          <w:rFonts w:ascii="Myriad Pro"/>
        </w:rPr>
        <w:t>á</w:t>
      </w:r>
      <w:r>
        <w:rPr>
          <w:rFonts w:ascii="Myriad Pro"/>
        </w:rPr>
        <w:t xml:space="preserve"> aqui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quinta-feira. Eu queria comunicar a todos os nossos ouvintes que </w:t>
      </w:r>
      <w:r>
        <w:rPr>
          <w:rFonts w:ascii="Myriad Pro"/>
        </w:rPr>
        <w:t>estar</w:t>
      </w:r>
      <w:r>
        <w:rPr>
          <w:rFonts w:ascii="Myriad Pro"/>
        </w:rPr>
        <w:t>á</w:t>
      </w:r>
      <w:r>
        <w:rPr>
          <w:rFonts w:ascii="Myriad Pro"/>
        </w:rPr>
        <w:t xml:space="preserve"> aqui conosco o Delegado da Receita Federal Dr. Rachid;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Dr. Marcelo Caetano; o Presidente da Previc, Dr. F</w:t>
      </w:r>
      <w:r>
        <w:rPr>
          <w:rFonts w:ascii="Myriad Pro"/>
        </w:rPr>
        <w:t>á</w:t>
      </w:r>
      <w:r>
        <w:rPr>
          <w:rFonts w:ascii="Myriad Pro"/>
        </w:rPr>
        <w:t>bio; e o Presidente do INSS, Dr. Leonardo Gadelha. Eles estar</w:t>
      </w:r>
      <w:r>
        <w:rPr>
          <w:rFonts w:ascii="Myriad Pro"/>
        </w:rPr>
        <w:t>ã</w:t>
      </w:r>
      <w:r>
        <w:rPr>
          <w:rFonts w:ascii="Myriad Pro"/>
        </w:rPr>
        <w:t>o aqui conosco.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muito importantes todas e</w:t>
      </w:r>
      <w:r>
        <w:rPr>
          <w:rFonts w:ascii="Myriad Pro"/>
        </w:rPr>
        <w:t>ssas respostas.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Os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bitos da empresa inscritos na d</w:t>
      </w:r>
      <w:r>
        <w:rPr>
          <w:rFonts w:ascii="Myriad Pro"/>
        </w:rPr>
        <w:t>í</w:t>
      </w:r>
      <w:r>
        <w:rPr>
          <w:rFonts w:ascii="Myriad Pro"/>
        </w:rPr>
        <w:t>vida ativa contam com garantias para honrar seu pagamento?</w:t>
      </w:r>
    </w:p>
    <w:p w:rsidR="00FE00BB" w:rsidRDefault="001A5AA1">
      <w:pPr>
        <w:pStyle w:val="Escriba-Normalfffffffffffb"/>
      </w:pPr>
      <w:r>
        <w:rPr>
          <w:rFonts w:ascii="Myriad Pro"/>
        </w:rPr>
        <w:t>2) A Lei n</w:t>
      </w:r>
      <w:r>
        <w:rPr>
          <w:rFonts w:ascii="Myriad Pro"/>
        </w:rPr>
        <w:t>º</w:t>
      </w:r>
      <w:r>
        <w:rPr>
          <w:rFonts w:ascii="Myriad Pro"/>
        </w:rPr>
        <w:t xml:space="preserve"> 13.202, de 2015</w:t>
      </w:r>
    </w:p>
    <w:p w:rsidR="00FE00BB" w:rsidRDefault="001A5AA1">
      <w:pPr>
        <w:pStyle w:val="Escriba-Normalfffffffffffb"/>
      </w:pPr>
      <w:r>
        <w:rPr>
          <w:rFonts w:ascii="Myriad Pro"/>
        </w:rPr>
        <w:t>2) A Lei n</w:t>
      </w:r>
      <w:r>
        <w:rPr>
          <w:rFonts w:ascii="Myriad Pro"/>
        </w:rPr>
        <w:t>º</w:t>
      </w:r>
      <w:r>
        <w:rPr>
          <w:rFonts w:ascii="Myriad Pro"/>
        </w:rPr>
        <w:t xml:space="preserve"> 13.202, de 2015, que criou recentemente o Programa de Redu</w:t>
      </w:r>
      <w:r>
        <w:rPr>
          <w:rFonts w:ascii="Myriad Pro"/>
        </w:rPr>
        <w:t>çã</w:t>
      </w:r>
      <w:r>
        <w:rPr>
          <w:rFonts w:ascii="Myriad Pro"/>
        </w:rPr>
        <w:t>o de Lit</w:t>
      </w:r>
      <w:r>
        <w:rPr>
          <w:rFonts w:ascii="Myriad Pro"/>
        </w:rPr>
        <w:t>í</w:t>
      </w:r>
      <w:r>
        <w:rPr>
          <w:rFonts w:ascii="Myriad Pro"/>
        </w:rPr>
        <w:t>gios Tribut</w:t>
      </w:r>
      <w:r>
        <w:rPr>
          <w:rFonts w:ascii="Myriad Pro"/>
        </w:rPr>
        <w:t>á</w:t>
      </w:r>
      <w:r>
        <w:rPr>
          <w:rFonts w:ascii="Myriad Pro"/>
        </w:rPr>
        <w:t>rios (Prorelit), est</w:t>
      </w:r>
      <w:r>
        <w:rPr>
          <w:rFonts w:ascii="Myriad Pro"/>
        </w:rPr>
        <w:t>abelece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recolher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(CSLL) sobre os resultados de empresas controladas ou coligadas no exterior. J</w:t>
      </w:r>
      <w:r>
        <w:rPr>
          <w:rFonts w:ascii="Myriad Pro"/>
        </w:rPr>
        <w:t>á</w:t>
      </w:r>
      <w:r>
        <w:rPr>
          <w:rFonts w:ascii="Myriad Pro"/>
        </w:rPr>
        <w:t xml:space="preserve"> existiu um tratado para evitar a bitributa</w:t>
      </w:r>
      <w:r>
        <w:rPr>
          <w:rFonts w:ascii="Myriad Pro"/>
        </w:rPr>
        <w:t>çã</w:t>
      </w:r>
      <w:r>
        <w:rPr>
          <w:rFonts w:ascii="Myriad Pro"/>
        </w:rPr>
        <w:t>o entre o Brasil e aquele pa</w:t>
      </w:r>
      <w:r>
        <w:rPr>
          <w:rFonts w:ascii="Myriad Pro"/>
        </w:rPr>
        <w:t>í</w:t>
      </w:r>
      <w:r>
        <w:rPr>
          <w:rFonts w:ascii="Myriad Pro"/>
        </w:rPr>
        <w:t>s. Em caso de aplica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tratado, o contribuinte entende que fica isento do pagamento de uma al</w:t>
      </w:r>
      <w:r>
        <w:rPr>
          <w:rFonts w:ascii="Myriad Pro"/>
        </w:rPr>
        <w:t>í</w:t>
      </w:r>
      <w:r>
        <w:rPr>
          <w:rFonts w:ascii="Myriad Pro"/>
        </w:rPr>
        <w:t xml:space="preserve">quota sobre o lucro no exterior de 34%, sendo 25% desse percentual correspondentes ao Imposto de Renda, e 9%, </w:t>
      </w:r>
      <w:r>
        <w:rPr>
          <w:rFonts w:ascii="Myriad Pro"/>
        </w:rPr>
        <w:t>à</w:t>
      </w:r>
      <w:r>
        <w:rPr>
          <w:rFonts w:ascii="Myriad Pro"/>
        </w:rPr>
        <w:t xml:space="preserve"> CSLL.</w:t>
      </w:r>
    </w:p>
    <w:p w:rsidR="00FE00BB" w:rsidRDefault="001A5AA1">
      <w:pPr>
        <w:pStyle w:val="Escriba-Normalfffffffffffb"/>
      </w:pPr>
      <w:r>
        <w:rPr>
          <w:rFonts w:ascii="Myriad Pro"/>
        </w:rPr>
        <w:t>No Supremo Tribunal Federal (STF), h</w:t>
      </w:r>
      <w:r>
        <w:rPr>
          <w:rFonts w:ascii="Myriad Pro"/>
        </w:rPr>
        <w:t>á</w:t>
      </w:r>
      <w:r>
        <w:rPr>
          <w:rFonts w:ascii="Myriad Pro"/>
        </w:rPr>
        <w:t xml:space="preserve"> precedente favor</w:t>
      </w:r>
      <w:r>
        <w:rPr>
          <w:rFonts w:ascii="Myriad Pro"/>
        </w:rPr>
        <w:t>á</w:t>
      </w:r>
      <w:r>
        <w:rPr>
          <w:rFonts w:ascii="Myriad Pro"/>
        </w:rPr>
        <w:t>vel ao</w:t>
      </w:r>
      <w:r>
        <w:rPr>
          <w:rFonts w:ascii="Myriad Pro"/>
        </w:rPr>
        <w:t xml:space="preserve">s contribuintes. Em 2013, o STF proclamou o resultado do julgamento da ADI 2.588 </w:t>
      </w:r>
      <w:r>
        <w:rPr>
          <w:rFonts w:ascii="Myriad Pro"/>
        </w:rPr>
        <w:t>–</w:t>
      </w:r>
      <w:r>
        <w:rPr>
          <w:rFonts w:ascii="Myriad Pro"/>
        </w:rPr>
        <w:t xml:space="preserve"> era aquela pergunta que eu n</w:t>
      </w:r>
      <w:r>
        <w:rPr>
          <w:rFonts w:ascii="Myriad Pro"/>
        </w:rPr>
        <w:t>ã</w:t>
      </w:r>
      <w:r>
        <w:rPr>
          <w:rFonts w:ascii="Myriad Pro"/>
        </w:rPr>
        <w:t>o fiz para voc</w:t>
      </w:r>
      <w:r>
        <w:rPr>
          <w:rFonts w:ascii="Myriad Pro"/>
        </w:rPr>
        <w:t>ê</w:t>
      </w:r>
      <w:r>
        <w:rPr>
          <w:rFonts w:ascii="Myriad Pro"/>
        </w:rPr>
        <w:t xml:space="preserve"> sobre 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 xml:space="preserve">car </w:t>
      </w:r>
      <w:r>
        <w:rPr>
          <w:rFonts w:ascii="Myriad Pro"/>
        </w:rPr>
        <w:t>–</w:t>
      </w:r>
      <w:r>
        <w:rPr>
          <w:rFonts w:ascii="Myriad Pro"/>
        </w:rPr>
        <w:t>, declarando, com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  <w:i/>
        </w:rPr>
        <w:t>erga omnes</w:t>
      </w:r>
      <w:r>
        <w:rPr>
          <w:rFonts w:ascii="Myriad Pro"/>
        </w:rPr>
        <w:t xml:space="preserve">, para todos, com efeito vinculante, que a regra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</w:t>
      </w:r>
      <w:r>
        <w:rPr>
          <w:rFonts w:ascii="Myriad Pro"/>
        </w:rPr>
        <w:t>o art. 74 da Medida Provis</w:t>
      </w:r>
      <w:r>
        <w:rPr>
          <w:rFonts w:ascii="Myriad Pro"/>
        </w:rPr>
        <w:t>ó</w:t>
      </w:r>
      <w:r>
        <w:rPr>
          <w:rFonts w:ascii="Myriad Pro"/>
        </w:rPr>
        <w:t>ria (MP) 2.158-35, de 2001, que prev</w:t>
      </w:r>
      <w:r>
        <w:rPr>
          <w:rFonts w:ascii="Myriad Pro"/>
        </w:rPr>
        <w:t>ê</w:t>
      </w:r>
      <w:r>
        <w:rPr>
          <w:rFonts w:ascii="Myriad Pro"/>
        </w:rPr>
        <w:t xml:space="preserve"> a incid</w:t>
      </w:r>
      <w:r>
        <w:rPr>
          <w:rFonts w:ascii="Myriad Pro"/>
        </w:rPr>
        <w:t>ê</w:t>
      </w:r>
      <w:r>
        <w:rPr>
          <w:rFonts w:ascii="Myriad Pro"/>
        </w:rPr>
        <w:t>ncia do Imposto de Renda e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sobre os resultados de empresas controladas ou coligadas no exterior na data do balan</w:t>
      </w:r>
      <w:r>
        <w:rPr>
          <w:rFonts w:ascii="Myriad Pro"/>
        </w:rPr>
        <w:t>ç</w:t>
      </w:r>
      <w:r>
        <w:rPr>
          <w:rFonts w:ascii="Myriad Pro"/>
        </w:rPr>
        <w:t>o no qual tiverem sido ap</w:t>
      </w:r>
      <w:r>
        <w:rPr>
          <w:rFonts w:ascii="Myriad Pro"/>
        </w:rPr>
        <w:t xml:space="preserve">urados, aplica-se </w:t>
      </w:r>
      <w:r>
        <w:rPr>
          <w:rFonts w:ascii="Myriad Pro"/>
        </w:rPr>
        <w:t>à</w:t>
      </w:r>
      <w:r>
        <w:rPr>
          <w:rFonts w:ascii="Myriad Pro"/>
        </w:rPr>
        <w:t>s controladas situadas em pa</w:t>
      </w:r>
      <w:r>
        <w:rPr>
          <w:rFonts w:ascii="Myriad Pro"/>
        </w:rPr>
        <w:t>í</w:t>
      </w:r>
      <w:r>
        <w:rPr>
          <w:rFonts w:ascii="Myriad Pro"/>
        </w:rPr>
        <w:t>ses considerados para</w:t>
      </w:r>
      <w:r>
        <w:rPr>
          <w:rFonts w:ascii="Myriad Pro"/>
        </w:rPr>
        <w:t>í</w:t>
      </w:r>
      <w:r>
        <w:rPr>
          <w:rFonts w:ascii="Myriad Pro"/>
        </w:rPr>
        <w:t>sos fiscais,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coligadas localizadas em pa</w:t>
      </w:r>
      <w:r>
        <w:rPr>
          <w:rFonts w:ascii="Myriad Pro"/>
        </w:rPr>
        <w:t>í</w:t>
      </w:r>
      <w:r>
        <w:rPr>
          <w:rFonts w:ascii="Myriad Pro"/>
        </w:rPr>
        <w:t>ses sem tributa</w:t>
      </w:r>
      <w:r>
        <w:rPr>
          <w:rFonts w:ascii="Myriad Pro"/>
        </w:rPr>
        <w:t>çã</w:t>
      </w:r>
      <w:r>
        <w:rPr>
          <w:rFonts w:ascii="Myriad Pro"/>
        </w:rPr>
        <w:t>o favorecida,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para</w:t>
      </w:r>
      <w:r>
        <w:rPr>
          <w:rFonts w:ascii="Myriad Pro"/>
        </w:rPr>
        <w:t>í</w:t>
      </w:r>
      <w:r>
        <w:rPr>
          <w:rFonts w:ascii="Myriad Pro"/>
        </w:rPr>
        <w:t>sos fiscais. Tamb</w:t>
      </w:r>
      <w:r>
        <w:rPr>
          <w:rFonts w:ascii="Myriad Pro"/>
        </w:rPr>
        <w:t>é</w:t>
      </w:r>
      <w:r>
        <w:rPr>
          <w:rFonts w:ascii="Myriad Pro"/>
        </w:rPr>
        <w:t>m por maioria, o Colegiado declarou inconstitucional a retroativi</w:t>
      </w:r>
      <w:r>
        <w:rPr>
          <w:rFonts w:ascii="Myriad Pro"/>
        </w:rPr>
        <w:t>dade prevista no art. 1</w:t>
      </w:r>
      <w:r>
        <w:rPr>
          <w:rFonts w:ascii="Myriad Pro"/>
        </w:rPr>
        <w:t>º</w:t>
      </w:r>
      <w:r>
        <w:rPr>
          <w:rFonts w:ascii="Myriad Pro"/>
        </w:rPr>
        <w:t xml:space="preserve"> da MP 2.158-35, de 2001.</w:t>
      </w:r>
    </w:p>
    <w:p w:rsidR="00FE00BB" w:rsidRDefault="001A5AA1">
      <w:pPr>
        <w:pStyle w:val="Escriba-Normalfffffffffffb"/>
      </w:pPr>
      <w:r>
        <w:rPr>
          <w:rFonts w:ascii="Myriad Pro"/>
        </w:rPr>
        <w:t>Na mesma esteira, segue o STJ (Superior Tribunal de Justi</w:t>
      </w:r>
      <w:r>
        <w:rPr>
          <w:rFonts w:ascii="Myriad Pro"/>
        </w:rPr>
        <w:t>ç</w:t>
      </w:r>
      <w:r>
        <w:rPr>
          <w:rFonts w:ascii="Myriad Pro"/>
        </w:rPr>
        <w:t>a). Em 2014, ao julgar um processo bilion</w:t>
      </w:r>
      <w:r>
        <w:rPr>
          <w:rFonts w:ascii="Myriad Pro"/>
        </w:rPr>
        <w:t>á</w:t>
      </w:r>
      <w:r>
        <w:rPr>
          <w:rFonts w:ascii="Myriad Pro"/>
        </w:rPr>
        <w:t>rio da Vale, o STJ afastou a incid</w:t>
      </w:r>
      <w:r>
        <w:rPr>
          <w:rFonts w:ascii="Myriad Pro"/>
        </w:rPr>
        <w:t>ê</w:t>
      </w:r>
      <w:r>
        <w:rPr>
          <w:rFonts w:ascii="Myriad Pro"/>
        </w:rPr>
        <w:t xml:space="preserve">ncia do Imposto de Renda e da CSLL sobre o lucro de controladas da </w:t>
      </w:r>
      <w:r>
        <w:rPr>
          <w:rFonts w:ascii="Myriad Pro"/>
        </w:rPr>
        <w:t>companhia instalada no exterior, B</w:t>
      </w:r>
      <w:r>
        <w:rPr>
          <w:rFonts w:ascii="Myriad Pro"/>
        </w:rPr>
        <w:t>é</w:t>
      </w:r>
      <w:r>
        <w:rPr>
          <w:rFonts w:ascii="Myriad Pro"/>
        </w:rPr>
        <w:t>lgica, Dinamarca e Luxemburgo, pa</w:t>
      </w:r>
      <w:r>
        <w:rPr>
          <w:rFonts w:ascii="Myriad Pro"/>
        </w:rPr>
        <w:t>í</w:t>
      </w:r>
      <w:r>
        <w:rPr>
          <w:rFonts w:ascii="Myriad Pro"/>
        </w:rPr>
        <w:t>ses com os quais o Brasil possui acordo para evitar a bitributa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Tais entendimentos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compartilhados pela Fazenda Nacional, que defende a Uni</w:t>
      </w:r>
      <w:r>
        <w:rPr>
          <w:rFonts w:ascii="Myriad Pro"/>
        </w:rPr>
        <w:t>ã</w:t>
      </w:r>
      <w:r>
        <w:rPr>
          <w:rFonts w:ascii="Myriad Pro"/>
        </w:rPr>
        <w:t>o nos processos tribut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Ante o </w:t>
      </w:r>
      <w:r>
        <w:rPr>
          <w:rFonts w:ascii="Myriad Pro"/>
        </w:rPr>
        <w:t>exposto pela PGFN, pergunto a V. S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a) as Lojas Americanas possuem uma d</w:t>
      </w:r>
      <w:r>
        <w:rPr>
          <w:rFonts w:ascii="Myriad Pro"/>
        </w:rPr>
        <w:t>í</w:t>
      </w:r>
      <w:r>
        <w:rPr>
          <w:rFonts w:ascii="Myriad Pro"/>
        </w:rPr>
        <w:t>vida com a Seguridade Social no valor de R$34,14 milh</w:t>
      </w:r>
      <w:r>
        <w:rPr>
          <w:rFonts w:ascii="Myriad Pro"/>
        </w:rPr>
        <w:t>õ</w:t>
      </w:r>
      <w:r>
        <w:rPr>
          <w:rFonts w:ascii="Myriad Pro"/>
        </w:rPr>
        <w:t xml:space="preserve">es, referente </w:t>
      </w:r>
      <w:r>
        <w:rPr>
          <w:rFonts w:ascii="Myriad Pro"/>
        </w:rPr>
        <w:t>à</w:t>
      </w:r>
      <w:r>
        <w:rPr>
          <w:rFonts w:ascii="Myriad Pro"/>
        </w:rPr>
        <w:t xml:space="preserve"> CSLL. </w:t>
      </w:r>
      <w:proofErr w:type="gramStart"/>
      <w:r>
        <w:rPr>
          <w:rFonts w:ascii="Myriad Pro"/>
        </w:rPr>
        <w:t>A  justificativa</w:t>
      </w:r>
      <w:proofErr w:type="gramEnd"/>
      <w:r>
        <w:rPr>
          <w:rFonts w:ascii="Myriad Pro"/>
        </w:rPr>
        <w:t xml:space="preserve"> para um montante t</w:t>
      </w:r>
      <w:r>
        <w:rPr>
          <w:rFonts w:ascii="Myriad Pro"/>
        </w:rPr>
        <w:t>ã</w:t>
      </w:r>
      <w:r>
        <w:rPr>
          <w:rFonts w:ascii="Myriad Pro"/>
        </w:rPr>
        <w:t>o expressivo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com algum lit</w:t>
      </w:r>
      <w:r>
        <w:rPr>
          <w:rFonts w:ascii="Myriad Pro"/>
        </w:rPr>
        <w:t>í</w:t>
      </w:r>
      <w:r>
        <w:rPr>
          <w:rFonts w:ascii="Myriad Pro"/>
        </w:rPr>
        <w:t>gio envolvendo os resultad</w:t>
      </w:r>
      <w:r>
        <w:rPr>
          <w:rFonts w:ascii="Myriad Pro"/>
        </w:rPr>
        <w:t>os econ</w:t>
      </w:r>
      <w:r>
        <w:rPr>
          <w:rFonts w:ascii="Myriad Pro"/>
        </w:rPr>
        <w:t>ô</w:t>
      </w:r>
      <w:r>
        <w:rPr>
          <w:rFonts w:ascii="Myriad Pro"/>
        </w:rPr>
        <w:t>mico-financeiros de empresas controladas ou coligadas no exterior?</w:t>
      </w:r>
    </w:p>
    <w:p w:rsidR="00FE00BB" w:rsidRDefault="001A5AA1">
      <w:pPr>
        <w:pStyle w:val="Escriba-Normal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aquela pergunta que fa</w:t>
      </w:r>
      <w:r>
        <w:rPr>
          <w:rFonts w:ascii="Myriad Pro"/>
        </w:rPr>
        <w:t>ç</w:t>
      </w:r>
      <w:r>
        <w:rPr>
          <w:rFonts w:ascii="Myriad Pro"/>
        </w:rPr>
        <w:t>o em toda exposi</w:t>
      </w:r>
      <w:r>
        <w:rPr>
          <w:rFonts w:ascii="Myriad Pro"/>
        </w:rPr>
        <w:t>çã</w:t>
      </w:r>
      <w:r>
        <w:rPr>
          <w:rFonts w:ascii="Myriad Pro"/>
        </w:rPr>
        <w:t>o, a pergunta do Sinait. Coloco a tabela do Sinait. Repito s</w:t>
      </w:r>
      <w:r>
        <w:rPr>
          <w:rFonts w:ascii="Myriad Pro"/>
        </w:rPr>
        <w:t>ó</w:t>
      </w:r>
      <w:r>
        <w:rPr>
          <w:rFonts w:ascii="Myriad Pro"/>
        </w:rPr>
        <w:t xml:space="preserve"> as perguntas aqui: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a) nos </w:t>
      </w:r>
      <w:r>
        <w:rPr>
          <w:rFonts w:ascii="Myriad Pro"/>
        </w:rPr>
        <w:t>ú</w:t>
      </w:r>
      <w:r>
        <w:rPr>
          <w:rFonts w:ascii="Myriad Pro"/>
        </w:rPr>
        <w:t>ltimos cinco anos, de acordo com a Rais, qua</w:t>
      </w:r>
      <w:r>
        <w:rPr>
          <w:rFonts w:ascii="Myriad Pro"/>
        </w:rPr>
        <w:t>is foram os valores da massa salarial dos empregados comunicados pelas Lojas Americanas?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Dos</w:t>
      </w:r>
      <w:proofErr w:type="gramEnd"/>
      <w:r>
        <w:rPr>
          <w:rFonts w:ascii="Myriad Pro"/>
        </w:rPr>
        <w:t xml:space="preserve"> valores comunicados na Rais, considerando os </w:t>
      </w:r>
      <w:r>
        <w:rPr>
          <w:rFonts w:ascii="Myriad Pro"/>
        </w:rPr>
        <w:t>ú</w:t>
      </w:r>
      <w:r>
        <w:rPr>
          <w:rFonts w:ascii="Myriad Pro"/>
        </w:rPr>
        <w:t>ltimos cinco anos, quais os montantes arrecadados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devida pelo empregado?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Dos</w:t>
      </w:r>
      <w:proofErr w:type="gramEnd"/>
      <w:r>
        <w:rPr>
          <w:rFonts w:ascii="Myriad Pro"/>
        </w:rPr>
        <w:t xml:space="preserve"> val</w:t>
      </w:r>
      <w:r>
        <w:rPr>
          <w:rFonts w:ascii="Myriad Pro"/>
        </w:rPr>
        <w:t xml:space="preserve">ores comunicados na Rais, considerando os </w:t>
      </w:r>
      <w:r>
        <w:rPr>
          <w:rFonts w:ascii="Myriad Pro"/>
        </w:rPr>
        <w:t>ú</w:t>
      </w:r>
      <w:r>
        <w:rPr>
          <w:rFonts w:ascii="Myriad Pro"/>
        </w:rPr>
        <w:t>ltimos cinco anos, quais os montantes arrecadados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devida pelo empregado foram realmente repassados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E00BB" w:rsidRDefault="001A5AA1">
      <w:pPr>
        <w:pStyle w:val="Escriba-Normal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toda aquela exposi</w:t>
      </w:r>
      <w:r>
        <w:rPr>
          <w:rFonts w:ascii="Myriad Pro"/>
        </w:rPr>
        <w:t>çã</w:t>
      </w:r>
      <w:r>
        <w:rPr>
          <w:rFonts w:ascii="Myriad Pro"/>
        </w:rPr>
        <w:t>o sobre a posi</w:t>
      </w:r>
      <w:r>
        <w:rPr>
          <w:rFonts w:ascii="Myriad Pro"/>
        </w:rPr>
        <w:t>çã</w:t>
      </w:r>
      <w:r>
        <w:rPr>
          <w:rFonts w:ascii="Myriad Pro"/>
        </w:rPr>
        <w:t>o da Vale, que foi colocada aqu</w:t>
      </w:r>
      <w:r>
        <w:rPr>
          <w:rFonts w:ascii="Myriad Pro"/>
        </w:rPr>
        <w:t>i. A gente fala sobre o financiamento da d</w:t>
      </w:r>
      <w:r>
        <w:rPr>
          <w:rFonts w:ascii="Myriad Pro"/>
        </w:rPr>
        <w:t>í</w:t>
      </w:r>
      <w:r>
        <w:rPr>
          <w:rFonts w:ascii="Myriad Pro"/>
        </w:rPr>
        <w:t>vida, sobre transa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pergunto a V. S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FE00BB" w:rsidRDefault="001A5AA1">
      <w:pPr>
        <w:pStyle w:val="Escriba-Normalfffffffffffb"/>
      </w:pPr>
      <w:r>
        <w:rPr>
          <w:rFonts w:ascii="Myriad Pro"/>
        </w:rPr>
        <w:t>a) 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(Refis)?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parceladamente?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Se</w:t>
      </w:r>
      <w:proofErr w:type="gramEnd"/>
      <w:r>
        <w:rPr>
          <w:rFonts w:ascii="Myriad Pro"/>
        </w:rPr>
        <w:t xml:space="preserve"> positiva a res</w:t>
      </w:r>
      <w:r>
        <w:rPr>
          <w:rFonts w:ascii="Myriad Pro"/>
        </w:rPr>
        <w:t xml:space="preserve">posta, em qual natureza de grupo as Lojas Americanas se enquadram no tocante aos seus parcelamentos, no grupo cuja natureza de parcelamento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para a rolagem da d</w:t>
      </w:r>
      <w:r>
        <w:rPr>
          <w:rFonts w:ascii="Myriad Pro"/>
        </w:rPr>
        <w:t>í</w:t>
      </w:r>
      <w:r>
        <w:rPr>
          <w:rFonts w:ascii="Myriad Pro"/>
        </w:rPr>
        <w:t>vida ou no grupo de natureza transacional?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, o programa </w:t>
      </w:r>
      <w:r>
        <w:rPr>
          <w:rFonts w:ascii="Myriad Pro"/>
        </w:rPr>
        <w:t>de parcelamento especial, o Refis, incentiva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c) Na</w:t>
      </w:r>
      <w:proofErr w:type="gramEnd"/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o programa de parcelamento especial, o Refis,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</w:t>
      </w:r>
      <w:r>
        <w:rPr>
          <w:rFonts w:ascii="Myriad Pro"/>
        </w:rPr>
        <w:t>iundas dos parcelamentos?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FE00BB" w:rsidRDefault="001A5AA1">
      <w:pPr>
        <w:pStyle w:val="Escriba-Normal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</w:t>
      </w:r>
      <w:r>
        <w:rPr>
          <w:rFonts w:ascii="Myriad Pro"/>
        </w:rPr>
        <w:t>ú</w:t>
      </w:r>
      <w:r>
        <w:rPr>
          <w:rFonts w:ascii="Myriad Pro"/>
        </w:rPr>
        <w:t>ltima pergunta para a senhora, a pergunta n</w:t>
      </w:r>
      <w:r>
        <w:rPr>
          <w:rFonts w:ascii="Myriad Pro"/>
        </w:rPr>
        <w:t>º</w:t>
      </w:r>
      <w:r>
        <w:rPr>
          <w:rFonts w:ascii="Myriad Pro"/>
        </w:rPr>
        <w:t xml:space="preserve"> 5, em que fa</w:t>
      </w:r>
      <w:r>
        <w:rPr>
          <w:rFonts w:ascii="Myriad Pro"/>
        </w:rPr>
        <w:t>ç</w:t>
      </w:r>
      <w:r>
        <w:rPr>
          <w:rFonts w:ascii="Myriad Pro"/>
        </w:rPr>
        <w:t>o todas as considera</w:t>
      </w:r>
      <w:r>
        <w:rPr>
          <w:rFonts w:ascii="Myriad Pro"/>
        </w:rPr>
        <w:t>çõ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>o da CPI. Falo aqui sobre a quest</w:t>
      </w:r>
      <w:r>
        <w:rPr>
          <w:rFonts w:ascii="Myriad Pro"/>
        </w:rPr>
        <w:t>ã</w:t>
      </w:r>
      <w:r>
        <w:rPr>
          <w:rFonts w:ascii="Myriad Pro"/>
        </w:rPr>
        <w:t>o de natureza remunerat</w:t>
      </w:r>
      <w:r>
        <w:rPr>
          <w:rFonts w:ascii="Myriad Pro"/>
        </w:rPr>
        <w:t>ó</w:t>
      </w:r>
      <w:r>
        <w:rPr>
          <w:rFonts w:ascii="Myriad Pro"/>
        </w:rPr>
        <w:t>ria e indenizat</w:t>
      </w:r>
      <w:r>
        <w:rPr>
          <w:rFonts w:ascii="Myriad Pro"/>
        </w:rPr>
        <w:t>ó</w:t>
      </w:r>
      <w:r>
        <w:rPr>
          <w:rFonts w:ascii="Myriad Pro"/>
        </w:rPr>
        <w:t>ria e do previsto na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fiz a leitura aqui.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Vou diretamente </w:t>
      </w:r>
      <w:r>
        <w:rPr>
          <w:rFonts w:ascii="Myriad Pro"/>
        </w:rPr>
        <w:t>à</w:t>
      </w:r>
      <w:r>
        <w:rPr>
          <w:rFonts w:ascii="Myriad Pro"/>
        </w:rPr>
        <w:t xml:space="preserve"> pergunta para V. S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a) a maioria do estoque da d</w:t>
      </w:r>
      <w:r>
        <w:rPr>
          <w:rFonts w:ascii="Myriad Pro"/>
        </w:rPr>
        <w:t>í</w:t>
      </w:r>
      <w:r>
        <w:rPr>
          <w:rFonts w:ascii="Myriad Pro"/>
        </w:rPr>
        <w:t>vida das Lojas Americanas tamb</w:t>
      </w:r>
      <w:r>
        <w:rPr>
          <w:rFonts w:ascii="Myriad Pro"/>
        </w:rPr>
        <w:t>é</w:t>
      </w:r>
      <w:r>
        <w:rPr>
          <w:rFonts w:ascii="Myriad Pro"/>
        </w:rPr>
        <w:t>m decorre da diverg</w:t>
      </w:r>
      <w:r>
        <w:rPr>
          <w:rFonts w:ascii="Myriad Pro"/>
        </w:rPr>
        <w:t>ê</w:t>
      </w:r>
      <w:r>
        <w:rPr>
          <w:rFonts w:ascii="Myriad Pro"/>
        </w:rPr>
        <w:t>ncia de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entre a </w:t>
      </w:r>
      <w:proofErr w:type="gramStart"/>
      <w:r>
        <w:rPr>
          <w:rFonts w:ascii="Myriad Pro"/>
        </w:rPr>
        <w:t>natureza  remunerat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ou indenizat</w:t>
      </w:r>
      <w:r>
        <w:rPr>
          <w:rFonts w:ascii="Myriad Pro"/>
        </w:rPr>
        <w:t>ó</w:t>
      </w:r>
      <w:r>
        <w:rPr>
          <w:rFonts w:ascii="Myriad Pro"/>
        </w:rPr>
        <w:t>ria das verbas trabalhistas?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b) Se</w:t>
      </w:r>
      <w:proofErr w:type="gramEnd"/>
      <w:r>
        <w:rPr>
          <w:rFonts w:ascii="Myriad Pro"/>
        </w:rPr>
        <w:t xml:space="preserve"> positiva a</w:t>
      </w:r>
      <w:r>
        <w:rPr>
          <w:rFonts w:ascii="Myriad Pro"/>
        </w:rPr>
        <w:t xml:space="preserve"> resposta, favor justificar o porqu</w:t>
      </w:r>
      <w:r>
        <w:rPr>
          <w:rFonts w:ascii="Myriad Pro"/>
        </w:rPr>
        <w:t>ê</w:t>
      </w:r>
      <w:r>
        <w:rPr>
          <w:rFonts w:ascii="Myriad Pro"/>
        </w:rPr>
        <w:t xml:space="preserve"> dessa diverg</w:t>
      </w:r>
      <w:r>
        <w:rPr>
          <w:rFonts w:ascii="Myriad Pro"/>
        </w:rPr>
        <w:t>ê</w:t>
      </w:r>
      <w:r>
        <w:rPr>
          <w:rFonts w:ascii="Myriad Pro"/>
        </w:rPr>
        <w:t>ncia, uma vez que os arts. 22 e 28 da Lei 8.212, de 1991, que disp</w:t>
      </w:r>
      <w:r>
        <w:rPr>
          <w:rFonts w:ascii="Myriad Pro"/>
        </w:rPr>
        <w:t>õ</w:t>
      </w:r>
      <w:r>
        <w:rPr>
          <w:rFonts w:ascii="Myriad Pro"/>
        </w:rPr>
        <w:t>e sobre a organiza</w:t>
      </w:r>
      <w:r>
        <w:rPr>
          <w:rFonts w:ascii="Myriad Pro"/>
        </w:rPr>
        <w:t>çã</w:t>
      </w:r>
      <w:r>
        <w:rPr>
          <w:rFonts w:ascii="Myriad Pro"/>
        </w:rPr>
        <w:t>o da Seguridade Social, estabelecem os crit</w:t>
      </w:r>
      <w:r>
        <w:rPr>
          <w:rFonts w:ascii="Myriad Pro"/>
        </w:rPr>
        <w:t>é</w:t>
      </w:r>
      <w:r>
        <w:rPr>
          <w:rFonts w:ascii="Myriad Pro"/>
        </w:rPr>
        <w:t>rios para a considera</w:t>
      </w:r>
      <w:r>
        <w:rPr>
          <w:rFonts w:ascii="Myriad Pro"/>
        </w:rPr>
        <w:t>çã</w:t>
      </w:r>
      <w:r>
        <w:rPr>
          <w:rFonts w:ascii="Myriad Pro"/>
        </w:rPr>
        <w:t>o da base de c</w:t>
      </w:r>
      <w:r>
        <w:rPr>
          <w:rFonts w:ascii="Myriad Pro"/>
        </w:rPr>
        <w:t>á</w:t>
      </w:r>
      <w:r>
        <w:rPr>
          <w:rFonts w:ascii="Myriad Pro"/>
        </w:rPr>
        <w:t>lculo dessas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que, com </w:t>
      </w:r>
      <w:r>
        <w:rPr>
          <w:rFonts w:ascii="Myriad Pro"/>
        </w:rPr>
        <w:t>riqueza de detalhes, s</w:t>
      </w:r>
      <w:r>
        <w:rPr>
          <w:rFonts w:ascii="Myriad Pro"/>
        </w:rPr>
        <w:t>ã</w:t>
      </w:r>
      <w:r>
        <w:rPr>
          <w:rFonts w:ascii="Myriad Pro"/>
        </w:rPr>
        <w:t>o dificilmente notados nos dispositivos da normatiza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Quero dizer para voc</w:t>
      </w:r>
      <w:r>
        <w:rPr>
          <w:rFonts w:ascii="Myriad Pro"/>
        </w:rPr>
        <w:t>ê</w:t>
      </w:r>
      <w:r>
        <w:rPr>
          <w:rFonts w:ascii="Myriad Pro"/>
        </w:rPr>
        <w:t>s que esta nossa forma de trabalhar se d</w:t>
      </w:r>
      <w:r>
        <w:rPr>
          <w:rFonts w:ascii="Myriad Pro"/>
        </w:rPr>
        <w:t>á</w:t>
      </w:r>
      <w:r>
        <w:rPr>
          <w:rFonts w:ascii="Myriad Pro"/>
        </w:rPr>
        <w:t xml:space="preserve"> porque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comprometida com a verdade, como o nosso nobre Presidente j</w:t>
      </w:r>
      <w:r>
        <w:rPr>
          <w:rFonts w:ascii="Myriad Pro"/>
        </w:rPr>
        <w:t>á</w:t>
      </w:r>
      <w:r>
        <w:rPr>
          <w:rFonts w:ascii="Myriad Pro"/>
        </w:rPr>
        <w:t xml:space="preserve"> falou.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pirotecnia. Querem</w:t>
      </w:r>
      <w:r>
        <w:rPr>
          <w:rFonts w:ascii="Myriad Pro"/>
        </w:rPr>
        <w:t>os estritamente a verdade. Queremos que voc</w:t>
      </w:r>
      <w:r>
        <w:rPr>
          <w:rFonts w:ascii="Myriad Pro"/>
        </w:rPr>
        <w:t>ê</w:t>
      </w:r>
      <w:r>
        <w:rPr>
          <w:rFonts w:ascii="Myriad Pro"/>
        </w:rPr>
        <w:t>s, que representam o com</w:t>
      </w:r>
      <w:r>
        <w:rPr>
          <w:rFonts w:ascii="Myriad Pro"/>
        </w:rPr>
        <w:t>é</w:t>
      </w:r>
      <w:r>
        <w:rPr>
          <w:rFonts w:ascii="Myriad Pro"/>
        </w:rPr>
        <w:t xml:space="preserve">rcio do Brasil </w:t>
      </w:r>
      <w:r>
        <w:rPr>
          <w:rFonts w:ascii="Myriad Pro"/>
        </w:rPr>
        <w:t>–</w:t>
      </w:r>
      <w:r>
        <w:rPr>
          <w:rFonts w:ascii="Myriad Pro"/>
        </w:rPr>
        <w:t xml:space="preserve"> foi uma pena a Elmo, que </w:t>
      </w:r>
      <w:r>
        <w:rPr>
          <w:rFonts w:ascii="Myriad Pro"/>
        </w:rPr>
        <w:t>é</w:t>
      </w:r>
      <w:r>
        <w:rPr>
          <w:rFonts w:ascii="Myriad Pro"/>
        </w:rPr>
        <w:t xml:space="preserve"> do ramo dos cal</w:t>
      </w:r>
      <w:r>
        <w:rPr>
          <w:rFonts w:ascii="Myriad Pro"/>
        </w:rPr>
        <w:t>ç</w:t>
      </w:r>
      <w:r>
        <w:rPr>
          <w:rFonts w:ascii="Myriad Pro"/>
        </w:rPr>
        <w:t>ados, e a outra n</w:t>
      </w:r>
      <w:r>
        <w:rPr>
          <w:rFonts w:ascii="Myriad Pro"/>
        </w:rPr>
        <w:t>ã</w:t>
      </w:r>
      <w:r>
        <w:rPr>
          <w:rFonts w:ascii="Myriad Pro"/>
        </w:rPr>
        <w:t>o terem vindo aqui, porque ter</w:t>
      </w:r>
      <w:r>
        <w:rPr>
          <w:rFonts w:ascii="Myriad Pro"/>
        </w:rPr>
        <w:t>í</w:t>
      </w:r>
      <w:r>
        <w:rPr>
          <w:rFonts w:ascii="Myriad Pro"/>
        </w:rPr>
        <w:t xml:space="preserve">amos um espelho mais ou menos de todo o setor </w:t>
      </w:r>
      <w:r>
        <w:rPr>
          <w:rFonts w:ascii="Myriad Pro"/>
        </w:rPr>
        <w:t>–</w:t>
      </w:r>
      <w:r>
        <w:rPr>
          <w:rFonts w:ascii="Myriad Pro"/>
        </w:rPr>
        <w:t xml:space="preserve">, nos propiciem a oportunidade </w:t>
      </w:r>
      <w:r>
        <w:rPr>
          <w:rFonts w:ascii="Myriad Pro"/>
        </w:rPr>
        <w:t>de apontar para o Pa</w:t>
      </w:r>
      <w:r>
        <w:rPr>
          <w:rFonts w:ascii="Myriad Pro"/>
        </w:rPr>
        <w:t>í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das. N</w:t>
      </w:r>
      <w:r>
        <w:rPr>
          <w:rFonts w:ascii="Myriad Pro"/>
        </w:rPr>
        <w:t>ó</w:t>
      </w:r>
      <w:r>
        <w:rPr>
          <w:rFonts w:ascii="Myriad Pro"/>
        </w:rPr>
        <w:t>s, aqui, na CPI, e todos os Senadores, os 12 Senadores que fazem parte desta CPI, queremos que o Pa</w:t>
      </w:r>
      <w:r>
        <w:rPr>
          <w:rFonts w:ascii="Myriad Pro"/>
        </w:rPr>
        <w:t>í</w:t>
      </w:r>
      <w:r>
        <w:rPr>
          <w:rFonts w:ascii="Myriad Pro"/>
        </w:rPr>
        <w:t>s retome o crescimento, queremos que o Brasil volte a n</w:t>
      </w:r>
      <w:r>
        <w:rPr>
          <w:rFonts w:ascii="Myriad Pro"/>
        </w:rPr>
        <w:t>ã</w:t>
      </w:r>
      <w:r>
        <w:rPr>
          <w:rFonts w:ascii="Myriad Pro"/>
        </w:rPr>
        <w:t>o ter 15 milh</w:t>
      </w:r>
      <w:r>
        <w:rPr>
          <w:rFonts w:ascii="Myriad Pro"/>
        </w:rPr>
        <w:t>õ</w:t>
      </w:r>
      <w:r>
        <w:rPr>
          <w:rFonts w:ascii="Myriad Pro"/>
        </w:rPr>
        <w:t>es de desempregados, queremos que o Brasil tenha sa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a, sem matar seus aposentados, sem matar o seu servidor p</w:t>
      </w:r>
      <w:r>
        <w:rPr>
          <w:rFonts w:ascii="Myriad Pro"/>
        </w:rPr>
        <w:t>ú</w:t>
      </w:r>
      <w:r>
        <w:rPr>
          <w:rFonts w:ascii="Myriad Pro"/>
        </w:rPr>
        <w:t>blico, sem matar a dona de casa, tendo a compreens</w:t>
      </w:r>
      <w:r>
        <w:rPr>
          <w:rFonts w:ascii="Myriad Pro"/>
        </w:rPr>
        <w:t>ã</w:t>
      </w:r>
      <w:r>
        <w:rPr>
          <w:rFonts w:ascii="Myriad Pro"/>
        </w:rPr>
        <w:t>o clara de que um sistema, um arcabou</w:t>
      </w:r>
      <w:r>
        <w:rPr>
          <w:rFonts w:ascii="Myriad Pro"/>
        </w:rPr>
        <w:t>ç</w:t>
      </w:r>
      <w:r>
        <w:rPr>
          <w:rFonts w:ascii="Myriad Pro"/>
        </w:rPr>
        <w:t>o todo montado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sangria na Previd</w:t>
      </w:r>
      <w:r>
        <w:rPr>
          <w:rFonts w:ascii="Myriad Pro"/>
        </w:rPr>
        <w:t>ê</w:t>
      </w:r>
      <w:r>
        <w:rPr>
          <w:rFonts w:ascii="Myriad Pro"/>
        </w:rPr>
        <w:t>ncia Social e de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consertar isso.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grande objetivo desta CPI.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n</w:t>
      </w:r>
      <w:r>
        <w:rPr>
          <w:rFonts w:ascii="Myriad Pro"/>
        </w:rPr>
        <w:t>ó</w:t>
      </w:r>
      <w:r>
        <w:rPr>
          <w:rFonts w:ascii="Myriad Pro"/>
        </w:rPr>
        <w:t>s vamos trabalhar. Agora, se for preciso aqui ser inquerido ou convocado,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pergunta e resposta, </w:t>
      </w:r>
      <w:r>
        <w:rPr>
          <w:rFonts w:ascii="Myriad Pro"/>
        </w:rPr>
        <w:t>é</w:t>
      </w:r>
      <w:r>
        <w:rPr>
          <w:rFonts w:ascii="Myriad Pro"/>
        </w:rPr>
        <w:t xml:space="preserve"> "paraibola", e a pessoa vai ter de falar e depois bancar as consequ</w:t>
      </w:r>
      <w:r>
        <w:rPr>
          <w:rFonts w:ascii="Myriad Pro"/>
        </w:rPr>
        <w:t>ê</w:t>
      </w:r>
      <w:r>
        <w:rPr>
          <w:rFonts w:ascii="Myriad Pro"/>
        </w:rPr>
        <w:t>ncias do que falou.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me</w:t>
      </w:r>
      <w:r>
        <w:rPr>
          <w:rFonts w:ascii="Myriad Pro"/>
        </w:rPr>
        <w:t>u amigo, nobre Senador Pimentel, nosso ex-Ministro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FE00BB" w:rsidRDefault="001A5AA1">
      <w:pPr>
        <w:pStyle w:val="Escriba-Normalfffffffffffb"/>
      </w:pPr>
      <w:r>
        <w:rPr>
          <w:rFonts w:ascii="Myriad Pro"/>
        </w:rPr>
        <w:t>Passamos a palavra para o nosso Presidente, Senador Paulo Paim.</w:t>
      </w:r>
    </w:p>
    <w:p w:rsidR="00FE00BB" w:rsidRDefault="001A5AA1">
      <w:pPr>
        <w:pStyle w:val="Escriba-Normalfffffffffffb"/>
      </w:pPr>
      <w:r>
        <w:rPr>
          <w:rFonts w:ascii="Myriad Pro"/>
        </w:rPr>
        <w:t>Fico no aguardo das respostas de V. S</w:t>
      </w:r>
      <w:r>
        <w:rPr>
          <w:rFonts w:ascii="Myriad Pro"/>
        </w:rPr>
        <w:t>ª</w:t>
      </w:r>
      <w:r>
        <w:rPr>
          <w:rFonts w:ascii="Myriad Pro"/>
        </w:rPr>
        <w:t>s, com toda a tranquilidade do mundo, no tempo das empresas de voc</w:t>
      </w:r>
      <w:r>
        <w:rPr>
          <w:rFonts w:ascii="Myriad Pro"/>
        </w:rPr>
        <w:t>ê</w:t>
      </w:r>
      <w:r>
        <w:rPr>
          <w:rFonts w:ascii="Myriad Pro"/>
        </w:rPr>
        <w:t xml:space="preserve">s, para responderem </w:t>
      </w: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 xml:space="preserve">s da forma mais </w:t>
      </w:r>
      <w:r>
        <w:rPr>
          <w:rFonts w:ascii="Myriad Pro"/>
        </w:rPr>
        <w:t>é</w:t>
      </w:r>
      <w:r>
        <w:rPr>
          <w:rFonts w:ascii="Myriad Pro"/>
        </w:rPr>
        <w:t>tica, mais tranquila e mais transparente poss</w:t>
      </w:r>
      <w:r>
        <w:rPr>
          <w:rFonts w:ascii="Myriad Pro"/>
        </w:rPr>
        <w:t>í</w:t>
      </w:r>
      <w:r>
        <w:rPr>
          <w:rFonts w:ascii="Myriad Pro"/>
        </w:rPr>
        <w:t>vel a tudo que foi perguntado aqui.</w:t>
      </w:r>
    </w:p>
    <w:p w:rsidR="00FE00BB" w:rsidRDefault="001A5AA1">
      <w:pPr>
        <w:pStyle w:val="Escriba-Normalfffffffffffb"/>
      </w:pPr>
      <w:r>
        <w:rPr>
          <w:rFonts w:ascii="Myriad Pro"/>
        </w:rPr>
        <w:t>Obrigado.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que, gentilmen</w:t>
      </w:r>
      <w:r>
        <w:rPr>
          <w:rFonts w:ascii="Myriad Pro"/>
        </w:rPr>
        <w:t>te, encaminha as perguntas para os nossos convidados.</w:t>
      </w:r>
    </w:p>
    <w:p w:rsidR="00FE00BB" w:rsidRDefault="001A5AA1">
      <w:pPr>
        <w:pStyle w:val="Escriba-Normalfffffffffffb"/>
      </w:pPr>
      <w:r>
        <w:rPr>
          <w:rFonts w:ascii="Myriad Pro"/>
        </w:rPr>
        <w:t>De imediato, passamos a palavra para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que, permitam que eu diga, </w:t>
      </w:r>
      <w:r>
        <w:rPr>
          <w:rFonts w:ascii="Myriad Pro"/>
        </w:rPr>
        <w:t>é</w:t>
      </w:r>
      <w:r>
        <w:rPr>
          <w:rFonts w:ascii="Myriad Pro"/>
        </w:rPr>
        <w:t xml:space="preserve"> ex-Ministro da Previd</w:t>
      </w:r>
      <w:r>
        <w:rPr>
          <w:rFonts w:ascii="Myriad Pro"/>
        </w:rPr>
        <w:t>ê</w:t>
      </w:r>
      <w:r>
        <w:rPr>
          <w:rFonts w:ascii="Myriad Pro"/>
        </w:rPr>
        <w:t>ncia. Como dizem aqueles que nos assistem, esse conhece do riscado.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assim que dizem, Se</w:t>
      </w:r>
      <w:r>
        <w:rPr>
          <w:rFonts w:ascii="Myriad Pro"/>
        </w:rPr>
        <w:t xml:space="preserve">nador? </w:t>
      </w:r>
      <w:r>
        <w:rPr>
          <w:rFonts w:ascii="Myriad Pro"/>
        </w:rPr>
        <w:t>É</w:t>
      </w:r>
      <w:r>
        <w:rPr>
          <w:rFonts w:ascii="Myriad Pro"/>
        </w:rPr>
        <w:t xml:space="preserve"> isso mesmo! Est</w:t>
      </w:r>
      <w:r>
        <w:rPr>
          <w:rFonts w:ascii="Myriad Pro"/>
        </w:rPr>
        <w:t>á</w:t>
      </w:r>
      <w:r>
        <w:rPr>
          <w:rFonts w:ascii="Myriad Pro"/>
        </w:rPr>
        <w:t xml:space="preserve"> com o senhor a palavra.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Paulo Paim; Sr.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; nossos convidados, quero come</w:t>
      </w:r>
      <w:r>
        <w:rPr>
          <w:rFonts w:ascii="Myriad Pro"/>
        </w:rPr>
        <w:t>ç</w:t>
      </w:r>
      <w:r>
        <w:rPr>
          <w:rFonts w:ascii="Myriad Pro"/>
        </w:rPr>
        <w:t>ar registrando que as pergunta</w:t>
      </w:r>
      <w:r>
        <w:rPr>
          <w:rFonts w:ascii="Myriad Pro"/>
        </w:rPr>
        <w:t>s formuladas pelo nosso Relator e os dados j</w:t>
      </w:r>
      <w:r>
        <w:rPr>
          <w:rFonts w:ascii="Myriad Pro"/>
        </w:rPr>
        <w:t>á</w:t>
      </w:r>
      <w:r>
        <w:rPr>
          <w:rFonts w:ascii="Myriad Pro"/>
        </w:rPr>
        <w:t xml:space="preserve"> adiantados pelos expositores v</w:t>
      </w:r>
      <w:r>
        <w:rPr>
          <w:rFonts w:ascii="Myriad Pro"/>
        </w:rPr>
        <w:t>ã</w:t>
      </w:r>
      <w:r>
        <w:rPr>
          <w:rFonts w:ascii="Myriad Pro"/>
        </w:rPr>
        <w:t>o permitir que tenhamos uma radiografia melhor do setor econ</w:t>
      </w:r>
      <w:r>
        <w:rPr>
          <w:rFonts w:ascii="Myriad Pro"/>
        </w:rPr>
        <w:t>ô</w:t>
      </w:r>
      <w:r>
        <w:rPr>
          <w:rFonts w:ascii="Myriad Pro"/>
        </w:rPr>
        <w:t>mico e das suas dificuldades.</w:t>
      </w:r>
    </w:p>
    <w:p w:rsidR="00FE00BB" w:rsidRDefault="001A5AA1">
      <w:pPr>
        <w:pStyle w:val="Escriba-Normalfffffffffffb"/>
      </w:pPr>
      <w:r>
        <w:rPr>
          <w:rFonts w:ascii="Myriad Pro"/>
        </w:rPr>
        <w:t>Eu queria adiantar que n</w:t>
      </w:r>
      <w:r>
        <w:rPr>
          <w:rFonts w:ascii="Myriad Pro"/>
        </w:rPr>
        <w:t>ó</w:t>
      </w:r>
      <w:r>
        <w:rPr>
          <w:rFonts w:ascii="Myriad Pro"/>
        </w:rPr>
        <w:t>s estamos ouvindo v</w:t>
      </w:r>
      <w:r>
        <w:rPr>
          <w:rFonts w:ascii="Myriad Pro"/>
        </w:rPr>
        <w:t>á</w:t>
      </w:r>
      <w:r>
        <w:rPr>
          <w:rFonts w:ascii="Myriad Pro"/>
        </w:rPr>
        <w:t>rios setores da economia brasileira. Esta f</w:t>
      </w:r>
      <w:r>
        <w:rPr>
          <w:rFonts w:ascii="Myriad Pro"/>
        </w:rPr>
        <w:t>orma de fazer nos permite construir sa</w:t>
      </w:r>
      <w:r>
        <w:rPr>
          <w:rFonts w:ascii="Myriad Pro"/>
        </w:rPr>
        <w:t>í</w:t>
      </w:r>
      <w:r>
        <w:rPr>
          <w:rFonts w:ascii="Myriad Pro"/>
        </w:rPr>
        <w:t>das para viabilizar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e, ao mesmo tempo, a nossa economia.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isso que resolvemos segmentar os trabalhos desta Comiss</w:t>
      </w:r>
      <w:r>
        <w:rPr>
          <w:rFonts w:ascii="Myriad Pro"/>
        </w:rPr>
        <w:t>ã</w:t>
      </w:r>
      <w:r>
        <w:rPr>
          <w:rFonts w:ascii="Myriad Pro"/>
        </w:rPr>
        <w:t>o por ramos de atividade, para dar essa tranquilidade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verba</w:t>
      </w:r>
      <w:proofErr w:type="gramEnd"/>
      <w:r>
        <w:rPr>
          <w:rFonts w:ascii="Myriad Pro"/>
        </w:rPr>
        <w:t xml:space="preserve"> pra t</w:t>
      </w:r>
      <w:r>
        <w:rPr>
          <w:rFonts w:ascii="Myriad Pro"/>
        </w:rPr>
        <w:t>ransporte das pessoas dos seus estados [em] Brasilia. [...]</w:t>
      </w:r>
      <w:proofErr w:type="gramStart"/>
      <w:r>
        <w:rPr>
          <w:rFonts w:ascii="Myriad Pro"/>
        </w:rPr>
        <w:t>"  Democracia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o povo tem que participar ativamente. "Espero que essa CPI [apure] os desvios de dinheiro e as falcatruas cometidas na previdencia desde a muito tempo, com certeza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das raz</w:t>
      </w:r>
      <w:r>
        <w:rPr>
          <w:rFonts w:ascii="Myriad Pro"/>
        </w:rPr>
        <w:t>õ</w:t>
      </w:r>
      <w:r>
        <w:rPr>
          <w:rFonts w:ascii="Myriad Pro"/>
        </w:rPr>
        <w:t>es do deficit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[se </w:t>
      </w:r>
      <w:r>
        <w:rPr>
          <w:rFonts w:ascii="Myriad Pro"/>
        </w:rPr>
        <w:t>é</w:t>
      </w:r>
      <w:r>
        <w:rPr>
          <w:rFonts w:ascii="Myriad Pro"/>
        </w:rPr>
        <w:t xml:space="preserve"> que existe]. </w:t>
      </w:r>
      <w:r>
        <w:rPr>
          <w:rFonts w:ascii="Myriad Pro"/>
        </w:rPr>
        <w:t>É</w:t>
      </w:r>
      <w:r>
        <w:rPr>
          <w:rFonts w:ascii="Myriad Pro"/>
        </w:rPr>
        <w:t xml:space="preserve"> preciso dar nomes dos culpados e </w:t>
      </w:r>
      <w:proofErr w:type="gramStart"/>
      <w:r>
        <w:rPr>
          <w:rFonts w:ascii="Myriad Pro"/>
        </w:rPr>
        <w:t>puni- los</w:t>
      </w:r>
      <w:proofErr w:type="gramEnd"/>
      <w:r>
        <w:rPr>
          <w:rFonts w:ascii="Myriad Pro"/>
        </w:rPr>
        <w:t xml:space="preserve"> com o rigor da lei, seja quem for." Agora, aqui sobrou para os pol</w:t>
      </w:r>
      <w:r>
        <w:rPr>
          <w:rFonts w:ascii="Myriad Pro"/>
        </w:rPr>
        <w:t>í</w:t>
      </w:r>
      <w:r>
        <w:rPr>
          <w:rFonts w:ascii="Myriad Pro"/>
        </w:rPr>
        <w:t>ticos. "Os pol</w:t>
      </w:r>
      <w:r>
        <w:rPr>
          <w:rFonts w:ascii="Myriad Pro"/>
        </w:rPr>
        <w:t>í</w:t>
      </w:r>
      <w:r>
        <w:rPr>
          <w:rFonts w:ascii="Myriad Pro"/>
        </w:rPr>
        <w:t>ticos sentem-se acima de tudo e de todos [e no fundo eles mesmos q</w:t>
      </w:r>
      <w:r>
        <w:rPr>
          <w:rFonts w:ascii="Myriad Pro"/>
        </w:rPr>
        <w:t>uerem] tirar os direitos dos trabalhadores, ganham milh</w:t>
      </w:r>
      <w:r>
        <w:rPr>
          <w:rFonts w:ascii="Myriad Pro"/>
        </w:rPr>
        <w:t>õ</w:t>
      </w:r>
      <w:r>
        <w:rPr>
          <w:rFonts w:ascii="Myriad Pro"/>
        </w:rPr>
        <w:t>es, por qu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mudam [ent</w:t>
      </w:r>
      <w:r>
        <w:rPr>
          <w:rFonts w:ascii="Myriad Pro"/>
        </w:rPr>
        <w:t>ã</w:t>
      </w:r>
      <w:r>
        <w:rPr>
          <w:rFonts w:ascii="Myriad Pro"/>
        </w:rPr>
        <w:t>o] o c</w:t>
      </w:r>
      <w:r>
        <w:rPr>
          <w:rFonts w:ascii="Myriad Pro"/>
        </w:rPr>
        <w:t>ó</w:t>
      </w:r>
      <w:r>
        <w:rPr>
          <w:rFonts w:ascii="Myriad Pro"/>
        </w:rPr>
        <w:t>digo penal, [a Justi</w:t>
      </w:r>
      <w:r>
        <w:rPr>
          <w:rFonts w:ascii="Myriad Pro"/>
        </w:rPr>
        <w:t>ç</w:t>
      </w:r>
      <w:r>
        <w:rPr>
          <w:rFonts w:ascii="Myriad Pro"/>
        </w:rPr>
        <w:t xml:space="preserve">a, para cobrar os grandes devedores? Tanta barbaridade e vai ficar tudo por isso mesmo. Parece que que] vivem em outro Brasil [...]." "Tem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cobrar [sim] dos grandes devedores da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dos trabalhadores, que passam a vida trabalhando e contribuindo e ainda querem repassar para [n</w:t>
      </w:r>
      <w:r>
        <w:rPr>
          <w:rFonts w:ascii="Myriad Pro"/>
        </w:rPr>
        <w:t>ó</w:t>
      </w:r>
      <w:r>
        <w:rPr>
          <w:rFonts w:ascii="Myriad Pro"/>
        </w:rPr>
        <w:t>s] o preju</w:t>
      </w:r>
      <w:r>
        <w:rPr>
          <w:rFonts w:ascii="Myriad Pro"/>
        </w:rPr>
        <w:t>í</w:t>
      </w:r>
      <w:r>
        <w:rPr>
          <w:rFonts w:ascii="Myriad Pro"/>
        </w:rPr>
        <w:t>zo [deles</w:t>
      </w:r>
      <w:proofErr w:type="gramStart"/>
      <w:r>
        <w:rPr>
          <w:rFonts w:ascii="Myriad Pro"/>
        </w:rPr>
        <w:t>].Eles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incluem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da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 das l</w:t>
      </w:r>
      <w:r>
        <w:rPr>
          <w:rFonts w:ascii="Myriad Pro"/>
        </w:rPr>
        <w:t>oterias, para onde vai [isso tudo]?" "At</w:t>
      </w:r>
      <w:r>
        <w:rPr>
          <w:rFonts w:ascii="Myriad Pro"/>
        </w:rPr>
        <w:t>é</w:t>
      </w:r>
      <w:r>
        <w:rPr>
          <w:rFonts w:ascii="Myriad Pro"/>
        </w:rPr>
        <w:t xml:space="preserve"> quando continuaremos, n</w:t>
      </w:r>
      <w:r>
        <w:rPr>
          <w:rFonts w:ascii="Myriad Pro"/>
        </w:rPr>
        <w:t>ó</w:t>
      </w:r>
      <w:r>
        <w:rPr>
          <w:rFonts w:ascii="Myriad Pro"/>
        </w:rPr>
        <w:t>s os trabalhadores, pagando a conta [da sonega</w:t>
      </w:r>
      <w:r>
        <w:rPr>
          <w:rFonts w:ascii="Myriad Pro"/>
        </w:rPr>
        <w:t>çã</w:t>
      </w:r>
      <w:r>
        <w:rPr>
          <w:rFonts w:ascii="Myriad Pro"/>
        </w:rPr>
        <w:t xml:space="preserve">o e da roubalheira]? </w:t>
      </w:r>
      <w:r>
        <w:rPr>
          <w:rFonts w:ascii="Myriad Pro"/>
        </w:rPr>
        <w:t>É</w:t>
      </w:r>
      <w:r>
        <w:rPr>
          <w:rFonts w:ascii="Myriad Pro"/>
        </w:rPr>
        <w:t xml:space="preserve"> preciso contribuir mais, cada vez mais sem fim, ent</w:t>
      </w:r>
      <w:r>
        <w:rPr>
          <w:rFonts w:ascii="Myriad Pro"/>
        </w:rPr>
        <w:t>ã</w:t>
      </w:r>
      <w:r>
        <w:rPr>
          <w:rFonts w:ascii="Myriad Pro"/>
        </w:rPr>
        <w:t>o que comece [pelo menos] pelos que mais mais ganham, ou seja, [pel</w:t>
      </w:r>
      <w:r>
        <w:rPr>
          <w:rFonts w:ascii="Myriad Pro"/>
        </w:rPr>
        <w:t>os poderosos, ricos]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rio." "Para qu</w:t>
      </w:r>
      <w:r>
        <w:rPr>
          <w:rFonts w:ascii="Myriad Pro"/>
        </w:rPr>
        <w:t>ê</w:t>
      </w:r>
      <w:r>
        <w:rPr>
          <w:rFonts w:ascii="Myriad Pro"/>
        </w:rPr>
        <w:t xml:space="preserve"> esta reforma [...]? Mesmo que seja aprovada, n</w:t>
      </w:r>
      <w:r>
        <w:rPr>
          <w:rFonts w:ascii="Myriad Pro"/>
        </w:rPr>
        <w:t>ã</w:t>
      </w:r>
      <w:r>
        <w:rPr>
          <w:rFonts w:ascii="Myriad Pro"/>
        </w:rPr>
        <w:t>o importa como, daqui [a um pouco, passem alguns] anos [e] estar</w:t>
      </w:r>
      <w:r>
        <w:rPr>
          <w:rFonts w:ascii="Myriad Pro"/>
        </w:rPr>
        <w:t>á</w:t>
      </w:r>
      <w:r>
        <w:rPr>
          <w:rFonts w:ascii="Myriad Pro"/>
        </w:rPr>
        <w:t xml:space="preserve"> tudo do mesmo jeito, pois os desmandos [a roubalheira </w:t>
      </w:r>
      <w:r>
        <w:rPr>
          <w:rFonts w:ascii="Myriad Pro"/>
        </w:rPr>
        <w:t>é</w:t>
      </w:r>
      <w:r>
        <w:rPr>
          <w:rFonts w:ascii="Myriad Pro"/>
        </w:rPr>
        <w:t xml:space="preserve"> igual, os que n</w:t>
      </w:r>
      <w:r>
        <w:rPr>
          <w:rFonts w:ascii="Myriad Pro"/>
        </w:rPr>
        <w:t>ã</w:t>
      </w:r>
      <w:r>
        <w:rPr>
          <w:rFonts w:ascii="Myriad Pro"/>
        </w:rPr>
        <w:t>o pagam v</w:t>
      </w:r>
      <w:r>
        <w:rPr>
          <w:rFonts w:ascii="Myriad Pro"/>
        </w:rPr>
        <w:t>ã</w:t>
      </w:r>
      <w:r>
        <w:rPr>
          <w:rFonts w:ascii="Myriad Pro"/>
        </w:rPr>
        <w:t>o continua</w:t>
      </w:r>
      <w:r>
        <w:rPr>
          <w:rFonts w:ascii="Myriad Pro"/>
        </w:rPr>
        <w:t>r n</w:t>
      </w:r>
      <w:r>
        <w:rPr>
          <w:rFonts w:ascii="Myriad Pro"/>
        </w:rPr>
        <w:t>ã</w:t>
      </w:r>
      <w:r>
        <w:rPr>
          <w:rFonts w:ascii="Myriad Pro"/>
        </w:rPr>
        <w:t>o pagando e depois nos chamam a pagar a conta]" "Que esta CPI passe a limpo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proofErr w:type="gramStart"/>
      <w:r>
        <w:rPr>
          <w:rFonts w:ascii="Myriad Pro"/>
        </w:rPr>
        <w:t>[...] Estudei</w:t>
      </w:r>
      <w:proofErr w:type="gramEnd"/>
      <w:r>
        <w:rPr>
          <w:rFonts w:ascii="Myriad Pro"/>
        </w:rPr>
        <w:t xml:space="preserve"> anos para [chegar onde cheguei, sou um trabalhador, e est</w:t>
      </w:r>
      <w:r>
        <w:rPr>
          <w:rFonts w:ascii="Myriad Pro"/>
        </w:rPr>
        <w:t>ã</w:t>
      </w:r>
      <w:r>
        <w:rPr>
          <w:rFonts w:ascii="Myriad Pro"/>
        </w:rPr>
        <w:t>o me chamando de novo a pagar a conta]" A</w:t>
      </w:r>
      <w:r>
        <w:rPr>
          <w:rFonts w:ascii="Myriad Pro"/>
        </w:rPr>
        <w:t>í</w:t>
      </w:r>
      <w:r>
        <w:rPr>
          <w:rFonts w:ascii="Myriad Pro"/>
        </w:rPr>
        <w:t xml:space="preserve"> ele diz, outro,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ci</w:t>
      </w:r>
      <w:r>
        <w:rPr>
          <w:rFonts w:ascii="Myriad Pro"/>
        </w:rPr>
        <w:t>dad</w:t>
      </w:r>
      <w:r>
        <w:rPr>
          <w:rFonts w:ascii="Myriad Pro"/>
        </w:rPr>
        <w:t>ã</w:t>
      </w:r>
      <w:r>
        <w:rPr>
          <w:rFonts w:ascii="Myriad Pro"/>
        </w:rPr>
        <w:t>o: "Vai haver elei</w:t>
      </w:r>
      <w:r>
        <w:rPr>
          <w:rFonts w:ascii="Myriad Pro"/>
        </w:rPr>
        <w:t>çõ</w:t>
      </w:r>
      <w:r>
        <w:rPr>
          <w:rFonts w:ascii="Myriad Pro"/>
        </w:rPr>
        <w:t>es ano que vem enviaremos este congresso e vamos investigar as irregularidades cometidas por este que se dizem representantes do povo, faremos uma nova lava jato contaremos [tudo o que foi feito por este Congresso, e atenuando os de</w:t>
      </w:r>
      <w:r>
        <w:rPr>
          <w:rFonts w:ascii="Myriad Pro"/>
        </w:rPr>
        <w:t>vedores]". "Os jornais t</w:t>
      </w:r>
      <w:r>
        <w:rPr>
          <w:rFonts w:ascii="Myriad Pro"/>
        </w:rPr>
        <w:t>ê</w:t>
      </w:r>
      <w:r>
        <w:rPr>
          <w:rFonts w:ascii="Myriad Pro"/>
        </w:rPr>
        <w:t>m noticiado que v</w:t>
      </w:r>
      <w:r>
        <w:rPr>
          <w:rFonts w:ascii="Myriad Pro"/>
        </w:rPr>
        <w:t>á</w:t>
      </w:r>
      <w:r>
        <w:rPr>
          <w:rFonts w:ascii="Myriad Pro"/>
        </w:rPr>
        <w:t>rios grupos empresariais s</w:t>
      </w:r>
      <w:r>
        <w:rPr>
          <w:rFonts w:ascii="Myriad Pro"/>
        </w:rPr>
        <w:t>ã</w:t>
      </w:r>
      <w:r>
        <w:rPr>
          <w:rFonts w:ascii="Myriad Pro"/>
        </w:rPr>
        <w:t>o grandes devedores da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tico, [n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] justo, [n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legal, </w:t>
      </w:r>
      <w:r>
        <w:rPr>
          <w:rFonts w:ascii="Myriad Pro"/>
        </w:rPr>
        <w:t>é</w:t>
      </w:r>
      <w:r>
        <w:rPr>
          <w:rFonts w:ascii="Myriad Pro"/>
        </w:rPr>
        <w:t>],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for, o perd</w:t>
      </w:r>
      <w:r>
        <w:rPr>
          <w:rFonts w:ascii="Myriad Pro"/>
        </w:rPr>
        <w:t>ã</w:t>
      </w:r>
      <w:r>
        <w:rPr>
          <w:rFonts w:ascii="Myriad Pro"/>
        </w:rPr>
        <w:t>o Das dividas enquanto eles querem aumentar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trabal que</w:t>
      </w:r>
      <w:r>
        <w:rPr>
          <w:rFonts w:ascii="Myriad Pro"/>
        </w:rPr>
        <w:t xml:space="preserve"> esta prox. [de se aposentar]." "Criar previd</w:t>
      </w:r>
      <w:r>
        <w:rPr>
          <w:rFonts w:ascii="Myriad Pro"/>
        </w:rPr>
        <w:t>ê</w:t>
      </w:r>
      <w:r>
        <w:rPr>
          <w:rFonts w:ascii="Myriad Pro"/>
        </w:rPr>
        <w:t>ncia para os pol</w:t>
      </w:r>
      <w:r>
        <w:rPr>
          <w:rFonts w:ascii="Myriad Pro"/>
        </w:rPr>
        <w:t>í</w:t>
      </w:r>
      <w:r>
        <w:rPr>
          <w:rFonts w:ascii="Myriad Pro"/>
        </w:rPr>
        <w:t xml:space="preserve">ticos exercer somente um mandato sem salario [isso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absurdo, dever</w:t>
      </w:r>
      <w:r>
        <w:rPr>
          <w:rFonts w:ascii="Myriad Pro"/>
        </w:rPr>
        <w:t>í</w:t>
      </w:r>
      <w:r>
        <w:rPr>
          <w:rFonts w:ascii="Myriad Pro"/>
        </w:rPr>
        <w:t xml:space="preserve">amos ter no Brasil </w:t>
      </w:r>
      <w:r>
        <w:rPr>
          <w:rFonts w:ascii="Myriad Pro"/>
        </w:rPr>
        <w:t>é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 xml:space="preserve">rio] voluntario." </w:t>
      </w:r>
    </w:p>
    <w:p w:rsidR="00FE00BB" w:rsidRDefault="001A5AA1">
      <w:pPr>
        <w:pStyle w:val="Escriba-Normalfffffffffffb"/>
      </w:pPr>
      <w:r>
        <w:rPr>
          <w:rFonts w:ascii="Myriad Pro"/>
        </w:rPr>
        <w:t>Isto aqui eu leio sempre, porque mostra a indigna</w:t>
      </w:r>
      <w:r>
        <w:rPr>
          <w:rFonts w:ascii="Myriad Pro"/>
        </w:rPr>
        <w:t>çã</w:t>
      </w:r>
      <w:r>
        <w:rPr>
          <w:rFonts w:ascii="Myriad Pro"/>
        </w:rPr>
        <w:t xml:space="preserve">o do povo brasileiro. Pode </w:t>
      </w:r>
      <w:r>
        <w:rPr>
          <w:rFonts w:ascii="Myriad Pro"/>
        </w:rPr>
        <w:t>ver que alguma coisa eu pulei, viu? Eles chamam de santo para cima, eles falam para todo mundo, para os grandes empres</w:t>
      </w:r>
      <w:r>
        <w:rPr>
          <w:rFonts w:ascii="Myriad Pro"/>
        </w:rPr>
        <w:t>á</w:t>
      </w:r>
      <w:r>
        <w:rPr>
          <w:rFonts w:ascii="Myriad Pro"/>
        </w:rPr>
        <w:t xml:space="preserve">rios, para o Congresso Nacional e para o Executivo. O elogio, digamos, mais leve </w:t>
      </w:r>
      <w:r>
        <w:rPr>
          <w:rFonts w:ascii="Myriad Pro"/>
        </w:rPr>
        <w:t>é</w:t>
      </w:r>
      <w:r>
        <w:rPr>
          <w:rFonts w:ascii="Myriad Pro"/>
        </w:rPr>
        <w:t xml:space="preserve"> chamar tudo de uma cambada de ladr</w:t>
      </w:r>
      <w:r>
        <w:rPr>
          <w:rFonts w:ascii="Myriad Pro"/>
        </w:rPr>
        <w:t>õ</w:t>
      </w:r>
      <w:r>
        <w:rPr>
          <w:rFonts w:ascii="Myriad Pro"/>
        </w:rPr>
        <w:t>es. Mas essa indign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povo brasileiro tem uma raz</w:t>
      </w:r>
      <w:r>
        <w:rPr>
          <w:rFonts w:ascii="Myriad Pro"/>
        </w:rPr>
        <w:t>ã</w:t>
      </w:r>
      <w:r>
        <w:rPr>
          <w:rFonts w:ascii="Myriad Pro"/>
        </w:rPr>
        <w:t>o de ser, ao ponto em que n</w:t>
      </w:r>
      <w:r>
        <w:rPr>
          <w:rFonts w:ascii="Myriad Pro"/>
        </w:rPr>
        <w:t>ó</w:t>
      </w:r>
      <w:r>
        <w:rPr>
          <w:rFonts w:ascii="Myriad Pro"/>
        </w:rPr>
        <w:t>s chegamos neste Pa</w:t>
      </w:r>
      <w:r>
        <w:rPr>
          <w:rFonts w:ascii="Myriad Pro"/>
        </w:rPr>
        <w:t>í</w:t>
      </w:r>
      <w:r>
        <w:rPr>
          <w:rFonts w:ascii="Myriad Pro"/>
        </w:rPr>
        <w:t xml:space="preserve">s. E eu me comprometi com eles, que eu leria sempre o resumo dos questionamentos que eles fazem. 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Eu, de fato, confesso que, quanto mais eu leio tudo o que chega, </w:t>
      </w:r>
      <w:r>
        <w:rPr>
          <w:rFonts w:ascii="Myriad Pro"/>
        </w:rPr>
        <w:t>eu fico preocupado.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soubermos achar um caminho, uma sa</w:t>
      </w:r>
      <w:r>
        <w:rPr>
          <w:rFonts w:ascii="Myriad Pro"/>
        </w:rPr>
        <w:t>í</w:t>
      </w:r>
      <w:r>
        <w:rPr>
          <w:rFonts w:ascii="Myriad Pro"/>
        </w:rPr>
        <w:t>da, para esse povo t</w:t>
      </w:r>
      <w:r>
        <w:rPr>
          <w:rFonts w:ascii="Myriad Pro"/>
        </w:rPr>
        <w:t>ã</w:t>
      </w:r>
      <w:r>
        <w:rPr>
          <w:rFonts w:ascii="Myriad Pro"/>
        </w:rPr>
        <w:t>o sofrido</w:t>
      </w:r>
    </w:p>
    <w:p w:rsidR="00FE00BB" w:rsidRDefault="001A5AA1">
      <w:pPr>
        <w:pStyle w:val="Escriba-Normalfffffffffffb"/>
      </w:pPr>
      <w:r>
        <w:rPr>
          <w:rFonts w:ascii="Myriad Pro"/>
        </w:rPr>
        <w:t>...soubermos achar um caminho, uma sa</w:t>
      </w:r>
      <w:r>
        <w:rPr>
          <w:rFonts w:ascii="Myriad Pro"/>
        </w:rPr>
        <w:t>í</w:t>
      </w:r>
      <w:r>
        <w:rPr>
          <w:rFonts w:ascii="Myriad Pro"/>
        </w:rPr>
        <w:t>da para esse povo t</w:t>
      </w:r>
      <w:r>
        <w:rPr>
          <w:rFonts w:ascii="Myriad Pro"/>
        </w:rPr>
        <w:t>ã</w:t>
      </w:r>
      <w:r>
        <w:rPr>
          <w:rFonts w:ascii="Myriad Pro"/>
        </w:rPr>
        <w:t>o sofrido,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contribuindo para uma convuls</w:t>
      </w:r>
      <w:r>
        <w:rPr>
          <w:rFonts w:ascii="Myriad Pro"/>
        </w:rPr>
        <w:t>ã</w:t>
      </w:r>
      <w:r>
        <w:rPr>
          <w:rFonts w:ascii="Myriad Pro"/>
        </w:rPr>
        <w:t>o social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Mas, </w:t>
      </w:r>
      <w:r>
        <w:rPr>
          <w:rFonts w:ascii="Myriad Pro"/>
        </w:rPr>
        <w:t>enfim, essas s</w:t>
      </w:r>
      <w:r>
        <w:rPr>
          <w:rFonts w:ascii="Myriad Pro"/>
        </w:rPr>
        <w:t>ã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>es finais. Os senhores t</w:t>
      </w:r>
      <w:r>
        <w:rPr>
          <w:rFonts w:ascii="Myriad Pro"/>
        </w:rPr>
        <w:t>ê</w:t>
      </w:r>
      <w:r>
        <w:rPr>
          <w:rFonts w:ascii="Myriad Pro"/>
        </w:rPr>
        <w:t>m, se quiserem 5, 10 minutos j</w:t>
      </w:r>
      <w:r>
        <w:rPr>
          <w:rFonts w:ascii="Myriad Pro"/>
        </w:rPr>
        <w:t>á</w:t>
      </w:r>
      <w:r>
        <w:rPr>
          <w:rFonts w:ascii="Myriad Pro"/>
        </w:rPr>
        <w:t xml:space="preserve"> que as perguntas receberam por escrito e v</w:t>
      </w:r>
      <w:r>
        <w:rPr>
          <w:rFonts w:ascii="Myriad Pro"/>
        </w:rPr>
        <w:t>ã</w:t>
      </w:r>
      <w:r>
        <w:rPr>
          <w:rFonts w:ascii="Myriad Pro"/>
        </w:rPr>
        <w:t>o nos remeter at</w:t>
      </w:r>
      <w:r>
        <w:rPr>
          <w:rFonts w:ascii="Myriad Pro"/>
        </w:rPr>
        <w:t>é</w:t>
      </w:r>
      <w:r>
        <w:rPr>
          <w:rFonts w:ascii="Myriad Pro"/>
        </w:rPr>
        <w:t xml:space="preserve"> a quinta.</w:t>
      </w:r>
    </w:p>
    <w:p w:rsidR="00FE00BB" w:rsidRDefault="001A5AA1">
      <w:pPr>
        <w:pStyle w:val="Escriba-Normal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de cada um dos nossos convidados. </w:t>
      </w:r>
    </w:p>
    <w:p w:rsidR="00FE00BB" w:rsidRDefault="001A5AA1">
      <w:pPr>
        <w:pStyle w:val="Escriba-Normalfffffffffffb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o agora...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E00BB" w:rsidRDefault="001A5AA1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 tem que sair </w:t>
      </w:r>
      <w:r>
        <w:rPr>
          <w:rFonts w:ascii="Myriad Pro"/>
        </w:rPr>
        <w:t>à</w:t>
      </w:r>
      <w:r>
        <w:rPr>
          <w:rFonts w:ascii="Myriad Pro"/>
        </w:rPr>
        <w:t>s 17; ent</w:t>
      </w:r>
      <w:r>
        <w:rPr>
          <w:rFonts w:ascii="Myriad Pro"/>
        </w:rPr>
        <w:t>ã</w:t>
      </w:r>
      <w:r>
        <w:rPr>
          <w:rFonts w:ascii="Myriad Pro"/>
        </w:rPr>
        <w:t>o, vai dar tempo.</w:t>
      </w:r>
    </w:p>
    <w:p w:rsidR="00FE00BB" w:rsidRDefault="001A5AA1">
      <w:pPr>
        <w:pStyle w:val="Escriba-Normalfffffffffffb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pela Sr</w:t>
      </w:r>
      <w:r>
        <w:rPr>
          <w:rFonts w:ascii="Myriad Pro"/>
        </w:rPr>
        <w:t>ª</w:t>
      </w:r>
      <w:r>
        <w:rPr>
          <w:rFonts w:ascii="Myriad Pro"/>
        </w:rPr>
        <w:t xml:space="preserve"> Ana C</w:t>
      </w:r>
      <w:r>
        <w:rPr>
          <w:rFonts w:ascii="Myriad Pro"/>
        </w:rPr>
        <w:t>é</w:t>
      </w:r>
      <w:r>
        <w:rPr>
          <w:rFonts w:ascii="Myriad Pro"/>
        </w:rPr>
        <w:t>lia Fidalgo da Silva, Superintendente Executiva Jur</w:t>
      </w:r>
      <w:r>
        <w:rPr>
          <w:rFonts w:ascii="Myriad Pro"/>
        </w:rPr>
        <w:t>í</w:t>
      </w:r>
      <w:r>
        <w:rPr>
          <w:rFonts w:ascii="Myriad Pro"/>
        </w:rPr>
        <w:t>dica das Lo</w:t>
      </w:r>
      <w:r>
        <w:rPr>
          <w:rFonts w:ascii="Myriad Pro"/>
        </w:rPr>
        <w:t>jas Americanas.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ANA CELIA FIDALGO DA SILVA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queria agradecer estar presente aqui, por ter sido convidada.</w:t>
      </w:r>
    </w:p>
    <w:p w:rsidR="00FE00BB" w:rsidRDefault="001A5AA1">
      <w:pPr>
        <w:pStyle w:val="Escriba-Normalfffffffffffb"/>
      </w:pPr>
      <w:r>
        <w:rPr>
          <w:rFonts w:ascii="Myriad Pro"/>
        </w:rPr>
        <w:t>Acho que temos muito trabalho pela frente. A nossa inten</w:t>
      </w:r>
      <w:r>
        <w:rPr>
          <w:rFonts w:ascii="Myriad Pro"/>
        </w:rPr>
        <w:t>çã</w:t>
      </w:r>
      <w:r>
        <w:rPr>
          <w:rFonts w:ascii="Myriad Pro"/>
        </w:rPr>
        <w:t>o sempre ser</w:t>
      </w:r>
      <w:r>
        <w:rPr>
          <w:rFonts w:ascii="Myriad Pro"/>
        </w:rPr>
        <w:t>á</w:t>
      </w:r>
      <w:r>
        <w:rPr>
          <w:rFonts w:ascii="Myriad Pro"/>
        </w:rPr>
        <w:t xml:space="preserve"> contribuir com V. Ex</w:t>
      </w:r>
      <w:r>
        <w:rPr>
          <w:rFonts w:ascii="Myriad Pro"/>
        </w:rPr>
        <w:t>ª</w:t>
      </w:r>
      <w:r>
        <w:rPr>
          <w:rFonts w:ascii="Myriad Pro"/>
        </w:rPr>
        <w:t>s. No que for poss</w:t>
      </w:r>
      <w:r>
        <w:rPr>
          <w:rFonts w:ascii="Myriad Pro"/>
        </w:rPr>
        <w:t>í</w:t>
      </w:r>
      <w:r>
        <w:rPr>
          <w:rFonts w:ascii="Myriad Pro"/>
        </w:rPr>
        <w:t>vel, a gente v</w:t>
      </w:r>
      <w:r>
        <w:rPr>
          <w:rFonts w:ascii="Myriad Pro"/>
        </w:rPr>
        <w:t>ai contribuir.</w:t>
      </w:r>
    </w:p>
    <w:p w:rsidR="00FE00BB" w:rsidRDefault="001A5AA1">
      <w:pPr>
        <w:pStyle w:val="Escriba-Normalfffffffffffb"/>
      </w:pPr>
      <w:r>
        <w:rPr>
          <w:rFonts w:ascii="Myriad Pro"/>
        </w:rPr>
        <w:t>Eu queria refor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o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Sr. Relator fez esse questionamento </w:t>
      </w:r>
      <w:r>
        <w:rPr>
          <w:rFonts w:ascii="Myriad Pro"/>
        </w:rPr>
        <w:t>–</w:t>
      </w:r>
      <w:r>
        <w:rPr>
          <w:rFonts w:ascii="Myriad Pro"/>
        </w:rPr>
        <w:t xml:space="preserve"> que nos nossos lit</w:t>
      </w:r>
      <w:r>
        <w:rPr>
          <w:rFonts w:ascii="Myriad Pro"/>
        </w:rPr>
        <w:t>í</w:t>
      </w:r>
      <w:r>
        <w:rPr>
          <w:rFonts w:ascii="Myriad Pro"/>
        </w:rPr>
        <w:t>gios judiciais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contribui</w:t>
      </w:r>
      <w:r>
        <w:rPr>
          <w:rFonts w:ascii="Myriad Pro"/>
        </w:rPr>
        <w:t>çã</w:t>
      </w:r>
      <w:r>
        <w:rPr>
          <w:rFonts w:ascii="Myriad Pro"/>
        </w:rPr>
        <w:t>o de empregado que esteja sendo discutida.S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contribui</w:t>
      </w:r>
      <w:r>
        <w:rPr>
          <w:rFonts w:ascii="Myriad Pro"/>
        </w:rPr>
        <w:t>çõ</w:t>
      </w:r>
      <w:r>
        <w:rPr>
          <w:rFonts w:ascii="Myriad Pro"/>
        </w:rPr>
        <w:t>es patronais, a quest</w:t>
      </w:r>
      <w:r>
        <w:rPr>
          <w:rFonts w:ascii="Myriad Pro"/>
        </w:rPr>
        <w:t>ã</w:t>
      </w:r>
      <w:r>
        <w:rPr>
          <w:rFonts w:ascii="Myriad Pro"/>
        </w:rPr>
        <w:t>o realmente de inter</w:t>
      </w:r>
      <w:r>
        <w:rPr>
          <w:rFonts w:ascii="Myriad Pro"/>
        </w:rPr>
        <w:t>preta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E00BB" w:rsidRDefault="001A5AA1">
      <w:pPr>
        <w:pStyle w:val="Escriba-Normalfffffffffffb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Obrigada.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Sr. Paulo Pompilio,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</w:t>
      </w:r>
      <w:proofErr w:type="gramEnd"/>
      <w:r>
        <w:rPr>
          <w:rFonts w:ascii="Myriad Pro"/>
        </w:rPr>
        <w:t xml:space="preserve"> da Companhia Brasileira</w:t>
      </w:r>
      <w:r>
        <w:rPr>
          <w:rFonts w:ascii="Myriad Pro"/>
        </w:rPr>
        <w:t xml:space="preserve"> de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PAULO POMPILIO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colocar a CBD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esclarecimentos que forem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E00BB" w:rsidRDefault="001A5AA1">
      <w:pPr>
        <w:pStyle w:val="Escriba-Normalfffffffffffb"/>
      </w:pPr>
      <w:r>
        <w:rPr>
          <w:rFonts w:ascii="Myriad Pro"/>
        </w:rPr>
        <w:t>Quero dizer que o grupo acredita no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falamos um pouquinho sobre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companhia que gera 100 mil empregos diretos, sendo que paga todos os seus impostos. E, colaborando tamb</w:t>
      </w:r>
      <w:r>
        <w:rPr>
          <w:rFonts w:ascii="Myriad Pro"/>
        </w:rPr>
        <w:t>é</w:t>
      </w:r>
      <w:r>
        <w:rPr>
          <w:rFonts w:ascii="Myriad Pro"/>
        </w:rPr>
        <w:t>m, a d</w:t>
      </w:r>
      <w:r>
        <w:rPr>
          <w:rFonts w:ascii="Myriad Pro"/>
        </w:rPr>
        <w:t>í</w:t>
      </w:r>
      <w:r>
        <w:rPr>
          <w:rFonts w:ascii="Myriad Pro"/>
        </w:rPr>
        <w:t>vida de INSS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tamos</w:t>
      </w:r>
      <w:proofErr w:type="gramEnd"/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100% patronal. E dessa d</w:t>
      </w:r>
      <w:r>
        <w:rPr>
          <w:rFonts w:ascii="Myriad Pro"/>
        </w:rPr>
        <w:t>í</w:t>
      </w:r>
      <w:r>
        <w:rPr>
          <w:rFonts w:ascii="Myriad Pro"/>
        </w:rPr>
        <w:t>vida, 40% dos d</w:t>
      </w:r>
      <w:r>
        <w:rPr>
          <w:rFonts w:ascii="Myriad Pro"/>
        </w:rPr>
        <w:t>é</w:t>
      </w:r>
      <w:r>
        <w:rPr>
          <w:rFonts w:ascii="Myriad Pro"/>
        </w:rPr>
        <w:t>bitos j</w:t>
      </w:r>
      <w:r>
        <w:rPr>
          <w:rFonts w:ascii="Myriad Pro"/>
        </w:rPr>
        <w:t>á</w:t>
      </w:r>
      <w:r>
        <w:rPr>
          <w:rFonts w:ascii="Myriad Pro"/>
        </w:rPr>
        <w:t xml:space="preserve"> foram ganhos em primeira inst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E00BB" w:rsidRDefault="001A5AA1">
      <w:pPr>
        <w:pStyle w:val="Escriba-Normal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 tribut</w:t>
      </w:r>
      <w:r>
        <w:rPr>
          <w:rFonts w:ascii="Myriad Pro"/>
        </w:rPr>
        <w:t xml:space="preserve">o recolhido diretamente do colaborador </w:t>
      </w:r>
      <w:r>
        <w:rPr>
          <w:rFonts w:ascii="Myriad Pro"/>
        </w:rPr>
        <w:t>é</w:t>
      </w:r>
      <w:r>
        <w:rPr>
          <w:rFonts w:ascii="Myriad Pro"/>
        </w:rPr>
        <w:t xml:space="preserve"> 100% repassado.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pode sempre com a CBD, </w:t>
      </w:r>
      <w:proofErr w:type="gramStart"/>
      <w:r>
        <w:rPr>
          <w:rFonts w:ascii="Myriad Pro"/>
        </w:rPr>
        <w:t>estamos  dispostos</w:t>
      </w:r>
      <w:proofErr w:type="gramEnd"/>
      <w:r>
        <w:rPr>
          <w:rFonts w:ascii="Myriad Pro"/>
        </w:rPr>
        <w:t xml:space="preserve"> a trabalhar e a fazer um Pa</w:t>
      </w:r>
      <w:r>
        <w:rPr>
          <w:rFonts w:ascii="Myriad Pro"/>
        </w:rPr>
        <w:t>í</w:t>
      </w:r>
      <w:r>
        <w:rPr>
          <w:rFonts w:ascii="Myriad Pro"/>
        </w:rPr>
        <w:t>s cada vez melhor.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Paulo Po</w:t>
      </w:r>
      <w:r>
        <w:rPr>
          <w:rFonts w:ascii="Myriad Pro"/>
        </w:rPr>
        <w:t>mpilio,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 da Companhia Brasileira de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Passamos a palavra agora para o Sr. Geraldo Roberto Gomes, representante da Megafort Distribuidor Importa</w:t>
      </w:r>
      <w:r>
        <w:rPr>
          <w:rFonts w:ascii="Myriad Pro"/>
        </w:rPr>
        <w:t>çã</w:t>
      </w:r>
      <w:r>
        <w:rPr>
          <w:rFonts w:ascii="Myriad Pro"/>
        </w:rPr>
        <w:t>o e Ltda.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t xml:space="preserve">O SR. GERALDO ROBERTO GOMES </w:t>
      </w:r>
      <w:r>
        <w:rPr>
          <w:rFonts w:ascii="Myriad Pro"/>
        </w:rPr>
        <w:t>–</w:t>
      </w:r>
      <w:r>
        <w:rPr>
          <w:rFonts w:ascii="Myriad Pro"/>
        </w:rPr>
        <w:t xml:space="preserve"> Eu queria tamb</w:t>
      </w:r>
      <w:r>
        <w:rPr>
          <w:rFonts w:ascii="Myriad Pro"/>
        </w:rPr>
        <w:t>é</w:t>
      </w:r>
      <w:r>
        <w:rPr>
          <w:rFonts w:ascii="Myriad Pro"/>
        </w:rPr>
        <w:t>m agradece</w:t>
      </w:r>
      <w:r>
        <w:rPr>
          <w:rFonts w:ascii="Myriad Pro"/>
        </w:rPr>
        <w:t xml:space="preserve">r a oportunidade do convite. </w:t>
      </w:r>
    </w:p>
    <w:p w:rsidR="00FE00BB" w:rsidRDefault="001A5AA1">
      <w:pPr>
        <w:pStyle w:val="Escriba-Normalfffffffffffb"/>
      </w:pPr>
      <w:r>
        <w:rPr>
          <w:rFonts w:ascii="Myriad Pro"/>
        </w:rPr>
        <w:t xml:space="preserve">A Megafort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prestar todos os esclarecimentos e contribuir dentro do que for necess</w:t>
      </w:r>
      <w:r>
        <w:rPr>
          <w:rFonts w:ascii="Myriad Pro"/>
        </w:rPr>
        <w:t>á</w:t>
      </w:r>
      <w:r>
        <w:rPr>
          <w:rFonts w:ascii="Myriad Pro"/>
        </w:rPr>
        <w:t>rio com a CPI.</w:t>
      </w:r>
    </w:p>
    <w:p w:rsidR="00FE00BB" w:rsidRDefault="001A5AA1">
      <w:pPr>
        <w:pStyle w:val="Escriba-Normal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empresa de pequeno porte ainda e tamb</w:t>
      </w:r>
      <w:r>
        <w:rPr>
          <w:rFonts w:ascii="Myriad Pro"/>
        </w:rPr>
        <w:t>é</w:t>
      </w:r>
      <w:r>
        <w:rPr>
          <w:rFonts w:ascii="Myriad Pro"/>
        </w:rPr>
        <w:t>m acreditamos bastante no Pa</w:t>
      </w:r>
      <w:r>
        <w:rPr>
          <w:rFonts w:ascii="Myriad Pro"/>
        </w:rPr>
        <w:t>í</w:t>
      </w:r>
      <w:r>
        <w:rPr>
          <w:rFonts w:ascii="Myriad Pro"/>
        </w:rPr>
        <w:t>s. Dentro das nossas d</w:t>
      </w:r>
      <w:r>
        <w:rPr>
          <w:rFonts w:ascii="Myriad Pro"/>
        </w:rPr>
        <w:t>í</w:t>
      </w:r>
      <w:r>
        <w:rPr>
          <w:rFonts w:ascii="Myriad Pro"/>
        </w:rPr>
        <w:t>vidas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inadimplidas, tamb</w:t>
      </w:r>
      <w:r>
        <w:rPr>
          <w:rFonts w:ascii="Myriad Pro"/>
        </w:rPr>
        <w:t>é</w:t>
      </w:r>
      <w:r>
        <w:rPr>
          <w:rFonts w:ascii="Myriad Pro"/>
        </w:rPr>
        <w:t>m de parte do empregado n</w:t>
      </w:r>
      <w:r>
        <w:rPr>
          <w:rFonts w:ascii="Myriad Pro"/>
        </w:rPr>
        <w:t>ã</w:t>
      </w:r>
      <w:r>
        <w:rPr>
          <w:rFonts w:ascii="Myriad Pro"/>
        </w:rPr>
        <w:t>o temos nada. Somente parte do empregador.</w:t>
      </w:r>
    </w:p>
    <w:p w:rsidR="00FE00BB" w:rsidRDefault="001A5AA1">
      <w:pPr>
        <w:pStyle w:val="Escriba-Normal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que pudermos colaborar,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E00BB" w:rsidRDefault="001A5AA1">
      <w:pPr>
        <w:pStyle w:val="Escriba-Normalfffffffffffb"/>
      </w:pPr>
      <w:r>
        <w:rPr>
          <w:rFonts w:ascii="Myriad Pro"/>
        </w:rPr>
        <w:t>Obrigado.</w:t>
      </w:r>
    </w:p>
    <w:p w:rsidR="00FE00BB" w:rsidRDefault="001A5AA1">
      <w:pPr>
        <w:pStyle w:val="Escriba-Normal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para dar uma satisfa</w:t>
      </w:r>
      <w:r>
        <w:rPr>
          <w:rFonts w:ascii="Myriad Pro"/>
        </w:rPr>
        <w:t>çã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rio, esse foi Geraldo Roberto Gomes, representando a Megafort Distribuidor Importa</w:t>
      </w:r>
      <w:r>
        <w:rPr>
          <w:rFonts w:ascii="Myriad Pro"/>
        </w:rPr>
        <w:t>çã</w:t>
      </w:r>
      <w:r>
        <w:rPr>
          <w:rFonts w:ascii="Myriad Pro"/>
        </w:rPr>
        <w:t xml:space="preserve">o e Ltda. </w:t>
      </w:r>
    </w:p>
    <w:p w:rsidR="00FE00BB" w:rsidRDefault="001A5AA1">
      <w:pPr>
        <w:pStyle w:val="Escriba-Normalfffffffffffb"/>
      </w:pPr>
      <w:r>
        <w:rPr>
          <w:rFonts w:ascii="Myriad Pro"/>
        </w:rPr>
        <w:t>É</w:t>
      </w:r>
      <w:r>
        <w:rPr>
          <w:rFonts w:ascii="Myriad Pro"/>
        </w:rPr>
        <w:t xml:space="preserve"> que vieram do Plen</w:t>
      </w:r>
      <w:r>
        <w:rPr>
          <w:rFonts w:ascii="Myriad Pro"/>
        </w:rPr>
        <w:t>á</w:t>
      </w:r>
      <w:r>
        <w:rPr>
          <w:rFonts w:ascii="Myriad Pro"/>
        </w:rPr>
        <w:t>rio alguns questionamentos, mas pelo que percebi, Relator,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na suas perguntas</w:t>
      </w:r>
      <w:proofErr w:type="gramEnd"/>
      <w:r>
        <w:rPr>
          <w:rFonts w:ascii="Myriad Pro"/>
        </w:rPr>
        <w:t xml:space="preserve">. </w:t>
      </w:r>
    </w:p>
    <w:p w:rsidR="00FE00BB" w:rsidRDefault="001A5AA1">
      <w:pPr>
        <w:pStyle w:val="Escriba-Normalfffffffffffb"/>
      </w:pPr>
      <w:r>
        <w:rPr>
          <w:rFonts w:ascii="Myriad Pro"/>
        </w:rPr>
        <w:t>Por isso, como nos c</w:t>
      </w:r>
      <w:r>
        <w:rPr>
          <w:rFonts w:ascii="Myriad Pro"/>
        </w:rPr>
        <w:t xml:space="preserve">omprometemos que eles </w:t>
      </w:r>
      <w:proofErr w:type="gramStart"/>
      <w:r>
        <w:rPr>
          <w:rFonts w:ascii="Myriad Pro"/>
        </w:rPr>
        <w:t>poderiam  responder</w:t>
      </w:r>
      <w:proofErr w:type="gramEnd"/>
      <w:r>
        <w:rPr>
          <w:rFonts w:ascii="Myriad Pro"/>
        </w:rPr>
        <w:t xml:space="preserve"> por escrito, mas veio do Plen</w:t>
      </w:r>
      <w:r>
        <w:rPr>
          <w:rFonts w:ascii="Myriad Pro"/>
        </w:rPr>
        <w:t>á</w:t>
      </w:r>
      <w:r>
        <w:rPr>
          <w:rFonts w:ascii="Myriad Pro"/>
        </w:rPr>
        <w:t>rio: 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em Refis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questionou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De quantos Refis j</w:t>
      </w:r>
      <w:r>
        <w:rPr>
          <w:rFonts w:ascii="Myriad Pro"/>
        </w:rPr>
        <w:t>á</w:t>
      </w:r>
      <w:r>
        <w:rPr>
          <w:rFonts w:ascii="Myriad Pro"/>
        </w:rPr>
        <w:t xml:space="preserve"> participaram? Em quantos foram financiados valores negociados de Refis anterior?</w:t>
      </w:r>
    </w:p>
    <w:p w:rsidR="00FE00BB" w:rsidRDefault="001A5AA1">
      <w:pPr>
        <w:pStyle w:val="Escriba-Normalfffffffffffb"/>
      </w:pPr>
      <w:r>
        <w:rPr>
          <w:rFonts w:ascii="Myriad Pro"/>
        </w:rPr>
        <w:t>Isso pelo que percebi do conju</w:t>
      </w:r>
      <w:r>
        <w:rPr>
          <w:rFonts w:ascii="Myriad Pro"/>
        </w:rPr>
        <w:t>nto...</w:t>
      </w:r>
    </w:p>
    <w:p w:rsidR="00FE00BB" w:rsidRDefault="001A5AA1">
      <w:pPr>
        <w:pStyle w:val="Escriba-Normalfffffffffffb"/>
      </w:pPr>
      <w:proofErr w:type="gramStart"/>
      <w:r>
        <w:rPr>
          <w:rFonts w:ascii="Myriad Pro"/>
        </w:rPr>
        <w:t>foram</w:t>
      </w:r>
      <w:proofErr w:type="gramEnd"/>
      <w:r>
        <w:rPr>
          <w:rFonts w:ascii="Myriad Pro"/>
        </w:rPr>
        <w:t xml:space="preserve"> financiados valores negociados em Refis anteriores. Isto, pelo que eu percebi no conjunto,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FE00BB" w:rsidRDefault="001A5AA1">
      <w:pPr>
        <w:pStyle w:val="Escriba-Normal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aquela parte 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nas perguntas do Relator. Recolhe a parte do trabalhador,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bita? Alguns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aqui de pronto. Qual o valor da d</w:t>
      </w:r>
      <w:r>
        <w:rPr>
          <w:rFonts w:ascii="Myriad Pro"/>
        </w:rPr>
        <w:t>í</w:t>
      </w:r>
      <w:r>
        <w:rPr>
          <w:rFonts w:ascii="Myriad Pro"/>
        </w:rPr>
        <w:t>vida?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explicitado aqui. E quais os plano</w:t>
      </w:r>
      <w:r>
        <w:rPr>
          <w:rFonts w:ascii="Myriad Pro"/>
        </w:rPr>
        <w:t>s para pagar a d</w:t>
      </w:r>
      <w:r>
        <w:rPr>
          <w:rFonts w:ascii="Myriad Pro"/>
        </w:rPr>
        <w:t>í</w:t>
      </w:r>
      <w:r>
        <w:rPr>
          <w:rFonts w:ascii="Myriad Pro"/>
        </w:rPr>
        <w:t>vida nos pr</w:t>
      </w:r>
      <w:r>
        <w:rPr>
          <w:rFonts w:ascii="Myriad Pro"/>
        </w:rPr>
        <w:t>ó</w:t>
      </w:r>
      <w:r>
        <w:rPr>
          <w:rFonts w:ascii="Myriad Pro"/>
        </w:rPr>
        <w:t>ximos anos? Uma, que o Relator j</w:t>
      </w:r>
      <w:r>
        <w:rPr>
          <w:rFonts w:ascii="Myriad Pro"/>
        </w:rPr>
        <w:t>á</w:t>
      </w:r>
      <w:r>
        <w:rPr>
          <w:rFonts w:ascii="Myriad Pro"/>
        </w:rPr>
        <w:t xml:space="preserve"> colocou, e outra, que eles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colocaram, que </w:t>
      </w:r>
      <w:proofErr w:type="gramStart"/>
      <w:r>
        <w:rPr>
          <w:rFonts w:ascii="Myriad Pro"/>
        </w:rPr>
        <w:t>uma parte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devendo, e outra, que est</w:t>
      </w:r>
      <w:r>
        <w:rPr>
          <w:rFonts w:ascii="Myriad Pro"/>
        </w:rPr>
        <w:t>ã</w:t>
      </w:r>
      <w:r>
        <w:rPr>
          <w:rFonts w:ascii="Myriad Pro"/>
        </w:rPr>
        <w:t>o devendo, est</w:t>
      </w:r>
      <w:r>
        <w:rPr>
          <w:rFonts w:ascii="Myriad Pro"/>
        </w:rPr>
        <w:t>á</w:t>
      </w:r>
      <w:r>
        <w:rPr>
          <w:rFonts w:ascii="Myriad Pro"/>
        </w:rPr>
        <w:t xml:space="preserve"> tudo no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acho que, de uma forma ou de outra, as perguntas fora</w:t>
      </w:r>
      <w:r>
        <w:rPr>
          <w:rFonts w:ascii="Myriad Pro"/>
        </w:rPr>
        <w:t>m respondidas, e o Relator tamb</w:t>
      </w:r>
      <w:r>
        <w:rPr>
          <w:rFonts w:ascii="Myriad Pro"/>
        </w:rPr>
        <w:t>é</w:t>
      </w:r>
      <w:r>
        <w:rPr>
          <w:rFonts w:ascii="Myriad Pro"/>
        </w:rPr>
        <w:t xml:space="preserve">m propicia aos senhores,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resposta por escrito para que a gente possa fazer o cruzamento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no segundo momento. </w:t>
      </w:r>
    </w:p>
    <w:p w:rsidR="00FE00BB" w:rsidRDefault="001A5AA1">
      <w:pPr>
        <w:pStyle w:val="Escriba-Normal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FE00BB" w:rsidRDefault="001A5AA1">
      <w:pPr>
        <w:pStyle w:val="Escriba-Normal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hoje. </w:t>
      </w:r>
    </w:p>
    <w:p w:rsidR="00FE00BB" w:rsidRDefault="001A5AA1">
      <w:pPr>
        <w:pStyle w:val="Escriba-Normalfffffffffffb"/>
      </w:pPr>
      <w:r>
        <w:rPr>
          <w:rFonts w:ascii="Myriad Pro"/>
        </w:rPr>
        <w:t>Voltaremos qu</w:t>
      </w:r>
      <w:r>
        <w:rPr>
          <w:rFonts w:ascii="Myriad Pro"/>
        </w:rPr>
        <w:t>inta-feira.</w:t>
      </w:r>
    </w:p>
    <w:p w:rsidR="00FE00BB" w:rsidRDefault="001A5AA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14 minutos.</w:t>
      </w:r>
      <w:r>
        <w:rPr>
          <w:rFonts w:ascii="Myriad Pro"/>
        </w:rPr>
        <w:t>)</w:t>
      </w:r>
    </w:p>
    <w:sectPr w:rsidR="00FE00B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5AA1">
      <w:pPr>
        <w:spacing w:after="0" w:line="240" w:lineRule="auto"/>
      </w:pPr>
      <w:r>
        <w:separator/>
      </w:r>
    </w:p>
  </w:endnote>
  <w:endnote w:type="continuationSeparator" w:id="0">
    <w:p w:rsidR="00000000" w:rsidRDefault="001A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5AA1">
      <w:pPr>
        <w:spacing w:after="0" w:line="240" w:lineRule="auto"/>
      </w:pPr>
      <w:r>
        <w:separator/>
      </w:r>
    </w:p>
  </w:footnote>
  <w:footnote w:type="continuationSeparator" w:id="0">
    <w:p w:rsidR="00000000" w:rsidRDefault="001A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BB" w:rsidRDefault="001A5AA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00BB" w:rsidRDefault="001A5AA1">
    <w:pPr>
      <w:jc w:val="center"/>
    </w:pPr>
    <w:r>
      <w:rPr>
        <w:sz w:val="16"/>
      </w:rPr>
      <w:t>SENADO FEDERAL</w:t>
    </w:r>
  </w:p>
  <w:p w:rsidR="00FE00BB" w:rsidRDefault="001A5AA1">
    <w:pPr>
      <w:jc w:val="center"/>
    </w:pPr>
    <w:r>
      <w:rPr>
        <w:sz w:val="16"/>
      </w:rPr>
      <w:t>SECRETARIA-GERAL DA MESA</w:t>
    </w:r>
  </w:p>
  <w:p w:rsidR="00FE00BB" w:rsidRDefault="00FE00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BB"/>
    <w:rsid w:val="001A5AA1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70000-0698-42FE-8063-8BF051A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7307</Words>
  <Characters>39460</Characters>
  <Application>Microsoft Office Word</Application>
  <DocSecurity>4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Reunião, da CPI da Previdência, de 03/07/2017</vt:lpstr>
    </vt:vector>
  </TitlesOfParts>
  <Company>Senado Federal</Company>
  <LinksUpToDate>false</LinksUpToDate>
  <CharactersWithSpaces>46674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Reunião, da CPI da Previdência, de 03/07/2017</dc:title>
  <dc:subject>Ata de reunião de Comissão do Senado Federal</dc:subject>
  <dc:creator>Marcelo Assaife Lopes</dc:creator>
  <dc:description>Ata da 20 ª Reunião, Reunião, da CPI da Previdência, de 03/07/2017 da 3ª Sessão Legislativa Ordinária da 55ª Legislatura, realizada em 03 de Julho de 2017, Segunda-feira, no Senado Federal, Anexo II, Ala Senador Alexandre Costa, Plenário nº 19.
Arquivo gerado através do sistema Comiss.
Usuário: Marcelo Assaife Lopes (assaife). Gerado em: 07/07/2017 10:34:36.</dc:description>
  <cp:lastModifiedBy>Marcelo Assaife Lopes</cp:lastModifiedBy>
  <cp:revision>2</cp:revision>
  <cp:lastPrinted>2017-07-07T13:35:00Z</cp:lastPrinted>
  <dcterms:created xsi:type="dcterms:W3CDTF">2017-07-07T13:35:00Z</dcterms:created>
  <dcterms:modified xsi:type="dcterms:W3CDTF">2017-07-07T13:35:00Z</dcterms:modified>
</cp:coreProperties>
</file>