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2B0" w:rsidRPr="00645894" w:rsidRDefault="00645894">
      <w:pPr>
        <w:jc w:val="both"/>
        <w:rPr>
          <w:rFonts w:ascii="ITC Stone Sans Std Medium" w:hAnsi="ITC Stone Sans Std Medium" w:cs="Arial"/>
        </w:rPr>
      </w:pPr>
      <w:r w:rsidRPr="00645894">
        <w:rPr>
          <w:rFonts w:ascii="ITC Stone Sans Std Medium" w:hAnsi="ITC Stone Sans Std Medium" w:cs="Arial"/>
        </w:rPr>
        <w:t>ATA DA 95</w:t>
      </w:r>
      <w:r>
        <w:rPr>
          <w:rFonts w:ascii="ITC Stone Sans Std Medium" w:hAnsi="ITC Stone Sans Std Medium" w:cs="Arial"/>
        </w:rPr>
        <w:t>ª</w:t>
      </w:r>
      <w:r w:rsidRPr="00645894">
        <w:rPr>
          <w:rFonts w:ascii="ITC Stone Sans Std Medium" w:hAnsi="ITC Stone Sans Std Medium" w:cs="Arial"/>
        </w:rPr>
        <w:t xml:space="preserve"> REUNI</w:t>
      </w:r>
      <w:r w:rsidRPr="00645894">
        <w:rPr>
          <w:rFonts w:ascii="ITC Stone Sans Std Medium" w:hAnsi="ITC Stone Sans Std Medium" w:cs="Arial" w:hint="eastAsia"/>
        </w:rPr>
        <w:t>Ã</w:t>
      </w:r>
      <w:r w:rsidRPr="00645894">
        <w:rPr>
          <w:rFonts w:ascii="ITC Stone Sans Std Medium" w:hAnsi="ITC Stone Sans Std Medium" w:cs="Arial"/>
        </w:rPr>
        <w:t>O, EXTRAORDIN</w:t>
      </w:r>
      <w:r w:rsidRPr="00645894">
        <w:rPr>
          <w:rFonts w:ascii="ITC Stone Sans Std Medium" w:hAnsi="ITC Stone Sans Std Medium" w:cs="Arial" w:hint="eastAsia"/>
        </w:rPr>
        <w:t>Á</w:t>
      </w:r>
      <w:r w:rsidRPr="00645894">
        <w:rPr>
          <w:rFonts w:ascii="ITC Stone Sans Std Medium" w:hAnsi="ITC Stone Sans Std Medium" w:cs="Arial"/>
        </w:rPr>
        <w:t>RIA, DA COMISS</w:t>
      </w:r>
      <w:r w:rsidRPr="00645894">
        <w:rPr>
          <w:rFonts w:ascii="ITC Stone Sans Std Medium" w:hAnsi="ITC Stone Sans Std Medium" w:cs="Arial" w:hint="eastAsia"/>
        </w:rPr>
        <w:t>Ã</w:t>
      </w:r>
      <w:r w:rsidRPr="00645894">
        <w:rPr>
          <w:rFonts w:ascii="ITC Stone Sans Std Medium" w:hAnsi="ITC Stone Sans Std Medium" w:cs="Arial"/>
        </w:rPr>
        <w:t>O DE DIREITOS HUMANOS E LEGISLA</w:t>
      </w:r>
      <w:r w:rsidRPr="00645894">
        <w:rPr>
          <w:rFonts w:ascii="ITC Stone Sans Std Medium" w:hAnsi="ITC Stone Sans Std Medium" w:cs="Arial" w:hint="eastAsia"/>
        </w:rPr>
        <w:t>ÇÃ</w:t>
      </w:r>
      <w:r w:rsidRPr="00645894">
        <w:rPr>
          <w:rFonts w:ascii="ITC Stone Sans Std Medium" w:hAnsi="ITC Stone Sans Std Medium" w:cs="Arial"/>
        </w:rPr>
        <w:t>O PARTICIPATIVA DA 3</w:t>
      </w:r>
      <w:r>
        <w:rPr>
          <w:rFonts w:ascii="ITC Stone Sans Std Medium" w:hAnsi="ITC Stone Sans Std Medium" w:cs="Arial"/>
        </w:rPr>
        <w:t>ª</w:t>
      </w:r>
      <w:r w:rsidRPr="00645894">
        <w:rPr>
          <w:rFonts w:ascii="ITC Stone Sans Std Medium" w:hAnsi="ITC Stone Sans Std Medium" w:cs="Arial"/>
        </w:rPr>
        <w:t xml:space="preserve"> SESS</w:t>
      </w:r>
      <w:r w:rsidRPr="00645894">
        <w:rPr>
          <w:rFonts w:ascii="ITC Stone Sans Std Medium" w:hAnsi="ITC Stone Sans Std Medium" w:cs="Arial" w:hint="eastAsia"/>
        </w:rPr>
        <w:t>Ã</w:t>
      </w:r>
      <w:r w:rsidRPr="00645894">
        <w:rPr>
          <w:rFonts w:ascii="ITC Stone Sans Std Medium" w:hAnsi="ITC Stone Sans Std Medium" w:cs="Arial"/>
        </w:rPr>
        <w:t>O LEGISLATIVA ORDIN</w:t>
      </w:r>
      <w:r w:rsidRPr="00645894">
        <w:rPr>
          <w:rFonts w:ascii="ITC Stone Sans Std Medium" w:hAnsi="ITC Stone Sans Std Medium" w:cs="Arial" w:hint="eastAsia"/>
        </w:rPr>
        <w:t>Á</w:t>
      </w:r>
      <w:r w:rsidRPr="00645894">
        <w:rPr>
          <w:rFonts w:ascii="ITC Stone Sans Std Medium" w:hAnsi="ITC Stone Sans Std Medium" w:cs="Arial"/>
        </w:rPr>
        <w:t>RIA DA 55</w:t>
      </w:r>
      <w:r>
        <w:rPr>
          <w:rFonts w:ascii="ITC Stone Sans Std Medium" w:hAnsi="ITC Stone Sans Std Medium" w:cs="Arial"/>
        </w:rPr>
        <w:t>ª</w:t>
      </w:r>
      <w:r w:rsidRPr="00645894">
        <w:rPr>
          <w:rFonts w:ascii="ITC Stone Sans Std Medium" w:hAnsi="ITC Stone Sans Std Medium" w:cs="Arial"/>
        </w:rPr>
        <w:t xml:space="preserve"> LEGISLATURA, REALIZADA EM 28 DE NOVEMBRO DE 2017, TER</w:t>
      </w:r>
      <w:r w:rsidRPr="00645894">
        <w:rPr>
          <w:rFonts w:ascii="ITC Stone Sans Std Medium" w:hAnsi="ITC Stone Sans Std Medium" w:cs="Arial" w:hint="eastAsia"/>
        </w:rPr>
        <w:t>Ç</w:t>
      </w:r>
      <w:r w:rsidRPr="00645894">
        <w:rPr>
          <w:rFonts w:ascii="ITC Stone Sans Std Medium" w:hAnsi="ITC Stone Sans Std Medium" w:cs="Arial"/>
        </w:rPr>
        <w:t>A-FEIRA, NO SENADO FEDERAL, ANEXO II, ALA SENADOR ALEXANDRE COSTA, PLEN</w:t>
      </w:r>
      <w:r w:rsidRPr="00645894">
        <w:rPr>
          <w:rFonts w:ascii="ITC Stone Sans Std Medium" w:hAnsi="ITC Stone Sans Std Medium" w:cs="Arial" w:hint="eastAsia"/>
        </w:rPr>
        <w:t>Á</w:t>
      </w:r>
      <w:r w:rsidRPr="00645894">
        <w:rPr>
          <w:rFonts w:ascii="ITC Stone Sans Std Medium" w:hAnsi="ITC Stone Sans Std Medium" w:cs="Arial"/>
        </w:rPr>
        <w:t>RIO N</w:t>
      </w:r>
      <w:r w:rsidRPr="00645894">
        <w:rPr>
          <w:rFonts w:ascii="ITC Stone Sans Std Medium" w:hAnsi="ITC Stone Sans Std Medium" w:cs="Arial" w:hint="eastAsia"/>
        </w:rPr>
        <w:t>º</w:t>
      </w:r>
      <w:r w:rsidRPr="00645894">
        <w:rPr>
          <w:rFonts w:ascii="ITC Stone Sans Std Medium" w:hAnsi="ITC Stone Sans Std Medium" w:cs="Arial"/>
        </w:rPr>
        <w:t xml:space="preserve"> 3.</w:t>
      </w:r>
    </w:p>
    <w:p w:rsidR="006E42B0" w:rsidRPr="00645894" w:rsidRDefault="006E42B0" w:rsidP="00645894">
      <w:pPr>
        <w:jc w:val="both"/>
        <w:rPr>
          <w:rFonts w:ascii="ITC Stone Sans Std Medium" w:hAnsi="ITC Stone Sans Std Medium" w:cs="Arial"/>
        </w:rPr>
      </w:pPr>
    </w:p>
    <w:p w:rsidR="00645894" w:rsidRDefault="00645894" w:rsidP="00645894">
      <w:pPr>
        <w:jc w:val="both"/>
        <w:rPr>
          <w:rFonts w:ascii="ITC Stone Sans Std Medium" w:hAnsi="ITC Stone Sans Std Medium" w:cs="Arial"/>
        </w:rPr>
      </w:pPr>
      <w:r w:rsidRPr="00645894">
        <w:rPr>
          <w:rFonts w:ascii="ITC Stone Sans Std Medium" w:hAnsi="ITC Stone Sans Std Medium" w:cs="Arial"/>
        </w:rPr>
        <w:t>Às quatorze horas e cinquenta e cinco minutos do dia vinte e oito de novembro de dois mil e dezessete, no Anexo II, Ala Senador Alexandre Costa, Plenário nº 3, sob a Presidência da Senadora Fátima Bezerra, reúne-se a Comissão de Direitos Humanos e Legislação Participativa com a presença dos Senadores Marta Suplicy, Hélio José, Ângela Portela, Paulo Paim, Regina Sousa, Paulo Rocha, José Medeiros, Cristovam Buarque, Telmário Mota, Cidinho Santos, Wellington Fagundes, José Pimentel, Lídice da Mata, Dário Berger, Simone Tebet, Ataídes Oliveira e Wilder Morais. Deixam de comparecer os Senadores Eduardo Amorim, Ana Amélia, João Capiberibe, Romário e Magno Malta. Havendo número regimental, a reunião é aberta. Passa-se à apreciação da pauta: Audiência P</w:t>
      </w:r>
      <w:r w:rsidR="00A81E79">
        <w:rPr>
          <w:rFonts w:ascii="ITC Stone Sans Std Medium" w:hAnsi="ITC Stone Sans Std Medium" w:cs="Arial"/>
        </w:rPr>
        <w:t>ública Interativa, atendendo ao</w:t>
      </w:r>
      <w:r w:rsidRPr="00645894">
        <w:rPr>
          <w:rFonts w:ascii="ITC Stone Sans Std Medium" w:hAnsi="ITC Stone Sans Std Medium" w:cs="Arial"/>
        </w:rPr>
        <w:t xml:space="preserve"> requerimento RDH 160/2017, de autoria da Senadora Fátima Bezerra e do Senador Paulo Rocha. Finalidade: "Instruir a Sugestão Legislativa nº 47/2017, que solicita a revogação da Lei que institui Paulo Freire como patrono da educação brasileira, a Lei 12.612". Participantes: Deputada Federal Luiza Erundina; Ana Maria Araújo Freire, Representante do Coletivo Paulo Freire; Daniel Cara, Representante do Coletivo Paulo Freire; e </w:t>
      </w:r>
      <w:proofErr w:type="spellStart"/>
      <w:r w:rsidRPr="00645894">
        <w:rPr>
          <w:rFonts w:ascii="ITC Stone Sans Std Medium" w:hAnsi="ITC Stone Sans Std Medium" w:cs="Arial"/>
        </w:rPr>
        <w:t>Marlúcia</w:t>
      </w:r>
      <w:proofErr w:type="spellEnd"/>
      <w:r w:rsidRPr="00645894">
        <w:rPr>
          <w:rFonts w:ascii="ITC Stone Sans Std Medium" w:hAnsi="ITC Stone Sans Std Medium" w:cs="Arial"/>
        </w:rPr>
        <w:t xml:space="preserve"> Menezes de Paiva, Professora da Universidade Fe</w:t>
      </w:r>
      <w:r w:rsidR="00A81E79">
        <w:rPr>
          <w:rFonts w:ascii="ITC Stone Sans Std Medium" w:hAnsi="ITC Stone Sans Std Medium" w:cs="Arial"/>
        </w:rPr>
        <w:t>deral do Rio Grande do Norte. Fa</w:t>
      </w:r>
      <w:r w:rsidRPr="00645894">
        <w:rPr>
          <w:rFonts w:ascii="ITC Stone Sans Std Medium" w:hAnsi="ITC Stone Sans Std Medium" w:cs="Arial"/>
        </w:rPr>
        <w:t>z</w:t>
      </w:r>
      <w:r w:rsidR="00430BA6">
        <w:rPr>
          <w:rFonts w:ascii="ITC Stone Sans Std Medium" w:hAnsi="ITC Stone Sans Std Medium" w:cs="Arial"/>
        </w:rPr>
        <w:t>em</w:t>
      </w:r>
      <w:r w:rsidRPr="00645894">
        <w:rPr>
          <w:rFonts w:ascii="ITC Stone Sans Std Medium" w:hAnsi="ITC Stone Sans Std Medium" w:cs="Arial"/>
        </w:rPr>
        <w:t xml:space="preserve"> uso da palavra a</w:t>
      </w:r>
      <w:r w:rsidR="00430BA6">
        <w:rPr>
          <w:rFonts w:ascii="ITC Stone Sans Std Medium" w:hAnsi="ITC Stone Sans Std Medium" w:cs="Arial"/>
        </w:rPr>
        <w:t>s</w:t>
      </w:r>
      <w:r w:rsidRPr="00645894">
        <w:rPr>
          <w:rFonts w:ascii="ITC Stone Sans Std Medium" w:hAnsi="ITC Stone Sans Std Medium" w:cs="Arial"/>
        </w:rPr>
        <w:t xml:space="preserve"> Senadora</w:t>
      </w:r>
      <w:r w:rsidR="00430BA6">
        <w:rPr>
          <w:rFonts w:ascii="ITC Stone Sans Std Medium" w:hAnsi="ITC Stone Sans Std Medium" w:cs="Arial"/>
        </w:rPr>
        <w:t>s</w:t>
      </w:r>
      <w:r w:rsidRPr="00645894">
        <w:rPr>
          <w:rFonts w:ascii="ITC Stone Sans Std Medium" w:hAnsi="ITC Stone Sans Std Medium" w:cs="Arial"/>
        </w:rPr>
        <w:t xml:space="preserve"> Fátima Bezerra</w:t>
      </w:r>
      <w:r w:rsidR="00473505">
        <w:rPr>
          <w:rFonts w:ascii="ITC Stone Sans Std Medium" w:hAnsi="ITC Stone Sans Std Medium" w:cs="Arial"/>
        </w:rPr>
        <w:t>, Regina Sousa e Mart</w:t>
      </w:r>
      <w:r w:rsidR="00430BA6">
        <w:rPr>
          <w:rFonts w:ascii="ITC Stone Sans Std Medium" w:hAnsi="ITC Stone Sans Std Medium" w:cs="Arial"/>
        </w:rPr>
        <w:t>a Suplicy</w:t>
      </w:r>
      <w:r w:rsidR="00473505">
        <w:rPr>
          <w:rFonts w:ascii="ITC Stone Sans Std Medium" w:hAnsi="ITC Stone Sans Std Medium" w:cs="Arial"/>
        </w:rPr>
        <w:t xml:space="preserve"> e o Senador Cristovam Buarque</w:t>
      </w:r>
      <w:r w:rsidRPr="00645894">
        <w:rPr>
          <w:rFonts w:ascii="ITC Stone Sans Std Medium" w:hAnsi="ITC Stone Sans Std Medium" w:cs="Arial"/>
        </w:rPr>
        <w:t>. Resultado: Audiência Pública realizada em caráter interativo, mediante a participação popular por meio do Portal e-Cidadania (http://www.senado.leg.br/ecidadania) e do Alô Senado (0800 61 22 11). Nada mais havendo a tratar, encerra-se a reunião às dezessete horas e dezessete minutos</w:t>
      </w:r>
      <w:r>
        <w:rPr>
          <w:rFonts w:ascii="ITC Stone Sans Std Medium" w:hAnsi="ITC Stone Sans Std Medium" w:cs="Arial"/>
        </w:rPr>
        <w:t xml:space="preserve">; e para constar, eu, </w:t>
      </w:r>
      <w:r w:rsidR="00D46487">
        <w:rPr>
          <w:rFonts w:ascii="ITC Stone Sans Std Medium" w:hAnsi="ITC Stone Sans Std Medium" w:cs="Arial"/>
        </w:rPr>
        <w:t>Mariana Borges Frizzera Paiva Lyrio</w:t>
      </w:r>
      <w:r>
        <w:rPr>
          <w:rFonts w:ascii="ITC Stone Sans Std Medium" w:hAnsi="ITC Stone Sans Std Medium" w:cs="Arial"/>
        </w:rPr>
        <w:t>, Secretári</w:t>
      </w:r>
      <w:r w:rsidR="00D46487">
        <w:rPr>
          <w:rFonts w:ascii="ITC Stone Sans Std Medium" w:hAnsi="ITC Stone Sans Std Medium" w:cs="Arial"/>
        </w:rPr>
        <w:t>a</w:t>
      </w:r>
      <w:r>
        <w:rPr>
          <w:rFonts w:ascii="ITC Stone Sans Std Medium" w:hAnsi="ITC Stone Sans Std Medium" w:cs="Arial"/>
        </w:rPr>
        <w:t xml:space="preserve"> da Comissão de Direitos Humanos e Legislação Participativa, lavrei a presente Ata que, lida e aprovada, será assinada pela Senhora Presidente </w:t>
      </w:r>
      <w:r w:rsidR="00D46487">
        <w:rPr>
          <w:rFonts w:ascii="ITC Stone Sans Std Medium" w:hAnsi="ITC Stone Sans Std Medium" w:cs="Arial"/>
        </w:rPr>
        <w:t xml:space="preserve">Eventual </w:t>
      </w:r>
      <w:r>
        <w:rPr>
          <w:rFonts w:ascii="ITC Stone Sans Std Medium" w:hAnsi="ITC Stone Sans Std Medium" w:cs="Arial"/>
        </w:rPr>
        <w:t>e publicada no Diário do Senado Federal.</w:t>
      </w:r>
    </w:p>
    <w:p w:rsidR="006E42B0" w:rsidRPr="00645894" w:rsidRDefault="006E42B0" w:rsidP="00645894">
      <w:pPr>
        <w:jc w:val="both"/>
        <w:rPr>
          <w:rFonts w:ascii="ITC Stone Sans Std Medium" w:hAnsi="ITC Stone Sans Std Medium" w:cs="Arial"/>
        </w:rPr>
      </w:pPr>
    </w:p>
    <w:p w:rsidR="006E42B0" w:rsidRPr="00645894" w:rsidRDefault="00645894" w:rsidP="00645894">
      <w:pPr>
        <w:jc w:val="center"/>
        <w:rPr>
          <w:rFonts w:ascii="ITC Stone Sans Std Medium" w:hAnsi="ITC Stone Sans Std Medium" w:cs="Arial"/>
          <w:b/>
        </w:rPr>
      </w:pPr>
      <w:r w:rsidRPr="00645894">
        <w:rPr>
          <w:rFonts w:ascii="ITC Stone Sans Std Medium" w:hAnsi="ITC Stone Sans Std Medium" w:cs="Arial"/>
          <w:b/>
        </w:rPr>
        <w:t>Senadora Fátima Bezerra</w:t>
      </w:r>
    </w:p>
    <w:p w:rsidR="006E42B0" w:rsidRPr="00645894" w:rsidRDefault="00645894" w:rsidP="00645894">
      <w:pPr>
        <w:jc w:val="center"/>
        <w:rPr>
          <w:rFonts w:ascii="ITC Stone Sans Std Medium" w:hAnsi="ITC Stone Sans Std Medium" w:cs="Arial"/>
        </w:rPr>
      </w:pPr>
      <w:r w:rsidRPr="00645894">
        <w:rPr>
          <w:rFonts w:ascii="ITC Stone Sans Std Medium" w:hAnsi="ITC Stone Sans Std Medium" w:cs="Arial"/>
        </w:rPr>
        <w:t>Presidente Eventual da Comissão de Direitos Humanos e Legislação Participativa</w:t>
      </w:r>
    </w:p>
    <w:p w:rsidR="006E42B0" w:rsidRPr="00645894" w:rsidRDefault="006E42B0" w:rsidP="00645894">
      <w:pPr>
        <w:jc w:val="center"/>
        <w:rPr>
          <w:rFonts w:ascii="ITC Stone Sans Std Medium" w:hAnsi="ITC Stone Sans Std Medium" w:cs="Arial"/>
        </w:rPr>
      </w:pPr>
    </w:p>
    <w:p w:rsidR="006E42B0" w:rsidRPr="00645894" w:rsidRDefault="006E42B0" w:rsidP="00645894">
      <w:pPr>
        <w:jc w:val="center"/>
        <w:rPr>
          <w:rFonts w:ascii="ITC Stone Sans Std Medium" w:hAnsi="ITC Stone Sans Std Medium" w:cs="Arial"/>
        </w:rPr>
      </w:pPr>
      <w:bookmarkStart w:id="0" w:name="_GoBack"/>
      <w:bookmarkEnd w:id="0"/>
    </w:p>
    <w:p w:rsidR="006E42B0" w:rsidRPr="00645894" w:rsidRDefault="00645894" w:rsidP="00645894">
      <w:pPr>
        <w:jc w:val="center"/>
        <w:rPr>
          <w:rFonts w:ascii="ITC Stone Sans Std Medium" w:hAnsi="ITC Stone Sans Std Medium" w:cs="Arial"/>
        </w:rPr>
      </w:pPr>
      <w:r w:rsidRPr="00645894">
        <w:rPr>
          <w:rFonts w:ascii="ITC Stone Sans Std Medium" w:hAnsi="ITC Stone Sans Std Medium" w:cs="Arial"/>
        </w:rPr>
        <w:t>Esta reunião está disponível em áudio e vídeo no link abaixo:</w:t>
      </w:r>
    </w:p>
    <w:p w:rsidR="006E42B0" w:rsidRDefault="00485881" w:rsidP="00645894">
      <w:pPr>
        <w:jc w:val="center"/>
      </w:pPr>
      <w:hyperlink r:id="rId6">
        <w:r w:rsidR="00645894" w:rsidRPr="00645894">
          <w:rPr>
            <w:rFonts w:ascii="ITC Stone Sans Std Medium" w:hAnsi="ITC Stone Sans Std Medium" w:cs="Arial"/>
          </w:rPr>
          <w:t>http://www12.senado.leg.br/multimidia/eventos/2017/11/28</w:t>
        </w:r>
      </w:hyperlink>
    </w:p>
    <w:sectPr w:rsidR="006E42B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189" w:rsidRDefault="00645894">
      <w:pPr>
        <w:spacing w:after="0" w:line="240" w:lineRule="auto"/>
      </w:pPr>
      <w:r>
        <w:separator/>
      </w:r>
    </w:p>
  </w:endnote>
  <w:endnote w:type="continuationSeparator" w:id="0">
    <w:p w:rsidR="00227189" w:rsidRDefault="0064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189" w:rsidRDefault="00645894">
      <w:pPr>
        <w:spacing w:after="0" w:line="240" w:lineRule="auto"/>
      </w:pPr>
      <w:r>
        <w:separator/>
      </w:r>
    </w:p>
  </w:footnote>
  <w:footnote w:type="continuationSeparator" w:id="0">
    <w:p w:rsidR="00227189" w:rsidRDefault="00645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2B0" w:rsidRDefault="0064589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E42B0" w:rsidRDefault="00645894">
    <w:pPr>
      <w:jc w:val="center"/>
    </w:pPr>
    <w:r>
      <w:rPr>
        <w:rFonts w:ascii="ITC Stone Sans Std Medium" w:eastAsia="ITC Stone Sans Std Medium" w:hAnsi="ITC Stone Sans Std Medium" w:cs="ITC Stone Sans Std Medium"/>
        <w:sz w:val="24"/>
      </w:rPr>
      <w:t>SENADO FEDERAL</w:t>
    </w:r>
  </w:p>
  <w:p w:rsidR="006E42B0" w:rsidRDefault="0064589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E42B0" w:rsidRDefault="006E42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B0"/>
    <w:rsid w:val="00227189"/>
    <w:rsid w:val="00430BA6"/>
    <w:rsid w:val="00473505"/>
    <w:rsid w:val="00485881"/>
    <w:rsid w:val="00645894"/>
    <w:rsid w:val="006E42B0"/>
    <w:rsid w:val="00A81E79"/>
    <w:rsid w:val="00D464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481C8-03E3-407E-92F7-BA35DE92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395</Words>
  <Characters>2134</Characters>
  <Application>Microsoft Office Word</Application>
  <DocSecurity>0</DocSecurity>
  <Lines>17</Lines>
  <Paragraphs>5</Paragraphs>
  <ScaleCrop>false</ScaleCrop>
  <Company>Senado Federal</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95 ª Reunião, Extraordinária, da Comissão de Direitos Humanos e Legislação Participativa, de 28/11/2017</dc:title>
  <dc:subject>Ata de reunião de Comissão do Senado Federal</dc:subject>
  <dc:creator>Silvana Egídio Mendonça Costa</dc:creator>
  <dc:description>Ata da 95 ª Reunião, Extraordinária, da Comissão de Direitos Humanos e Legislação Participativa, de 28/11/2017 da 3ª Sessão Legislativa Ordinária da 55ª Legislatura, realizada em 28 de Novembro de 2017, Terça-feira, no Senado Federal, Anexo II, Ala Senador Alexandre Costa, Plenário nº 3.
Arquivo gerado através do sistema Comiss.
Usuário: Silvana Egídio Mendonça Costa (segidio). Gerado em: 01/12/2017 08:57:18.</dc:description>
  <cp:lastModifiedBy>Mariana Borges Frizzera Paiva Lyrio</cp:lastModifiedBy>
  <cp:revision>7</cp:revision>
  <dcterms:created xsi:type="dcterms:W3CDTF">2017-12-01T11:04:00Z</dcterms:created>
  <dcterms:modified xsi:type="dcterms:W3CDTF">2017-12-12T20:11:00Z</dcterms:modified>
</cp:coreProperties>
</file>