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AA" w:rsidRDefault="0056456B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nº 902 de 2019 DA 2ª SESSÃO LEGISLATIVA Ordinária DA 56ª LEGISLATURA, REALIZADA EM 05 de Fevereiro de 2020, Quarta-feira, NO SENADO FEDERAL, Anexo II, Ala Senador Alexandre Costa, Plenário nº 15.</w:t>
      </w:r>
    </w:p>
    <w:p w:rsidR="00E94FAA" w:rsidRDefault="00E94FAA"/>
    <w:p w:rsidR="00E94FAA" w:rsidRPr="008110FE" w:rsidRDefault="0056456B">
      <w:pPr>
        <w:jc w:val="both"/>
      </w:pPr>
      <w:r>
        <w:rPr>
          <w:rFonts w:ascii="Myriad Pro" w:eastAsia="Myriad Pro" w:hAnsi="Myriad Pro" w:cs="Myriad Pro"/>
        </w:rPr>
        <w:t>Às quatorze horas e trinta e oito minutos do dia cinco de fevereiro de dois mil e vinte, no Anexo II, Ala Senador Alexandre Costa, Plenário nº 15, sob a Presidência da</w:t>
      </w:r>
      <w:r w:rsidR="008110F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Deputada Benedita da Silva, reúne-se a Comissão Mista da Medida Provisória nº 902 de 2019 com a presença dos Parlamentares Luiz Pastore, Major Olimpio, Izalci Lucas, Soraya Thronicke, Nelsinho Trad, Angelo Coronel, Arolde de Oliveira, Rodrigo Pacheco, Marcos do Val, Oriovisto Guimarães, Alceu Moreira, Neri Geller, Carlos </w:t>
      </w:r>
      <w:proofErr w:type="spellStart"/>
      <w:r>
        <w:rPr>
          <w:rFonts w:ascii="Myriad Pro" w:eastAsia="Myriad Pro" w:hAnsi="Myriad Pro" w:cs="Myriad Pro"/>
        </w:rPr>
        <w:t>Jordy</w:t>
      </w:r>
      <w:proofErr w:type="spellEnd"/>
      <w:r>
        <w:rPr>
          <w:rFonts w:ascii="Myriad Pro" w:eastAsia="Myriad Pro" w:hAnsi="Myriad Pro" w:cs="Myriad Pro"/>
        </w:rPr>
        <w:t xml:space="preserve">, João Roma, Luis Miranda, Diego Garcia, Pr. Marco Feliciano, Alessandro Vieira, Irajá, Flávio Bolsonaro, Dário Berger e Fabiano Contarato. Deixam de comparecer os </w:t>
      </w:r>
      <w:r w:rsidR="007E3D5C">
        <w:rPr>
          <w:rFonts w:ascii="Myriad Pro" w:eastAsia="Myriad Pro" w:hAnsi="Myriad Pro" w:cs="Myriad Pro"/>
        </w:rPr>
        <w:t xml:space="preserve">demais </w:t>
      </w:r>
      <w:r>
        <w:rPr>
          <w:rFonts w:ascii="Myriad Pro" w:eastAsia="Myriad Pro" w:hAnsi="Myriad Pro" w:cs="Myriad Pro"/>
        </w:rPr>
        <w:t>Parlamentares.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Apreciação do Plano de Trabalho.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</w:t>
      </w:r>
      <w:r w:rsidR="007E3D5C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o</w:t>
      </w:r>
      <w:r w:rsidR="007E3D5C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Requerimento</w:t>
      </w:r>
      <w:r w:rsidR="007E3D5C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nº 3 (Plano de Trabalho), </w:t>
      </w:r>
      <w:r w:rsidR="008110FE">
        <w:rPr>
          <w:rFonts w:ascii="Myriad Pro" w:eastAsia="Myriad Pro" w:hAnsi="Myriad Pro" w:cs="Myriad Pro"/>
        </w:rPr>
        <w:t>d</w:t>
      </w:r>
      <w:r w:rsidR="007E3D5C">
        <w:rPr>
          <w:rFonts w:ascii="Myriad Pro" w:eastAsia="Myriad Pro" w:hAnsi="Myriad Pro" w:cs="Myriad Pro"/>
        </w:rPr>
        <w:t>o Senador Nelsinho Trad, nº 1, dos deputados Benedita da Silva e Carlos Zarattini, e nº 2, do Deputado Diego Garcia.</w:t>
      </w:r>
      <w:r w:rsidR="008110FE">
        <w:rPr>
          <w:rFonts w:ascii="Myriad Pro" w:eastAsia="Myriad Pro" w:hAnsi="Myriad Pro" w:cs="Myriad Pro"/>
        </w:rPr>
        <w:t xml:space="preserve"> </w:t>
      </w:r>
      <w:r w:rsidR="007E3D5C">
        <w:rPr>
          <w:rFonts w:ascii="Myriad Pro" w:eastAsia="Myriad Pro" w:hAnsi="Myriad Pro" w:cs="Myriad Pro"/>
        </w:rPr>
        <w:t xml:space="preserve">Aprovada a ata da 2ª reunião. </w:t>
      </w:r>
      <w:r>
        <w:rPr>
          <w:rFonts w:ascii="Myriad Pro" w:eastAsia="Myriad Pro" w:hAnsi="Myriad Pro" w:cs="Myriad Pro"/>
        </w:rPr>
        <w:t xml:space="preserve">Nada mais havendo a tratar, encerra-se a reunião às quatorze horas e quarenta e sete minutos. </w:t>
      </w:r>
      <w:r w:rsidR="007E3D5C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presente Ata será assinada pela Senhora Presidente e publicada no Diário do Congresso Nacional</w:t>
      </w:r>
      <w:r w:rsidRPr="008110FE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E94FAA" w:rsidRDefault="00E94FAA"/>
    <w:p w:rsidR="00E94FAA" w:rsidRDefault="00E94FAA"/>
    <w:p w:rsidR="00E94FAA" w:rsidRDefault="0056456B">
      <w:pPr>
        <w:jc w:val="center"/>
      </w:pPr>
      <w:proofErr w:type="gramStart"/>
      <w:r>
        <w:rPr>
          <w:rFonts w:ascii="Myriad Pro" w:eastAsia="Myriad Pro" w:hAnsi="Myriad Pro" w:cs="Myriad Pro"/>
          <w:b/>
        </w:rPr>
        <w:t>Deputada Benedita</w:t>
      </w:r>
      <w:proofErr w:type="gramEnd"/>
      <w:r>
        <w:rPr>
          <w:rFonts w:ascii="Myriad Pro" w:eastAsia="Myriad Pro" w:hAnsi="Myriad Pro" w:cs="Myriad Pro"/>
          <w:b/>
        </w:rPr>
        <w:t xml:space="preserve"> da Silva</w:t>
      </w:r>
    </w:p>
    <w:p w:rsidR="00E94FAA" w:rsidRDefault="0056456B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902 de 2019</w:t>
      </w:r>
    </w:p>
    <w:p w:rsidR="00E94FAA" w:rsidRDefault="00E94FAA"/>
    <w:p w:rsidR="00E94FAA" w:rsidRDefault="00E94FAA"/>
    <w:p w:rsidR="00E94FAA" w:rsidRDefault="0056456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94FAA" w:rsidRDefault="007E3D5C">
      <w:pPr>
        <w:jc w:val="center"/>
      </w:pPr>
      <w:hyperlink r:id="rId6">
        <w:r w:rsidR="0056456B">
          <w:t>http://www12.senado.leg.br/multimidia/eventos/2020/02/05</w:t>
        </w:r>
      </w:hyperlink>
    </w:p>
    <w:sectPr w:rsidR="00E94FA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57B" w:rsidRDefault="0056456B">
      <w:pPr>
        <w:spacing w:after="0" w:line="240" w:lineRule="auto"/>
      </w:pPr>
      <w:r>
        <w:separator/>
      </w:r>
    </w:p>
  </w:endnote>
  <w:endnote w:type="continuationSeparator" w:id="0">
    <w:p w:rsidR="0044457B" w:rsidRDefault="0056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57B" w:rsidRDefault="0056456B">
      <w:pPr>
        <w:spacing w:after="0" w:line="240" w:lineRule="auto"/>
      </w:pPr>
      <w:r>
        <w:separator/>
      </w:r>
    </w:p>
  </w:footnote>
  <w:footnote w:type="continuationSeparator" w:id="0">
    <w:p w:rsidR="0044457B" w:rsidRDefault="0056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AA" w:rsidRDefault="0056456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FAA" w:rsidRDefault="0056456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E94FAA" w:rsidRDefault="0056456B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E94FAA" w:rsidRDefault="00E94F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AA"/>
    <w:rsid w:val="0044457B"/>
    <w:rsid w:val="0056456B"/>
    <w:rsid w:val="007E3D5C"/>
    <w:rsid w:val="008110FE"/>
    <w:rsid w:val="009628D7"/>
    <w:rsid w:val="00E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06CBE-83D6-4A2E-82B0-96C40726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nº 902 de 2019, de 05/02/2020</vt:lpstr>
    </vt:vector>
  </TitlesOfParts>
  <Company>Senado Federal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nº 902 de 2019, de 05/02/2020</dc:title>
  <dc:subject>Ata de reunião de Comissão do Senado Federal</dc:subject>
  <dc:creator>Vivian Navarro Correa de Lima</dc:creator>
  <dc:description>Ata da 2 ª Reunião, Reunião, da Comissão Mista da Medida Provisória nº 902 de 2019, de 05/02/2020 da 2ª Sessão Legislativa Ordinária da 56ª Legislatura, realizada em 05 de Fevereiro de 2020, Quarta-feira, no Senado Federal, Anexo II, Ala Senador Alexandre Costa, Plenário nº 15.
Arquivo gerado através do sistema Comiss.
Usuário: Vivian Navarro Correa de Lima (viviancl). Gerado em: 05/02/2020 15:05:36.</dc:description>
  <cp:lastModifiedBy>Rodrigo King Lon Chia</cp:lastModifiedBy>
  <cp:revision>3</cp:revision>
  <cp:lastPrinted>2020-02-05T19:14:00Z</cp:lastPrinted>
  <dcterms:created xsi:type="dcterms:W3CDTF">2020-02-05T18:08:00Z</dcterms:created>
  <dcterms:modified xsi:type="dcterms:W3CDTF">2020-02-05T19:14:00Z</dcterms:modified>
</cp:coreProperties>
</file>