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CF" w:rsidRPr="008A5D6A" w:rsidRDefault="009F2ACF" w:rsidP="00A1599E">
      <w:pPr>
        <w:jc w:val="both"/>
        <w:rPr>
          <w:b/>
          <w:sz w:val="28"/>
          <w:szCs w:val="28"/>
        </w:rPr>
      </w:pPr>
    </w:p>
    <w:p w:rsidR="00975C25" w:rsidRPr="00BE6E2A" w:rsidRDefault="00975C25" w:rsidP="00975C25">
      <w:pPr>
        <w:shd w:val="clear" w:color="auto" w:fill="FFFFFF"/>
        <w:spacing w:line="264" w:lineRule="atLeast"/>
        <w:jc w:val="both"/>
        <w:rPr>
          <w:b/>
          <w:sz w:val="32"/>
          <w:szCs w:val="32"/>
        </w:rPr>
      </w:pPr>
      <w:r w:rsidRPr="00BE6E2A">
        <w:rPr>
          <w:b/>
          <w:bCs/>
          <w:sz w:val="32"/>
          <w:szCs w:val="32"/>
        </w:rPr>
        <w:t xml:space="preserve">Comissão </w:t>
      </w:r>
      <w:r w:rsidRPr="00BE6E2A">
        <w:rPr>
          <w:b/>
          <w:sz w:val="32"/>
          <w:szCs w:val="32"/>
        </w:rPr>
        <w:t>Externa para acompanhar, no prazo de noventa dias, a crise institucionalizada na Federação Paraense de Futebol – CTEFPF.</w:t>
      </w:r>
    </w:p>
    <w:p w:rsidR="00967AE4" w:rsidRPr="008A5D6A" w:rsidRDefault="00967AE4" w:rsidP="00967AE4">
      <w:pPr>
        <w:jc w:val="both"/>
        <w:rPr>
          <w:b/>
          <w:bCs/>
          <w:color w:val="000000"/>
          <w:sz w:val="28"/>
          <w:szCs w:val="28"/>
        </w:rPr>
      </w:pPr>
    </w:p>
    <w:p w:rsidR="00967AE4" w:rsidRPr="008A5D6A" w:rsidRDefault="00967AE4">
      <w:pPr>
        <w:jc w:val="center"/>
        <w:rPr>
          <w:sz w:val="28"/>
          <w:szCs w:val="28"/>
          <w:highlight w:val="red"/>
        </w:rPr>
      </w:pPr>
    </w:p>
    <w:p w:rsidR="00AD3C26" w:rsidRPr="008A5D6A" w:rsidRDefault="000F0436">
      <w:pPr>
        <w:pStyle w:val="Ttulo6"/>
        <w:rPr>
          <w:color w:val="000000"/>
        </w:rPr>
      </w:pPr>
      <w:r w:rsidRPr="008A5D6A">
        <w:rPr>
          <w:color w:val="000000"/>
        </w:rPr>
        <w:t>ATA DA 1</w:t>
      </w:r>
      <w:r w:rsidR="009C2891" w:rsidRPr="008A5D6A">
        <w:rPr>
          <w:color w:val="000000"/>
        </w:rPr>
        <w:t>ª REUNIÃO</w:t>
      </w:r>
    </w:p>
    <w:p w:rsidR="00AD3C26" w:rsidRPr="008A5D6A" w:rsidRDefault="00AD3C26">
      <w:pPr>
        <w:jc w:val="both"/>
        <w:rPr>
          <w:sz w:val="28"/>
          <w:szCs w:val="28"/>
          <w:highlight w:val="red"/>
        </w:rPr>
      </w:pPr>
    </w:p>
    <w:p w:rsidR="00A70FBA" w:rsidRPr="008A5D6A" w:rsidRDefault="00A70FBA">
      <w:pPr>
        <w:jc w:val="both"/>
        <w:rPr>
          <w:sz w:val="28"/>
          <w:szCs w:val="28"/>
          <w:highlight w:val="red"/>
        </w:rPr>
      </w:pPr>
    </w:p>
    <w:p w:rsidR="00975C25" w:rsidRPr="00BE6E2A" w:rsidRDefault="00E15C6A" w:rsidP="00975C25">
      <w:pPr>
        <w:jc w:val="both"/>
        <w:rPr>
          <w:b/>
          <w:sz w:val="28"/>
          <w:szCs w:val="28"/>
        </w:rPr>
      </w:pPr>
      <w:r w:rsidRPr="008A5D6A">
        <w:rPr>
          <w:sz w:val="28"/>
          <w:szCs w:val="28"/>
        </w:rPr>
        <w:t>Ata Circunstanciada da 1ª Reuniã</w:t>
      </w:r>
      <w:r w:rsidR="003D570A" w:rsidRPr="008A5D6A">
        <w:rPr>
          <w:sz w:val="28"/>
          <w:szCs w:val="28"/>
        </w:rPr>
        <w:t>o</w:t>
      </w:r>
      <w:r w:rsidR="00BE6E2A">
        <w:rPr>
          <w:sz w:val="28"/>
          <w:szCs w:val="28"/>
        </w:rPr>
        <w:t xml:space="preserve">, </w:t>
      </w:r>
      <w:r w:rsidR="00F53924" w:rsidRPr="008A5D6A">
        <w:rPr>
          <w:sz w:val="28"/>
          <w:szCs w:val="28"/>
        </w:rPr>
        <w:t>re</w:t>
      </w:r>
      <w:r w:rsidRPr="008A5D6A">
        <w:rPr>
          <w:sz w:val="28"/>
          <w:szCs w:val="28"/>
        </w:rPr>
        <w:t xml:space="preserve">alizada em </w:t>
      </w:r>
      <w:r w:rsidR="00975C25">
        <w:rPr>
          <w:sz w:val="28"/>
          <w:szCs w:val="28"/>
        </w:rPr>
        <w:t>17</w:t>
      </w:r>
      <w:r w:rsidR="00ED7A70" w:rsidRPr="008A5D6A">
        <w:rPr>
          <w:sz w:val="28"/>
          <w:szCs w:val="28"/>
        </w:rPr>
        <w:t xml:space="preserve"> de </w:t>
      </w:r>
      <w:r w:rsidR="00975C25">
        <w:rPr>
          <w:sz w:val="28"/>
          <w:szCs w:val="28"/>
        </w:rPr>
        <w:t>abril</w:t>
      </w:r>
      <w:r w:rsidR="00A1599E" w:rsidRPr="008A5D6A">
        <w:rPr>
          <w:sz w:val="28"/>
          <w:szCs w:val="28"/>
        </w:rPr>
        <w:t xml:space="preserve"> </w:t>
      </w:r>
      <w:r w:rsidR="003D570A" w:rsidRPr="008A5D6A">
        <w:rPr>
          <w:sz w:val="28"/>
          <w:szCs w:val="28"/>
        </w:rPr>
        <w:t>de 20</w:t>
      </w:r>
      <w:r w:rsidR="00F53924" w:rsidRPr="008A5D6A">
        <w:rPr>
          <w:sz w:val="28"/>
          <w:szCs w:val="28"/>
        </w:rPr>
        <w:t>1</w:t>
      </w:r>
      <w:r w:rsidR="00975C25">
        <w:rPr>
          <w:sz w:val="28"/>
          <w:szCs w:val="28"/>
        </w:rPr>
        <w:t>3</w:t>
      </w:r>
      <w:r w:rsidRPr="008A5D6A">
        <w:rPr>
          <w:sz w:val="28"/>
          <w:szCs w:val="28"/>
        </w:rPr>
        <w:t xml:space="preserve">, </w:t>
      </w:r>
      <w:proofErr w:type="gramStart"/>
      <w:r w:rsidRPr="008A5D6A">
        <w:rPr>
          <w:sz w:val="28"/>
          <w:szCs w:val="28"/>
        </w:rPr>
        <w:t>às</w:t>
      </w:r>
      <w:proofErr w:type="gramEnd"/>
      <w:r w:rsidRPr="008A5D6A">
        <w:rPr>
          <w:sz w:val="28"/>
          <w:szCs w:val="28"/>
        </w:rPr>
        <w:t xml:space="preserve"> </w:t>
      </w:r>
      <w:r w:rsidR="00975C25">
        <w:rPr>
          <w:sz w:val="28"/>
          <w:szCs w:val="28"/>
        </w:rPr>
        <w:t xml:space="preserve">quatorze </w:t>
      </w:r>
      <w:r w:rsidR="00FE0065">
        <w:rPr>
          <w:sz w:val="28"/>
          <w:szCs w:val="28"/>
        </w:rPr>
        <w:t>horas e trinta e dois</w:t>
      </w:r>
      <w:r w:rsidR="00EC541A" w:rsidRPr="008A5D6A">
        <w:rPr>
          <w:sz w:val="28"/>
          <w:szCs w:val="28"/>
        </w:rPr>
        <w:t xml:space="preserve"> minutos</w:t>
      </w:r>
      <w:r w:rsidR="003D570A" w:rsidRPr="008A5D6A">
        <w:rPr>
          <w:sz w:val="28"/>
          <w:szCs w:val="28"/>
        </w:rPr>
        <w:t>,</w:t>
      </w:r>
      <w:r w:rsidR="00AD2C28" w:rsidRPr="008A5D6A">
        <w:rPr>
          <w:sz w:val="28"/>
          <w:szCs w:val="28"/>
        </w:rPr>
        <w:t xml:space="preserve"> </w:t>
      </w:r>
      <w:r w:rsidR="00F75E17" w:rsidRPr="008A5D6A">
        <w:rPr>
          <w:sz w:val="28"/>
          <w:szCs w:val="28"/>
        </w:rPr>
        <w:t>n</w:t>
      </w:r>
      <w:r w:rsidR="00E0447B" w:rsidRPr="008A5D6A">
        <w:rPr>
          <w:sz w:val="28"/>
          <w:szCs w:val="28"/>
        </w:rPr>
        <w:t>a</w:t>
      </w:r>
      <w:r w:rsidR="00F75E17" w:rsidRPr="008A5D6A">
        <w:rPr>
          <w:sz w:val="28"/>
          <w:szCs w:val="28"/>
        </w:rPr>
        <w:t xml:space="preserve"> </w:t>
      </w:r>
      <w:r w:rsidR="00E0447B" w:rsidRPr="008A5D6A">
        <w:rPr>
          <w:sz w:val="28"/>
          <w:szCs w:val="28"/>
        </w:rPr>
        <w:t>Sala nº</w:t>
      </w:r>
      <w:r w:rsidR="00D965BE" w:rsidRPr="008A5D6A">
        <w:rPr>
          <w:sz w:val="28"/>
          <w:szCs w:val="28"/>
        </w:rPr>
        <w:t xml:space="preserve"> </w:t>
      </w:r>
      <w:r w:rsidR="00EC541A" w:rsidRPr="008A5D6A">
        <w:rPr>
          <w:sz w:val="28"/>
          <w:szCs w:val="28"/>
        </w:rPr>
        <w:t>1</w:t>
      </w:r>
      <w:r w:rsidR="00975C25">
        <w:rPr>
          <w:sz w:val="28"/>
          <w:szCs w:val="28"/>
        </w:rPr>
        <w:t>3</w:t>
      </w:r>
      <w:r w:rsidR="00D965BE" w:rsidRPr="008A5D6A">
        <w:rPr>
          <w:sz w:val="28"/>
          <w:szCs w:val="28"/>
        </w:rPr>
        <w:t xml:space="preserve"> da Ala </w:t>
      </w:r>
      <w:r w:rsidR="00D965BE" w:rsidRPr="00975C25">
        <w:rPr>
          <w:sz w:val="28"/>
          <w:szCs w:val="28"/>
        </w:rPr>
        <w:t>Senador Alexandre Costa</w:t>
      </w:r>
      <w:r w:rsidR="00ED4C79" w:rsidRPr="00975C25">
        <w:rPr>
          <w:sz w:val="28"/>
          <w:szCs w:val="28"/>
        </w:rPr>
        <w:t>,</w:t>
      </w:r>
      <w:r w:rsidR="00761CDB" w:rsidRPr="00975C25">
        <w:rPr>
          <w:sz w:val="28"/>
          <w:szCs w:val="28"/>
        </w:rPr>
        <w:t xml:space="preserve"> </w:t>
      </w:r>
      <w:r w:rsidR="00E0447B" w:rsidRPr="00975C25">
        <w:rPr>
          <w:sz w:val="28"/>
          <w:szCs w:val="28"/>
        </w:rPr>
        <w:t>oportunidade em que</w:t>
      </w:r>
      <w:r w:rsidR="00975C25" w:rsidRPr="00975C25">
        <w:rPr>
          <w:sz w:val="28"/>
          <w:szCs w:val="28"/>
        </w:rPr>
        <w:t xml:space="preserve"> </w:t>
      </w:r>
      <w:r w:rsidR="00E0447B" w:rsidRPr="00975C25">
        <w:rPr>
          <w:sz w:val="28"/>
          <w:szCs w:val="28"/>
        </w:rPr>
        <w:t>foi instalada a Comiss</w:t>
      </w:r>
      <w:r w:rsidR="00EC541A" w:rsidRPr="00975C25">
        <w:rPr>
          <w:sz w:val="28"/>
          <w:szCs w:val="28"/>
        </w:rPr>
        <w:t xml:space="preserve">ão com a presença dos Senhores (as) Senadores (as): </w:t>
      </w:r>
      <w:r w:rsidR="00975C25" w:rsidRPr="00975C25">
        <w:rPr>
          <w:b/>
          <w:sz w:val="28"/>
          <w:szCs w:val="28"/>
        </w:rPr>
        <w:t xml:space="preserve">Ivo </w:t>
      </w:r>
      <w:proofErr w:type="spellStart"/>
      <w:r w:rsidR="00975C25" w:rsidRPr="00975C25">
        <w:rPr>
          <w:b/>
          <w:sz w:val="28"/>
          <w:szCs w:val="28"/>
        </w:rPr>
        <w:t>Casol</w:t>
      </w:r>
      <w:proofErr w:type="spellEnd"/>
      <w:r w:rsidR="00975C25" w:rsidRPr="00975C25">
        <w:rPr>
          <w:b/>
          <w:sz w:val="28"/>
          <w:szCs w:val="28"/>
        </w:rPr>
        <w:t xml:space="preserve"> (PP/RO), Jarbas Vasconcelos (PMDB/PE), Magno Malta (PR/ES) e Mário Couto (PSDB/PA)</w:t>
      </w:r>
      <w:r w:rsidR="00975C25" w:rsidRPr="00975C25">
        <w:rPr>
          <w:sz w:val="28"/>
          <w:szCs w:val="28"/>
        </w:rPr>
        <w:t xml:space="preserve">. Na ocasião foi eleito Presidente o </w:t>
      </w:r>
      <w:r w:rsidR="00975C25" w:rsidRPr="00975C25">
        <w:rPr>
          <w:b/>
          <w:sz w:val="28"/>
          <w:szCs w:val="28"/>
        </w:rPr>
        <w:t>Senador Mário Couto</w:t>
      </w:r>
      <w:r w:rsidR="00975C25" w:rsidRPr="00975C25">
        <w:rPr>
          <w:sz w:val="28"/>
          <w:szCs w:val="28"/>
        </w:rPr>
        <w:t xml:space="preserve">, também foi aprovado o </w:t>
      </w:r>
      <w:r w:rsidR="00BE6E2A">
        <w:rPr>
          <w:b/>
          <w:sz w:val="28"/>
          <w:szCs w:val="28"/>
        </w:rPr>
        <w:t xml:space="preserve">Requerimento nº </w:t>
      </w:r>
      <w:r w:rsidR="00975C25" w:rsidRPr="00975C25">
        <w:rPr>
          <w:b/>
          <w:sz w:val="28"/>
          <w:szCs w:val="28"/>
        </w:rPr>
        <w:t>001 de 2013</w:t>
      </w:r>
      <w:r w:rsidR="00975C25" w:rsidRPr="00975C25">
        <w:rPr>
          <w:sz w:val="28"/>
          <w:szCs w:val="28"/>
        </w:rPr>
        <w:t>.</w:t>
      </w:r>
    </w:p>
    <w:p w:rsidR="00975C25" w:rsidRDefault="00975C25" w:rsidP="000E08D1">
      <w:pPr>
        <w:jc w:val="both"/>
        <w:rPr>
          <w:sz w:val="28"/>
          <w:szCs w:val="28"/>
        </w:rPr>
      </w:pPr>
    </w:p>
    <w:p w:rsidR="00975C25" w:rsidRDefault="00975C25" w:rsidP="000E08D1">
      <w:pPr>
        <w:jc w:val="both"/>
        <w:rPr>
          <w:sz w:val="28"/>
          <w:szCs w:val="28"/>
        </w:rPr>
      </w:pPr>
    </w:p>
    <w:p w:rsidR="000E08D1" w:rsidRPr="008A5D6A" w:rsidRDefault="000E08D1" w:rsidP="000E08D1">
      <w:pPr>
        <w:jc w:val="both"/>
        <w:rPr>
          <w:b/>
          <w:sz w:val="28"/>
          <w:szCs w:val="28"/>
        </w:rPr>
      </w:pP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b/>
          <w:sz w:val="28"/>
          <w:szCs w:val="28"/>
        </w:rPr>
        <w:t xml:space="preserve">O </w:t>
      </w:r>
      <w:proofErr w:type="gramStart"/>
      <w:r w:rsidRPr="00975C25">
        <w:rPr>
          <w:b/>
          <w:sz w:val="28"/>
          <w:szCs w:val="28"/>
        </w:rPr>
        <w:t>SR.</w:t>
      </w:r>
      <w:proofErr w:type="gramEnd"/>
      <w:r w:rsidRPr="00975C25">
        <w:rPr>
          <w:b/>
          <w:sz w:val="28"/>
          <w:szCs w:val="28"/>
        </w:rPr>
        <w:t xml:space="preserve"> PRESIDENTE</w:t>
      </w:r>
      <w:r w:rsidRPr="00975C25">
        <w:rPr>
          <w:sz w:val="28"/>
          <w:szCs w:val="28"/>
        </w:rPr>
        <w:t xml:space="preserve"> (Mário Couto Bloco/PSDB – PA) – Declaro aberta a 1ª Reunião da Comissão Temporária, criada de acordo com o Requerimento nº 930 de 2012, com a finalidade de acompanhar, no prazo de noventa dias, a crise institucionalizada na Federação Paraense de Futebol – FPF.</w:t>
      </w: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sz w:val="28"/>
          <w:szCs w:val="28"/>
        </w:rPr>
        <w:t xml:space="preserve"> </w:t>
      </w:r>
    </w:p>
    <w:p w:rsid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b/>
          <w:sz w:val="28"/>
          <w:szCs w:val="28"/>
        </w:rPr>
        <w:t>O SR. IVO CASSOL</w:t>
      </w:r>
      <w:r w:rsidRPr="00975C25">
        <w:rPr>
          <w:sz w:val="28"/>
          <w:szCs w:val="28"/>
        </w:rPr>
        <w:t xml:space="preserve"> (PMDB – RR) – Sugiro a eleição de Vossa</w:t>
      </w:r>
      <w:r>
        <w:rPr>
          <w:sz w:val="28"/>
          <w:szCs w:val="28"/>
        </w:rPr>
        <w:t xml:space="preserve"> </w:t>
      </w:r>
      <w:r w:rsidRPr="00975C25">
        <w:rPr>
          <w:sz w:val="28"/>
          <w:szCs w:val="28"/>
        </w:rPr>
        <w:t>Excelência para presidir os trabalhos desta Comissão por aclamação.</w:t>
      </w: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</w:p>
    <w:p w:rsid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b/>
          <w:sz w:val="28"/>
          <w:szCs w:val="28"/>
        </w:rPr>
        <w:t xml:space="preserve">O </w:t>
      </w:r>
      <w:proofErr w:type="gramStart"/>
      <w:r w:rsidRPr="00975C25">
        <w:rPr>
          <w:b/>
          <w:sz w:val="28"/>
          <w:szCs w:val="28"/>
        </w:rPr>
        <w:t>SR.</w:t>
      </w:r>
      <w:proofErr w:type="gramEnd"/>
      <w:r w:rsidRPr="00975C25">
        <w:rPr>
          <w:b/>
          <w:sz w:val="28"/>
          <w:szCs w:val="28"/>
        </w:rPr>
        <w:t xml:space="preserve"> PRESIDENTE</w:t>
      </w:r>
      <w:r w:rsidRPr="00975C25">
        <w:rPr>
          <w:sz w:val="28"/>
          <w:szCs w:val="28"/>
        </w:rPr>
        <w:t xml:space="preserve"> (Mário Couto Bloco/PSDB – PA) – Dessa forma, humildemente submeto meu nome para presidir os trabalhos deste Colegiado. </w:t>
      </w:r>
    </w:p>
    <w:p w:rsidR="00975C25" w:rsidRPr="00975C25" w:rsidRDefault="00975C25" w:rsidP="00975C25">
      <w:pPr>
        <w:ind w:firstLine="1440"/>
        <w:jc w:val="both"/>
        <w:rPr>
          <w:i/>
          <w:sz w:val="28"/>
          <w:szCs w:val="28"/>
        </w:rPr>
      </w:pPr>
    </w:p>
    <w:p w:rsid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b/>
          <w:sz w:val="28"/>
          <w:szCs w:val="28"/>
        </w:rPr>
        <w:t>O SR. IVO CASSOL</w:t>
      </w:r>
      <w:r w:rsidRPr="00975C25">
        <w:rPr>
          <w:sz w:val="28"/>
          <w:szCs w:val="28"/>
        </w:rPr>
        <w:t xml:space="preserve"> (PMDB – RR) – Parabenizo Vossa Excelência pela eleição e coloco-me à sua inteira disposição para auxiliá-lo no desenvolvimento dos trabalhos.</w:t>
      </w: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b/>
          <w:sz w:val="28"/>
          <w:szCs w:val="28"/>
        </w:rPr>
        <w:t xml:space="preserve">O </w:t>
      </w:r>
      <w:proofErr w:type="gramStart"/>
      <w:r w:rsidRPr="00975C25">
        <w:rPr>
          <w:b/>
          <w:sz w:val="28"/>
          <w:szCs w:val="28"/>
        </w:rPr>
        <w:t>SR.</w:t>
      </w:r>
      <w:proofErr w:type="gramEnd"/>
      <w:r w:rsidRPr="00975C25">
        <w:rPr>
          <w:b/>
          <w:sz w:val="28"/>
          <w:szCs w:val="28"/>
        </w:rPr>
        <w:t xml:space="preserve"> PRESIDENTE</w:t>
      </w:r>
      <w:r w:rsidRPr="00975C25">
        <w:rPr>
          <w:sz w:val="28"/>
          <w:szCs w:val="28"/>
        </w:rPr>
        <w:t xml:space="preserve"> (Mário Couto Bloco/PSDB – PA) – Agradeço a todos pela confiança que me foi depositada e coloco a votação </w:t>
      </w:r>
      <w:r w:rsidRPr="00975C25">
        <w:rPr>
          <w:sz w:val="28"/>
          <w:szCs w:val="28"/>
        </w:rPr>
        <w:lastRenderedPageBreak/>
        <w:t xml:space="preserve">o Requerimento nº </w:t>
      </w:r>
      <w:r>
        <w:rPr>
          <w:sz w:val="28"/>
          <w:szCs w:val="28"/>
        </w:rPr>
        <w:t>00</w:t>
      </w:r>
      <w:r w:rsidRPr="00975C25">
        <w:rPr>
          <w:sz w:val="28"/>
          <w:szCs w:val="28"/>
        </w:rPr>
        <w:t>1/2013, no sentido de que sejam realizadas diligências para apurar possíveis irregularidades na Federação Paraense de Futebol.</w:t>
      </w: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sz w:val="28"/>
          <w:szCs w:val="28"/>
        </w:rPr>
        <w:t>Então, submeto este requerimento à apreciação dos Srs. Senadores. (</w:t>
      </w:r>
      <w:r w:rsidRPr="00975C25">
        <w:rPr>
          <w:i/>
          <w:sz w:val="28"/>
          <w:szCs w:val="28"/>
        </w:rPr>
        <w:t>Pausa.</w:t>
      </w:r>
      <w:r w:rsidRPr="00975C25">
        <w:rPr>
          <w:sz w:val="28"/>
          <w:szCs w:val="28"/>
        </w:rPr>
        <w:t xml:space="preserve">) Em votação, o Requerimento está aprovado. E neste sentido comunico que amanhã estaremos eu e o Senador Ivo </w:t>
      </w:r>
      <w:proofErr w:type="spellStart"/>
      <w:r w:rsidRPr="00975C25">
        <w:rPr>
          <w:sz w:val="28"/>
          <w:szCs w:val="28"/>
        </w:rPr>
        <w:t>Cassol</w:t>
      </w:r>
      <w:proofErr w:type="spellEnd"/>
      <w:r w:rsidRPr="00975C25">
        <w:rPr>
          <w:sz w:val="28"/>
          <w:szCs w:val="28"/>
        </w:rPr>
        <w:t xml:space="preserve"> na Assembleia Legislativa do Estado do Pará, para iniciarmos a coleta de subsídios para levarmos a termo o objeto desta Comissão.</w:t>
      </w: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sz w:val="28"/>
          <w:szCs w:val="28"/>
        </w:rPr>
        <w:t>Muito obrigado, Srs. Senadores.</w:t>
      </w:r>
    </w:p>
    <w:p w:rsidR="00975C25" w:rsidRPr="00975C25" w:rsidRDefault="00975C25" w:rsidP="00975C25">
      <w:pPr>
        <w:ind w:firstLine="1440"/>
        <w:jc w:val="both"/>
        <w:rPr>
          <w:sz w:val="28"/>
          <w:szCs w:val="28"/>
        </w:rPr>
      </w:pPr>
      <w:r w:rsidRPr="00975C25">
        <w:rPr>
          <w:sz w:val="28"/>
          <w:szCs w:val="28"/>
        </w:rPr>
        <w:t>Está encerrada a reunião.</w:t>
      </w:r>
    </w:p>
    <w:p w:rsidR="00975C25" w:rsidRPr="00975C25" w:rsidRDefault="00975C25" w:rsidP="00975C25">
      <w:pPr>
        <w:rPr>
          <w:sz w:val="28"/>
          <w:szCs w:val="28"/>
        </w:rPr>
      </w:pPr>
    </w:p>
    <w:p w:rsidR="00BE6E2A" w:rsidRPr="00426A18" w:rsidRDefault="00BE6E2A" w:rsidP="00BE6E2A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426A18">
        <w:rPr>
          <w:iCs/>
          <w:sz w:val="28"/>
          <w:szCs w:val="28"/>
        </w:rPr>
        <w:t>(</w:t>
      </w:r>
      <w:r w:rsidRPr="00426A18">
        <w:rPr>
          <w:i/>
          <w:iCs/>
          <w:sz w:val="28"/>
          <w:szCs w:val="28"/>
        </w:rPr>
        <w:t xml:space="preserve">Iniciada às 14 horas e </w:t>
      </w:r>
      <w:r>
        <w:rPr>
          <w:i/>
          <w:iCs/>
          <w:sz w:val="28"/>
          <w:szCs w:val="28"/>
        </w:rPr>
        <w:t>32</w:t>
      </w:r>
      <w:r w:rsidRPr="00426A18">
        <w:rPr>
          <w:i/>
          <w:iCs/>
          <w:sz w:val="28"/>
          <w:szCs w:val="28"/>
        </w:rPr>
        <w:t xml:space="preserve"> minutos, a reunião é encerrada às 1</w:t>
      </w:r>
      <w:r w:rsidR="0011139E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horas e </w:t>
      </w:r>
      <w:r w:rsidR="0011139E">
        <w:rPr>
          <w:i/>
          <w:iCs/>
          <w:sz w:val="28"/>
          <w:szCs w:val="28"/>
        </w:rPr>
        <w:t>40</w:t>
      </w:r>
      <w:r w:rsidRPr="00426A18">
        <w:rPr>
          <w:i/>
          <w:iCs/>
          <w:sz w:val="28"/>
          <w:szCs w:val="28"/>
        </w:rPr>
        <w:t xml:space="preserve"> minutos.</w:t>
      </w:r>
      <w:proofErr w:type="gramStart"/>
      <w:r w:rsidRPr="00426A18">
        <w:rPr>
          <w:iCs/>
          <w:sz w:val="28"/>
          <w:szCs w:val="28"/>
        </w:rPr>
        <w:t>)</w:t>
      </w:r>
      <w:proofErr w:type="gramEnd"/>
    </w:p>
    <w:p w:rsidR="000E08D1" w:rsidRPr="00975C25" w:rsidRDefault="000E08D1" w:rsidP="000E08D1">
      <w:pPr>
        <w:jc w:val="both"/>
        <w:rPr>
          <w:b/>
          <w:sz w:val="28"/>
          <w:szCs w:val="28"/>
        </w:rPr>
      </w:pPr>
    </w:p>
    <w:p w:rsidR="00F01BFF" w:rsidRPr="00975C25" w:rsidRDefault="00F01BFF" w:rsidP="00F01BFF">
      <w:pPr>
        <w:ind w:firstLine="1440"/>
        <w:jc w:val="both"/>
        <w:rPr>
          <w:sz w:val="28"/>
          <w:szCs w:val="28"/>
        </w:rPr>
      </w:pPr>
    </w:p>
    <w:p w:rsidR="001C6D66" w:rsidRPr="00975C25" w:rsidRDefault="001C6D66" w:rsidP="00A70FBA">
      <w:pPr>
        <w:pStyle w:val="TextosemFormatao"/>
        <w:rPr>
          <w:rFonts w:ascii="Times New Roman" w:hAnsi="Times New Roman" w:cs="Times New Roman"/>
          <w:sz w:val="28"/>
          <w:szCs w:val="28"/>
        </w:rPr>
      </w:pPr>
    </w:p>
    <w:p w:rsidR="00967AE4" w:rsidRPr="00975C25" w:rsidRDefault="00230C62" w:rsidP="00A70FBA">
      <w:pPr>
        <w:tabs>
          <w:tab w:val="left" w:pos="5040"/>
          <w:tab w:val="left" w:pos="5580"/>
        </w:tabs>
        <w:jc w:val="center"/>
        <w:rPr>
          <w:b/>
          <w:i/>
          <w:sz w:val="28"/>
          <w:szCs w:val="28"/>
        </w:rPr>
      </w:pPr>
      <w:r w:rsidRPr="00975C25">
        <w:rPr>
          <w:b/>
          <w:i/>
          <w:sz w:val="28"/>
          <w:szCs w:val="28"/>
        </w:rPr>
        <w:t xml:space="preserve">Senador </w:t>
      </w:r>
      <w:r w:rsidR="00975C25" w:rsidRPr="00975C25">
        <w:rPr>
          <w:b/>
          <w:i/>
          <w:sz w:val="28"/>
          <w:szCs w:val="28"/>
        </w:rPr>
        <w:t>Mário Couto</w:t>
      </w:r>
    </w:p>
    <w:p w:rsidR="00315D93" w:rsidRPr="00975C25" w:rsidRDefault="00315D93" w:rsidP="00A70FBA">
      <w:pPr>
        <w:tabs>
          <w:tab w:val="left" w:pos="5040"/>
          <w:tab w:val="left" w:pos="5580"/>
        </w:tabs>
        <w:jc w:val="center"/>
        <w:rPr>
          <w:sz w:val="28"/>
          <w:szCs w:val="28"/>
        </w:rPr>
      </w:pPr>
      <w:r w:rsidRPr="00975C25">
        <w:rPr>
          <w:sz w:val="28"/>
          <w:szCs w:val="28"/>
        </w:rPr>
        <w:t>P</w:t>
      </w:r>
      <w:r w:rsidR="00E31AAD" w:rsidRPr="00975C25">
        <w:rPr>
          <w:sz w:val="28"/>
          <w:szCs w:val="28"/>
        </w:rPr>
        <w:t>residente</w:t>
      </w:r>
      <w:r w:rsidR="00D31142" w:rsidRPr="00975C25">
        <w:rPr>
          <w:sz w:val="28"/>
          <w:szCs w:val="28"/>
        </w:rPr>
        <w:t xml:space="preserve"> </w:t>
      </w:r>
    </w:p>
    <w:sectPr w:rsidR="00315D93" w:rsidRPr="00975C25" w:rsidSect="00B861F2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C25" w:rsidRDefault="00975C25">
      <w:r>
        <w:separator/>
      </w:r>
    </w:p>
  </w:endnote>
  <w:endnote w:type="continuationSeparator" w:id="0">
    <w:p w:rsidR="00975C25" w:rsidRDefault="0097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5" w:rsidRDefault="00012E64" w:rsidP="009C67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5C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5C25" w:rsidRDefault="00975C25" w:rsidP="00F059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5" w:rsidRDefault="00012E64" w:rsidP="00F059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5C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139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5C25" w:rsidRDefault="00975C25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C25" w:rsidRDefault="00975C25">
      <w:r>
        <w:separator/>
      </w:r>
    </w:p>
  </w:footnote>
  <w:footnote w:type="continuationSeparator" w:id="0">
    <w:p w:rsidR="00975C25" w:rsidRDefault="00975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5" w:rsidRDefault="00975C25" w:rsidP="00A1599E">
    <w:pPr>
      <w:ind w:right="-5" w:firstLine="1701"/>
      <w:jc w:val="center"/>
      <w:rPr>
        <w:b/>
        <w:i/>
        <w:noProof/>
        <w:sz w:val="20"/>
        <w:szCs w:val="20"/>
      </w:rPr>
    </w:pPr>
    <w:r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3100705</wp:posOffset>
          </wp:positionH>
          <wp:positionV relativeFrom="page">
            <wp:posOffset>109855</wp:posOffset>
          </wp:positionV>
          <wp:extent cx="859155" cy="8369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369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</w:p>
  <w:p w:rsidR="00975C25" w:rsidRDefault="00975C25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975C25" w:rsidRDefault="00975C25" w:rsidP="00A1599E">
    <w:pPr>
      <w:ind w:right="-5" w:firstLine="8222"/>
      <w:jc w:val="center"/>
      <w:rPr>
        <w:b/>
        <w:i/>
        <w:noProof/>
        <w:sz w:val="20"/>
        <w:szCs w:val="20"/>
      </w:rPr>
    </w:pPr>
  </w:p>
  <w:p w:rsidR="00975C25" w:rsidRDefault="00975C25" w:rsidP="00A1599E">
    <w:pPr>
      <w:ind w:right="-5" w:firstLine="1701"/>
      <w:jc w:val="center"/>
      <w:rPr>
        <w:b/>
        <w:i/>
        <w:noProof/>
        <w:sz w:val="20"/>
        <w:szCs w:val="20"/>
      </w:rPr>
    </w:pPr>
  </w:p>
  <w:p w:rsidR="00975C25" w:rsidRDefault="00975C25" w:rsidP="00A1599E">
    <w:pPr>
      <w:ind w:left="-709" w:right="-5"/>
      <w:jc w:val="center"/>
      <w:rPr>
        <w:b/>
        <w:i/>
        <w:noProof/>
        <w:sz w:val="20"/>
        <w:szCs w:val="20"/>
      </w:rPr>
    </w:pPr>
    <w:r w:rsidRPr="00EB4D88">
      <w:rPr>
        <w:b/>
        <w:i/>
        <w:noProof/>
        <w:sz w:val="20"/>
        <w:szCs w:val="20"/>
      </w:rPr>
      <w:t>Senado Federal</w:t>
    </w:r>
  </w:p>
  <w:p w:rsidR="00975C25" w:rsidRPr="00465157" w:rsidRDefault="00975C25" w:rsidP="00A1599E">
    <w:pPr>
      <w:ind w:left="-709" w:right="-5"/>
      <w:jc w:val="center"/>
      <w:rPr>
        <w:b/>
        <w:bCs/>
        <w:i/>
        <w:sz w:val="20"/>
        <w:szCs w:val="20"/>
      </w:rPr>
    </w:pPr>
    <w:r>
      <w:rPr>
        <w:b/>
        <w:i/>
        <w:noProof/>
        <w:sz w:val="20"/>
        <w:szCs w:val="20"/>
      </w:rPr>
      <w:t>Secretaria Geral da Mesa</w:t>
    </w:r>
  </w:p>
  <w:p w:rsidR="00975C25" w:rsidRPr="00EB4D88" w:rsidRDefault="00975C25" w:rsidP="00A1599E">
    <w:pPr>
      <w:overflowPunct w:val="0"/>
      <w:autoSpaceDE w:val="0"/>
      <w:autoSpaceDN w:val="0"/>
      <w:adjustRightInd w:val="0"/>
      <w:spacing w:line="280" w:lineRule="atLeast"/>
      <w:ind w:left="-709"/>
      <w:jc w:val="center"/>
      <w:rPr>
        <w:b/>
        <w:i/>
        <w:sz w:val="20"/>
        <w:szCs w:val="20"/>
      </w:rPr>
    </w:pPr>
    <w:r w:rsidRPr="00EB4D88">
      <w:rPr>
        <w:b/>
        <w:i/>
        <w:sz w:val="20"/>
        <w:szCs w:val="20"/>
      </w:rPr>
      <w:t>Secretaria de Comissões</w:t>
    </w:r>
  </w:p>
  <w:p w:rsidR="00975C25" w:rsidRPr="00EB4D88" w:rsidRDefault="00975C25" w:rsidP="00A1599E">
    <w:pPr>
      <w:overflowPunct w:val="0"/>
      <w:autoSpaceDE w:val="0"/>
      <w:autoSpaceDN w:val="0"/>
      <w:adjustRightInd w:val="0"/>
      <w:spacing w:line="280" w:lineRule="atLeast"/>
      <w:ind w:left="-709" w:right="-134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 </w:t>
    </w:r>
    <w:r w:rsidRPr="00EB4D88">
      <w:rPr>
        <w:b/>
        <w:bCs/>
        <w:i/>
        <w:sz w:val="20"/>
        <w:szCs w:val="20"/>
      </w:rPr>
      <w:t>Subsecretaria de Apoio às Comissões Especiais e Parlamentares de Inquérito</w:t>
    </w:r>
  </w:p>
  <w:p w:rsidR="00975C25" w:rsidRDefault="00975C25" w:rsidP="00A1599E">
    <w:pPr>
      <w:pStyle w:val="Cabealho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10C6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410CF5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9A647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69410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222B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C61D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027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9AC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34E6C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5020A5"/>
    <w:multiLevelType w:val="hybridMultilevel"/>
    <w:tmpl w:val="FCBEBE08"/>
    <w:lvl w:ilvl="0" w:tplc="F04C4A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063995"/>
    <w:multiLevelType w:val="multilevel"/>
    <w:tmpl w:val="543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>
    <w:nsid w:val="24407406"/>
    <w:multiLevelType w:val="hybridMultilevel"/>
    <w:tmpl w:val="404C26A4"/>
    <w:lvl w:ilvl="0" w:tplc="0416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28087FFB"/>
    <w:multiLevelType w:val="multilevel"/>
    <w:tmpl w:val="2AD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C79E1"/>
    <w:multiLevelType w:val="multilevel"/>
    <w:tmpl w:val="E76A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>
    <w:nsid w:val="52D86689"/>
    <w:multiLevelType w:val="multilevel"/>
    <w:tmpl w:val="D116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36392"/>
    <w:multiLevelType w:val="multilevel"/>
    <w:tmpl w:val="542E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6"/>
  </w:num>
  <w:num w:numId="4">
    <w:abstractNumId w:val="23"/>
  </w:num>
  <w:num w:numId="5">
    <w:abstractNumId w:val="16"/>
  </w:num>
  <w:num w:numId="6">
    <w:abstractNumId w:val="25"/>
  </w:num>
  <w:num w:numId="7">
    <w:abstractNumId w:val="21"/>
  </w:num>
  <w:num w:numId="8">
    <w:abstractNumId w:val="24"/>
  </w:num>
  <w:num w:numId="9">
    <w:abstractNumId w:val="12"/>
  </w:num>
  <w:num w:numId="10">
    <w:abstractNumId w:val="20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22"/>
  </w:num>
  <w:num w:numId="24">
    <w:abstractNumId w:val="18"/>
  </w:num>
  <w:num w:numId="25">
    <w:abstractNumId w:val="15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AD3C26"/>
    <w:rsid w:val="00012E64"/>
    <w:rsid w:val="000169CB"/>
    <w:rsid w:val="0005582B"/>
    <w:rsid w:val="00087F91"/>
    <w:rsid w:val="00090168"/>
    <w:rsid w:val="000A6F2F"/>
    <w:rsid w:val="000E08D1"/>
    <w:rsid w:val="000F0436"/>
    <w:rsid w:val="0011139E"/>
    <w:rsid w:val="001C6D66"/>
    <w:rsid w:val="0021377C"/>
    <w:rsid w:val="00230C62"/>
    <w:rsid w:val="002810BC"/>
    <w:rsid w:val="002B095F"/>
    <w:rsid w:val="002D6983"/>
    <w:rsid w:val="00315D93"/>
    <w:rsid w:val="0033209B"/>
    <w:rsid w:val="00375049"/>
    <w:rsid w:val="003B1ED3"/>
    <w:rsid w:val="003C6F76"/>
    <w:rsid w:val="003D3F7F"/>
    <w:rsid w:val="003D570A"/>
    <w:rsid w:val="00402BC9"/>
    <w:rsid w:val="00411080"/>
    <w:rsid w:val="00424BA2"/>
    <w:rsid w:val="00431FFE"/>
    <w:rsid w:val="00465157"/>
    <w:rsid w:val="00490F08"/>
    <w:rsid w:val="00493DDF"/>
    <w:rsid w:val="0049518A"/>
    <w:rsid w:val="00496A08"/>
    <w:rsid w:val="004B0047"/>
    <w:rsid w:val="004F2E4F"/>
    <w:rsid w:val="00510F03"/>
    <w:rsid w:val="00522108"/>
    <w:rsid w:val="00522B91"/>
    <w:rsid w:val="0053228E"/>
    <w:rsid w:val="0054084B"/>
    <w:rsid w:val="00545E01"/>
    <w:rsid w:val="005707B0"/>
    <w:rsid w:val="005A4A53"/>
    <w:rsid w:val="005A4CD9"/>
    <w:rsid w:val="005D1E0B"/>
    <w:rsid w:val="005D6BD0"/>
    <w:rsid w:val="005E5202"/>
    <w:rsid w:val="0061579B"/>
    <w:rsid w:val="00624FB7"/>
    <w:rsid w:val="00637228"/>
    <w:rsid w:val="0063737A"/>
    <w:rsid w:val="006A4919"/>
    <w:rsid w:val="006B3D1F"/>
    <w:rsid w:val="007330D9"/>
    <w:rsid w:val="007419C8"/>
    <w:rsid w:val="00761CDB"/>
    <w:rsid w:val="00765BF0"/>
    <w:rsid w:val="00791C19"/>
    <w:rsid w:val="007C4695"/>
    <w:rsid w:val="00827645"/>
    <w:rsid w:val="008446B2"/>
    <w:rsid w:val="00854E3E"/>
    <w:rsid w:val="008A5D6A"/>
    <w:rsid w:val="008B28AD"/>
    <w:rsid w:val="008E7C26"/>
    <w:rsid w:val="00905851"/>
    <w:rsid w:val="0092598B"/>
    <w:rsid w:val="009543FD"/>
    <w:rsid w:val="00964EC1"/>
    <w:rsid w:val="00967AE4"/>
    <w:rsid w:val="00975C25"/>
    <w:rsid w:val="009772C9"/>
    <w:rsid w:val="00980E56"/>
    <w:rsid w:val="009B2AA8"/>
    <w:rsid w:val="009C2891"/>
    <w:rsid w:val="009C6716"/>
    <w:rsid w:val="009F2ACF"/>
    <w:rsid w:val="009F68CB"/>
    <w:rsid w:val="00A1599E"/>
    <w:rsid w:val="00A32FF4"/>
    <w:rsid w:val="00A47077"/>
    <w:rsid w:val="00A70FBA"/>
    <w:rsid w:val="00A837B7"/>
    <w:rsid w:val="00A85B6A"/>
    <w:rsid w:val="00AA0C96"/>
    <w:rsid w:val="00AA1BBD"/>
    <w:rsid w:val="00AC2DDD"/>
    <w:rsid w:val="00AD2C28"/>
    <w:rsid w:val="00AD3C26"/>
    <w:rsid w:val="00AE098A"/>
    <w:rsid w:val="00B02BCC"/>
    <w:rsid w:val="00B2130C"/>
    <w:rsid w:val="00B35490"/>
    <w:rsid w:val="00B426F3"/>
    <w:rsid w:val="00B861F2"/>
    <w:rsid w:val="00BA42D4"/>
    <w:rsid w:val="00BC52FC"/>
    <w:rsid w:val="00BE6E2A"/>
    <w:rsid w:val="00C12AEE"/>
    <w:rsid w:val="00C3709A"/>
    <w:rsid w:val="00C466F1"/>
    <w:rsid w:val="00C87A5F"/>
    <w:rsid w:val="00CA0F12"/>
    <w:rsid w:val="00CA73CF"/>
    <w:rsid w:val="00CC153F"/>
    <w:rsid w:val="00CF61D9"/>
    <w:rsid w:val="00D15AC3"/>
    <w:rsid w:val="00D16596"/>
    <w:rsid w:val="00D2747D"/>
    <w:rsid w:val="00D31142"/>
    <w:rsid w:val="00D40679"/>
    <w:rsid w:val="00D461A0"/>
    <w:rsid w:val="00D8550B"/>
    <w:rsid w:val="00D965BE"/>
    <w:rsid w:val="00DB6926"/>
    <w:rsid w:val="00DC7286"/>
    <w:rsid w:val="00DF54BC"/>
    <w:rsid w:val="00E0447B"/>
    <w:rsid w:val="00E04887"/>
    <w:rsid w:val="00E15C6A"/>
    <w:rsid w:val="00E202E2"/>
    <w:rsid w:val="00E31AAD"/>
    <w:rsid w:val="00E54D69"/>
    <w:rsid w:val="00E87D75"/>
    <w:rsid w:val="00EB3353"/>
    <w:rsid w:val="00EB4D88"/>
    <w:rsid w:val="00EB6C90"/>
    <w:rsid w:val="00EC2331"/>
    <w:rsid w:val="00EC541A"/>
    <w:rsid w:val="00ED4C79"/>
    <w:rsid w:val="00ED7A70"/>
    <w:rsid w:val="00F01BFF"/>
    <w:rsid w:val="00F059F9"/>
    <w:rsid w:val="00F152D0"/>
    <w:rsid w:val="00F158CA"/>
    <w:rsid w:val="00F23DAE"/>
    <w:rsid w:val="00F40775"/>
    <w:rsid w:val="00F414DB"/>
    <w:rsid w:val="00F41935"/>
    <w:rsid w:val="00F53924"/>
    <w:rsid w:val="00F70CA9"/>
    <w:rsid w:val="00F75E17"/>
    <w:rsid w:val="00F764AB"/>
    <w:rsid w:val="00F97CF1"/>
    <w:rsid w:val="00FC1C35"/>
    <w:rsid w:val="00FE0065"/>
    <w:rsid w:val="00FE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E33A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E33A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FE33AC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FE33AC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FE33AC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FE33AC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E33AC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FE33AC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FE33AC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FE33AC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E33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E33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FE33AC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FE33AC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FE33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FE33AC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FE33AC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FE33AC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FE33AC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FE33AC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FE33AC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FE33AC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FE33AC"/>
    <w:rPr>
      <w:rFonts w:ascii="Times New Roman" w:hAnsi="Times New Roman" w:cs="Times New Roman"/>
      <w:b/>
      <w:bCs/>
    </w:rPr>
  </w:style>
  <w:style w:type="paragraph" w:styleId="Cabealho">
    <w:name w:val="header"/>
    <w:aliases w:val="Cabeçalho1"/>
    <w:basedOn w:val="Normal"/>
    <w:link w:val="CabealhoChar"/>
    <w:uiPriority w:val="99"/>
    <w:rsid w:val="00FE33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semiHidden/>
    <w:locked/>
    <w:rsid w:val="00F75E17"/>
    <w:rPr>
      <w:rFonts w:cs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FE33A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E33AC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FE33A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FE33AC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FE33AC"/>
    <w:pPr>
      <w:tabs>
        <w:tab w:val="left" w:pos="5040"/>
        <w:tab w:val="left" w:pos="5580"/>
      </w:tabs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FE33AC"/>
    <w:rPr>
      <w:rFonts w:cs="Times New Roman"/>
      <w:sz w:val="24"/>
      <w:szCs w:val="24"/>
    </w:rPr>
  </w:style>
  <w:style w:type="paragraph" w:customStyle="1" w:styleId="cabealho-senado">
    <w:name w:val="cabeçalho - senado"/>
    <w:basedOn w:val="Normal"/>
    <w:uiPriority w:val="99"/>
    <w:rsid w:val="00FE33AC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SF">
    <w:name w:val="SF"/>
    <w:basedOn w:val="Normal"/>
    <w:uiPriority w:val="99"/>
    <w:rsid w:val="00FE33AC"/>
    <w:pPr>
      <w:spacing w:after="120"/>
      <w:ind w:firstLine="709"/>
      <w:jc w:val="both"/>
    </w:pPr>
    <w:rPr>
      <w:rFonts w:ascii="Verdana" w:hAnsi="Verdana" w:cs="Verdana"/>
    </w:rPr>
  </w:style>
  <w:style w:type="character" w:styleId="Nmerodepgina">
    <w:name w:val="page number"/>
    <w:basedOn w:val="Fontepargpadro"/>
    <w:uiPriority w:val="99"/>
    <w:rsid w:val="00FE33AC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FE33A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FE33AC"/>
    <w:rPr>
      <w:rFonts w:ascii="Courier New" w:hAnsi="Courier New" w:cs="Courier New"/>
      <w:sz w:val="20"/>
      <w:szCs w:val="20"/>
    </w:rPr>
  </w:style>
  <w:style w:type="paragraph" w:customStyle="1" w:styleId="SFLOGO">
    <w:name w:val="SF LOGO"/>
    <w:basedOn w:val="Normal"/>
    <w:uiPriority w:val="99"/>
    <w:rsid w:val="00FE33AC"/>
    <w:pPr>
      <w:jc w:val="both"/>
    </w:pPr>
    <w:rPr>
      <w:rFonts w:ascii="Arial" w:hAnsi="Arial" w:cs="Arial"/>
      <w:b/>
      <w:bCs/>
      <w:caps/>
    </w:rPr>
  </w:style>
  <w:style w:type="paragraph" w:styleId="Textoembloco">
    <w:name w:val="Block Text"/>
    <w:basedOn w:val="Normal"/>
    <w:uiPriority w:val="99"/>
    <w:rsid w:val="00FE33AC"/>
    <w:pPr>
      <w:overflowPunct w:val="0"/>
      <w:autoSpaceDE w:val="0"/>
      <w:autoSpaceDN w:val="0"/>
      <w:adjustRightInd w:val="0"/>
      <w:ind w:left="-426" w:right="-238"/>
      <w:jc w:val="both"/>
      <w:textAlignment w:val="baseline"/>
    </w:pPr>
    <w:rPr>
      <w:b/>
      <w:bCs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E33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E33AC"/>
    <w:rPr>
      <w:rFonts w:ascii="Tahoma" w:hAnsi="Tahoma" w:cs="Tahoma"/>
      <w:sz w:val="16"/>
      <w:szCs w:val="16"/>
    </w:rPr>
  </w:style>
  <w:style w:type="character" w:customStyle="1" w:styleId="SFChar">
    <w:name w:val="SF Char"/>
    <w:basedOn w:val="Fontepargpadro"/>
    <w:uiPriority w:val="99"/>
    <w:rsid w:val="00FE33AC"/>
    <w:rPr>
      <w:rFonts w:ascii="Verdana" w:hAnsi="Verdana" w:cs="Verdana"/>
      <w:sz w:val="24"/>
      <w:szCs w:val="24"/>
      <w:lang w:val="pt-BR" w:eastAsia="pt-BR"/>
    </w:rPr>
  </w:style>
  <w:style w:type="paragraph" w:customStyle="1" w:styleId="RELAT">
    <w:name w:val="RELAT"/>
    <w:basedOn w:val="Normal"/>
    <w:uiPriority w:val="99"/>
    <w:rsid w:val="00FE33AC"/>
    <w:pPr>
      <w:widowControl w:val="0"/>
      <w:spacing w:after="60" w:line="300" w:lineRule="auto"/>
      <w:ind w:firstLine="709"/>
      <w:jc w:val="both"/>
    </w:pPr>
    <w:rPr>
      <w:rFonts w:ascii="Futura Bk BT" w:hAnsi="Futura Bk BT" w:cs="Futura Bk BT"/>
      <w:sz w:val="22"/>
      <w:szCs w:val="22"/>
    </w:rPr>
  </w:style>
  <w:style w:type="character" w:customStyle="1" w:styleId="cabealho-senadoChar">
    <w:name w:val="cabeçalho - senado Char"/>
    <w:basedOn w:val="SFChar"/>
    <w:uiPriority w:val="99"/>
    <w:rsid w:val="00FE33AC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FE33A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FE33AC"/>
    <w:rPr>
      <w:rFonts w:cs="Times New Roman"/>
      <w:sz w:val="16"/>
      <w:szCs w:val="16"/>
    </w:rPr>
  </w:style>
  <w:style w:type="character" w:customStyle="1" w:styleId="CharChar">
    <w:name w:val="Char Char"/>
    <w:basedOn w:val="Fontepargpadro"/>
    <w:uiPriority w:val="99"/>
    <w:rsid w:val="00FE33AC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harChar1">
    <w:name w:val="Char Char1"/>
    <w:basedOn w:val="Fontepargpadro"/>
    <w:uiPriority w:val="99"/>
    <w:rsid w:val="00FE33AC"/>
    <w:rPr>
      <w:rFonts w:ascii="Arial" w:hAnsi="Arial" w:cs="Arial"/>
      <w:b/>
      <w:bCs/>
      <w:sz w:val="24"/>
      <w:szCs w:val="24"/>
    </w:rPr>
  </w:style>
  <w:style w:type="paragraph" w:customStyle="1" w:styleId="TJ">
    <w:name w:val="TJ"/>
    <w:basedOn w:val="Normal"/>
    <w:uiPriority w:val="99"/>
    <w:rsid w:val="00FE33AC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customStyle="1" w:styleId="Cabealho1CharChar">
    <w:name w:val="Cabeçalho1 Char Char"/>
    <w:basedOn w:val="Fontepargpadro"/>
    <w:uiPriority w:val="99"/>
    <w:rsid w:val="00FE33AC"/>
    <w:rPr>
      <w:rFonts w:ascii="Arial" w:hAnsi="Arial" w:cs="Arial"/>
      <w:b/>
      <w:bCs/>
      <w:sz w:val="24"/>
      <w:szCs w:val="24"/>
    </w:rPr>
  </w:style>
  <w:style w:type="character" w:customStyle="1" w:styleId="CharChar11">
    <w:name w:val="Char Char11"/>
    <w:basedOn w:val="Fontepargpadro"/>
    <w:uiPriority w:val="99"/>
    <w:rsid w:val="00FE33AC"/>
    <w:rPr>
      <w:rFonts w:ascii="Courier New" w:hAnsi="Courier New" w:cs="Courier New"/>
      <w:lang w:val="pt-BR" w:eastAsia="pt-BR"/>
    </w:rPr>
  </w:style>
  <w:style w:type="character" w:customStyle="1" w:styleId="CharChar2">
    <w:name w:val="Char Char2"/>
    <w:basedOn w:val="Fontepargpadro"/>
    <w:uiPriority w:val="99"/>
    <w:rsid w:val="00FE33AC"/>
    <w:rPr>
      <w:rFonts w:ascii="Tahoma" w:hAnsi="Tahoma" w:cs="Tahoma"/>
      <w:sz w:val="16"/>
      <w:szCs w:val="16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FE33AC"/>
    <w:pPr>
      <w:jc w:val="center"/>
    </w:pPr>
    <w:rPr>
      <w:b/>
      <w:bCs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FE33AC"/>
    <w:rPr>
      <w:rFonts w:ascii="Cambria" w:hAnsi="Cambria" w:cs="Times New Roman"/>
      <w:sz w:val="24"/>
      <w:szCs w:val="24"/>
    </w:rPr>
  </w:style>
  <w:style w:type="paragraph" w:customStyle="1" w:styleId="CM716">
    <w:name w:val="CM7+16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25">
    <w:name w:val="CM22+5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311">
    <w:name w:val="CM13+11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64">
    <w:name w:val="CM26+4"/>
    <w:basedOn w:val="Normal"/>
    <w:next w:val="Normal"/>
    <w:uiPriority w:val="99"/>
    <w:rsid w:val="00FE33A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F-CABECALHO">
    <w:name w:val="SF-CABECALHO"/>
    <w:basedOn w:val="Corpodetexto2"/>
    <w:uiPriority w:val="99"/>
    <w:rsid w:val="0049518A"/>
    <w:pPr>
      <w:tabs>
        <w:tab w:val="clear" w:pos="5040"/>
        <w:tab w:val="clear" w:pos="5580"/>
      </w:tabs>
      <w:autoSpaceDE w:val="0"/>
      <w:autoSpaceDN w:val="0"/>
      <w:jc w:val="both"/>
    </w:pPr>
    <w:rPr>
      <w:rFonts w:ascii="Verdana" w:hAnsi="Verdana"/>
      <w:b/>
      <w:bCs/>
      <w:sz w:val="24"/>
      <w:szCs w:val="20"/>
    </w:rPr>
  </w:style>
  <w:style w:type="paragraph" w:customStyle="1" w:styleId="s6">
    <w:name w:val="s6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7">
    <w:name w:val="s7"/>
    <w:basedOn w:val="Fontepargpadro"/>
    <w:uiPriority w:val="99"/>
    <w:rsid w:val="00431FFE"/>
    <w:rPr>
      <w:rFonts w:cs="Times New Roman"/>
    </w:rPr>
  </w:style>
  <w:style w:type="character" w:customStyle="1" w:styleId="s8">
    <w:name w:val="s8"/>
    <w:basedOn w:val="Fontepargpadro"/>
    <w:uiPriority w:val="99"/>
    <w:rsid w:val="00431FFE"/>
    <w:rPr>
      <w:rFonts w:cs="Times New Roman"/>
    </w:rPr>
  </w:style>
  <w:style w:type="paragraph" w:customStyle="1" w:styleId="s1">
    <w:name w:val="s1"/>
    <w:basedOn w:val="Normal"/>
    <w:uiPriority w:val="99"/>
    <w:rsid w:val="00431FFE"/>
    <w:pPr>
      <w:spacing w:before="100" w:beforeAutospacing="1" w:after="100" w:afterAutospacing="1"/>
    </w:pPr>
  </w:style>
  <w:style w:type="paragraph" w:customStyle="1" w:styleId="s10">
    <w:name w:val="s10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9">
    <w:name w:val="s9"/>
    <w:basedOn w:val="Fontepargpadro"/>
    <w:uiPriority w:val="99"/>
    <w:rsid w:val="00431FFE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D16596"/>
    <w:pPr>
      <w:keepNext/>
      <w:spacing w:before="360" w:after="120" w:line="360" w:lineRule="auto"/>
      <w:jc w:val="center"/>
      <w:outlineLvl w:val="0"/>
    </w:pPr>
    <w:rPr>
      <w:rFonts w:ascii="Garamond" w:hAnsi="Garamond" w:cs="Arial"/>
      <w:bCs/>
      <w:smallCap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FE33AC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Prodasen</dc:creator>
  <cp:lastModifiedBy>rprado</cp:lastModifiedBy>
  <cp:revision>3</cp:revision>
  <cp:lastPrinted>2012-08-13T18:47:00Z</cp:lastPrinted>
  <dcterms:created xsi:type="dcterms:W3CDTF">2013-04-17T18:48:00Z</dcterms:created>
  <dcterms:modified xsi:type="dcterms:W3CDTF">2013-04-17T20:04:00Z</dcterms:modified>
</cp:coreProperties>
</file>