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8E" w:rsidRPr="00097555" w:rsidRDefault="00097555">
      <w:pPr>
        <w:jc w:val="both"/>
        <w:rPr>
          <w:rFonts w:ascii="ITC Stone Sans Std Medium" w:eastAsia="Myriad Pro" w:hAnsi="ITC Stone Sans Std Medium" w:cs="Myriad Pro"/>
        </w:rPr>
      </w:pPr>
      <w:r w:rsidRPr="00097555">
        <w:rPr>
          <w:rFonts w:ascii="ITC Stone Sans Std Medium" w:eastAsia="Myriad Pro" w:hAnsi="ITC Stone Sans Std Medium" w:cs="Myriad Pro"/>
        </w:rPr>
        <w:t>ATA DA 51ª REUNIÃO, EXTRAORDINÁRIA, DA COMISSÃO DE DIREITOS HUMANOS E LEGISLAÇÃO PARTICIPATIVA DA 3ª SESSÃO LEGISLATIVA ORDINÁRIA DA 55ª LEGISLATURA, REALIZADA EM 07 DE AGOSTO DE 2017, SEGUNDA-FEIRA, NO SENADO FEDERAL, ANEXO II, ALA SENADOR NILO COELHO, PLENÁRIO Nº 6.</w:t>
      </w:r>
    </w:p>
    <w:p w:rsidR="0095218E" w:rsidRPr="00097555" w:rsidRDefault="0095218E">
      <w:pPr>
        <w:rPr>
          <w:rFonts w:ascii="ITC Stone Sans Std Medium" w:eastAsia="Myriad Pro" w:hAnsi="ITC Stone Sans Std Medium" w:cs="Myriad Pro"/>
        </w:rPr>
      </w:pPr>
    </w:p>
    <w:p w:rsidR="00097555" w:rsidRPr="00987025" w:rsidRDefault="00097555" w:rsidP="00097555">
      <w:pPr>
        <w:jc w:val="both"/>
        <w:rPr>
          <w:rFonts w:ascii="ITC Stone Sans Std Medium" w:hAnsi="ITC Stone Sans Std Medium" w:cs="Arial"/>
        </w:rPr>
      </w:pPr>
      <w:r w:rsidRPr="00097555">
        <w:rPr>
          <w:rFonts w:ascii="ITC Stone Sans Std Medium" w:eastAsia="Myriad Pro" w:hAnsi="ITC Stone Sans Std Medium" w:cs="Myriad Pro"/>
        </w:rPr>
        <w:t xml:space="preserve">Às nove horas e dois minutos do dia sete de agosto de dois mil e dezessete, no Anexo II, Ala Senador Nilo Coelho, Plenário nº 6, sob a Presidência do Senador Paulo Paim, reúne-se a Comissão de Direitos Humanos e Legislação Participativa. Deixam de comparecer os Senadores Marta Suplicy, Hélio José, Ângela Portela, Fátima Bezerra, Regina Sousa, José Medeiros, João Capiberibe, Romário, Magno Malta e Telmário Mota. Passa-se à apreciação da pauta: Audiência Pública Interativa, atendendo ao requerimento RDH 3/2017, de autoria do Senador Paulo Paim. Finalidade: Debater sobre: “As reformas previdenciária e trabalhista", com foco nas contribuições e na gestão. Participantes: Marília Vieira Machado da Cunha Castro, Representante do Instituto Brasileiro de Atuária - IBA; Carlos Silva, Presidente do Sindicato Nacional dos Auditores Fiscais do Trabalho - SINAIT; Paulo Penteado Teixeira Junior, Promotor de Justiça, 1º Secretário da Associação </w:t>
      </w:r>
      <w:proofErr w:type="spellStart"/>
      <w:r w:rsidRPr="00097555">
        <w:rPr>
          <w:rFonts w:ascii="ITC Stone Sans Std Medium" w:eastAsia="Myriad Pro" w:hAnsi="ITC Stone Sans Std Medium" w:cs="Myriad Pro"/>
        </w:rPr>
        <w:t>Paulita</w:t>
      </w:r>
      <w:proofErr w:type="spellEnd"/>
      <w:r w:rsidRPr="00097555">
        <w:rPr>
          <w:rFonts w:ascii="ITC Stone Sans Std Medium" w:eastAsia="Myriad Pro" w:hAnsi="ITC Stone Sans Std Medium" w:cs="Myriad Pro"/>
        </w:rPr>
        <w:t xml:space="preserve"> do Ministério Público - APMP; </w:t>
      </w:r>
      <w:proofErr w:type="spellStart"/>
      <w:r w:rsidRPr="00097555">
        <w:rPr>
          <w:rFonts w:ascii="ITC Stone Sans Std Medium" w:eastAsia="Myriad Pro" w:hAnsi="ITC Stone Sans Std Medium" w:cs="Myriad Pro"/>
        </w:rPr>
        <w:t>Noemia</w:t>
      </w:r>
      <w:proofErr w:type="spellEnd"/>
      <w:r w:rsidRPr="00097555">
        <w:rPr>
          <w:rFonts w:ascii="ITC Stone Sans Std Medium" w:eastAsia="Myriad Pro" w:hAnsi="ITC Stone Sans Std Medium" w:cs="Myriad Pro"/>
        </w:rPr>
        <w:t xml:space="preserve"> Aparecida Garcia Porto, Vice-Presidente da Associação Nacional dos Magistrados da Justiça do Trabalho - ANAMATRA; Emanuel de Araújo Dantas, Subsecretário do Regime Geral de Previdência Social, Substituto, do Ministério da Fazenda; Paulo Martins, Secretário-Geral do Fórum Nacional Permanente de Carreiras Típicas de Estado </w:t>
      </w:r>
      <w:r w:rsidR="00AC6FDC">
        <w:rPr>
          <w:rFonts w:ascii="ITC Stone Sans Std Medium" w:eastAsia="Myriad Pro" w:hAnsi="ITC Stone Sans Std Medium" w:cs="Myriad Pro"/>
        </w:rPr>
        <w:t>–</w:t>
      </w:r>
      <w:r w:rsidRPr="00097555">
        <w:rPr>
          <w:rFonts w:ascii="ITC Stone Sans Std Medium" w:eastAsia="Myriad Pro" w:hAnsi="ITC Stone Sans Std Medium" w:cs="Myriad Pro"/>
        </w:rPr>
        <w:t xml:space="preserve"> FONACATE</w:t>
      </w:r>
      <w:r w:rsidR="00AC6FDC">
        <w:rPr>
          <w:rFonts w:ascii="ITC Stone Sans Std Medium" w:eastAsia="Myriad Pro" w:hAnsi="ITC Stone Sans Std Medium" w:cs="Myriad Pro"/>
        </w:rPr>
        <w:t>; e</w:t>
      </w:r>
      <w:r w:rsidRPr="00097555">
        <w:rPr>
          <w:rFonts w:ascii="ITC Stone Sans Std Medium" w:eastAsia="Myriad Pro" w:hAnsi="ITC Stone Sans Std Medium" w:cs="Myriad Pro"/>
        </w:rPr>
        <w:t xml:space="preserve"> Luiz Alberto dos Santos, Consultor Legislativo do Senado Federal.  Resultado: Audiência Pública realizada em caráter interativo, mediante a participação popular por meio do Portal e-Cidadania (http://www.senado.leg.br/ecidadania) e do Alô Senado (0800 61 22 11). Nada mais havendo a tratar, encerra-se a reunião às doze horas e nove minutos</w:t>
      </w:r>
      <w:r>
        <w:rPr>
          <w:rFonts w:ascii="ITC Stone Sans Std Medium" w:eastAsia="Myriad Pro" w:hAnsi="ITC Stone Sans Std Medium" w:cs="Myriad Pro"/>
        </w:rPr>
        <w:t>;</w:t>
      </w:r>
      <w:r w:rsidRPr="00097555">
        <w:rPr>
          <w:rFonts w:ascii="ITC Stone Sans Std Medium" w:eastAsia="Myriad Pro" w:hAnsi="ITC Stone Sans Std Medium" w:cs="Myriad Pro"/>
        </w:rPr>
        <w:t xml:space="preserve"> </w:t>
      </w:r>
      <w:r w:rsidRPr="00987025">
        <w:rPr>
          <w:rFonts w:ascii="ITC Stone Sans Std Medium" w:hAnsi="ITC Stone Sans Std Medium" w:cs="Arial"/>
        </w:rPr>
        <w:t>e para constar, eu,</w:t>
      </w:r>
      <w:r w:rsidRPr="00987025">
        <w:rPr>
          <w:rFonts w:ascii="ITC Stone Sans Std Medium" w:hAnsi="ITC Stone Sans Std Medium" w:cs="Arial"/>
          <w:i/>
        </w:rPr>
        <w:t xml:space="preserve"> </w:t>
      </w:r>
      <w:r>
        <w:rPr>
          <w:rFonts w:ascii="ITC Stone Sans Std Medium" w:hAnsi="ITC Stone Sans Std Medium" w:cs="Arial"/>
        </w:rPr>
        <w:t>Christiano de Oliveira Emery, Secretário</w:t>
      </w:r>
      <w:r w:rsidRPr="00987025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 xml:space="preserve">Adjunto </w:t>
      </w:r>
      <w:r w:rsidRPr="00987025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 w:rsidR="00AC6FDC">
        <w:rPr>
          <w:rFonts w:ascii="ITC Stone Sans Std Medium" w:hAnsi="ITC Stone Sans Std Medium" w:cs="Arial"/>
        </w:rPr>
        <w:t>o</w:t>
      </w:r>
      <w:r w:rsidRPr="00987025">
        <w:rPr>
          <w:rFonts w:ascii="ITC Stone Sans Std Medium" w:hAnsi="ITC Stone Sans Std Medium" w:cs="Arial"/>
        </w:rPr>
        <w:t xml:space="preserve"> Senhor Presidente e public</w:t>
      </w:r>
      <w:r w:rsidR="001C7833">
        <w:rPr>
          <w:rFonts w:ascii="ITC Stone Sans Std Medium" w:hAnsi="ITC Stone Sans Std Medium" w:cs="Arial"/>
        </w:rPr>
        <w:t>ada no Diário do Senado Federal</w:t>
      </w:r>
      <w:bookmarkStart w:id="0" w:name="_GoBack"/>
      <w:bookmarkEnd w:id="0"/>
      <w:r w:rsidRPr="00987025">
        <w:rPr>
          <w:rFonts w:ascii="ITC Stone Sans Std Medium" w:hAnsi="ITC Stone Sans Std Medium" w:cs="Arial"/>
        </w:rPr>
        <w:t>.</w:t>
      </w:r>
    </w:p>
    <w:p w:rsidR="0095218E" w:rsidRPr="00097555" w:rsidRDefault="0095218E" w:rsidP="00097555">
      <w:pPr>
        <w:jc w:val="both"/>
        <w:rPr>
          <w:rFonts w:ascii="ITC Stone Sans Std Medium" w:eastAsia="Myriad Pro" w:hAnsi="ITC Stone Sans Std Medium" w:cs="Myriad Pro"/>
        </w:rPr>
      </w:pPr>
    </w:p>
    <w:p w:rsidR="0095218E" w:rsidRPr="00097555" w:rsidRDefault="0095218E">
      <w:pPr>
        <w:rPr>
          <w:rFonts w:ascii="ITC Stone Sans Std Medium" w:eastAsia="Myriad Pro" w:hAnsi="ITC Stone Sans Std Medium" w:cs="Myriad Pro"/>
        </w:rPr>
      </w:pPr>
    </w:p>
    <w:p w:rsidR="0095218E" w:rsidRPr="00097555" w:rsidRDefault="00097555">
      <w:pPr>
        <w:jc w:val="center"/>
        <w:rPr>
          <w:rFonts w:ascii="ITC Stone Sans Std Medium" w:eastAsia="Myriad Pro" w:hAnsi="ITC Stone Sans Std Medium" w:cs="Myriad Pro"/>
        </w:rPr>
      </w:pPr>
      <w:r w:rsidRPr="00097555">
        <w:rPr>
          <w:rFonts w:ascii="ITC Stone Sans Std Medium" w:eastAsia="Myriad Pro" w:hAnsi="ITC Stone Sans Std Medium" w:cs="Myriad Pro"/>
        </w:rPr>
        <w:t>Senador Paulo Paim</w:t>
      </w:r>
    </w:p>
    <w:p w:rsidR="0095218E" w:rsidRPr="00097555" w:rsidRDefault="00097555" w:rsidP="005444B3">
      <w:pPr>
        <w:jc w:val="center"/>
        <w:rPr>
          <w:rFonts w:ascii="ITC Stone Sans Std Medium" w:eastAsia="Myriad Pro" w:hAnsi="ITC Stone Sans Std Medium" w:cs="Myriad Pro"/>
        </w:rPr>
      </w:pPr>
      <w:r w:rsidRPr="00097555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95218E" w:rsidRPr="00097555" w:rsidRDefault="0095218E">
      <w:pPr>
        <w:rPr>
          <w:rFonts w:ascii="ITC Stone Sans Std Medium" w:eastAsia="Myriad Pro" w:hAnsi="ITC Stone Sans Std Medium" w:cs="Myriad Pro"/>
        </w:rPr>
      </w:pPr>
    </w:p>
    <w:p w:rsidR="0095218E" w:rsidRPr="00097555" w:rsidRDefault="00097555">
      <w:pPr>
        <w:jc w:val="center"/>
        <w:rPr>
          <w:rFonts w:ascii="ITC Stone Sans Std Medium" w:eastAsia="Myriad Pro" w:hAnsi="ITC Stone Sans Std Medium" w:cs="Myriad Pro"/>
        </w:rPr>
      </w:pPr>
      <w:r w:rsidRPr="00097555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95218E" w:rsidRPr="00097555" w:rsidRDefault="001C7833">
      <w:pPr>
        <w:jc w:val="center"/>
        <w:rPr>
          <w:rFonts w:ascii="ITC Stone Sans Std Medium" w:eastAsia="Myriad Pro" w:hAnsi="ITC Stone Sans Std Medium" w:cs="Myriad Pro"/>
        </w:rPr>
      </w:pPr>
      <w:hyperlink r:id="rId6">
        <w:r w:rsidR="00097555" w:rsidRPr="00097555">
          <w:rPr>
            <w:rFonts w:ascii="ITC Stone Sans Std Medium" w:eastAsia="Myriad Pro" w:hAnsi="ITC Stone Sans Std Medium" w:cs="Myriad Pro"/>
          </w:rPr>
          <w:t>http://www12.senado.leg.br/multimidia/eventos/2017/08/07</w:t>
        </w:r>
      </w:hyperlink>
    </w:p>
    <w:sectPr w:rsidR="0095218E" w:rsidRPr="0009755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D3" w:rsidRDefault="00097555">
      <w:pPr>
        <w:spacing w:after="0" w:line="240" w:lineRule="auto"/>
      </w:pPr>
      <w:r>
        <w:separator/>
      </w:r>
    </w:p>
  </w:endnote>
  <w:endnote w:type="continuationSeparator" w:id="0">
    <w:p w:rsidR="00EA16D3" w:rsidRDefault="0009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D3" w:rsidRDefault="00097555">
      <w:pPr>
        <w:spacing w:after="0" w:line="240" w:lineRule="auto"/>
      </w:pPr>
      <w:r>
        <w:separator/>
      </w:r>
    </w:p>
  </w:footnote>
  <w:footnote w:type="continuationSeparator" w:id="0">
    <w:p w:rsidR="00EA16D3" w:rsidRDefault="0009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8E" w:rsidRDefault="0009755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218E" w:rsidRDefault="00097555">
    <w:pPr>
      <w:jc w:val="center"/>
    </w:pPr>
    <w:r>
      <w:rPr>
        <w:sz w:val="16"/>
      </w:rPr>
      <w:t>SENADO FEDERAL</w:t>
    </w:r>
  </w:p>
  <w:p w:rsidR="0095218E" w:rsidRDefault="00097555">
    <w:pPr>
      <w:jc w:val="center"/>
    </w:pPr>
    <w:r>
      <w:rPr>
        <w:sz w:val="16"/>
      </w:rPr>
      <w:t>SECRETARIA-GERAL DA MESA</w:t>
    </w:r>
  </w:p>
  <w:p w:rsidR="0095218E" w:rsidRDefault="009521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8E"/>
    <w:rsid w:val="00097555"/>
    <w:rsid w:val="001C7833"/>
    <w:rsid w:val="005444B3"/>
    <w:rsid w:val="0095218E"/>
    <w:rsid w:val="00AC6FDC"/>
    <w:rsid w:val="00EA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AA029-319E-4E39-8755-8F8D956D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387</Words>
  <Characters>2093</Characters>
  <Application>Microsoft Office Word</Application>
  <DocSecurity>0</DocSecurity>
  <Lines>17</Lines>
  <Paragraphs>4</Paragraphs>
  <ScaleCrop>false</ScaleCrop>
  <Company>Senado Federal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51 ª Reunião, Extraordinária, da Comissão de Direitos Humanos e Legislação Participativa, de 07/08/2017</dc:title>
  <dc:subject>Ata de reunião de Comissão do Senado Federal</dc:subject>
  <dc:creator>Silvana Egídio Mendonça Costa</dc:creator>
  <dc:description>Ata da 51 ª Reunião, Extraordinária, da Comissão de Direitos Humanos e Legislação Participativa, de 07/08/2017 da 3ª Sessão Legislativa Ordinária da 55ª Legislatura, realizada em 07 de Agosto de 2017, Segunda-feira, no Senado Federal, Anexo II, Ala Senador Nilo Coelho, Plenário nº 6.
Arquivo gerado através do sistema Comiss.
Usuário: Silvana Egídio Mendonça Costa (segidio). Gerado em: 07/08/2017 13:39:23.</dc:description>
  <cp:lastModifiedBy>Christiano de Oliveira Emery</cp:lastModifiedBy>
  <cp:revision>5</cp:revision>
  <dcterms:created xsi:type="dcterms:W3CDTF">2017-08-07T16:45:00Z</dcterms:created>
  <dcterms:modified xsi:type="dcterms:W3CDTF">2017-09-26T18:50:00Z</dcterms:modified>
</cp:coreProperties>
</file>