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48" w:rsidRPr="00301AB7" w:rsidRDefault="00301AB7">
      <w:pPr>
        <w:rPr>
          <w:rFonts w:ascii="Times New Roman" w:hAnsi="Times New Roman" w:cs="Times New Roman"/>
          <w:i/>
          <w:sz w:val="44"/>
          <w:szCs w:val="44"/>
        </w:rPr>
      </w:pPr>
      <w:r w:rsidRPr="00301AB7">
        <w:rPr>
          <w:rFonts w:ascii="Times New Roman" w:hAnsi="Times New Roman" w:cs="Times New Roman"/>
          <w:i/>
          <w:sz w:val="44"/>
          <w:szCs w:val="44"/>
        </w:rPr>
        <w:t>https://www.youtube.com/watch?v=d3ro</w:t>
      </w:r>
      <w:bookmarkStart w:id="0" w:name="_GoBack"/>
      <w:bookmarkEnd w:id="0"/>
      <w:r w:rsidRPr="00301AB7">
        <w:rPr>
          <w:rFonts w:ascii="Times New Roman" w:hAnsi="Times New Roman" w:cs="Times New Roman"/>
          <w:i/>
          <w:sz w:val="44"/>
          <w:szCs w:val="44"/>
        </w:rPr>
        <w:t>lyiTPr0</w:t>
      </w:r>
    </w:p>
    <w:sectPr w:rsidR="00EE0A48" w:rsidRPr="00301AB7" w:rsidSect="00301AB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B7"/>
    <w:rsid w:val="00146EA9"/>
    <w:rsid w:val="00301AB7"/>
    <w:rsid w:val="00B62A64"/>
    <w:rsid w:val="00E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AD0E7-82A0-411B-B682-0BD1515D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Senado Federal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Christiano de Oliveira Emery</dc:creator>
  <cp:keywords/>
  <dc:description/>
  <cp:lastModifiedBy>Christiano de Oliveira Emery</cp:lastModifiedBy>
  <cp:revision>1</cp:revision>
  <dcterms:created xsi:type="dcterms:W3CDTF">2019-07-09T15:53:00Z</dcterms:created>
  <dcterms:modified xsi:type="dcterms:W3CDTF">2019-07-09T15:53:00Z</dcterms:modified>
</cp:coreProperties>
</file>