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7E6" w:rsidRDefault="001932D7">
      <w:pPr>
        <w:jc w:val="both"/>
      </w:pPr>
      <w:r>
        <w:rPr>
          <w:rFonts w:ascii="Myriad Pro" w:eastAsia="Myriad Pro" w:hAnsi="Myriad Pro" w:cs="Myriad Pro"/>
          <w:caps/>
        </w:rPr>
        <w:t>ATA DA 62ª REUNIÃO, Ordinária, DA Comissão de Relações Exteriores e Defesa Nacional DA 1ª SESSÃO LEGISLATIVA Ordinária DA 56ª LEGISLATURA, REALIZADA EM 21 de Novembro de 2019, Quinta-feira, NO SENADO FEDERAL, Anexo II, Ala Senador Alexandre Costa, Plenário nº 7.</w:t>
      </w:r>
    </w:p>
    <w:p w:rsidR="003757E6" w:rsidRDefault="003757E6"/>
    <w:p w:rsidR="003757E6" w:rsidRDefault="00B87BE0">
      <w:pPr>
        <w:jc w:val="both"/>
      </w:pPr>
      <w:r>
        <w:rPr>
          <w:rFonts w:ascii="Myriad Pro" w:eastAsia="Myriad Pro" w:hAnsi="Myriad Pro" w:cs="Myriad Pro"/>
        </w:rPr>
        <w:t xml:space="preserve">Às dez horas e </w:t>
      </w:r>
      <w:r w:rsidR="001932D7">
        <w:rPr>
          <w:rFonts w:ascii="Myriad Pro" w:eastAsia="Myriad Pro" w:hAnsi="Myriad Pro" w:cs="Myriad Pro"/>
        </w:rPr>
        <w:t xml:space="preserve">um minuto do dia vinte e um de novembro de dois mil e dezenove, no Anexo II, Ala Senador Alexandre Costa, </w:t>
      </w:r>
      <w:proofErr w:type="gramStart"/>
      <w:r w:rsidR="001932D7">
        <w:rPr>
          <w:rFonts w:ascii="Myriad Pro" w:eastAsia="Myriad Pro" w:hAnsi="Myriad Pro" w:cs="Myriad Pro"/>
        </w:rPr>
        <w:t>Plenário</w:t>
      </w:r>
      <w:proofErr w:type="gramEnd"/>
      <w:r w:rsidR="001932D7">
        <w:rPr>
          <w:rFonts w:ascii="Myriad Pro" w:eastAsia="Myriad Pro" w:hAnsi="Myriad Pro" w:cs="Myriad Pro"/>
        </w:rPr>
        <w:t xml:space="preserve"> nº 7, sob as Presidências dos Senadores Nelsinho Trad e Antonio Anastasia, reúne-se a Comissão de Relações Exteriores e Defesa Nacional com a presença dos Senadores Esperidião Amin, Flávio Bolsonaro, Fernando Collor, Jaques Wagner, Arolde de Oliveira, Marcos do Val, Paulo Paim e Rodrigo Cunha. Deixam de comparecer os Senadores Mecias de Jesus, Marcio Bittar, Ciro Nogueira, Mara Gabrilli, Major Olimpio, Kátia Abreu, Randolfe Rodrigues, Eliziane Gama, Humberto Costa, Angelo Coronel, Chico Rodrigues e Zequinha Marinho. Justifica ausência o Senador Jarbas Vasconcelos. Havendo número regimental, a reunião é aberta.</w:t>
      </w:r>
      <w:r w:rsidR="001932D7">
        <w:rPr>
          <w:rFonts w:ascii="Myriad Pro" w:eastAsia="Myriad Pro" w:hAnsi="Myriad Pro" w:cs="Myriad Pro"/>
          <w:color w:val="FF0000"/>
        </w:rPr>
        <w:t xml:space="preserve"> </w:t>
      </w:r>
      <w:r w:rsidR="001932D7">
        <w:rPr>
          <w:rFonts w:ascii="Myriad Pro" w:eastAsia="Myriad Pro" w:hAnsi="Myriad Pro" w:cs="Myriad Pro"/>
        </w:rPr>
        <w:t>Passa-se à apreciação da pauta:</w:t>
      </w:r>
      <w:r w:rsidR="001932D7">
        <w:rPr>
          <w:rFonts w:ascii="Myriad Pro" w:eastAsia="Myriad Pro" w:hAnsi="Myriad Pro" w:cs="Myriad Pro"/>
          <w:b/>
        </w:rPr>
        <w:t xml:space="preserve"> Audiência Pública Interativa</w:t>
      </w:r>
      <w:r w:rsidR="001932D7">
        <w:rPr>
          <w:rFonts w:ascii="Myriad Pro" w:eastAsia="Myriad Pro" w:hAnsi="Myriad Pro" w:cs="Myriad Pro"/>
        </w:rPr>
        <w:t xml:space="preserve">, atendendo ao requerimento REQ 68/2019 - CRE, de autoria Senador Antonio Anastasia (PSDB/MG). </w:t>
      </w:r>
      <w:r w:rsidR="001932D7">
        <w:rPr>
          <w:rFonts w:ascii="Myriad Pro" w:eastAsia="Myriad Pro" w:hAnsi="Myriad Pro" w:cs="Myriad Pro"/>
          <w:b/>
          <w:color w:val="0646A2"/>
        </w:rPr>
        <w:t xml:space="preserve">Finalidade: </w:t>
      </w:r>
      <w:r w:rsidR="001932D7">
        <w:rPr>
          <w:rFonts w:ascii="Myriad Pro" w:eastAsia="Myriad Pro" w:hAnsi="Myriad Pro" w:cs="Myriad Pro"/>
        </w:rPr>
        <w:t xml:space="preserve">Audiência pública para debater sobre "Diplomacia de Defesa e Diplomacia Cultural: O caso do Monumento Votivo Militar Brasileiro em </w:t>
      </w:r>
      <w:proofErr w:type="spellStart"/>
      <w:r w:rsidR="001932D7">
        <w:rPr>
          <w:rFonts w:ascii="Myriad Pro" w:eastAsia="Myriad Pro" w:hAnsi="Myriad Pro" w:cs="Myriad Pro"/>
        </w:rPr>
        <w:t>Pistoia</w:t>
      </w:r>
      <w:proofErr w:type="spellEnd"/>
      <w:r w:rsidR="001932D7">
        <w:rPr>
          <w:rFonts w:ascii="Myriad Pro" w:eastAsia="Myriad Pro" w:hAnsi="Myriad Pro" w:cs="Myriad Pro"/>
        </w:rPr>
        <w:t xml:space="preserve"> (Itália)".</w:t>
      </w:r>
      <w:r w:rsidR="001932D7">
        <w:rPr>
          <w:rFonts w:ascii="Myriad Pro" w:eastAsia="Myriad Pro" w:hAnsi="Myriad Pro" w:cs="Myriad Pro"/>
          <w:b/>
          <w:color w:val="0646A2"/>
        </w:rPr>
        <w:t xml:space="preserve"> Participante: </w:t>
      </w:r>
      <w:r w:rsidR="001932D7">
        <w:rPr>
          <w:rFonts w:ascii="Myriad Pro" w:eastAsia="Myriad Pro" w:hAnsi="Myriad Pro" w:cs="Myriad Pro"/>
        </w:rPr>
        <w:t xml:space="preserve">Dr. Vinicius Mariano de Carvalho, </w:t>
      </w:r>
      <w:proofErr w:type="spellStart"/>
      <w:r w:rsidR="001932D7">
        <w:rPr>
          <w:rFonts w:ascii="Myriad Pro" w:eastAsia="Myriad Pro" w:hAnsi="Myriad Pro" w:cs="Myriad Pro"/>
        </w:rPr>
        <w:t>King’s</w:t>
      </w:r>
      <w:proofErr w:type="spellEnd"/>
      <w:r w:rsidR="001932D7">
        <w:rPr>
          <w:rFonts w:ascii="Myriad Pro" w:eastAsia="Myriad Pro" w:hAnsi="Myriad Pro" w:cs="Myriad Pro"/>
        </w:rPr>
        <w:t xml:space="preserve"> </w:t>
      </w:r>
      <w:proofErr w:type="spellStart"/>
      <w:r w:rsidR="001932D7">
        <w:rPr>
          <w:rFonts w:ascii="Myriad Pro" w:eastAsia="Myriad Pro" w:hAnsi="Myriad Pro" w:cs="Myriad Pro"/>
        </w:rPr>
        <w:t>Brazil</w:t>
      </w:r>
      <w:proofErr w:type="spellEnd"/>
      <w:r w:rsidR="001932D7">
        <w:rPr>
          <w:rFonts w:ascii="Myriad Pro" w:eastAsia="Myriad Pro" w:hAnsi="Myriad Pro" w:cs="Myriad Pro"/>
        </w:rPr>
        <w:t xml:space="preserve"> </w:t>
      </w:r>
      <w:proofErr w:type="spellStart"/>
      <w:r w:rsidR="001932D7">
        <w:rPr>
          <w:rFonts w:ascii="Myriad Pro" w:eastAsia="Myriad Pro" w:hAnsi="Myriad Pro" w:cs="Myriad Pro"/>
        </w:rPr>
        <w:t>Institute</w:t>
      </w:r>
      <w:proofErr w:type="spellEnd"/>
      <w:r w:rsidR="001932D7">
        <w:rPr>
          <w:rFonts w:ascii="Myriad Pro" w:eastAsia="Myriad Pro" w:hAnsi="Myriad Pro" w:cs="Myriad Pro"/>
        </w:rPr>
        <w:t xml:space="preserve"> - </w:t>
      </w:r>
      <w:proofErr w:type="spellStart"/>
      <w:r w:rsidR="001932D7">
        <w:rPr>
          <w:rFonts w:ascii="Myriad Pro" w:eastAsia="Myriad Pro" w:hAnsi="Myriad Pro" w:cs="Myriad Pro"/>
        </w:rPr>
        <w:t>Department</w:t>
      </w:r>
      <w:proofErr w:type="spellEnd"/>
      <w:r w:rsidR="001932D7">
        <w:rPr>
          <w:rFonts w:ascii="Myriad Pro" w:eastAsia="Myriad Pro" w:hAnsi="Myriad Pro" w:cs="Myriad Pro"/>
        </w:rPr>
        <w:t xml:space="preserve"> </w:t>
      </w:r>
      <w:proofErr w:type="spellStart"/>
      <w:r w:rsidR="001932D7">
        <w:rPr>
          <w:rFonts w:ascii="Myriad Pro" w:eastAsia="Myriad Pro" w:hAnsi="Myriad Pro" w:cs="Myriad Pro"/>
        </w:rPr>
        <w:t>of</w:t>
      </w:r>
      <w:proofErr w:type="spellEnd"/>
      <w:r w:rsidR="001932D7">
        <w:rPr>
          <w:rFonts w:ascii="Myriad Pro" w:eastAsia="Myriad Pro" w:hAnsi="Myriad Pro" w:cs="Myriad Pro"/>
        </w:rPr>
        <w:t xml:space="preserve"> War </w:t>
      </w:r>
      <w:proofErr w:type="spellStart"/>
      <w:r w:rsidR="001932D7">
        <w:rPr>
          <w:rFonts w:ascii="Myriad Pro" w:eastAsia="Myriad Pro" w:hAnsi="Myriad Pro" w:cs="Myriad Pro"/>
        </w:rPr>
        <w:t>Studies</w:t>
      </w:r>
      <w:proofErr w:type="spellEnd"/>
      <w:r w:rsidR="001932D7">
        <w:rPr>
          <w:rFonts w:ascii="Myriad Pro" w:eastAsia="Myriad Pro" w:hAnsi="Myriad Pro" w:cs="Myriad Pro"/>
        </w:rPr>
        <w:t xml:space="preserve"> - </w:t>
      </w:r>
      <w:proofErr w:type="spellStart"/>
      <w:r w:rsidR="001932D7">
        <w:rPr>
          <w:rFonts w:ascii="Myriad Pro" w:eastAsia="Myriad Pro" w:hAnsi="Myriad Pro" w:cs="Myriad Pro"/>
        </w:rPr>
        <w:t>King's</w:t>
      </w:r>
      <w:proofErr w:type="spellEnd"/>
      <w:r w:rsidR="001932D7">
        <w:rPr>
          <w:rFonts w:ascii="Myriad Pro" w:eastAsia="Myriad Pro" w:hAnsi="Myriad Pro" w:cs="Myriad Pro"/>
        </w:rPr>
        <w:t xml:space="preserve"> </w:t>
      </w:r>
      <w:proofErr w:type="spellStart"/>
      <w:r w:rsidR="001932D7">
        <w:rPr>
          <w:rFonts w:ascii="Myriad Pro" w:eastAsia="Myriad Pro" w:hAnsi="Myriad Pro" w:cs="Myriad Pro"/>
        </w:rPr>
        <w:t>College</w:t>
      </w:r>
      <w:proofErr w:type="spellEnd"/>
      <w:r w:rsidR="001932D7">
        <w:rPr>
          <w:rFonts w:ascii="Myriad Pro" w:eastAsia="Myriad Pro" w:hAnsi="Myriad Pro" w:cs="Myriad Pro"/>
        </w:rPr>
        <w:t xml:space="preserve"> London. </w:t>
      </w:r>
      <w:r w:rsidR="001932D7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1932D7">
        <w:rPr>
          <w:rFonts w:ascii="Myriad Pro" w:eastAsia="Myriad Pro" w:hAnsi="Myriad Pro" w:cs="Myriad Pro"/>
        </w:rPr>
        <w:t>Audiência pública interativa realizada. Nada mais havendo a tratar, encerra-se a reunião às dez horas e quarenta e sete minutos. Após aprovação, a presente Ata será assinada pelo Senhor Presidente e publicada no Diário do Senado Federal.</w:t>
      </w:r>
    </w:p>
    <w:p w:rsidR="003757E6" w:rsidRDefault="003757E6"/>
    <w:p w:rsidR="003757E6" w:rsidRDefault="003757E6"/>
    <w:p w:rsidR="003757E6" w:rsidRDefault="003757E6"/>
    <w:p w:rsidR="003757E6" w:rsidRDefault="001932D7">
      <w:pPr>
        <w:jc w:val="center"/>
      </w:pPr>
      <w:r>
        <w:rPr>
          <w:rFonts w:ascii="Myriad Pro" w:eastAsia="Myriad Pro" w:hAnsi="Myriad Pro" w:cs="Myriad Pro"/>
          <w:b/>
        </w:rPr>
        <w:t>Senador Nelsinho Trad</w:t>
      </w:r>
    </w:p>
    <w:p w:rsidR="003757E6" w:rsidRDefault="001932D7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3757E6" w:rsidRDefault="003757E6"/>
    <w:p w:rsidR="003757E6" w:rsidRDefault="003757E6"/>
    <w:p w:rsidR="003757E6" w:rsidRDefault="003757E6"/>
    <w:p w:rsidR="000E2972" w:rsidRDefault="000E2972">
      <w:pPr>
        <w:jc w:val="center"/>
        <w:rPr>
          <w:rFonts w:ascii="Myriad Pro" w:eastAsia="Myriad Pro" w:hAnsi="Myriad Pro" w:cs="Myriad Pro"/>
        </w:rPr>
      </w:pPr>
    </w:p>
    <w:p w:rsidR="000E2972" w:rsidRDefault="000E2972">
      <w:pPr>
        <w:jc w:val="center"/>
        <w:rPr>
          <w:rFonts w:ascii="Myriad Pro" w:eastAsia="Myriad Pro" w:hAnsi="Myriad Pro" w:cs="Myriad Pro"/>
        </w:rPr>
      </w:pPr>
    </w:p>
    <w:p w:rsidR="000E2972" w:rsidRDefault="000E2972">
      <w:pPr>
        <w:jc w:val="center"/>
        <w:rPr>
          <w:rFonts w:ascii="Myriad Pro" w:eastAsia="Myriad Pro" w:hAnsi="Myriad Pro" w:cs="Myriad Pro"/>
        </w:rPr>
      </w:pPr>
    </w:p>
    <w:p w:rsidR="003757E6" w:rsidRDefault="001932D7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3757E6" w:rsidRDefault="000E2972">
      <w:pPr>
        <w:jc w:val="center"/>
      </w:pPr>
      <w:hyperlink r:id="rId6">
        <w:r w:rsidR="001932D7">
          <w:t>http://www12.senado.leg.br/multimidia/eventos/2019/11/21</w:t>
        </w:r>
      </w:hyperlink>
    </w:p>
    <w:sectPr w:rsidR="003757E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379" w:rsidRDefault="001932D7">
      <w:pPr>
        <w:spacing w:after="0" w:line="240" w:lineRule="auto"/>
      </w:pPr>
      <w:r>
        <w:separator/>
      </w:r>
    </w:p>
  </w:endnote>
  <w:endnote w:type="continuationSeparator" w:id="0">
    <w:p w:rsidR="00820379" w:rsidRDefault="00193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379" w:rsidRDefault="001932D7">
      <w:pPr>
        <w:spacing w:after="0" w:line="240" w:lineRule="auto"/>
      </w:pPr>
      <w:r>
        <w:separator/>
      </w:r>
    </w:p>
  </w:footnote>
  <w:footnote w:type="continuationSeparator" w:id="0">
    <w:p w:rsidR="00820379" w:rsidRDefault="00193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7E6" w:rsidRDefault="001932D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57E6" w:rsidRDefault="001932D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757E6" w:rsidRDefault="001932D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757E6" w:rsidRDefault="003757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E6"/>
    <w:rsid w:val="000E2972"/>
    <w:rsid w:val="001932D7"/>
    <w:rsid w:val="003757E6"/>
    <w:rsid w:val="006D79EA"/>
    <w:rsid w:val="00820379"/>
    <w:rsid w:val="00B8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F19BB-010E-4C2A-98DC-EBFA611A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62 ª Reunião, Ordinária, da Comissão de Relações Exteriores e Defesa Nacional, de 21/11/2019</vt:lpstr>
    </vt:vector>
  </TitlesOfParts>
  <Company>Senado Federal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62 ª Reunião, Ordinária, da Comissão de Relações Exteriores e Defesa Nacional, de 21/11/2019</dc:title>
  <dc:subject>Ata de reunião de Comissão do Senado Federal</dc:subject>
  <dc:creator>Talita Kaczan de Freitas</dc:creator>
  <dc:description>Ata da 62 ª Reunião, Ordinária, da Comissão de Relações Exteriores e Defesa Nacional, de 21/11/2019 da 1ª Sessão Legislativa Ordinária da 56ª Legislatura, realizada em 21 de Novembro de 2019, Quinta-feira, no Senado Federal, Anexo II, Ala Senador Alexandre Costa, Plenário nº 7.
Arquivo gerado através do sistema Comiss.
Usuário: Talita Kaczan de Freitas (KACZAN). Gerado em: 27/11/2019 11:51:09.</dc:description>
  <cp:lastModifiedBy>Jazer Jose de Melo</cp:lastModifiedBy>
  <cp:revision>5</cp:revision>
  <dcterms:created xsi:type="dcterms:W3CDTF">2019-11-27T14:51:00Z</dcterms:created>
  <dcterms:modified xsi:type="dcterms:W3CDTF">2019-12-11T18:43:00Z</dcterms:modified>
</cp:coreProperties>
</file>