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64" w:rsidRDefault="00B820F8">
      <w:pPr>
        <w:jc w:val="both"/>
      </w:pPr>
      <w:r>
        <w:rPr>
          <w:rFonts w:ascii="Myriad Pro" w:eastAsia="Myriad Pro" w:hAnsi="Myriad Pro" w:cs="Myriad Pro"/>
          <w:caps/>
        </w:rPr>
        <w:t xml:space="preserve">ATA DA 13ª REUNIÃO, Ordinária, DA Comissão de Transparência, Governança, Fiscalização e Controle e Defesa do Consumidor DA 1ª SESSÃO LEGISLATIVA Ordinária DA 56ª LEGISLATURA, REALIZADA EM 23 de Abril de 2019, Terça-feira, NO SENADO FEDERAL, Anexo II, Ala </w:t>
      </w:r>
      <w:r>
        <w:rPr>
          <w:rFonts w:ascii="Myriad Pro" w:eastAsia="Myriad Pro" w:hAnsi="Myriad Pro" w:cs="Myriad Pro"/>
          <w:caps/>
        </w:rPr>
        <w:t>Senador Alexandre Costa, Plenário nº 9.</w:t>
      </w:r>
    </w:p>
    <w:p w:rsidR="00ED6C64" w:rsidRDefault="00ED6C64"/>
    <w:p w:rsidR="00ED6C64" w:rsidRDefault="00B820F8">
      <w:pPr>
        <w:jc w:val="both"/>
      </w:pPr>
      <w:r>
        <w:rPr>
          <w:rFonts w:ascii="Myriad Pro" w:eastAsia="Myriad Pro" w:hAnsi="Myriad Pro" w:cs="Myriad Pro"/>
        </w:rPr>
        <w:t>Às onze horas e quarenta e dois minutos do dia vinte e três de abril de dois mil e dezenove, no Anexo II, Ala Senador Alexandre Costa, Plenário nº 9, sob a Presidência do Senador Rodrigo Cunha, reúne-se a Comissão d</w:t>
      </w:r>
      <w:r>
        <w:rPr>
          <w:rFonts w:ascii="Myriad Pro" w:eastAsia="Myriad Pro" w:hAnsi="Myriad Pro" w:cs="Myriad Pro"/>
        </w:rPr>
        <w:t xml:space="preserve">e Transparência, Governança, Fiscalização e Controle e Defesa do Consumidor com a presença dos Senadores Fernando Bezerra Coelho, Marcio Bittar, Izalci Lucas, Jorge Kajuru,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Carlos Viana, Wellington Fagundes, Jorginho Mello, Irajá, Nelsinho </w:t>
      </w:r>
      <w:proofErr w:type="spellStart"/>
      <w:r>
        <w:rPr>
          <w:rFonts w:ascii="Myriad Pro" w:eastAsia="Myriad Pro" w:hAnsi="Myriad Pro" w:cs="Myriad Pro"/>
        </w:rPr>
        <w:t>T</w:t>
      </w:r>
      <w:r>
        <w:rPr>
          <w:rFonts w:ascii="Myriad Pro" w:eastAsia="Myriad Pro" w:hAnsi="Myriad Pro" w:cs="Myriad Pro"/>
        </w:rPr>
        <w:t>rad</w:t>
      </w:r>
      <w:proofErr w:type="spellEnd"/>
      <w:r>
        <w:rPr>
          <w:rFonts w:ascii="Myriad Pro" w:eastAsia="Myriad Pro" w:hAnsi="Myriad Pro" w:cs="Myriad Pro"/>
        </w:rPr>
        <w:t>, Eduardo Gomes, Chico Rodrigues e Marcos do Val. Deixam de comparecer os Senadores Dário Berger, Ciro Nogueira, Mara Gabrilli, Eduardo Girão, Juíza Selma, Weverton, Cid Gomes, Humberto Costa, Angelo Coronel, Otto Alencar e Rodrigo Pacheco. Havendo núme</w:t>
      </w:r>
      <w:r>
        <w:rPr>
          <w:rFonts w:ascii="Myriad Pro" w:eastAsia="Myriad Pro" w:hAnsi="Myriad Pro" w:cs="Myriad Pro"/>
        </w:rPr>
        <w:t xml:space="preserve">ro regimental, a reunião é </w:t>
      </w:r>
      <w:proofErr w:type="spellStart"/>
      <w:r>
        <w:rPr>
          <w:rFonts w:ascii="Myriad Pro" w:eastAsia="Myriad Pro" w:hAnsi="Myriad Pro" w:cs="Myriad Pro"/>
        </w:rPr>
        <w:t>aberta</w:t>
      </w:r>
      <w:r w:rsidR="006124DC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>Passa-se</w:t>
      </w:r>
      <w:proofErr w:type="spellEnd"/>
      <w:r>
        <w:rPr>
          <w:rFonts w:ascii="Myriad Pro" w:eastAsia="Myriad Pro" w:hAnsi="Myriad Pro" w:cs="Myriad Pro"/>
        </w:rPr>
        <w:t xml:space="preserve">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de Transparência, Governança, </w:t>
      </w:r>
      <w:r>
        <w:rPr>
          <w:rFonts w:ascii="Myriad Pro" w:eastAsia="Myriad Pro" w:hAnsi="Myriad Pro" w:cs="Myriad Pro"/>
          <w:b/>
        </w:rPr>
        <w:t xml:space="preserve">Fiscalização e Controle e Defesa do Consumidor n° 22, de 2019 </w:t>
      </w:r>
      <w:r>
        <w:rPr>
          <w:rFonts w:ascii="Myriad Pro" w:eastAsia="Myriad Pro" w:hAnsi="Myriad Pro" w:cs="Myriad Pro"/>
        </w:rPr>
        <w:t>que: "Requer, nos termos do art. 58, § 2º, II, da Constituição Federal e do art. 93, II, do Regimento Interno do Senado Federal, que na Audiência Pública objeto do RQS 20/2019, sejam incluídos o</w:t>
      </w:r>
      <w:r>
        <w:rPr>
          <w:rFonts w:ascii="Myriad Pro" w:eastAsia="Myriad Pro" w:hAnsi="Myriad Pro" w:cs="Myriad Pro"/>
        </w:rPr>
        <w:t xml:space="preserve">s seguintes convidados: 1. Dr. Igor Brito – Advogado do Instituto Brasileiro de Defesa do Consumidor (IDEC); 2. Representante da Sociedade Brasileira de Oncologia Clínica (SBOC); 3. Representante do Instituto Nacional de Câncer José Alencar Gomes da Silva </w:t>
      </w:r>
      <w:r>
        <w:rPr>
          <w:rFonts w:ascii="Myriad Pro" w:eastAsia="Myriad Pro" w:hAnsi="Myriad Pro" w:cs="Myriad Pro"/>
        </w:rPr>
        <w:t>(INCA)."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Requerimento da Comissão de Transparência, Governança, Fiscalização e Controle e Defesa do Consumidor n° 23, de 2019 </w:t>
      </w:r>
      <w:r>
        <w:rPr>
          <w:rFonts w:ascii="Myriad Pro" w:eastAsia="Myriad Pro" w:hAnsi="Myriad Pro" w:cs="Myriad Pro"/>
        </w:rPr>
        <w:t>que: "Requer, nos termos do art. 58, § 2º, II, da Constituição Feder</w:t>
      </w:r>
      <w:r>
        <w:rPr>
          <w:rFonts w:ascii="Myriad Pro" w:eastAsia="Myriad Pro" w:hAnsi="Myriad Pro" w:cs="Myriad Pro"/>
        </w:rPr>
        <w:t xml:space="preserve">al e do art. 93, II, do Regimento Interno do Senado Federal, que na Audiência Pública objeto do RQS 19/2019, sejam incluídos os seguintes convidados: 1. Representante da Presidência de Governo da Caixa Econômica Federal (VIGOV); 2. Representante da Câmara </w:t>
      </w:r>
      <w:r>
        <w:rPr>
          <w:rFonts w:ascii="Myriad Pro" w:eastAsia="Myriad Pro" w:hAnsi="Myriad Pro" w:cs="Myriad Pro"/>
        </w:rPr>
        <w:t>Brasileira da Indústria da Construção (CBIC)."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3 - Proposta de Fiscalização e Controle n° 1, de 2018 - Não Terminativo - </w:t>
      </w:r>
      <w:r>
        <w:rPr>
          <w:rFonts w:ascii="Myriad Pro" w:eastAsia="Myriad Pro" w:hAnsi="Myriad Pro" w:cs="Myriad Pro"/>
        </w:rPr>
        <w:t xml:space="preserve">que: "Com base nos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102-A e 102-B, inciso I, do Regimento Interno do Sen</w:t>
      </w:r>
      <w:r>
        <w:rPr>
          <w:rFonts w:ascii="Myriad Pro" w:eastAsia="Myriad Pro" w:hAnsi="Myriad Pro" w:cs="Myriad Pro"/>
        </w:rPr>
        <w:t>ado Federal, apresentamos Proposta de Fiscalização e Controle à Comissão de Transparência, Governança, Fiscalização e Controle e Defesa do Consumidor – CTFC, para apurar, com auxílio do Tribunal de Contas da União – TCU: (i) a atual política de reajuste de</w:t>
      </w:r>
      <w:r>
        <w:rPr>
          <w:rFonts w:ascii="Myriad Pro" w:eastAsia="Myriad Pro" w:hAnsi="Myriad Pro" w:cs="Myriad Pro"/>
        </w:rPr>
        <w:t xml:space="preserve"> combustíveis praticada pela Petrobras e os consequentes e sucessivos aumentos de preço, sobretudo da gasolina, do diesel e do gás de cozinha; e (</w:t>
      </w:r>
      <w:proofErr w:type="spellStart"/>
      <w:r>
        <w:rPr>
          <w:rFonts w:ascii="Myriad Pro" w:eastAsia="Myriad Pro" w:hAnsi="Myriad Pro" w:cs="Myriad Pro"/>
        </w:rPr>
        <w:t>ii</w:t>
      </w:r>
      <w:proofErr w:type="spellEnd"/>
      <w:r>
        <w:rPr>
          <w:rFonts w:ascii="Myriad Pro" w:eastAsia="Myriad Pro" w:hAnsi="Myriad Pro" w:cs="Myriad Pro"/>
        </w:rPr>
        <w:t>) a implementação da política de desinvestimentos da Petrobras."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Vanessa Grazziotin.</w:t>
      </w:r>
      <w:r>
        <w:rPr>
          <w:rFonts w:ascii="Myriad Pro" w:eastAsia="Myriad Pro" w:hAnsi="Myriad Pro" w:cs="Myriad Pro"/>
          <w:b/>
          <w:color w:val="0646A2"/>
        </w:rPr>
        <w:t xml:space="preserve"> Relat</w:t>
      </w:r>
      <w:r>
        <w:rPr>
          <w:rFonts w:ascii="Myriad Pro" w:eastAsia="Myriad Pro" w:hAnsi="Myriad Pro" w:cs="Myriad Pro"/>
          <w:b/>
          <w:color w:val="0646A2"/>
        </w:rPr>
        <w:t xml:space="preserve">oria: </w:t>
      </w:r>
      <w:r>
        <w:rPr>
          <w:rFonts w:ascii="Myriad Pro" w:eastAsia="Myriad Pro" w:hAnsi="Myriad Pro" w:cs="Myriad Pro"/>
        </w:rPr>
        <w:t>Senador Rodrigo Cunha.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admissibilidade da proposta e sua aprovação nos termos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 prévio.</w:t>
      </w:r>
      <w:r>
        <w:rPr>
          <w:rFonts w:ascii="Myriad Pro" w:eastAsia="Myriad Pro" w:hAnsi="Myriad Pro" w:cs="Myriad Pro"/>
          <w:b/>
        </w:rPr>
        <w:t xml:space="preserve"> ITEM 4 - Projeto de Lei da Câmara n° 31, de 2017 - Não Terminativo - </w:t>
      </w:r>
      <w:r>
        <w:rPr>
          <w:rFonts w:ascii="Myriad Pro" w:eastAsia="Myriad Pro" w:hAnsi="Myriad Pro" w:cs="Myriad Pro"/>
        </w:rPr>
        <w:t xml:space="preserve">que: "Acrescenta o art. 234-A à </w:t>
      </w:r>
      <w:r>
        <w:rPr>
          <w:rFonts w:ascii="Myriad Pro" w:eastAsia="Myriad Pro" w:hAnsi="Myriad Pro" w:cs="Myriad Pro"/>
        </w:rPr>
        <w:t>Lei nº 7.565, de 19 de dezembro de 1986 (Código Brasileiro de Aeronáutica), para dispor a respeito do transporte de carrinho de bebê em aeronave comercial."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Roberto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</w:t>
      </w:r>
      <w:r>
        <w:rPr>
          <w:rFonts w:ascii="Myriad Pro" w:eastAsia="Myriad Pro" w:hAnsi="Myriad Pro" w:cs="Myriad Pro"/>
          <w:b/>
          <w:color w:val="0646A2"/>
        </w:rPr>
        <w:t xml:space="preserve">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da Câmara n° 116, de 2017 - Não Terminativo - </w:t>
      </w:r>
      <w:r>
        <w:rPr>
          <w:rFonts w:ascii="Myriad Pro" w:eastAsia="Myriad Pro" w:hAnsi="Myriad Pro" w:cs="Myriad Pro"/>
        </w:rPr>
        <w:t xml:space="preserve">que: "Altera a Lei nº 9.472, de 16 de julho de 1997, para determinar que as empresas </w:t>
      </w:r>
      <w:r>
        <w:rPr>
          <w:rFonts w:ascii="Myriad Pro" w:eastAsia="Myriad Pro" w:hAnsi="Myriad Pro" w:cs="Myriad Pro"/>
        </w:rPr>
        <w:lastRenderedPageBreak/>
        <w:t>prestadoras do serviço de conexão com a internet em banda larga sejam obrigadas a fornece</w:t>
      </w:r>
      <w:r>
        <w:rPr>
          <w:rFonts w:ascii="Myriad Pro" w:eastAsia="Myriad Pro" w:hAnsi="Myriad Pro" w:cs="Myriad Pro"/>
        </w:rPr>
        <w:t>r gratuitamente ao assinante o serviço de provimento de acesso à internet."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Jorginho Mello.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do Senado n° 202, de 2018 - Não Terminativo -</w:t>
      </w:r>
      <w:r>
        <w:rPr>
          <w:rFonts w:ascii="Myriad Pro" w:eastAsia="Myriad Pro" w:hAnsi="Myriad Pro" w:cs="Myriad Pro"/>
          <w:b/>
        </w:rPr>
        <w:t xml:space="preserve"> </w:t>
      </w:r>
      <w:r>
        <w:rPr>
          <w:rFonts w:ascii="Myriad Pro" w:eastAsia="Myriad Pro" w:hAnsi="Myriad Pro" w:cs="Myriad Pro"/>
        </w:rPr>
        <w:t>que: "Altera o Decreto-Lei nº 986, de 21 de outubro de 1969, que institui normas básicas sobre alimentos, para autorizar laboratórios públicos e privados habilitados a realizar análise de alimentos."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Carlos Valadares.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>enador Marcio Bittar.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EXTRAPAUTA 7 - Requerimento da Comissão de Transparência, Governança, Fiscalização e Controle e Defesa do Consumidor n° 24, de 2019 </w:t>
      </w:r>
      <w:r>
        <w:rPr>
          <w:rFonts w:ascii="Myriad Pro" w:eastAsia="Myriad Pro" w:hAnsi="Myriad Pro" w:cs="Myriad Pro"/>
        </w:rPr>
        <w:t>que: "Requeiro, nos termos do art. 58, § 2º, II, da</w:t>
      </w:r>
      <w:r>
        <w:rPr>
          <w:rFonts w:ascii="Myriad Pro" w:eastAsia="Myriad Pro" w:hAnsi="Myriad Pro" w:cs="Myriad Pro"/>
        </w:rPr>
        <w:t xml:space="preserve"> Constituição Federal e do art. 93, II, do Regimento Interno do Senado Federal, a realização de audiência pública, com o objetivo de debater a política de preços dos combustíveis no Governo Bolsonaro."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Jorge Kajuru.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</w:t>
      </w:r>
      <w:r>
        <w:rPr>
          <w:rFonts w:ascii="Myriad Pro" w:eastAsia="Myriad Pro" w:hAnsi="Myriad Pro" w:cs="Myriad Pro"/>
        </w:rPr>
        <w:t>da mais havendo a tratar, encerra-se a reunião às doze horas e treze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6124DC">
        <w:rPr>
          <w:rFonts w:ascii="Myriad Pro" w:eastAsia="Myriad Pro" w:hAnsi="Myriad Pro" w:cs="Myriad Pro"/>
        </w:rPr>
        <w:t>juntamente com a íntegra das notas taquigráficas</w:t>
      </w:r>
      <w:r w:rsidRPr="006124DC">
        <w:rPr>
          <w:rFonts w:ascii="Myriad Pro" w:eastAsia="Myriad Pro" w:hAnsi="Myriad Pro" w:cs="Myriad Pro"/>
        </w:rPr>
        <w:t>.</w:t>
      </w:r>
    </w:p>
    <w:p w:rsidR="00ED6C64" w:rsidRDefault="00ED6C64">
      <w:bookmarkStart w:id="0" w:name="_GoBack"/>
      <w:bookmarkEnd w:id="0"/>
    </w:p>
    <w:p w:rsidR="00ED6C64" w:rsidRDefault="00ED6C64"/>
    <w:p w:rsidR="00ED6C64" w:rsidRDefault="00ED6C64"/>
    <w:p w:rsidR="00ED6C64" w:rsidRDefault="00B820F8">
      <w:pPr>
        <w:jc w:val="center"/>
      </w:pPr>
      <w:r>
        <w:rPr>
          <w:rFonts w:ascii="Myriad Pro" w:eastAsia="Myriad Pro" w:hAnsi="Myriad Pro" w:cs="Myriad Pro"/>
          <w:b/>
        </w:rPr>
        <w:t xml:space="preserve">Senador Rodrigo </w:t>
      </w:r>
      <w:r>
        <w:rPr>
          <w:rFonts w:ascii="Myriad Pro" w:eastAsia="Myriad Pro" w:hAnsi="Myriad Pro" w:cs="Myriad Pro"/>
          <w:b/>
        </w:rPr>
        <w:t>Cunha</w:t>
      </w:r>
    </w:p>
    <w:p w:rsidR="00ED6C64" w:rsidRDefault="00B820F8">
      <w:pPr>
        <w:jc w:val="center"/>
      </w:pPr>
      <w:r>
        <w:rPr>
          <w:rFonts w:ascii="Myriad Pro" w:eastAsia="Myriad Pro" w:hAnsi="Myriad Pro" w:cs="Myriad Pro"/>
        </w:rPr>
        <w:t>Presidente da Comissão de Transparência, Governança, Fiscalização e Controle e Defesa do Consumidor</w:t>
      </w:r>
    </w:p>
    <w:p w:rsidR="00ED6C64" w:rsidRDefault="00ED6C64"/>
    <w:p w:rsidR="00ED6C64" w:rsidRDefault="00ED6C64"/>
    <w:p w:rsidR="00ED6C64" w:rsidRDefault="00ED6C64"/>
    <w:p w:rsidR="00F71C91" w:rsidRDefault="00B820F8" w:rsidP="00AC0A73">
      <w:pPr>
        <w:pStyle w:val="Escriba-Normal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todas. </w:t>
      </w:r>
    </w:p>
    <w:p w:rsidR="00ED6C64" w:rsidRDefault="00B820F8">
      <w:pPr>
        <w:pStyle w:val="Escriba-Normalffffff6"/>
      </w:pPr>
      <w:r>
        <w:rPr>
          <w:rFonts w:ascii="Myriad Pro"/>
        </w:rPr>
        <w:t xml:space="preserve">Quero aqui informar que declaro aberta a </w:t>
      </w:r>
      <w:r>
        <w:rPr>
          <w:rFonts w:ascii="Myriad Pro"/>
        </w:rPr>
        <w:t>13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 </w:t>
      </w:r>
    </w:p>
    <w:p w:rsidR="00ED6C64" w:rsidRDefault="00B820F8">
      <w:pPr>
        <w:pStyle w:val="Escriba-Normalffffff6"/>
      </w:pPr>
      <w:r>
        <w:rPr>
          <w:rFonts w:ascii="Myriad Pro"/>
        </w:rPr>
        <w:t>Submeto aos Srs. Senadores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das Atas da 10</w:t>
      </w:r>
      <w:r>
        <w:rPr>
          <w:rFonts w:ascii="Myriad Pro"/>
        </w:rPr>
        <w:t>ª</w:t>
      </w:r>
      <w:r>
        <w:rPr>
          <w:rFonts w:ascii="Myriad Pro"/>
        </w:rPr>
        <w:t>, 11</w:t>
      </w:r>
      <w:r>
        <w:rPr>
          <w:rFonts w:ascii="Myriad Pro"/>
        </w:rPr>
        <w:t>ª</w:t>
      </w:r>
      <w:r>
        <w:rPr>
          <w:rFonts w:ascii="Myriad Pro"/>
        </w:rPr>
        <w:t xml:space="preserve"> e 1</w:t>
      </w:r>
      <w:r>
        <w:rPr>
          <w:rFonts w:ascii="Myriad Pro"/>
        </w:rPr>
        <w:t>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es, lembrando que as atas ficam sempre dispon</w:t>
      </w:r>
      <w:r>
        <w:rPr>
          <w:rFonts w:ascii="Myriad Pro"/>
        </w:rPr>
        <w:t>í</w:t>
      </w:r>
      <w:r>
        <w:rPr>
          <w:rFonts w:ascii="Myriad Pro"/>
        </w:rPr>
        <w:t xml:space="preserve">veis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Senado Federal.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D6C64" w:rsidRDefault="00B820F8">
      <w:pPr>
        <w:pStyle w:val="Escriba-Normalffffff6"/>
      </w:pPr>
      <w:r>
        <w:rPr>
          <w:rFonts w:ascii="Myriad Pro"/>
        </w:rPr>
        <w:t xml:space="preserve">Aprovadas. </w:t>
      </w:r>
    </w:p>
    <w:p w:rsidR="00ED6C64" w:rsidRDefault="00B820F8">
      <w:pPr>
        <w:pStyle w:val="Escriba-Normalffffff6"/>
      </w:pPr>
      <w:r>
        <w:rPr>
          <w:rFonts w:ascii="Myriad Pro"/>
        </w:rPr>
        <w:t>As atas est</w:t>
      </w:r>
      <w:r>
        <w:rPr>
          <w:rFonts w:ascii="Myriad Pro"/>
        </w:rPr>
        <w:t>ã</w:t>
      </w:r>
      <w:r>
        <w:rPr>
          <w:rFonts w:ascii="Myriad Pro"/>
        </w:rPr>
        <w:t>o aprovadas e ser</w:t>
      </w:r>
      <w:r>
        <w:rPr>
          <w:rFonts w:ascii="Myriad Pro"/>
        </w:rPr>
        <w:t>ã</w:t>
      </w:r>
      <w:r>
        <w:rPr>
          <w:rFonts w:ascii="Myriad Pro"/>
        </w:rPr>
        <w:t xml:space="preserve">o publicadas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rio do Senado Federal. </w:t>
      </w:r>
    </w:p>
    <w:p w:rsidR="00ED6C64" w:rsidRDefault="00B820F8">
      <w:pPr>
        <w:pStyle w:val="Escriba-Normalffffff6"/>
      </w:pPr>
      <w:r>
        <w:rPr>
          <w:rFonts w:ascii="Myriad Pro"/>
        </w:rPr>
        <w:lastRenderedPageBreak/>
        <w:t xml:space="preserve">Passarei agora </w:t>
      </w:r>
      <w:r>
        <w:rPr>
          <w:rFonts w:ascii="Myriad Pro"/>
        </w:rPr>
        <w:t>à</w:t>
      </w:r>
      <w:r>
        <w:rPr>
          <w:rFonts w:ascii="Myriad Pro"/>
        </w:rPr>
        <w:t xml:space="preserve"> leitura dos avisos, of</w:t>
      </w:r>
      <w:r>
        <w:rPr>
          <w:rFonts w:ascii="Myriad Pro"/>
        </w:rPr>
        <w:t>í</w:t>
      </w:r>
      <w:r>
        <w:rPr>
          <w:rFonts w:ascii="Myriad Pro"/>
        </w:rPr>
        <w:t>cios e demais documentos recebidos</w:t>
      </w:r>
      <w:r>
        <w:rPr>
          <w:rFonts w:ascii="Myriad Pro"/>
        </w:rPr>
        <w:t xml:space="preserve"> nesta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D6C64" w:rsidRDefault="00B820F8">
      <w:pPr>
        <w:pStyle w:val="Escriba-Normalffffff6"/>
      </w:pPr>
      <w:r>
        <w:rPr>
          <w:rFonts w:ascii="Myriad Pro"/>
        </w:rPr>
        <w:t xml:space="preserve">Comunico o recebimento do seguinte documento: </w:t>
      </w:r>
    </w:p>
    <w:p w:rsidR="00ED6C64" w:rsidRDefault="00B820F8">
      <w:pPr>
        <w:pStyle w:val="Escriba-Normalffffff6"/>
      </w:pPr>
      <w:r>
        <w:rPr>
          <w:rFonts w:ascii="Myriad Pro"/>
        </w:rPr>
        <w:t>Aviso n</w:t>
      </w:r>
      <w:r>
        <w:rPr>
          <w:rFonts w:ascii="Myriad Pro"/>
        </w:rPr>
        <w:t>º</w:t>
      </w:r>
      <w:r>
        <w:rPr>
          <w:rFonts w:ascii="Myriad Pro"/>
        </w:rPr>
        <w:t xml:space="preserve"> 182, do Tribunal de Contas da Uni</w:t>
      </w:r>
      <w:r>
        <w:rPr>
          <w:rFonts w:ascii="Myriad Pro"/>
        </w:rPr>
        <w:t>ã</w:t>
      </w:r>
      <w:r>
        <w:rPr>
          <w:rFonts w:ascii="Myriad Pro"/>
        </w:rPr>
        <w:t>o, de 2019. O documento lido estar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na p</w:t>
      </w:r>
      <w:r>
        <w:rPr>
          <w:rFonts w:ascii="Myriad Pro"/>
        </w:rPr>
        <w:t>á</w:t>
      </w:r>
      <w:r>
        <w:rPr>
          <w:rFonts w:ascii="Myriad Pro"/>
        </w:rPr>
        <w:t>gina da Comiss</w:t>
      </w:r>
      <w:r>
        <w:rPr>
          <w:rFonts w:ascii="Myriad Pro"/>
        </w:rPr>
        <w:t>ã</w:t>
      </w:r>
      <w:r>
        <w:rPr>
          <w:rFonts w:ascii="Myriad Pro"/>
        </w:rPr>
        <w:t>o, na se</w:t>
      </w:r>
      <w:r>
        <w:rPr>
          <w:rFonts w:ascii="Myriad Pro"/>
        </w:rPr>
        <w:t>çã</w:t>
      </w:r>
      <w:r>
        <w:rPr>
          <w:rFonts w:ascii="Myriad Pro"/>
        </w:rPr>
        <w:t xml:space="preserve">o "Documentos Diversos </w:t>
      </w:r>
      <w:r>
        <w:rPr>
          <w:rFonts w:ascii="Myriad Pro"/>
        </w:rPr>
        <w:t>–</w:t>
      </w:r>
      <w:r>
        <w:rPr>
          <w:rFonts w:ascii="Myriad Pro"/>
        </w:rPr>
        <w:t xml:space="preserve"> Documentos lidos", com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para acesso ao seu</w:t>
      </w:r>
      <w:r>
        <w:rPr>
          <w:rFonts w:ascii="Myriad Pro"/>
        </w:rPr>
        <w:t xml:space="preserve"> conte</w:t>
      </w:r>
      <w:r>
        <w:rPr>
          <w:rFonts w:ascii="Myriad Pro"/>
        </w:rPr>
        <w:t>ú</w:t>
      </w:r>
      <w:r>
        <w:rPr>
          <w:rFonts w:ascii="Myriad Pro"/>
        </w:rPr>
        <w:t xml:space="preserve">do por um prazo de 15 dias, de forma que os Srs. Senadores possam se manifestar, caso assim desejem. </w:t>
      </w:r>
    </w:p>
    <w:p w:rsidR="00ED6C64" w:rsidRDefault="00B820F8">
      <w:pPr>
        <w:pStyle w:val="Escriba-Normal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manifesta</w:t>
      </w:r>
      <w:r>
        <w:rPr>
          <w:rFonts w:ascii="Myriad Pro"/>
        </w:rPr>
        <w:t>çã</w:t>
      </w:r>
      <w:r>
        <w:rPr>
          <w:rFonts w:ascii="Myriad Pro"/>
        </w:rPr>
        <w:t>o ap</w:t>
      </w:r>
      <w:r>
        <w:rPr>
          <w:rFonts w:ascii="Myriad Pro"/>
        </w:rPr>
        <w:t>ó</w:t>
      </w:r>
      <w:r>
        <w:rPr>
          <w:rFonts w:ascii="Myriad Pro"/>
        </w:rPr>
        <w:t>s este prazo, o referido documento ser</w:t>
      </w:r>
      <w:r>
        <w:rPr>
          <w:rFonts w:ascii="Myriad Pro"/>
        </w:rPr>
        <w:t>á</w:t>
      </w:r>
      <w:r>
        <w:rPr>
          <w:rFonts w:ascii="Myriad Pro"/>
        </w:rPr>
        <w:t xml:space="preserve"> arquivado, nos termos da Instru</w:t>
      </w:r>
      <w:r>
        <w:rPr>
          <w:rFonts w:ascii="Myriad Pro"/>
        </w:rPr>
        <w:t>çã</w:t>
      </w:r>
      <w:r>
        <w:rPr>
          <w:rFonts w:ascii="Myriad Pro"/>
        </w:rPr>
        <w:t xml:space="preserve">o Normativa da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n</w:t>
      </w:r>
      <w:r>
        <w:rPr>
          <w:rFonts w:ascii="Myriad Pro"/>
        </w:rPr>
        <w:t>º</w:t>
      </w:r>
      <w:r>
        <w:rPr>
          <w:rFonts w:ascii="Myriad Pro"/>
        </w:rPr>
        <w:t xml:space="preserve"> 12,</w:t>
      </w:r>
      <w:r>
        <w:rPr>
          <w:rFonts w:ascii="Myriad Pro"/>
        </w:rPr>
        <w:t xml:space="preserve"> de 2019.</w:t>
      </w:r>
    </w:p>
    <w:p w:rsidR="00ED6C64" w:rsidRDefault="00B820F8">
      <w:pPr>
        <w:pStyle w:val="Escriba-Normalffffff6"/>
      </w:pPr>
      <w:r>
        <w:rPr>
          <w:rFonts w:ascii="Myriad Pro"/>
        </w:rPr>
        <w:t xml:space="preserve">Passamos assim </w:t>
      </w:r>
      <w:r>
        <w:rPr>
          <w:rFonts w:ascii="Myriad Pro"/>
        </w:rPr>
        <w:t>à</w:t>
      </w:r>
      <w:r>
        <w:rPr>
          <w:rFonts w:ascii="Myriad Pro"/>
        </w:rPr>
        <w:t xml:space="preserve"> nossa pauta. </w:t>
      </w:r>
    </w:p>
    <w:p w:rsidR="00ED6C64" w:rsidRDefault="00ED6C64">
      <w:pPr>
        <w:pStyle w:val="Escriba-Normalffffff6"/>
      </w:pPr>
    </w:p>
    <w:p w:rsidR="00ED6C64" w:rsidRDefault="00B820F8">
      <w:pPr>
        <w:pStyle w:val="Escriba-Centralizadob"/>
      </w:pPr>
      <w:r>
        <w:rPr>
          <w:rFonts w:ascii="Myriad Pro"/>
          <w:b/>
        </w:rPr>
        <w:t>ITEM 1</w:t>
      </w:r>
    </w:p>
    <w:p w:rsidR="00ED6C64" w:rsidRDefault="00B820F8">
      <w:pPr>
        <w:pStyle w:val="Escriba-Centralizadob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22, DE 2019</w:t>
      </w:r>
    </w:p>
    <w:p w:rsidR="00ED6C64" w:rsidRDefault="00B820F8">
      <w:pPr>
        <w:pStyle w:val="Escriba-Centralizadob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ED6C64" w:rsidRDefault="00B820F8">
      <w:pPr>
        <w:pStyle w:val="Escriba-Normalffffff6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que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objeto do </w:t>
      </w:r>
      <w:r>
        <w:rPr>
          <w:rFonts w:ascii="Myriad Pro"/>
          <w:i/>
        </w:rPr>
        <w:t>RQS 20/2019, sejam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dos os seguintes convidados: 1. Dr. Igor Brito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Advogado do Instituto Brasileiro de Defesa do Consumidor (IDEC); 2. Representante da Sociedade Brasileira de Oncologia Cl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nica (SBOC); 3. Representante do Instituto Nacional de C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nce</w:t>
      </w:r>
      <w:r>
        <w:rPr>
          <w:rFonts w:ascii="Myriad Pro"/>
          <w:i/>
        </w:rPr>
        <w:t>r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Alencar Gomes da Silva (INCA).</w:t>
      </w:r>
    </w:p>
    <w:p w:rsidR="00ED6C64" w:rsidRDefault="00B820F8">
      <w:pPr>
        <w:pStyle w:val="Escriba-Normal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Rodrigo Cunha.</w:t>
      </w:r>
    </w:p>
    <w:p w:rsidR="00ED6C64" w:rsidRDefault="00B820F8">
      <w:pPr>
        <w:pStyle w:val="Escriba-Normalffffff6"/>
      </w:pPr>
      <w:r>
        <w:rPr>
          <w:rFonts w:ascii="Myriad Pro"/>
        </w:rPr>
        <w:t xml:space="preserve">Requerimento de minha autoria. </w:t>
      </w:r>
    </w:p>
    <w:p w:rsidR="00ED6C64" w:rsidRDefault="00B820F8">
      <w:pPr>
        <w:pStyle w:val="Escriba-Normalffffff6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D6C64" w:rsidRDefault="00B820F8">
      <w:pPr>
        <w:pStyle w:val="Escriba-Normalffffff6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D6C64" w:rsidRDefault="00B820F8">
      <w:pPr>
        <w:pStyle w:val="Escriba-Normalffffff6"/>
      </w:pPr>
      <w:r>
        <w:rPr>
          <w:rFonts w:ascii="Myriad Pro"/>
        </w:rPr>
        <w:t>Aqueles que aprovam o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D6C64" w:rsidRDefault="00B820F8">
      <w:pPr>
        <w:pStyle w:val="Escriba-Normalffffff6"/>
      </w:pPr>
      <w:r>
        <w:rPr>
          <w:rFonts w:ascii="Myriad Pro"/>
        </w:rPr>
        <w:t>O item 2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de minha autoria,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23, e tamb</w:t>
      </w:r>
      <w:r>
        <w:rPr>
          <w:rFonts w:ascii="Myriad Pro"/>
        </w:rPr>
        <w:t>é</w:t>
      </w:r>
      <w:r>
        <w:rPr>
          <w:rFonts w:ascii="Myriad Pro"/>
        </w:rPr>
        <w:t xml:space="preserve">m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>o de novos representantes em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ED6C64" w:rsidRDefault="00B820F8">
      <w:pPr>
        <w:pStyle w:val="Escriba-Normalffffff6"/>
      </w:pPr>
      <w:r>
        <w:rPr>
          <w:rFonts w:ascii="Myriad Pro"/>
        </w:rPr>
        <w:t>Passamos ao item 2.</w:t>
      </w:r>
    </w:p>
    <w:p w:rsidR="00ED6C64" w:rsidRDefault="00ED6C64">
      <w:pPr>
        <w:pStyle w:val="Escriba-Normalffffff6"/>
      </w:pPr>
    </w:p>
    <w:p w:rsidR="00ED6C64" w:rsidRDefault="00B820F8">
      <w:pPr>
        <w:pStyle w:val="Escriba-Centralizadob"/>
      </w:pPr>
      <w:r>
        <w:rPr>
          <w:rFonts w:ascii="Myriad Pro"/>
          <w:b/>
        </w:rPr>
        <w:t>ITEM 2</w:t>
      </w:r>
    </w:p>
    <w:p w:rsidR="00ED6C64" w:rsidRDefault="00B820F8">
      <w:pPr>
        <w:pStyle w:val="Escriba-Centralizadob"/>
      </w:pPr>
      <w:r>
        <w:rPr>
          <w:rFonts w:ascii="Myriad Pro"/>
          <w:b/>
        </w:rPr>
        <w:lastRenderedPageBreak/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23, DE 2019</w:t>
      </w:r>
    </w:p>
    <w:p w:rsidR="00ED6C64" w:rsidRDefault="00B820F8">
      <w:pPr>
        <w:pStyle w:val="Escriba-Centralizadob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ED6C64" w:rsidRDefault="00B820F8">
      <w:pPr>
        <w:pStyle w:val="Escriba-Normalffffff6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que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objeto do RQS 19/2019, sejam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dos os seguintes convidados: 1. Representante da Presid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de Governo da Caixa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mica Federal (VIGOV)</w:t>
      </w:r>
      <w:r>
        <w:rPr>
          <w:rFonts w:ascii="Myriad Pro"/>
          <w:i/>
        </w:rPr>
        <w:t>; 2. Representante da C</w:t>
      </w:r>
      <w:r>
        <w:rPr>
          <w:rFonts w:ascii="Myriad Pro"/>
          <w:i/>
        </w:rPr>
        <w:t>â</w:t>
      </w:r>
      <w:r>
        <w:rPr>
          <w:rFonts w:ascii="Myriad Pro"/>
          <w:i/>
        </w:rPr>
        <w:t>mara Brasileira da Ind</w:t>
      </w:r>
      <w:r>
        <w:rPr>
          <w:rFonts w:ascii="Myriad Pro"/>
          <w:i/>
        </w:rPr>
        <w:t>ú</w:t>
      </w:r>
      <w:r>
        <w:rPr>
          <w:rFonts w:ascii="Myriad Pro"/>
          <w:i/>
        </w:rPr>
        <w:t>stria da Constru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(CBIC).</w:t>
      </w:r>
    </w:p>
    <w:p w:rsidR="00ED6C64" w:rsidRDefault="00B820F8">
      <w:pPr>
        <w:pStyle w:val="Escriba-Normal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Rodrigo Cunha.</w:t>
      </w:r>
    </w:p>
    <w:p w:rsidR="00ED6C64" w:rsidRDefault="00B820F8">
      <w:pPr>
        <w:pStyle w:val="Escriba-Normal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esses dois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uma solicita</w:t>
      </w:r>
      <w:r>
        <w:rPr>
          <w:rFonts w:ascii="Myriad Pro"/>
        </w:rPr>
        <w:t>çã</w:t>
      </w:r>
      <w:r>
        <w:rPr>
          <w:rFonts w:ascii="Myriad Pro"/>
        </w:rPr>
        <w:t>o para que fa</w:t>
      </w:r>
      <w:r>
        <w:rPr>
          <w:rFonts w:ascii="Myriad Pro"/>
        </w:rPr>
        <w:t>ç</w:t>
      </w:r>
      <w:r>
        <w:rPr>
          <w:rFonts w:ascii="Myriad Pro"/>
        </w:rPr>
        <w:t>am parte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19.</w:t>
      </w:r>
    </w:p>
    <w:p w:rsidR="00ED6C64" w:rsidRDefault="00B820F8">
      <w:pPr>
        <w:pStyle w:val="Escriba-Normalffffff6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D6C64" w:rsidRDefault="00B820F8">
      <w:pPr>
        <w:pStyle w:val="Escriba-Normalffffff6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D6C64" w:rsidRDefault="00B820F8">
      <w:pPr>
        <w:pStyle w:val="Escriba-Normalffffff6"/>
      </w:pPr>
      <w:r>
        <w:rPr>
          <w:rFonts w:ascii="Myriad Pro"/>
        </w:rPr>
        <w:t>A</w:t>
      </w:r>
      <w:r>
        <w:rPr>
          <w:rFonts w:ascii="Myriad Pro"/>
        </w:rPr>
        <w:t>queles que aprovam o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D6C64" w:rsidRDefault="00B820F8">
      <w:pPr>
        <w:pStyle w:val="Escriba-Normal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hoje, senhores, na pauta, quatro projetos de que devem ser apresentadas suas relatorias. Em um deles inclusive eu estou como Relator. Ent</w:t>
      </w:r>
      <w:r>
        <w:rPr>
          <w:rFonts w:ascii="Myriad Pro"/>
        </w:rPr>
        <w:t>ã</w:t>
      </w:r>
      <w:r>
        <w:rPr>
          <w:rFonts w:ascii="Myriad Pro"/>
        </w:rPr>
        <w:t>o, tendo em vista que o momento aq</w:t>
      </w:r>
      <w:r>
        <w:rPr>
          <w:rFonts w:ascii="Myriad Pro"/>
        </w:rPr>
        <w:t>ui permite, pelo qu</w:t>
      </w:r>
      <w:r>
        <w:rPr>
          <w:rFonts w:ascii="Myriad Pro"/>
        </w:rPr>
        <w:t>ó</w:t>
      </w:r>
      <w:r>
        <w:rPr>
          <w:rFonts w:ascii="Myriad Pro"/>
        </w:rPr>
        <w:t>rum presente, a leitura e a an</w:t>
      </w:r>
      <w:r>
        <w:rPr>
          <w:rFonts w:ascii="Myriad Pro"/>
        </w:rPr>
        <w:t>á</w:t>
      </w:r>
      <w:r>
        <w:rPr>
          <w:rFonts w:ascii="Myriad Pro"/>
        </w:rPr>
        <w:t>lise dos Senadores, todos aqui est</w:t>
      </w:r>
      <w:r>
        <w:rPr>
          <w:rFonts w:ascii="Myriad Pro"/>
        </w:rPr>
        <w:t>ã</w:t>
      </w:r>
      <w:r>
        <w:rPr>
          <w:rFonts w:ascii="Myriad Pro"/>
        </w:rPr>
        <w:t>o acompanhando tamb</w:t>
      </w:r>
      <w:r>
        <w:rPr>
          <w:rFonts w:ascii="Myriad Pro"/>
        </w:rPr>
        <w:t>é</w:t>
      </w:r>
      <w:r>
        <w:rPr>
          <w:rFonts w:ascii="Myriad Pro"/>
        </w:rPr>
        <w:t>m pela TV, eu solicito ao Senador Kajuru a gentileza de assumir a Presid</w:t>
      </w:r>
      <w:r>
        <w:rPr>
          <w:rFonts w:ascii="Myriad Pro"/>
        </w:rPr>
        <w:t>ê</w:t>
      </w:r>
      <w:r>
        <w:rPr>
          <w:rFonts w:ascii="Myriad Pro"/>
        </w:rPr>
        <w:t>ncia, para que eu possa relatar esse projeto, que, inclusive, tenho certeza a</w:t>
      </w:r>
      <w:r>
        <w:rPr>
          <w:rFonts w:ascii="Myriad Pro"/>
        </w:rPr>
        <w:t xml:space="preserve">bsoluta,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acompanhando de muito perto. Ent</w:t>
      </w:r>
      <w:r>
        <w:rPr>
          <w:rFonts w:ascii="Myriad Pro"/>
        </w:rPr>
        <w:t>ã</w:t>
      </w:r>
      <w:r>
        <w:rPr>
          <w:rFonts w:ascii="Myriad Pro"/>
        </w:rPr>
        <w:t>o, por gentileza, Sr. Kajuru, eu o convido para assumir a Presid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ED6C64" w:rsidRDefault="00B820F8">
      <w:pPr>
        <w:pStyle w:val="Escriba-Normalffffff6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Independente/PSB - GO) </w:t>
      </w:r>
      <w:r>
        <w:rPr>
          <w:rFonts w:ascii="Myriad Pro"/>
        </w:rPr>
        <w:t>–</w:t>
      </w:r>
      <w:r>
        <w:rPr>
          <w:rFonts w:ascii="Myriad Pro"/>
        </w:rPr>
        <w:t xml:space="preserve"> Com o maior prazer, Presidente. Eu pediria apenas a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Sr. Senador e amigo que respeito, Senador Rodrigo Cunha, que, antes de assumir o seu posto, eu possa dizer que isso ser</w:t>
      </w:r>
      <w:r>
        <w:rPr>
          <w:rFonts w:ascii="Myriad Pro"/>
        </w:rPr>
        <w:t>á</w:t>
      </w:r>
      <w:r>
        <w:rPr>
          <w:rFonts w:ascii="Myriad Pro"/>
        </w:rPr>
        <w:t xml:space="preserve"> motivo de meu pronunciamento, inclusive, porque sei o teor do que V. Sa. </w:t>
      </w:r>
      <w:proofErr w:type="gramStart"/>
      <w:r>
        <w:rPr>
          <w:rFonts w:ascii="Myriad Pro"/>
        </w:rPr>
        <w:t>vai</w:t>
      </w:r>
      <w:proofErr w:type="gramEnd"/>
      <w:r>
        <w:rPr>
          <w:rFonts w:ascii="Myriad Pro"/>
        </w:rPr>
        <w:t xml:space="preserve"> apresentar aqui na relatoria.</w:t>
      </w:r>
    </w:p>
    <w:p w:rsidR="00ED6C64" w:rsidRDefault="00B820F8">
      <w:pPr>
        <w:pStyle w:val="Escriba-Normalffffff6"/>
      </w:pPr>
      <w:r>
        <w:rPr>
          <w:rFonts w:ascii="Myriad Pro"/>
        </w:rPr>
        <w:t>Mas eu gostaria de deixar a</w:t>
      </w:r>
      <w:r>
        <w:rPr>
          <w:rFonts w:ascii="Myriad Pro"/>
        </w:rPr>
        <w:t>qui solicitada a inclus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de um requerimento de minha autoria, para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debater a pol</w:t>
      </w:r>
      <w:r>
        <w:rPr>
          <w:rFonts w:ascii="Myriad Pro"/>
        </w:rPr>
        <w:t>í</w:t>
      </w:r>
      <w:r>
        <w:rPr>
          <w:rFonts w:ascii="Myriad Pro"/>
        </w:rPr>
        <w:t>tica de pre</w:t>
      </w:r>
      <w:r>
        <w:rPr>
          <w:rFonts w:ascii="Myriad Pro"/>
        </w:rPr>
        <w:t>ç</w:t>
      </w:r>
      <w:r>
        <w:rPr>
          <w:rFonts w:ascii="Myriad Pro"/>
        </w:rPr>
        <w:t>os dos combust</w:t>
      </w:r>
      <w:r>
        <w:rPr>
          <w:rFonts w:ascii="Myriad Pro"/>
        </w:rPr>
        <w:t>í</w:t>
      </w:r>
      <w:r>
        <w:rPr>
          <w:rFonts w:ascii="Myriad Pro"/>
        </w:rPr>
        <w:t xml:space="preserve">veis no Governo Bolsonaro. Creio que os </w:t>
      </w:r>
      <w:r>
        <w:rPr>
          <w:rFonts w:ascii="Myriad Pro"/>
        </w:rPr>
        <w:t>ú</w:t>
      </w:r>
      <w:r>
        <w:rPr>
          <w:rFonts w:ascii="Myriad Pro"/>
        </w:rPr>
        <w:t xml:space="preserve">ltimos acontecimentos no setor justificam o pedido de </w:t>
      </w:r>
      <w:r>
        <w:rPr>
          <w:rFonts w:ascii="Myriad Pro"/>
        </w:rPr>
        <w:t>inclus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. E pe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que, ap</w:t>
      </w:r>
      <w:r>
        <w:rPr>
          <w:rFonts w:ascii="Myriad Pro"/>
        </w:rPr>
        <w:t>ó</w:t>
      </w:r>
      <w:r>
        <w:rPr>
          <w:rFonts w:ascii="Myriad Pro"/>
        </w:rPr>
        <w:t>s aprovado, Presidente, o requerimento, seja de imediato marcada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pois, nos termos do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 Federal, e do art. 93 do Regimento Interno do Senado Federal, a realiza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a pol</w:t>
      </w:r>
      <w:r>
        <w:rPr>
          <w:rFonts w:ascii="Myriad Pro"/>
        </w:rPr>
        <w:t>í</w:t>
      </w:r>
      <w:r>
        <w:rPr>
          <w:rFonts w:ascii="Myriad Pro"/>
        </w:rPr>
        <w:t>tica de pre</w:t>
      </w:r>
      <w:r>
        <w:rPr>
          <w:rFonts w:ascii="Myriad Pro"/>
        </w:rPr>
        <w:t>ç</w:t>
      </w:r>
      <w:r>
        <w:rPr>
          <w:rFonts w:ascii="Myriad Pro"/>
        </w:rPr>
        <w:t>os dos combust</w:t>
      </w:r>
      <w:r>
        <w:rPr>
          <w:rFonts w:ascii="Myriad Pro"/>
        </w:rPr>
        <w:t>í</w:t>
      </w:r>
      <w:r>
        <w:rPr>
          <w:rFonts w:ascii="Myriad Pro"/>
        </w:rPr>
        <w:t xml:space="preserve">veis no Governo Bolsonaro </w:t>
      </w:r>
      <w:r>
        <w:rPr>
          <w:rFonts w:ascii="Myriad Pro"/>
        </w:rPr>
        <w:t>é</w:t>
      </w:r>
      <w:r>
        <w:rPr>
          <w:rFonts w:ascii="Myriad Pro"/>
        </w:rPr>
        <w:t>, hoje, algo priorit</w:t>
      </w:r>
      <w:r>
        <w:rPr>
          <w:rFonts w:ascii="Myriad Pro"/>
        </w:rPr>
        <w:t>á</w:t>
      </w:r>
      <w:r>
        <w:rPr>
          <w:rFonts w:ascii="Myriad Pro"/>
        </w:rPr>
        <w:t xml:space="preserve">rio. E proponho </w:t>
      </w:r>
      <w:r>
        <w:rPr>
          <w:rFonts w:ascii="Myriad Pro"/>
        </w:rPr>
        <w:t>–</w:t>
      </w:r>
      <w:r>
        <w:rPr>
          <w:rFonts w:ascii="Myriad Pro"/>
        </w:rPr>
        <w:t xml:space="preserve"> para concluir </w:t>
      </w:r>
      <w:r>
        <w:rPr>
          <w:rFonts w:ascii="Myriad Pro"/>
        </w:rPr>
        <w:t>–</w:t>
      </w:r>
      <w:r>
        <w:rPr>
          <w:rFonts w:ascii="Myriad Pro"/>
        </w:rPr>
        <w:t xml:space="preserve"> nesta audi</w:t>
      </w:r>
      <w:r>
        <w:rPr>
          <w:rFonts w:ascii="Myriad Pro"/>
        </w:rPr>
        <w:t>ê</w:t>
      </w:r>
      <w:r>
        <w:rPr>
          <w:rFonts w:ascii="Myriad Pro"/>
        </w:rPr>
        <w:t>ncia a presen</w:t>
      </w:r>
      <w:r>
        <w:rPr>
          <w:rFonts w:ascii="Myriad Pro"/>
        </w:rPr>
        <w:t>ç</w:t>
      </w:r>
      <w:r>
        <w:rPr>
          <w:rFonts w:ascii="Myriad Pro"/>
        </w:rPr>
        <w:t>a dos seguintes convidados: 1) representante dos caminhoneiros; 2) repr</w:t>
      </w:r>
      <w:r>
        <w:rPr>
          <w:rFonts w:ascii="Myriad Pro"/>
        </w:rPr>
        <w:t>esentante da Petrobras; 3) representante da Associa</w:t>
      </w:r>
      <w:r>
        <w:rPr>
          <w:rFonts w:ascii="Myriad Pro"/>
        </w:rPr>
        <w:t>çã</w:t>
      </w:r>
      <w:r>
        <w:rPr>
          <w:rFonts w:ascii="Myriad Pro"/>
        </w:rPr>
        <w:t>o de Engenheiros da Petrobras; 4) representante do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D6C64" w:rsidRDefault="00B820F8">
      <w:pPr>
        <w:pStyle w:val="Escriba-Normalffffff6"/>
      </w:pPr>
      <w:r>
        <w:rPr>
          <w:rFonts w:ascii="Myriad Pro"/>
        </w:rPr>
        <w:lastRenderedPageBreak/>
        <w:t>A justifica</w:t>
      </w:r>
      <w:r>
        <w:rPr>
          <w:rFonts w:ascii="Myriad Pro"/>
        </w:rPr>
        <w:t>çã</w:t>
      </w:r>
      <w:r>
        <w:rPr>
          <w:rFonts w:ascii="Myriad Pro"/>
        </w:rPr>
        <w:t xml:space="preserve">o, Presidente: </w:t>
      </w:r>
    </w:p>
    <w:p w:rsidR="00ED6C64" w:rsidRDefault="00B820F8">
      <w:pPr>
        <w:pStyle w:val="Escriba-Normalffffff6"/>
      </w:pPr>
      <w:r>
        <w:rPr>
          <w:rFonts w:ascii="Myriad Pro"/>
        </w:rPr>
        <w:t xml:space="preserve">Diante da ineficiente </w:t>
      </w:r>
      <w:r>
        <w:rPr>
          <w:rFonts w:ascii="Myriad Pro"/>
        </w:rPr>
        <w:t>–</w:t>
      </w:r>
      <w:r>
        <w:rPr>
          <w:rFonts w:ascii="Myriad Pro"/>
        </w:rPr>
        <w:t xml:space="preserve"> repito: ineficiente </w:t>
      </w:r>
      <w:r>
        <w:rPr>
          <w:rFonts w:ascii="Myriad Pro"/>
        </w:rPr>
        <w:t>–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da Petrobras, que deliberadamente diminui</w:t>
      </w:r>
      <w:r>
        <w:rPr>
          <w:rFonts w:ascii="Myriad Pro"/>
        </w:rPr>
        <w:t>u a produ</w:t>
      </w:r>
      <w:r>
        <w:rPr>
          <w:rFonts w:ascii="Myriad Pro"/>
        </w:rPr>
        <w:t>çã</w:t>
      </w:r>
      <w:r>
        <w:rPr>
          <w:rFonts w:ascii="Myriad Pro"/>
        </w:rPr>
        <w:t>o das refinarias em suas opera</w:t>
      </w:r>
      <w:r>
        <w:rPr>
          <w:rFonts w:ascii="Myriad Pro"/>
        </w:rPr>
        <w:t>çõ</w:t>
      </w:r>
      <w:r>
        <w:rPr>
          <w:rFonts w:ascii="Myriad Pro"/>
        </w:rPr>
        <w:t>es e que, desde 2016, vem causando aumento significativo nas importa</w:t>
      </w:r>
      <w:r>
        <w:rPr>
          <w:rFonts w:ascii="Myriad Pro"/>
        </w:rPr>
        <w:t>çõ</w:t>
      </w:r>
      <w:r>
        <w:rPr>
          <w:rFonts w:ascii="Myriad Pro"/>
        </w:rPr>
        <w:t>es de derivados do petr</w:t>
      </w:r>
      <w:r>
        <w:rPr>
          <w:rFonts w:ascii="Myriad Pro"/>
        </w:rPr>
        <w:t>ó</w:t>
      </w:r>
      <w:r>
        <w:rPr>
          <w:rFonts w:ascii="Myriad Pro"/>
        </w:rPr>
        <w:t>leo, tais como o diesel, a gasolina e o g</w:t>
      </w:r>
      <w:r>
        <w:rPr>
          <w:rFonts w:ascii="Myriad Pro"/>
        </w:rPr>
        <w:t>á</w:t>
      </w:r>
      <w:r>
        <w:rPr>
          <w:rFonts w:ascii="Myriad Pro"/>
        </w:rPr>
        <w:t>s, produtos essenciais no dia a dia da popula</w:t>
      </w:r>
      <w:r>
        <w:rPr>
          <w:rFonts w:ascii="Myriad Pro"/>
        </w:rPr>
        <w:t>çã</w:t>
      </w:r>
      <w:r>
        <w:rPr>
          <w:rFonts w:ascii="Myriad Pro"/>
        </w:rPr>
        <w:t>o brasileira, e se encontrando</w:t>
      </w:r>
      <w:r>
        <w:rPr>
          <w:rFonts w:ascii="Myriad Pro"/>
        </w:rPr>
        <w:t xml:space="preserve"> ainda tal situa</w:t>
      </w:r>
      <w:r>
        <w:rPr>
          <w:rFonts w:ascii="Myriad Pro"/>
        </w:rPr>
        <w:t>çã</w:t>
      </w:r>
      <w:r>
        <w:rPr>
          <w:rFonts w:ascii="Myriad Pro"/>
        </w:rPr>
        <w:t>o dentro do contexto desta Comiss</w:t>
      </w:r>
      <w:r>
        <w:rPr>
          <w:rFonts w:ascii="Myriad Pro"/>
        </w:rPr>
        <w:t>ã</w:t>
      </w:r>
      <w:r>
        <w:rPr>
          <w:rFonts w:ascii="Myriad Pro"/>
        </w:rPr>
        <w:t>o, venho, Presidente Rodrigo, propor a abertura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debater sobre o aumento dos pre</w:t>
      </w:r>
      <w:r>
        <w:rPr>
          <w:rFonts w:ascii="Myriad Pro"/>
        </w:rPr>
        <w:t>ç</w:t>
      </w:r>
      <w:r>
        <w:rPr>
          <w:rFonts w:ascii="Myriad Pro"/>
        </w:rPr>
        <w:t>os dos combust</w:t>
      </w:r>
      <w:r>
        <w:rPr>
          <w:rFonts w:ascii="Myriad Pro"/>
        </w:rPr>
        <w:t>í</w:t>
      </w:r>
      <w:r>
        <w:rPr>
          <w:rFonts w:ascii="Myriad Pro"/>
        </w:rPr>
        <w:t>veis, que assola toda uma na</w:t>
      </w:r>
      <w:r>
        <w:rPr>
          <w:rFonts w:ascii="Myriad Pro"/>
        </w:rPr>
        <w:t>çã</w:t>
      </w:r>
      <w:r>
        <w:rPr>
          <w:rFonts w:ascii="Myriad Pro"/>
        </w:rPr>
        <w:t>o e agrava a crise econ</w:t>
      </w:r>
      <w:r>
        <w:rPr>
          <w:rFonts w:ascii="Myriad Pro"/>
        </w:rPr>
        <w:t>ô</w:t>
      </w:r>
      <w:r>
        <w:rPr>
          <w:rFonts w:ascii="Myriad Pro"/>
        </w:rPr>
        <w:t>mica deste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ED6C64" w:rsidRDefault="00B820F8">
      <w:pPr>
        <w:pStyle w:val="Escriba-Normalffffff6"/>
      </w:pPr>
      <w:r>
        <w:rPr>
          <w:rFonts w:ascii="Myriad Pro"/>
        </w:rPr>
        <w:t>Sabendo-se q</w:t>
      </w:r>
      <w:r>
        <w:rPr>
          <w:rFonts w:ascii="Myriad Pro"/>
        </w:rPr>
        <w:t>ue, ao longo de d</w:t>
      </w:r>
      <w:r>
        <w:rPr>
          <w:rFonts w:ascii="Myriad Pro"/>
        </w:rPr>
        <w:t>é</w:t>
      </w:r>
      <w:r>
        <w:rPr>
          <w:rFonts w:ascii="Myriad Pro"/>
        </w:rPr>
        <w:t>cadas e com muito esfor</w:t>
      </w:r>
      <w:r>
        <w:rPr>
          <w:rFonts w:ascii="Myriad Pro"/>
        </w:rPr>
        <w:t>ç</w:t>
      </w:r>
      <w:r>
        <w:rPr>
          <w:rFonts w:ascii="Myriad Pro"/>
        </w:rPr>
        <w:t>o, o povo brasileiro construiu uma das mais importantes e eficientes empresas petrol</w:t>
      </w:r>
      <w:r>
        <w:rPr>
          <w:rFonts w:ascii="Myriad Pro"/>
        </w:rPr>
        <w:t>í</w:t>
      </w:r>
      <w:r>
        <w:rPr>
          <w:rFonts w:ascii="Myriad Pro"/>
        </w:rPr>
        <w:t xml:space="preserve">feras do mundo, criando uma </w:t>
      </w:r>
      <w:r>
        <w:rPr>
          <w:rFonts w:ascii="Myriad Pro"/>
          <w:i/>
        </w:rPr>
        <w:t xml:space="preserve">expertise </w:t>
      </w:r>
      <w:r>
        <w:rPr>
          <w:rFonts w:ascii="Myriad Pro"/>
        </w:rPr>
        <w:t>de pesquisa em terra e no mar e de tecnologia, que, inclusive, tem sido refer</w:t>
      </w:r>
      <w:r>
        <w:rPr>
          <w:rFonts w:ascii="Myriad Pro"/>
        </w:rPr>
        <w:t>ê</w:t>
      </w:r>
      <w:r>
        <w:rPr>
          <w:rFonts w:ascii="Myriad Pro"/>
        </w:rPr>
        <w:t>ncia internac</w:t>
      </w:r>
      <w:r>
        <w:rPr>
          <w:rFonts w:ascii="Myriad Pro"/>
        </w:rPr>
        <w:t>ional, h</w:t>
      </w:r>
      <w:r>
        <w:rPr>
          <w:rFonts w:ascii="Myriad Pro"/>
        </w:rPr>
        <w:t>á</w:t>
      </w:r>
      <w:r>
        <w:rPr>
          <w:rFonts w:ascii="Myriad Pro"/>
        </w:rPr>
        <w:t xml:space="preserve"> a real necessidade de debater esse assunto com especialistas, empres</w:t>
      </w:r>
      <w:r>
        <w:rPr>
          <w:rFonts w:ascii="Myriad Pro"/>
        </w:rPr>
        <w:t>á</w:t>
      </w:r>
      <w:r>
        <w:rPr>
          <w:rFonts w:ascii="Myriad Pro"/>
        </w:rPr>
        <w:t>rios, representantes dos consumidores, e at</w:t>
      </w:r>
      <w:r>
        <w:rPr>
          <w:rFonts w:ascii="Myriad Pro"/>
        </w:rPr>
        <w:t>é</w:t>
      </w:r>
      <w:r>
        <w:rPr>
          <w:rFonts w:ascii="Myriad Pro"/>
        </w:rPr>
        <w:t>, Presidente, com donas de casa, em busca de uma solu</w:t>
      </w:r>
      <w:r>
        <w:rPr>
          <w:rFonts w:ascii="Myriad Pro"/>
        </w:rPr>
        <w:t>çã</w:t>
      </w:r>
      <w:r>
        <w:rPr>
          <w:rFonts w:ascii="Myriad Pro"/>
        </w:rPr>
        <w:t>o que seja justa para todos.</w:t>
      </w:r>
    </w:p>
    <w:p w:rsidR="00ED6C64" w:rsidRDefault="00B820F8">
      <w:pPr>
        <w:pStyle w:val="Escriba-Normal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 xml:space="preserve">o o apoio de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para a realiza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dos companheiros e companheiras, reunindo informa</w:t>
      </w:r>
      <w:r>
        <w:rPr>
          <w:rFonts w:ascii="Myriad Pro"/>
        </w:rPr>
        <w:t>çõ</w:t>
      </w:r>
      <w:r>
        <w:rPr>
          <w:rFonts w:ascii="Myriad Pro"/>
        </w:rPr>
        <w:t>es e dados das entidades e indiv</w:t>
      </w:r>
      <w:r>
        <w:rPr>
          <w:rFonts w:ascii="Myriad Pro"/>
        </w:rPr>
        <w:t>í</w:t>
      </w:r>
      <w:r>
        <w:rPr>
          <w:rFonts w:ascii="Myriad Pro"/>
        </w:rPr>
        <w:t>duos anteriormente indicados.</w:t>
      </w:r>
    </w:p>
    <w:p w:rsidR="00ED6C64" w:rsidRDefault="00B820F8">
      <w:pPr>
        <w:pStyle w:val="Escriba-Normalffffff6"/>
      </w:pPr>
      <w:r>
        <w:rPr>
          <w:rFonts w:ascii="Myriad Pro"/>
        </w:rPr>
        <w:t xml:space="preserve">E estou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ouvir a sua relatoria, depois desse pedido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para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Presi</w:t>
      </w:r>
      <w:r>
        <w:rPr>
          <w:rFonts w:ascii="Myriad Pro"/>
        </w:rPr>
        <w:t>dente Rodrigo Cunha.</w:t>
      </w:r>
    </w:p>
    <w:p w:rsidR="00ED6C64" w:rsidRDefault="00B820F8">
      <w:pPr>
        <w:pStyle w:val="Escriba-Normal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 Jorge Kajuru,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como sempre, antenado com aquilo que interfere na vida do povo brasileiro. Ent</w:t>
      </w:r>
      <w:r>
        <w:rPr>
          <w:rFonts w:ascii="Myriad Pro"/>
        </w:rPr>
        <w:t>ã</w:t>
      </w:r>
      <w:r>
        <w:rPr>
          <w:rFonts w:ascii="Myriad Pro"/>
        </w:rPr>
        <w:t>o, tratar de um tema como esse, nesta Comiss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altamente pertinente, tendo em vista que o que se busca aqui, antes de qualquer julgamento, </w:t>
      </w:r>
      <w:r>
        <w:rPr>
          <w:rFonts w:ascii="Myriad Pro"/>
        </w:rPr>
        <w:t>é</w:t>
      </w:r>
      <w:r>
        <w:rPr>
          <w:rFonts w:ascii="Myriad Pro"/>
        </w:rPr>
        <w:t xml:space="preserve"> a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ter acesso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es, para que se possa tamb</w:t>
      </w:r>
      <w:r>
        <w:rPr>
          <w:rFonts w:ascii="Myriad Pro"/>
        </w:rPr>
        <w:t>é</w:t>
      </w:r>
      <w:r>
        <w:rPr>
          <w:rFonts w:ascii="Myriad Pro"/>
        </w:rPr>
        <w:t>m interferir com aquilo que nos foi outorgado pela popula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poder. Ent</w:t>
      </w:r>
      <w:r>
        <w:rPr>
          <w:rFonts w:ascii="Myriad Pro"/>
        </w:rPr>
        <w:t>ã</w:t>
      </w:r>
      <w:r>
        <w:rPr>
          <w:rFonts w:ascii="Myriad Pro"/>
        </w:rPr>
        <w:t>o, o pode</w:t>
      </w:r>
      <w:r>
        <w:rPr>
          <w:rFonts w:ascii="Myriad Pro"/>
        </w:rPr>
        <w:t>r serve para isso, para fazer as mudan</w:t>
      </w:r>
      <w:r>
        <w:rPr>
          <w:rFonts w:ascii="Myriad Pro"/>
        </w:rPr>
        <w:t>ç</w:t>
      </w:r>
      <w:r>
        <w:rPr>
          <w:rFonts w:ascii="Myriad Pro"/>
        </w:rPr>
        <w:t>as necess</w:t>
      </w:r>
      <w:r>
        <w:rPr>
          <w:rFonts w:ascii="Myriad Pro"/>
        </w:rPr>
        <w:t>á</w:t>
      </w:r>
      <w:r>
        <w:rPr>
          <w:rFonts w:ascii="Myriad Pro"/>
        </w:rPr>
        <w:t>rias e tamb</w:t>
      </w:r>
      <w:r>
        <w:rPr>
          <w:rFonts w:ascii="Myriad Pro"/>
        </w:rPr>
        <w:t>é</w:t>
      </w:r>
      <w:r>
        <w:rPr>
          <w:rFonts w:ascii="Myriad Pro"/>
        </w:rPr>
        <w:t>m para esclarecer todos os fatos.</w:t>
      </w:r>
    </w:p>
    <w:p w:rsidR="00ED6C64" w:rsidRDefault="00B820F8">
      <w:pPr>
        <w:pStyle w:val="Escriba-Normal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sendo assim, pergunto se h</w:t>
      </w:r>
      <w:r>
        <w:rPr>
          <w:rFonts w:ascii="Myriad Pro"/>
        </w:rPr>
        <w:t>á</w:t>
      </w:r>
      <w:r>
        <w:rPr>
          <w:rFonts w:ascii="Myriad Pro"/>
        </w:rPr>
        <w:t xml:space="preserve"> alguma obje</w:t>
      </w:r>
      <w:r>
        <w:rPr>
          <w:rFonts w:ascii="Myriad Pro"/>
        </w:rPr>
        <w:t>çã</w:t>
      </w:r>
      <w:r>
        <w:rPr>
          <w:rFonts w:ascii="Myriad Pro"/>
        </w:rPr>
        <w:t>o para a inclus</w:t>
      </w:r>
      <w:r>
        <w:rPr>
          <w:rFonts w:ascii="Myriad Pro"/>
        </w:rPr>
        <w:t>ã</w:t>
      </w:r>
      <w:r>
        <w:rPr>
          <w:rFonts w:ascii="Myriad Pro"/>
        </w:rPr>
        <w:t xml:space="preserve">o desse requerimento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24, de 2019, do Senador Jorge Kajuru, que solici</w:t>
      </w:r>
      <w:r>
        <w:rPr>
          <w:rFonts w:ascii="Myriad Pro"/>
        </w:rPr>
        <w:t>ta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a pol</w:t>
      </w:r>
      <w:r>
        <w:rPr>
          <w:rFonts w:ascii="Myriad Pro"/>
        </w:rPr>
        <w:t>í</w:t>
      </w:r>
      <w:r>
        <w:rPr>
          <w:rFonts w:ascii="Myriad Pro"/>
        </w:rPr>
        <w:t>tica de pre</w:t>
      </w:r>
      <w:r>
        <w:rPr>
          <w:rFonts w:ascii="Myriad Pro"/>
        </w:rPr>
        <w:t>ç</w:t>
      </w:r>
      <w:r>
        <w:rPr>
          <w:rFonts w:ascii="Myriad Pro"/>
        </w:rPr>
        <w:t>o de combust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ED6C64" w:rsidRDefault="00ED6C64">
      <w:pPr>
        <w:pStyle w:val="Escriba-Normalffffff6"/>
      </w:pPr>
    </w:p>
    <w:p w:rsidR="00ED6C64" w:rsidRDefault="00B820F8">
      <w:pPr>
        <w:pStyle w:val="Escriba-Centralizadob"/>
      </w:pPr>
      <w:r>
        <w:rPr>
          <w:rFonts w:ascii="Myriad Pro"/>
          <w:b/>
        </w:rPr>
        <w:t>EXTRAPAUTA</w:t>
      </w:r>
    </w:p>
    <w:p w:rsidR="00ED6C64" w:rsidRDefault="00B820F8">
      <w:pPr>
        <w:pStyle w:val="Escriba-Centralizadob"/>
      </w:pPr>
      <w:r>
        <w:rPr>
          <w:rFonts w:ascii="Myriad Pro"/>
          <w:b/>
        </w:rPr>
        <w:t>ITEM 7</w:t>
      </w:r>
    </w:p>
    <w:p w:rsidR="00ED6C64" w:rsidRDefault="00B820F8">
      <w:pPr>
        <w:pStyle w:val="Escriba-Centralizadob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24, DE 2019</w:t>
      </w:r>
    </w:p>
    <w:p w:rsidR="00ED6C64" w:rsidRDefault="00B820F8">
      <w:pPr>
        <w:pStyle w:val="Escriba-Centralizadob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ED6C64" w:rsidRDefault="00B820F8">
      <w:pPr>
        <w:pStyle w:val="Escriba-Normalffffff6"/>
      </w:pPr>
      <w:r>
        <w:rPr>
          <w:rFonts w:ascii="Myriad Pro"/>
          <w:i/>
        </w:rPr>
        <w:lastRenderedPageBreak/>
        <w:t xml:space="preserve">Requeiro,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 e do art. 93, II, do </w:t>
      </w:r>
      <w:r>
        <w:rPr>
          <w:rFonts w:ascii="Myriad Pro"/>
          <w:i/>
        </w:rPr>
        <w:t>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de pre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dos combust</w:t>
      </w:r>
      <w:r>
        <w:rPr>
          <w:rFonts w:ascii="Myriad Pro"/>
          <w:i/>
        </w:rPr>
        <w:t>í</w:t>
      </w:r>
      <w:r>
        <w:rPr>
          <w:rFonts w:ascii="Myriad Pro"/>
          <w:i/>
        </w:rPr>
        <w:t>veis no Governo Bolsonaro.</w:t>
      </w:r>
    </w:p>
    <w:p w:rsidR="00ED6C64" w:rsidRDefault="00B820F8">
      <w:pPr>
        <w:pStyle w:val="Escriba-Normal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Jorge Kajuru.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D6C64" w:rsidRDefault="00B820F8">
      <w:pPr>
        <w:pStyle w:val="Escriba-Normal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obje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incluso na pauta.</w:t>
      </w:r>
    </w:p>
    <w:p w:rsidR="00ED6C64" w:rsidRDefault="00B820F8">
      <w:pPr>
        <w:pStyle w:val="Escriba-Normalffffff6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D6C64" w:rsidRDefault="00B820F8">
      <w:pPr>
        <w:pStyle w:val="Escriba-Normal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discuta, 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requerimento.</w:t>
      </w:r>
    </w:p>
    <w:p w:rsidR="00ED6C64" w:rsidRDefault="00B820F8">
      <w:pPr>
        <w:pStyle w:val="Escriba-Normalffffff6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m, Senador Kajuru, ser</w:t>
      </w:r>
      <w:r>
        <w:rPr>
          <w:rFonts w:ascii="Myriad Pro"/>
        </w:rPr>
        <w:t>á</w:t>
      </w:r>
      <w:r>
        <w:rPr>
          <w:rFonts w:ascii="Myriad Pro"/>
        </w:rPr>
        <w:t xml:space="preserve"> dado prioridade, tendo em vista a urg</w:t>
      </w:r>
      <w:r>
        <w:rPr>
          <w:rFonts w:ascii="Myriad Pro"/>
        </w:rPr>
        <w:t>ê</w:t>
      </w:r>
      <w:r>
        <w:rPr>
          <w:rFonts w:ascii="Myriad Pro"/>
        </w:rPr>
        <w:t>ncia desse tema, tendo em vista tamb</w:t>
      </w:r>
      <w:r>
        <w:rPr>
          <w:rFonts w:ascii="Myriad Pro"/>
        </w:rPr>
        <w:t>é</w:t>
      </w:r>
      <w:r>
        <w:rPr>
          <w:rFonts w:ascii="Myriad Pro"/>
        </w:rPr>
        <w:t>m o caos que pode gerar neste Pa</w:t>
      </w:r>
      <w:r>
        <w:rPr>
          <w:rFonts w:ascii="Myriad Pro"/>
        </w:rPr>
        <w:t>í</w:t>
      </w:r>
      <w:r>
        <w:rPr>
          <w:rFonts w:ascii="Myriad Pro"/>
        </w:rPr>
        <w:t>s, devido a algumas expectativas de mobiliza</w:t>
      </w:r>
      <w:r>
        <w:rPr>
          <w:rFonts w:ascii="Myriad Pro"/>
        </w:rPr>
        <w:t>çõ</w:t>
      </w:r>
      <w:r>
        <w:rPr>
          <w:rFonts w:ascii="Myriad Pro"/>
        </w:rPr>
        <w:t>es que</w:t>
      </w:r>
      <w:r>
        <w:rPr>
          <w:rFonts w:ascii="Myriad Pro"/>
        </w:rPr>
        <w:t xml:space="preserve"> podem paralisar o abastecimento ou at</w:t>
      </w:r>
      <w:r>
        <w:rPr>
          <w:rFonts w:ascii="Myriad Pro"/>
        </w:rPr>
        <w:t>é</w:t>
      </w:r>
      <w:r>
        <w:rPr>
          <w:rFonts w:ascii="Myriad Pro"/>
        </w:rPr>
        <w:t xml:space="preserve"> o transporte de cargas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ED6C64" w:rsidRDefault="00B820F8">
      <w:pPr>
        <w:pStyle w:val="Escriba-Normal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sendo assim, convido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assumir a Presid</w:t>
      </w:r>
      <w:r>
        <w:rPr>
          <w:rFonts w:ascii="Myriad Pro"/>
        </w:rPr>
        <w:t>ê</w:t>
      </w:r>
      <w:r>
        <w:rPr>
          <w:rFonts w:ascii="Myriad Pro"/>
        </w:rPr>
        <w:t>ncia, enquanto relato o item 3 desta pauta.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D6C64" w:rsidRDefault="00B820F8">
      <w:pPr>
        <w:pStyle w:val="Escriba-Normal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(Jorge Kajuru. Bloco Parlamentar Senado Independente/</w:t>
      </w:r>
      <w:r>
        <w:rPr>
          <w:rFonts w:ascii="Myriad Pro"/>
        </w:rPr>
        <w:t xml:space="preserve">PSB - GO) </w:t>
      </w:r>
      <w:r>
        <w:rPr>
          <w:rFonts w:ascii="Myriad Pro"/>
        </w:rPr>
        <w:t>–</w:t>
      </w:r>
      <w:r>
        <w:rPr>
          <w:rFonts w:ascii="Myriad Pro"/>
        </w:rPr>
        <w:t xml:space="preserve"> Para apresentar o relat</w:t>
      </w:r>
      <w:r>
        <w:rPr>
          <w:rFonts w:ascii="Myriad Pro"/>
        </w:rPr>
        <w:t>ó</w:t>
      </w:r>
      <w:r>
        <w:rPr>
          <w:rFonts w:ascii="Myriad Pro"/>
        </w:rPr>
        <w:t xml:space="preserve">rio, com prazer, a palavra </w:t>
      </w:r>
      <w:r>
        <w:rPr>
          <w:rFonts w:ascii="Myriad Pro"/>
        </w:rPr>
        <w:t>é</w:t>
      </w:r>
      <w:r>
        <w:rPr>
          <w:rFonts w:ascii="Myriad Pro"/>
        </w:rPr>
        <w:t xml:space="preserve"> do Senador Rodrigo Cunha.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D6C64" w:rsidRDefault="00ED6C64">
      <w:pPr>
        <w:pStyle w:val="Escriba-Normalffffff6"/>
      </w:pPr>
    </w:p>
    <w:p w:rsidR="00ED6C64" w:rsidRDefault="00B820F8">
      <w:pPr>
        <w:pStyle w:val="Escriba-Centralizadob"/>
      </w:pPr>
      <w:r>
        <w:rPr>
          <w:rFonts w:ascii="Myriad Pro"/>
          <w:b/>
        </w:rPr>
        <w:t>ITEM 3</w:t>
      </w:r>
    </w:p>
    <w:p w:rsidR="00ED6C64" w:rsidRDefault="00B820F8">
      <w:pPr>
        <w:pStyle w:val="Escriba-Centralizadob"/>
      </w:pPr>
      <w:r>
        <w:rPr>
          <w:rFonts w:ascii="Myriad Pro"/>
          <w:b/>
        </w:rPr>
        <w:t>PROPOSTA DE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1, DE 2018</w:t>
      </w:r>
    </w:p>
    <w:p w:rsidR="00ED6C64" w:rsidRDefault="00B820F8">
      <w:pPr>
        <w:pStyle w:val="Escriba-Centralizadob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ED6C64" w:rsidRDefault="00B820F8">
      <w:pPr>
        <w:pStyle w:val="Escriba-Normalffffff6"/>
      </w:pPr>
      <w:r>
        <w:rPr>
          <w:rFonts w:ascii="Myriad Pro"/>
          <w:i/>
        </w:rPr>
        <w:t xml:space="preserve">Com base nos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>. 102-A e 102-B, inciso I, do Regimento Interno do Senado Fe</w:t>
      </w:r>
      <w:r>
        <w:rPr>
          <w:rFonts w:ascii="Myriad Pro"/>
          <w:i/>
        </w:rPr>
        <w:t>deral, apresentamos Proposta de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 Controle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Governan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a,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 Controle e Defesa do Consumidor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CTFC, para apurar, com aux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lio do Tribunal de Contas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TCU: (i) a atual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de reajuste de combu</w:t>
      </w:r>
      <w:r>
        <w:rPr>
          <w:rFonts w:ascii="Myriad Pro"/>
          <w:i/>
        </w:rPr>
        <w:t>st</w:t>
      </w:r>
      <w:r>
        <w:rPr>
          <w:rFonts w:ascii="Myriad Pro"/>
          <w:i/>
        </w:rPr>
        <w:t>í</w:t>
      </w:r>
      <w:r>
        <w:rPr>
          <w:rFonts w:ascii="Myriad Pro"/>
          <w:i/>
        </w:rPr>
        <w:t>veis praticada pela Petrobras e os consequentes e sucessivos aumentos de pre</w:t>
      </w:r>
      <w:r>
        <w:rPr>
          <w:rFonts w:ascii="Myriad Pro"/>
          <w:i/>
        </w:rPr>
        <w:t>ç</w:t>
      </w:r>
      <w:r>
        <w:rPr>
          <w:rFonts w:ascii="Myriad Pro"/>
          <w:i/>
        </w:rPr>
        <w:t>o, sobretudo da gasolina, do diesel e do g</w:t>
      </w:r>
      <w:r>
        <w:rPr>
          <w:rFonts w:ascii="Myriad Pro"/>
          <w:i/>
        </w:rPr>
        <w:t>á</w:t>
      </w:r>
      <w:r>
        <w:rPr>
          <w:rFonts w:ascii="Myriad Pro"/>
          <w:i/>
        </w:rPr>
        <w:t>s de cozinha; e (</w:t>
      </w:r>
      <w:proofErr w:type="spellStart"/>
      <w:r>
        <w:rPr>
          <w:rFonts w:ascii="Myriad Pro"/>
          <w:i/>
        </w:rPr>
        <w:t>ii</w:t>
      </w:r>
      <w:proofErr w:type="spellEnd"/>
      <w:r>
        <w:rPr>
          <w:rFonts w:ascii="Myriad Pro"/>
          <w:i/>
        </w:rPr>
        <w:t>) a implementa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de desinvestimentos da Petrobras.</w:t>
      </w:r>
    </w:p>
    <w:p w:rsidR="00ED6C64" w:rsidRDefault="00B820F8">
      <w:pPr>
        <w:pStyle w:val="Escriba-Normal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Vanessa Grazziotin</w:t>
      </w:r>
    </w:p>
    <w:p w:rsidR="00ED6C64" w:rsidRDefault="00B820F8">
      <w:pPr>
        <w:pStyle w:val="Escriba-Normalffffff6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Rodrigo Cunha</w:t>
      </w:r>
    </w:p>
    <w:p w:rsidR="00ED6C64" w:rsidRDefault="00B820F8">
      <w:pPr>
        <w:pStyle w:val="Escriba-Normalffffff6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admissibilidade da proposta e sua aprova</w:t>
      </w:r>
      <w:r>
        <w:rPr>
          <w:rFonts w:ascii="Myriad Pro"/>
        </w:rPr>
        <w:t>çã</w:t>
      </w:r>
      <w:r>
        <w:rPr>
          <w:rFonts w:ascii="Myriad Pro"/>
        </w:rPr>
        <w:t>o nos termos que apresenta</w:t>
      </w:r>
    </w:p>
    <w:p w:rsidR="00ED6C64" w:rsidRDefault="00B820F8">
      <w:pPr>
        <w:pStyle w:val="Escriba-Normalffffff6"/>
      </w:pPr>
      <w:r>
        <w:rPr>
          <w:rFonts w:ascii="Myriad Pro"/>
          <w:b/>
        </w:rPr>
        <w:lastRenderedPageBreak/>
        <w:t xml:space="preserve">O SR. RODRIGO CUNHA </w:t>
      </w:r>
      <w:r>
        <w:rPr>
          <w:rFonts w:ascii="Myriad Pro"/>
        </w:rPr>
        <w:t>(Bloco Parlamentar PSDB/PODE/PSL/PSDB - AL.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Jorge Kajuru, venho aqui apresentar o rel</w:t>
      </w:r>
      <w:r>
        <w:rPr>
          <w:rFonts w:ascii="Myriad Pro"/>
        </w:rPr>
        <w:t>at</w:t>
      </w:r>
      <w:r>
        <w:rPr>
          <w:rFonts w:ascii="Myriad Pro"/>
        </w:rPr>
        <w:t>ó</w:t>
      </w:r>
      <w:r>
        <w:rPr>
          <w:rFonts w:ascii="Myriad Pro"/>
        </w:rPr>
        <w:t>rio a esta Comiss</w:t>
      </w:r>
      <w:r>
        <w:rPr>
          <w:rFonts w:ascii="Myriad Pro"/>
        </w:rPr>
        <w:t>ã</w:t>
      </w:r>
      <w:r>
        <w:rPr>
          <w:rFonts w:ascii="Myriad Pro"/>
        </w:rPr>
        <w:t>o, relat</w:t>
      </w:r>
      <w:r>
        <w:rPr>
          <w:rFonts w:ascii="Myriad Pro"/>
        </w:rPr>
        <w:t>ó</w:t>
      </w:r>
      <w:r>
        <w:rPr>
          <w:rFonts w:ascii="Myriad Pro"/>
        </w:rPr>
        <w:t>rio que est</w:t>
      </w:r>
      <w:r>
        <w:rPr>
          <w:rFonts w:ascii="Myriad Pro"/>
        </w:rPr>
        <w:t>á</w:t>
      </w:r>
      <w:r>
        <w:rPr>
          <w:rFonts w:ascii="Myriad Pro"/>
        </w:rPr>
        <w:t xml:space="preserve"> constando no item 3 desta pauta, do qual passarei a fazer a leitura.</w:t>
      </w:r>
    </w:p>
    <w:p w:rsidR="00ED6C64" w:rsidRDefault="00B820F8">
      <w:pPr>
        <w:pStyle w:val="Escriba-Normalffffff6"/>
      </w:pPr>
      <w:r>
        <w:rPr>
          <w:rFonts w:ascii="Myriad Pro"/>
        </w:rPr>
        <w:t>Parecer, que ainda ser</w:t>
      </w:r>
      <w:r>
        <w:rPr>
          <w:rFonts w:ascii="Myriad Pro"/>
        </w:rPr>
        <w:t>á</w:t>
      </w:r>
      <w:r>
        <w:rPr>
          <w:rFonts w:ascii="Myriad Pro"/>
        </w:rPr>
        <w:t xml:space="preserve"> numerado,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Controle e Defesa do Consumidor, sobre a Proposta de </w:t>
      </w:r>
      <w:r>
        <w:rPr>
          <w:rFonts w:ascii="Myriad Pro"/>
        </w:rPr>
        <w:t>Fiscaliza</w:t>
      </w:r>
      <w:r>
        <w:rPr>
          <w:rFonts w:ascii="Myriad Pro"/>
        </w:rPr>
        <w:t>çã</w:t>
      </w:r>
      <w:r>
        <w:rPr>
          <w:rFonts w:ascii="Myriad Pro"/>
        </w:rPr>
        <w:t>o e Controle n</w:t>
      </w:r>
      <w:r>
        <w:rPr>
          <w:rFonts w:ascii="Myriad Pro"/>
        </w:rPr>
        <w:t>º</w:t>
      </w:r>
      <w:r>
        <w:rPr>
          <w:rFonts w:ascii="Myriad Pro"/>
        </w:rPr>
        <w:t xml:space="preserve"> 1, de 2018, apresentada pela Senadora Vanessa Grazziotin, com base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 xml:space="preserve">. 102-A e 102-B, inciso I, do Regimento Interno do Senado Federal,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</w:t>
      </w:r>
      <w:r>
        <w:rPr>
          <w:rFonts w:ascii="Myriad Pro"/>
        </w:rPr>
        <w:t>, para apurar, com aux</w:t>
      </w:r>
      <w:r>
        <w:rPr>
          <w:rFonts w:ascii="Myriad Pro"/>
        </w:rPr>
        <w:t>í</w:t>
      </w:r>
      <w:r>
        <w:rPr>
          <w:rFonts w:ascii="Myriad Pro"/>
        </w:rPr>
        <w:t>lio do Tribunal de Contas da Uni</w:t>
      </w:r>
      <w:r>
        <w:rPr>
          <w:rFonts w:ascii="Myriad Pro"/>
        </w:rPr>
        <w:t>ã</w:t>
      </w:r>
      <w:r>
        <w:rPr>
          <w:rFonts w:ascii="Myriad Pro"/>
        </w:rPr>
        <w:t>o: (i) a atual pol</w:t>
      </w:r>
      <w:r>
        <w:rPr>
          <w:rFonts w:ascii="Myriad Pro"/>
        </w:rPr>
        <w:t>í</w:t>
      </w:r>
      <w:r>
        <w:rPr>
          <w:rFonts w:ascii="Myriad Pro"/>
        </w:rPr>
        <w:t>tica de reajuste de combust</w:t>
      </w:r>
      <w:r>
        <w:rPr>
          <w:rFonts w:ascii="Myriad Pro"/>
        </w:rPr>
        <w:t>í</w:t>
      </w:r>
      <w:r>
        <w:rPr>
          <w:rFonts w:ascii="Myriad Pro"/>
        </w:rPr>
        <w:t>veis praticada pela Petrobras e os consequentes e sucessivos aumentos de pre</w:t>
      </w:r>
      <w:r>
        <w:rPr>
          <w:rFonts w:ascii="Myriad Pro"/>
        </w:rPr>
        <w:t>ç</w:t>
      </w:r>
      <w:r>
        <w:rPr>
          <w:rFonts w:ascii="Myriad Pro"/>
        </w:rPr>
        <w:t>o, sobretudo da gasolina, do diesel e do g</w:t>
      </w:r>
      <w:r>
        <w:rPr>
          <w:rFonts w:ascii="Myriad Pro"/>
        </w:rPr>
        <w:t>á</w:t>
      </w:r>
      <w:r>
        <w:rPr>
          <w:rFonts w:ascii="Myriad Pro"/>
        </w:rPr>
        <w:t>s de cozinha; e (</w:t>
      </w:r>
      <w:proofErr w:type="spellStart"/>
      <w:r>
        <w:rPr>
          <w:rFonts w:ascii="Myriad Pro"/>
        </w:rPr>
        <w:t>ii</w:t>
      </w:r>
      <w:proofErr w:type="spellEnd"/>
      <w:r>
        <w:rPr>
          <w:rFonts w:ascii="Myriad Pro"/>
        </w:rPr>
        <w:t>) a implementa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de desinvestimentos da Petrobras.</w:t>
      </w:r>
    </w:p>
    <w:p w:rsidR="00ED6C64" w:rsidRDefault="00B820F8">
      <w:pPr>
        <w:pStyle w:val="Escriba-Normalffffff6"/>
      </w:pPr>
      <w:r>
        <w:rPr>
          <w:rFonts w:ascii="Myriad Pro"/>
        </w:rPr>
        <w:t>Passarei ao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ED6C64" w:rsidRDefault="00B820F8">
      <w:pPr>
        <w:pStyle w:val="Escriba-Normalffffff6"/>
      </w:pPr>
      <w:r>
        <w:rPr>
          <w:rFonts w:ascii="Myriad Pro"/>
        </w:rPr>
        <w:t>Trata-se da Proposta de Fiscaliza</w:t>
      </w:r>
      <w:r>
        <w:rPr>
          <w:rFonts w:ascii="Myriad Pro"/>
        </w:rPr>
        <w:t>çã</w:t>
      </w:r>
      <w:r>
        <w:rPr>
          <w:rFonts w:ascii="Myriad Pro"/>
        </w:rPr>
        <w:t>o e Controle n</w:t>
      </w:r>
      <w:r>
        <w:rPr>
          <w:rFonts w:ascii="Myriad Pro"/>
        </w:rPr>
        <w:t>º</w:t>
      </w:r>
      <w:r>
        <w:rPr>
          <w:rFonts w:ascii="Myriad Pro"/>
        </w:rPr>
        <w:t xml:space="preserve"> 1, de 2018, da Senadora Vanessa Grazziotin, para apurar, com o aux</w:t>
      </w:r>
      <w:r>
        <w:rPr>
          <w:rFonts w:ascii="Myriad Pro"/>
        </w:rPr>
        <w:t>í</w:t>
      </w:r>
      <w:r>
        <w:rPr>
          <w:rFonts w:ascii="Myriad Pro"/>
        </w:rPr>
        <w:t>lio do Tribunal de Contas da Uni</w:t>
      </w:r>
      <w:r>
        <w:rPr>
          <w:rFonts w:ascii="Myriad Pro"/>
        </w:rPr>
        <w:t>ã</w:t>
      </w:r>
      <w:r>
        <w:rPr>
          <w:rFonts w:ascii="Myriad Pro"/>
        </w:rPr>
        <w:t>o: (i) a atual pol</w:t>
      </w:r>
      <w:r>
        <w:rPr>
          <w:rFonts w:ascii="Myriad Pro"/>
        </w:rPr>
        <w:t>í</w:t>
      </w:r>
      <w:r>
        <w:rPr>
          <w:rFonts w:ascii="Myriad Pro"/>
        </w:rPr>
        <w:t>tica de reaju</w:t>
      </w:r>
      <w:r>
        <w:rPr>
          <w:rFonts w:ascii="Myriad Pro"/>
        </w:rPr>
        <w:t>ste de combust</w:t>
      </w:r>
      <w:r>
        <w:rPr>
          <w:rFonts w:ascii="Myriad Pro"/>
        </w:rPr>
        <w:t>í</w:t>
      </w:r>
      <w:r>
        <w:rPr>
          <w:rFonts w:ascii="Myriad Pro"/>
        </w:rPr>
        <w:t>veis praticada pela Petrobras e os consequentes e sucessivos aumentos de pre</w:t>
      </w:r>
      <w:r>
        <w:rPr>
          <w:rFonts w:ascii="Myriad Pro"/>
        </w:rPr>
        <w:t>ç</w:t>
      </w:r>
      <w:r>
        <w:rPr>
          <w:rFonts w:ascii="Myriad Pro"/>
        </w:rPr>
        <w:t>o, sobretudo da gasolina, do diesel e do g</w:t>
      </w:r>
      <w:r>
        <w:rPr>
          <w:rFonts w:ascii="Myriad Pro"/>
        </w:rPr>
        <w:t>á</w:t>
      </w:r>
      <w:r>
        <w:rPr>
          <w:rFonts w:ascii="Myriad Pro"/>
        </w:rPr>
        <w:t>s de cozinha; e (</w:t>
      </w:r>
      <w:proofErr w:type="spellStart"/>
      <w:r>
        <w:rPr>
          <w:rFonts w:ascii="Myriad Pro"/>
        </w:rPr>
        <w:t>ii</w:t>
      </w:r>
      <w:proofErr w:type="spellEnd"/>
      <w:r>
        <w:rPr>
          <w:rFonts w:ascii="Myriad Pro"/>
        </w:rPr>
        <w:t>) a implementa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de desinvestimentos da Petrobras.</w:t>
      </w:r>
    </w:p>
    <w:p w:rsidR="00ED6C64" w:rsidRDefault="00B820F8">
      <w:pPr>
        <w:pStyle w:val="Escriba-Normalffffff6"/>
      </w:pPr>
      <w:r>
        <w:rPr>
          <w:rFonts w:ascii="Myriad Pro"/>
        </w:rPr>
        <w:t>De acordo com a justifica</w:t>
      </w:r>
      <w:r>
        <w:rPr>
          <w:rFonts w:ascii="Myriad Pro"/>
        </w:rPr>
        <w:t>çã</w:t>
      </w:r>
      <w:r>
        <w:rPr>
          <w:rFonts w:ascii="Myriad Pro"/>
        </w:rPr>
        <w:t>o da propos</w:t>
      </w:r>
      <w:r>
        <w:rPr>
          <w:rFonts w:ascii="Myriad Pro"/>
        </w:rPr>
        <w:t>ta, a pol</w:t>
      </w:r>
      <w:r>
        <w:rPr>
          <w:rFonts w:ascii="Myriad Pro"/>
        </w:rPr>
        <w:t>í</w:t>
      </w:r>
      <w:r>
        <w:rPr>
          <w:rFonts w:ascii="Myriad Pro"/>
        </w:rPr>
        <w:t>tica de pre</w:t>
      </w:r>
      <w:r>
        <w:rPr>
          <w:rFonts w:ascii="Myriad Pro"/>
        </w:rPr>
        <w:t>ç</w:t>
      </w:r>
      <w:r>
        <w:rPr>
          <w:rFonts w:ascii="Myriad Pro"/>
        </w:rPr>
        <w:t>os de combust</w:t>
      </w:r>
      <w:r>
        <w:rPr>
          <w:rFonts w:ascii="Myriad Pro"/>
        </w:rPr>
        <w:t>í</w:t>
      </w:r>
      <w:r>
        <w:rPr>
          <w:rFonts w:ascii="Myriad Pro"/>
        </w:rPr>
        <w:t>veis adotada pela Petrobras a partir de outubro de 2016, que atrela os pre</w:t>
      </w:r>
      <w:r>
        <w:rPr>
          <w:rFonts w:ascii="Myriad Pro"/>
        </w:rPr>
        <w:t>ç</w:t>
      </w:r>
      <w:r>
        <w:rPr>
          <w:rFonts w:ascii="Myriad Pro"/>
        </w:rPr>
        <w:t>os dom</w:t>
      </w:r>
      <w:r>
        <w:rPr>
          <w:rFonts w:ascii="Myriad Pro"/>
        </w:rPr>
        <w:t>é</w:t>
      </w:r>
      <w:r>
        <w:rPr>
          <w:rFonts w:ascii="Myriad Pro"/>
        </w:rPr>
        <w:t>sticos aos praticados no mercado internacional, imp</w:t>
      </w:r>
      <w:r>
        <w:rPr>
          <w:rFonts w:ascii="Myriad Pro"/>
        </w:rPr>
        <w:t>õ</w:t>
      </w:r>
      <w:r>
        <w:rPr>
          <w:rFonts w:ascii="Myriad Pro"/>
        </w:rPr>
        <w:t xml:space="preserve">e ao brasileiro os </w:t>
      </w:r>
      <w:r>
        <w:rPr>
          <w:rFonts w:ascii="Myriad Pro"/>
        </w:rPr>
        <w:t>ô</w:t>
      </w:r>
      <w:r>
        <w:rPr>
          <w:rFonts w:ascii="Myriad Pro"/>
        </w:rPr>
        <w:t>nus de uma pol</w:t>
      </w:r>
      <w:r>
        <w:rPr>
          <w:rFonts w:ascii="Myriad Pro"/>
        </w:rPr>
        <w:t>í</w:t>
      </w:r>
      <w:r>
        <w:rPr>
          <w:rFonts w:ascii="Myriad Pro"/>
        </w:rPr>
        <w:t>tica antinacional que promove inseguran</w:t>
      </w:r>
      <w:r>
        <w:rPr>
          <w:rFonts w:ascii="Myriad Pro"/>
        </w:rPr>
        <w:t>ç</w:t>
      </w:r>
      <w:r>
        <w:rPr>
          <w:rFonts w:ascii="Myriad Pro"/>
        </w:rPr>
        <w:t>a e imprevi</w:t>
      </w:r>
      <w:r>
        <w:rPr>
          <w:rFonts w:ascii="Myriad Pro"/>
        </w:rPr>
        <w:t>sibilidade, sobretudo em um pa</w:t>
      </w:r>
      <w:r>
        <w:rPr>
          <w:rFonts w:ascii="Myriad Pro"/>
        </w:rPr>
        <w:t>í</w:t>
      </w:r>
      <w:r>
        <w:rPr>
          <w:rFonts w:ascii="Myriad Pro"/>
        </w:rPr>
        <w:t xml:space="preserve">s cujo pilar central de mobilidade </w:t>
      </w:r>
      <w:r>
        <w:rPr>
          <w:rFonts w:ascii="Myriad Pro"/>
        </w:rPr>
        <w:t>é</w:t>
      </w:r>
      <w:r>
        <w:rPr>
          <w:rFonts w:ascii="Myriad Pro"/>
        </w:rPr>
        <w:t xml:space="preserve"> o transporte rodovi</w:t>
      </w:r>
      <w:r>
        <w:rPr>
          <w:rFonts w:ascii="Myriad Pro"/>
        </w:rPr>
        <w:t>á</w:t>
      </w:r>
      <w:r>
        <w:rPr>
          <w:rFonts w:ascii="Myriad Pro"/>
        </w:rPr>
        <w:t>rio, tanto de passageiros, quanto de bens e produtos. O reflexo mais n</w:t>
      </w:r>
      <w:r>
        <w:rPr>
          <w:rFonts w:ascii="Myriad Pro"/>
        </w:rPr>
        <w:t>í</w:t>
      </w:r>
      <w:r>
        <w:rPr>
          <w:rFonts w:ascii="Myriad Pro"/>
        </w:rPr>
        <w:t>tido desse problema seria a paralisa</w:t>
      </w:r>
      <w:r>
        <w:rPr>
          <w:rFonts w:ascii="Myriad Pro"/>
        </w:rPr>
        <w:t>çã</w:t>
      </w:r>
      <w:r>
        <w:rPr>
          <w:rFonts w:ascii="Myriad Pro"/>
        </w:rPr>
        <w:t xml:space="preserve">o dos caminhoneiros, ocorrida em maio de 2018, e os graves </w:t>
      </w:r>
      <w:r>
        <w:rPr>
          <w:rFonts w:ascii="Myriad Pro"/>
        </w:rPr>
        <w:t>impactos dela decorrentes.</w:t>
      </w:r>
    </w:p>
    <w:p w:rsidR="00ED6C64" w:rsidRDefault="00B820F8">
      <w:pPr>
        <w:pStyle w:val="Escriba-Normalffffff6"/>
      </w:pPr>
      <w:r>
        <w:rPr>
          <w:rFonts w:ascii="Myriad Pro"/>
        </w:rPr>
        <w:t>Aqui lembrando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lendo aqui algo que foi solicitado em 2018, completamente pertinente com o momento que estamos vivendo hoje e que V. Sa. </w:t>
      </w:r>
      <w:proofErr w:type="gramStart"/>
      <w:r>
        <w:rPr>
          <w:rFonts w:ascii="Myriad Pro"/>
        </w:rPr>
        <w:t>inclusive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mencionou. </w:t>
      </w:r>
    </w:p>
    <w:p w:rsidR="00ED6C64" w:rsidRDefault="00B820F8">
      <w:pPr>
        <w:pStyle w:val="Escriba-Normalffffff6"/>
      </w:pPr>
      <w:r>
        <w:rPr>
          <w:rFonts w:ascii="Myriad Pro"/>
        </w:rPr>
        <w:t>Nesse contexto, a autora da PFS julga importante a f</w:t>
      </w:r>
      <w:r>
        <w:rPr>
          <w:rFonts w:ascii="Myriad Pro"/>
        </w:rPr>
        <w:t>iscaliza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de pre</w:t>
      </w:r>
      <w:r>
        <w:rPr>
          <w:rFonts w:ascii="Myriad Pro"/>
        </w:rPr>
        <w:t>ç</w:t>
      </w:r>
      <w:r>
        <w:rPr>
          <w:rFonts w:ascii="Myriad Pro"/>
        </w:rPr>
        <w:t>os de combust</w:t>
      </w:r>
      <w:r>
        <w:rPr>
          <w:rFonts w:ascii="Myriad Pro"/>
        </w:rPr>
        <w:t>í</w:t>
      </w:r>
      <w:r>
        <w:rPr>
          <w:rFonts w:ascii="Myriad Pro"/>
        </w:rPr>
        <w:t>veis e de desinvestimentos da Petrobras.</w:t>
      </w:r>
    </w:p>
    <w:p w:rsidR="00ED6C64" w:rsidRDefault="00B820F8">
      <w:pPr>
        <w:pStyle w:val="Escriba-Normalffffff6"/>
      </w:pPr>
      <w:r>
        <w:rPr>
          <w:rFonts w:ascii="Myriad Pro"/>
        </w:rPr>
        <w:t xml:space="preserve">Passo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ED6C64" w:rsidRDefault="00B820F8">
      <w:pPr>
        <w:pStyle w:val="Escriba-Normalffffff6"/>
      </w:pPr>
      <w:r>
        <w:rPr>
          <w:rFonts w:ascii="Myriad Pro"/>
        </w:rPr>
        <w:t>Conforme previsto no art. 102-A, incisos I e III, do Regimento Interno do Senado Federal, compete a esta Comiss</w:t>
      </w:r>
      <w:r>
        <w:rPr>
          <w:rFonts w:ascii="Myriad Pro"/>
        </w:rPr>
        <w:t>ã</w:t>
      </w:r>
      <w:r>
        <w:rPr>
          <w:rFonts w:ascii="Myriad Pro"/>
        </w:rPr>
        <w:t>o, respectivamente, exercer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o controle dos atos do Poder Executivo e opinar sobre assuntos pertinentes </w:t>
      </w:r>
      <w:r>
        <w:rPr>
          <w:rFonts w:ascii="Myriad Pro"/>
        </w:rPr>
        <w:t>à</w:t>
      </w:r>
      <w:r>
        <w:rPr>
          <w:rFonts w:ascii="Myriad Pro"/>
        </w:rPr>
        <w:t xml:space="preserve"> defesa do consumidor. No caso dessa </w:t>
      </w:r>
      <w:r>
        <w:rPr>
          <w:rFonts w:ascii="Myriad Pro"/>
        </w:rPr>
        <w:t>ú</w:t>
      </w:r>
      <w:r>
        <w:rPr>
          <w:rFonts w:ascii="Myriad Pro"/>
        </w:rPr>
        <w:t>ltima atribui</w:t>
      </w:r>
      <w:r>
        <w:rPr>
          <w:rFonts w:ascii="Myriad Pro"/>
        </w:rPr>
        <w:t>çã</w:t>
      </w:r>
      <w:r>
        <w:rPr>
          <w:rFonts w:ascii="Myriad Pro"/>
        </w:rPr>
        <w:t xml:space="preserve">o, confere-se destaque especial a estudar, elaborar e propor normas e medidas voltadas </w:t>
      </w:r>
      <w:r>
        <w:rPr>
          <w:rFonts w:ascii="Myriad Pro"/>
        </w:rPr>
        <w:t>à</w:t>
      </w:r>
      <w:r>
        <w:rPr>
          <w:rFonts w:ascii="Myriad Pro"/>
        </w:rPr>
        <w:t xml:space="preserve"> melhoria cont</w:t>
      </w:r>
      <w:r>
        <w:rPr>
          <w:rFonts w:ascii="Myriad Pro"/>
        </w:rPr>
        <w:t>í</w:t>
      </w:r>
      <w:r>
        <w:rPr>
          <w:rFonts w:ascii="Myriad Pro"/>
        </w:rPr>
        <w:t>nua das rela</w:t>
      </w:r>
      <w:r>
        <w:rPr>
          <w:rFonts w:ascii="Myriad Pro"/>
        </w:rPr>
        <w:t>çõ</w:t>
      </w:r>
      <w:r>
        <w:rPr>
          <w:rFonts w:ascii="Myriad Pro"/>
        </w:rPr>
        <w:t>es d</w:t>
      </w:r>
      <w:r>
        <w:rPr>
          <w:rFonts w:ascii="Myriad Pro"/>
        </w:rPr>
        <w:t>e mercado, em especial as que envolvem fornecedores e consumidores, como tamb</w:t>
      </w:r>
      <w:r>
        <w:rPr>
          <w:rFonts w:ascii="Myriad Pro"/>
        </w:rPr>
        <w:t>é</w:t>
      </w:r>
      <w:r>
        <w:rPr>
          <w:rFonts w:ascii="Myriad Pro"/>
        </w:rPr>
        <w:t>m avaliar as rela</w:t>
      </w:r>
      <w:r>
        <w:rPr>
          <w:rFonts w:ascii="Myriad Pro"/>
        </w:rPr>
        <w:t>çõ</w:t>
      </w:r>
      <w:r>
        <w:rPr>
          <w:rFonts w:ascii="Myriad Pro"/>
        </w:rPr>
        <w:t>es entre custo e pre</w:t>
      </w:r>
      <w:r>
        <w:rPr>
          <w:rFonts w:ascii="Myriad Pro"/>
        </w:rPr>
        <w:t>ç</w:t>
      </w:r>
      <w:r>
        <w:rPr>
          <w:rFonts w:ascii="Myriad Pro"/>
        </w:rPr>
        <w:t>o de produtos, bens e servi</w:t>
      </w:r>
      <w:r>
        <w:rPr>
          <w:rFonts w:ascii="Myriad Pro"/>
        </w:rPr>
        <w:t>ç</w:t>
      </w:r>
      <w:r>
        <w:rPr>
          <w:rFonts w:ascii="Myriad Pro"/>
        </w:rPr>
        <w:t>os, com vista a estabelecer normas de repress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usura, aos </w:t>
      </w:r>
      <w:r>
        <w:rPr>
          <w:rFonts w:ascii="Myriad Pro"/>
        </w:rPr>
        <w:lastRenderedPageBreak/>
        <w:t>lucros excessivos, ao aumento indiscriminado de p</w:t>
      </w:r>
      <w:r>
        <w:rPr>
          <w:rFonts w:ascii="Myriad Pro"/>
        </w:rPr>
        <w:t>re</w:t>
      </w:r>
      <w:r>
        <w:rPr>
          <w:rFonts w:ascii="Myriad Pro"/>
        </w:rPr>
        <w:t>ç</w:t>
      </w:r>
      <w:r>
        <w:rPr>
          <w:rFonts w:ascii="Myriad Pro"/>
        </w:rPr>
        <w:t xml:space="preserve">os e </w:t>
      </w:r>
      <w:r>
        <w:rPr>
          <w:rFonts w:ascii="Myriad Pro"/>
        </w:rPr>
        <w:t>à</w:t>
      </w:r>
      <w:r>
        <w:rPr>
          <w:rFonts w:ascii="Myriad Pro"/>
        </w:rPr>
        <w:t xml:space="preserve"> carteliza</w:t>
      </w:r>
      <w:r>
        <w:rPr>
          <w:rFonts w:ascii="Myriad Pro"/>
        </w:rPr>
        <w:t>çã</w:t>
      </w:r>
      <w:r>
        <w:rPr>
          <w:rFonts w:ascii="Myriad Pro"/>
        </w:rPr>
        <w:t>o de segmentos do mercado. Vale ressaltar que o art. 102-B, inciso I, assegura a qualquer Senador, membro ou n</w:t>
      </w:r>
      <w:r>
        <w:rPr>
          <w:rFonts w:ascii="Myriad Pro"/>
        </w:rPr>
        <w:t>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o, o direito de apresentar uma PFS.</w:t>
      </w:r>
    </w:p>
    <w:p w:rsidR="00ED6C64" w:rsidRDefault="00B820F8">
      <w:pPr>
        <w:pStyle w:val="Escriba-Normalffffff6"/>
      </w:pPr>
      <w:r>
        <w:rPr>
          <w:rFonts w:ascii="Myriad Pro"/>
        </w:rPr>
        <w:t>É</w:t>
      </w:r>
      <w:r>
        <w:rPr>
          <w:rFonts w:ascii="Myriad Pro"/>
        </w:rPr>
        <w:t xml:space="preserve"> oportuno enfatizar que o art. 49, inciso X, da Constitui</w:t>
      </w:r>
      <w:r>
        <w:rPr>
          <w:rFonts w:ascii="Myriad Pro"/>
        </w:rPr>
        <w:t>çã</w:t>
      </w:r>
      <w:r>
        <w:rPr>
          <w:rFonts w:ascii="Myriad Pro"/>
        </w:rPr>
        <w:t>o Federal pre</w:t>
      </w:r>
      <w:r>
        <w:rPr>
          <w:rFonts w:ascii="Myriad Pro"/>
        </w:rPr>
        <w:t>v</w:t>
      </w:r>
      <w:r>
        <w:rPr>
          <w:rFonts w:ascii="Myriad Pro"/>
        </w:rPr>
        <w:t>ê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exclusiva do Congresso Nacional fiscalizar e controlar, diretamente ou por qualquer de suas Casas, os atos do Poder Executivo, inclu</w:t>
      </w:r>
      <w:r>
        <w:rPr>
          <w:rFonts w:ascii="Myriad Pro"/>
        </w:rPr>
        <w:t>í</w:t>
      </w:r>
      <w:r>
        <w:rPr>
          <w:rFonts w:ascii="Myriad Pro"/>
        </w:rPr>
        <w:t>dos os da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indireta. </w:t>
      </w:r>
    </w:p>
    <w:p w:rsidR="00ED6C64" w:rsidRDefault="00B820F8">
      <w:pPr>
        <w:pStyle w:val="Escriba-Normalffffff6"/>
      </w:pPr>
      <w:r>
        <w:rPr>
          <w:rFonts w:ascii="Myriad Pro"/>
        </w:rPr>
        <w:t>Por sua vez, o art. 70 da Constitui</w:t>
      </w:r>
      <w:r>
        <w:rPr>
          <w:rFonts w:ascii="Myriad Pro"/>
        </w:rPr>
        <w:t>çã</w:t>
      </w:r>
      <w:r>
        <w:rPr>
          <w:rFonts w:ascii="Myriad Pro"/>
        </w:rPr>
        <w:t>o Federal estabelece que a fis</w:t>
      </w:r>
      <w:r>
        <w:rPr>
          <w:rFonts w:ascii="Myriad Pro"/>
        </w:rPr>
        <w:t>caliza</w:t>
      </w:r>
      <w:r>
        <w:rPr>
          <w:rFonts w:ascii="Myriad Pro"/>
        </w:rPr>
        <w:t>çã</w:t>
      </w:r>
      <w:r>
        <w:rPr>
          <w:rFonts w:ascii="Myriad Pro"/>
        </w:rPr>
        <w:t>o cont</w:t>
      </w:r>
      <w:r>
        <w:rPr>
          <w:rFonts w:ascii="Myriad Pro"/>
        </w:rPr>
        <w:t>á</w:t>
      </w:r>
      <w:r>
        <w:rPr>
          <w:rFonts w:ascii="Myriad Pro"/>
        </w:rPr>
        <w:t>bil, financeira,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operacional e patrimonial da Uni</w:t>
      </w:r>
      <w:r>
        <w:rPr>
          <w:rFonts w:ascii="Myriad Pro"/>
        </w:rPr>
        <w:t>ã</w:t>
      </w:r>
      <w:r>
        <w:rPr>
          <w:rFonts w:ascii="Myriad Pro"/>
        </w:rPr>
        <w:t>o e das entidades da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direta e indireta, quanto </w:t>
      </w:r>
      <w:r>
        <w:rPr>
          <w:rFonts w:ascii="Myriad Pro"/>
        </w:rPr>
        <w:t>à</w:t>
      </w:r>
      <w:r>
        <w:rPr>
          <w:rFonts w:ascii="Myriad Pro"/>
        </w:rPr>
        <w:t xml:space="preserve"> legalidade, legitimidade, economicidade, aplica</w:t>
      </w:r>
      <w:r>
        <w:rPr>
          <w:rFonts w:ascii="Myriad Pro"/>
        </w:rPr>
        <w:t>çã</w:t>
      </w:r>
      <w:r>
        <w:rPr>
          <w:rFonts w:ascii="Myriad Pro"/>
        </w:rPr>
        <w:t>o das subven</w:t>
      </w:r>
      <w:r>
        <w:rPr>
          <w:rFonts w:ascii="Myriad Pro"/>
        </w:rPr>
        <w:t>çõ</w:t>
      </w:r>
      <w:r>
        <w:rPr>
          <w:rFonts w:ascii="Myriad Pro"/>
        </w:rPr>
        <w:t>es e ren</w:t>
      </w:r>
      <w:r>
        <w:rPr>
          <w:rFonts w:ascii="Myriad Pro"/>
        </w:rPr>
        <w:t>ú</w:t>
      </w:r>
      <w:r>
        <w:rPr>
          <w:rFonts w:ascii="Myriad Pro"/>
        </w:rPr>
        <w:t>ncia de receitas, ser</w:t>
      </w:r>
      <w:r>
        <w:rPr>
          <w:rFonts w:ascii="Myriad Pro"/>
        </w:rPr>
        <w:t>á</w:t>
      </w:r>
      <w:r>
        <w:rPr>
          <w:rFonts w:ascii="Myriad Pro"/>
        </w:rPr>
        <w:t xml:space="preserve"> exercida pelo Congr</w:t>
      </w:r>
      <w:r>
        <w:rPr>
          <w:rFonts w:ascii="Myriad Pro"/>
        </w:rPr>
        <w:t xml:space="preserve">esso Nacional, mediante controle externo, e pelo sistema de controle interno de cada Poder. </w:t>
      </w:r>
    </w:p>
    <w:p w:rsidR="00ED6C64" w:rsidRDefault="00B820F8">
      <w:pPr>
        <w:pStyle w:val="Escriba-Normalffffff6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o art. 71 da Constitui</w:t>
      </w:r>
      <w:r>
        <w:rPr>
          <w:rFonts w:ascii="Myriad Pro"/>
        </w:rPr>
        <w:t>çã</w:t>
      </w:r>
      <w:r>
        <w:rPr>
          <w:rFonts w:ascii="Myriad Pro"/>
        </w:rPr>
        <w:t>o Federal assevera que o controle externo, a cargo do Congresso Nacional, ser</w:t>
      </w:r>
      <w:r>
        <w:rPr>
          <w:rFonts w:ascii="Myriad Pro"/>
        </w:rPr>
        <w:t>á</w:t>
      </w:r>
      <w:r>
        <w:rPr>
          <w:rFonts w:ascii="Myriad Pro"/>
        </w:rPr>
        <w:t xml:space="preserve"> exercido com o aux</w:t>
      </w:r>
      <w:r>
        <w:rPr>
          <w:rFonts w:ascii="Myriad Pro"/>
        </w:rPr>
        <w:t>í</w:t>
      </w:r>
      <w:r>
        <w:rPr>
          <w:rFonts w:ascii="Myriad Pro"/>
        </w:rPr>
        <w:t>lio do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D6C64" w:rsidRDefault="00B820F8">
      <w:pPr>
        <w:pStyle w:val="Escriba-Normalffffff6"/>
      </w:pPr>
      <w:r>
        <w:rPr>
          <w:rFonts w:ascii="Myriad Pro"/>
        </w:rPr>
        <w:t>Do</w:t>
      </w:r>
      <w:r>
        <w:rPr>
          <w:rFonts w:ascii="Myriad Pro"/>
        </w:rPr>
        <w:t xml:space="preserve"> exposto, verifica-se que as motiva</w:t>
      </w:r>
      <w:r>
        <w:rPr>
          <w:rFonts w:ascii="Myriad Pro"/>
        </w:rPr>
        <w:t>çõ</w:t>
      </w:r>
      <w:r>
        <w:rPr>
          <w:rFonts w:ascii="Myriad Pro"/>
        </w:rPr>
        <w:t xml:space="preserve">es que levaram </w:t>
      </w:r>
      <w:r>
        <w:rPr>
          <w:rFonts w:ascii="Myriad Pro"/>
        </w:rPr>
        <w:t>à</w:t>
      </w:r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>o da PFS pela Senadora Vanessa Grazziotin est</w:t>
      </w:r>
      <w:r>
        <w:rPr>
          <w:rFonts w:ascii="Myriad Pro"/>
        </w:rPr>
        <w:t>ã</w:t>
      </w:r>
      <w:r>
        <w:rPr>
          <w:rFonts w:ascii="Myriad Pro"/>
        </w:rPr>
        <w:t>o em total conson</w:t>
      </w:r>
      <w:r>
        <w:rPr>
          <w:rFonts w:ascii="Myriad Pro"/>
        </w:rPr>
        <w:t>â</w:t>
      </w:r>
      <w:r>
        <w:rPr>
          <w:rFonts w:ascii="Myriad Pro"/>
        </w:rPr>
        <w:t>ncia com as compet</w:t>
      </w:r>
      <w:r>
        <w:rPr>
          <w:rFonts w:ascii="Myriad Pro"/>
        </w:rPr>
        <w:t>ê</w:t>
      </w:r>
      <w:r>
        <w:rPr>
          <w:rFonts w:ascii="Myriad Pro"/>
        </w:rPr>
        <w:t>ncias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em especial aquela prevista pelo inciso III do art. 102-A do </w:t>
      </w:r>
      <w:proofErr w:type="spellStart"/>
      <w:r>
        <w:rPr>
          <w:rFonts w:ascii="Myriad Pro"/>
        </w:rPr>
        <w:t>Risf</w:t>
      </w:r>
      <w:proofErr w:type="spellEnd"/>
      <w:r>
        <w:rPr>
          <w:rFonts w:ascii="Myriad Pro"/>
        </w:rPr>
        <w:t>, e com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inclusive quanto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 Tribunal de Contas da Uni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, assim, qualquer impedimento </w:t>
      </w:r>
      <w:r>
        <w:rPr>
          <w:rFonts w:ascii="Myriad Pro"/>
        </w:rPr>
        <w:t>à</w:t>
      </w:r>
      <w:r>
        <w:rPr>
          <w:rFonts w:ascii="Myriad Pro"/>
        </w:rPr>
        <w:t xml:space="preserve"> proposta de fiscaliza</w:t>
      </w:r>
      <w:r>
        <w:rPr>
          <w:rFonts w:ascii="Myriad Pro"/>
        </w:rPr>
        <w:t>çã</w:t>
      </w:r>
      <w:r>
        <w:rPr>
          <w:rFonts w:ascii="Myriad Pro"/>
        </w:rPr>
        <w:t>o sob an</w:t>
      </w:r>
      <w:r>
        <w:rPr>
          <w:rFonts w:ascii="Myriad Pro"/>
        </w:rPr>
        <w:t>á</w:t>
      </w:r>
      <w:r>
        <w:rPr>
          <w:rFonts w:ascii="Myriad Pro"/>
        </w:rPr>
        <w:t>lise do ponto de vista constitucional e regimental.</w:t>
      </w:r>
    </w:p>
    <w:p w:rsidR="00ED6C64" w:rsidRDefault="00B820F8">
      <w:pPr>
        <w:pStyle w:val="Escriba-Normalffffff6"/>
      </w:pPr>
      <w:r>
        <w:rPr>
          <w:rFonts w:ascii="Myriad Pro"/>
        </w:rPr>
        <w:t>Deve ser destacado que, nos termos do inciso II do art. 102</w:t>
      </w:r>
      <w:r>
        <w:rPr>
          <w:rFonts w:ascii="Myriad Pro"/>
        </w:rPr>
        <w:t xml:space="preserve">-B, neste momento cumpre-nos relatar a proposta quanto </w:t>
      </w:r>
      <w:r>
        <w:rPr>
          <w:rFonts w:ascii="Myriad Pro"/>
        </w:rPr>
        <w:t>à</w:t>
      </w:r>
      <w:r>
        <w:rPr>
          <w:rFonts w:ascii="Myriad Pro"/>
        </w:rPr>
        <w:t xml:space="preserve"> oportunidade e conveni</w:t>
      </w:r>
      <w:r>
        <w:rPr>
          <w:rFonts w:ascii="Myriad Pro"/>
        </w:rPr>
        <w:t>ê</w:t>
      </w:r>
      <w:r>
        <w:rPr>
          <w:rFonts w:ascii="Myriad Pro"/>
        </w:rPr>
        <w:t>ncia da medida e ao alcance jur</w:t>
      </w:r>
      <w:r>
        <w:rPr>
          <w:rFonts w:ascii="Myriad Pro"/>
        </w:rPr>
        <w:t>í</w:t>
      </w:r>
      <w:r>
        <w:rPr>
          <w:rFonts w:ascii="Myriad Pro"/>
        </w:rPr>
        <w:t>dico, administrativo, pol</w:t>
      </w:r>
      <w:r>
        <w:rPr>
          <w:rFonts w:ascii="Myriad Pro"/>
        </w:rPr>
        <w:t>í</w:t>
      </w:r>
      <w:r>
        <w:rPr>
          <w:rFonts w:ascii="Myriad Pro"/>
        </w:rPr>
        <w:t>tico, econ</w:t>
      </w:r>
      <w:r>
        <w:rPr>
          <w:rFonts w:ascii="Myriad Pro"/>
        </w:rPr>
        <w:t>ô</w:t>
      </w:r>
      <w:r>
        <w:rPr>
          <w:rFonts w:ascii="Myriad Pro"/>
        </w:rPr>
        <w:t>mico, social ou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do ato impugnado, definindo-se o plano de execu</w:t>
      </w:r>
      <w:r>
        <w:rPr>
          <w:rFonts w:ascii="Myriad Pro"/>
        </w:rPr>
        <w:t>çã</w:t>
      </w:r>
      <w:r>
        <w:rPr>
          <w:rFonts w:ascii="Myriad Pro"/>
        </w:rPr>
        <w:t>o e a metodologia de avalia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D6C64" w:rsidRDefault="00B820F8">
      <w:pPr>
        <w:pStyle w:val="Escriba-Normalffffff6"/>
      </w:pPr>
      <w:r>
        <w:rPr>
          <w:rFonts w:ascii="Myriad Pro"/>
        </w:rPr>
        <w:t>Iniciemos, ent</w:t>
      </w:r>
      <w:r>
        <w:rPr>
          <w:rFonts w:ascii="Myriad Pro"/>
        </w:rPr>
        <w:t>ã</w:t>
      </w:r>
      <w:r>
        <w:rPr>
          <w:rFonts w:ascii="Myriad Pro"/>
        </w:rPr>
        <w:t>o, a an</w:t>
      </w:r>
      <w:r>
        <w:rPr>
          <w:rFonts w:ascii="Myriad Pro"/>
        </w:rPr>
        <w:t>á</w:t>
      </w:r>
      <w:r>
        <w:rPr>
          <w:rFonts w:ascii="Myriad Pro"/>
        </w:rPr>
        <w:t xml:space="preserve">lise quanto </w:t>
      </w:r>
      <w:r>
        <w:rPr>
          <w:rFonts w:ascii="Myriad Pro"/>
        </w:rPr>
        <w:t>à</w:t>
      </w:r>
      <w:r>
        <w:rPr>
          <w:rFonts w:ascii="Myriad Pro"/>
        </w:rPr>
        <w:t xml:space="preserve"> oportunidade e conveni</w:t>
      </w:r>
      <w:r>
        <w:rPr>
          <w:rFonts w:ascii="Myriad Pro"/>
        </w:rPr>
        <w:t>ê</w:t>
      </w:r>
      <w:r>
        <w:rPr>
          <w:rFonts w:ascii="Myriad Pro"/>
        </w:rPr>
        <w:t xml:space="preserve">ncia da medida, para demonstrar que a PFS </w:t>
      </w:r>
      <w:r>
        <w:rPr>
          <w:rFonts w:ascii="Myriad Pro"/>
        </w:rPr>
        <w:t>é</w:t>
      </w:r>
      <w:r>
        <w:rPr>
          <w:rFonts w:ascii="Myriad Pro"/>
        </w:rPr>
        <w:t xml:space="preserve"> pertinente e toca em um ponto sens</w:t>
      </w:r>
      <w:r>
        <w:rPr>
          <w:rFonts w:ascii="Myriad Pro"/>
        </w:rPr>
        <w:t>í</w:t>
      </w:r>
      <w:r>
        <w:rPr>
          <w:rFonts w:ascii="Myriad Pro"/>
        </w:rPr>
        <w:t>vel aos brasileiros: o custo dos combust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ED6C64" w:rsidRDefault="00B820F8">
      <w:pPr>
        <w:pStyle w:val="Escriba-Normalffffff6"/>
      </w:pPr>
      <w:r>
        <w:rPr>
          <w:rFonts w:ascii="Myriad Pro"/>
        </w:rPr>
        <w:t>De fato, a atual pol</w:t>
      </w:r>
      <w:r>
        <w:rPr>
          <w:rFonts w:ascii="Myriad Pro"/>
        </w:rPr>
        <w:t>í</w:t>
      </w:r>
      <w:r>
        <w:rPr>
          <w:rFonts w:ascii="Myriad Pro"/>
        </w:rPr>
        <w:t>tica de pre</w:t>
      </w:r>
      <w:r>
        <w:rPr>
          <w:rFonts w:ascii="Myriad Pro"/>
        </w:rPr>
        <w:t>ç</w:t>
      </w:r>
      <w:r>
        <w:rPr>
          <w:rFonts w:ascii="Myriad Pro"/>
        </w:rPr>
        <w:t>os da Petrobras tem ensejado impac</w:t>
      </w:r>
      <w:r>
        <w:rPr>
          <w:rFonts w:ascii="Myriad Pro"/>
        </w:rPr>
        <w:t>tos e altera</w:t>
      </w:r>
      <w:r>
        <w:rPr>
          <w:rFonts w:ascii="Myriad Pro"/>
        </w:rPr>
        <w:t>çõ</w:t>
      </w:r>
      <w:r>
        <w:rPr>
          <w:rFonts w:ascii="Myriad Pro"/>
        </w:rPr>
        <w:t>es no comportamento de fam</w:t>
      </w:r>
      <w:r>
        <w:rPr>
          <w:rFonts w:ascii="Myriad Pro"/>
        </w:rPr>
        <w:t>í</w:t>
      </w:r>
      <w:r>
        <w:rPr>
          <w:rFonts w:ascii="Myriad Pro"/>
        </w:rPr>
        <w:t>lias e empresas.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agravada principalmente porque estamos em um cen</w:t>
      </w:r>
      <w:r>
        <w:rPr>
          <w:rFonts w:ascii="Myriad Pro"/>
        </w:rPr>
        <w:t>á</w:t>
      </w:r>
      <w:r>
        <w:rPr>
          <w:rFonts w:ascii="Myriad Pro"/>
        </w:rPr>
        <w:t>rio de estagna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e desvaloriza</w:t>
      </w:r>
      <w:r>
        <w:rPr>
          <w:rFonts w:ascii="Myriad Pro"/>
        </w:rPr>
        <w:t>çã</w:t>
      </w:r>
      <w:r>
        <w:rPr>
          <w:rFonts w:ascii="Myriad Pro"/>
        </w:rPr>
        <w:t>o cambial. O primeiro elemento comprime a renda das fam</w:t>
      </w:r>
      <w:r>
        <w:rPr>
          <w:rFonts w:ascii="Myriad Pro"/>
        </w:rPr>
        <w:t>í</w:t>
      </w:r>
      <w:r>
        <w:rPr>
          <w:rFonts w:ascii="Myriad Pro"/>
        </w:rPr>
        <w:t>lias e o segundo eleva o pre</w:t>
      </w:r>
      <w:r>
        <w:rPr>
          <w:rFonts w:ascii="Myriad Pro"/>
        </w:rPr>
        <w:t>ç</w:t>
      </w:r>
      <w:r>
        <w:rPr>
          <w:rFonts w:ascii="Myriad Pro"/>
        </w:rPr>
        <w:t>o dos co</w:t>
      </w:r>
      <w:r>
        <w:rPr>
          <w:rFonts w:ascii="Myriad Pro"/>
        </w:rPr>
        <w:t>mbust</w:t>
      </w:r>
      <w:r>
        <w:rPr>
          <w:rFonts w:ascii="Myriad Pro"/>
        </w:rPr>
        <w:t>í</w:t>
      </w:r>
      <w:r>
        <w:rPr>
          <w:rFonts w:ascii="Myriad Pro"/>
        </w:rPr>
        <w:t>veis no mercado dom</w:t>
      </w:r>
      <w:r>
        <w:rPr>
          <w:rFonts w:ascii="Myriad Pro"/>
        </w:rPr>
        <w:t>é</w:t>
      </w:r>
      <w:r>
        <w:rPr>
          <w:rFonts w:ascii="Myriad Pro"/>
        </w:rPr>
        <w:t>stico.</w:t>
      </w:r>
    </w:p>
    <w:p w:rsidR="00ED6C64" w:rsidRDefault="00B820F8">
      <w:pPr>
        <w:pStyle w:val="Escriba-Normalffffff6"/>
      </w:pPr>
      <w:r>
        <w:rPr>
          <w:rFonts w:ascii="Myriad Pro"/>
        </w:rPr>
        <w:t>A associa</w:t>
      </w:r>
      <w:r>
        <w:rPr>
          <w:rFonts w:ascii="Myriad Pro"/>
        </w:rPr>
        <w:t>çã</w:t>
      </w:r>
      <w:r>
        <w:rPr>
          <w:rFonts w:ascii="Myriad Pro"/>
        </w:rPr>
        <w:t>o quase que autom</w:t>
      </w:r>
      <w:r>
        <w:rPr>
          <w:rFonts w:ascii="Myriad Pro"/>
        </w:rPr>
        <w:t>á</w:t>
      </w:r>
      <w:r>
        <w:rPr>
          <w:rFonts w:ascii="Myriad Pro"/>
        </w:rPr>
        <w:t>tica do pre</w:t>
      </w:r>
      <w:r>
        <w:rPr>
          <w:rFonts w:ascii="Myriad Pro"/>
        </w:rPr>
        <w:t>ç</w:t>
      </w:r>
      <w:r>
        <w:rPr>
          <w:rFonts w:ascii="Myriad Pro"/>
        </w:rPr>
        <w:t>o dom</w:t>
      </w:r>
      <w:r>
        <w:rPr>
          <w:rFonts w:ascii="Myriad Pro"/>
        </w:rPr>
        <w:t>é</w:t>
      </w:r>
      <w:r>
        <w:rPr>
          <w:rFonts w:ascii="Myriad Pro"/>
        </w:rPr>
        <w:t>stico dos combust</w:t>
      </w:r>
      <w:r>
        <w:rPr>
          <w:rFonts w:ascii="Myriad Pro"/>
        </w:rPr>
        <w:t>í</w:t>
      </w:r>
      <w:r>
        <w:rPr>
          <w:rFonts w:ascii="Myriad Pro"/>
        </w:rPr>
        <w:t xml:space="preserve">veis aos praticados no mercado internacional </w:t>
      </w:r>
      <w:r>
        <w:rPr>
          <w:rFonts w:ascii="Myriad Pro"/>
        </w:rPr>
        <w:t>é</w:t>
      </w:r>
      <w:r>
        <w:rPr>
          <w:rFonts w:ascii="Myriad Pro"/>
        </w:rPr>
        <w:t>, no m</w:t>
      </w:r>
      <w:r>
        <w:rPr>
          <w:rFonts w:ascii="Myriad Pro"/>
        </w:rPr>
        <w:t>í</w:t>
      </w:r>
      <w:r>
        <w:rPr>
          <w:rFonts w:ascii="Myriad Pro"/>
        </w:rPr>
        <w:t>nimo, pol</w:t>
      </w:r>
      <w:r>
        <w:rPr>
          <w:rFonts w:ascii="Myriad Pro"/>
        </w:rPr>
        <w:t>ê</w:t>
      </w:r>
      <w:r>
        <w:rPr>
          <w:rFonts w:ascii="Myriad Pro"/>
        </w:rPr>
        <w:t>mica. Aqueles que a defendem t</w:t>
      </w:r>
      <w:r>
        <w:rPr>
          <w:rFonts w:ascii="Myriad Pro"/>
        </w:rPr>
        <w:t>ê</w:t>
      </w:r>
      <w:r>
        <w:rPr>
          <w:rFonts w:ascii="Myriad Pro"/>
        </w:rPr>
        <w:t>m dificuldade de mostrar para a sociedade os seus benef</w:t>
      </w:r>
      <w:r>
        <w:rPr>
          <w:rFonts w:ascii="Myriad Pro"/>
        </w:rPr>
        <w:t>í</w:t>
      </w:r>
      <w:r>
        <w:rPr>
          <w:rFonts w:ascii="Myriad Pro"/>
        </w:rPr>
        <w:t>cios, be</w:t>
      </w:r>
      <w:r>
        <w:rPr>
          <w:rFonts w:ascii="Myriad Pro"/>
        </w:rPr>
        <w:t>m como n</w:t>
      </w:r>
      <w:r>
        <w:rPr>
          <w:rFonts w:ascii="Myriad Pro"/>
        </w:rPr>
        <w:t>ã</w:t>
      </w:r>
      <w:r>
        <w:rPr>
          <w:rFonts w:ascii="Myriad Pro"/>
        </w:rPr>
        <w:t>o conseguem oferecer uma solu</w:t>
      </w:r>
      <w:r>
        <w:rPr>
          <w:rFonts w:ascii="Myriad Pro"/>
        </w:rPr>
        <w:t>çã</w:t>
      </w:r>
      <w:r>
        <w:rPr>
          <w:rFonts w:ascii="Myriad Pro"/>
        </w:rPr>
        <w:t>o para os custos de transa</w:t>
      </w:r>
      <w:r>
        <w:rPr>
          <w:rFonts w:ascii="Myriad Pro"/>
        </w:rPr>
        <w:t>çã</w:t>
      </w:r>
      <w:r>
        <w:rPr>
          <w:rFonts w:ascii="Myriad Pro"/>
        </w:rPr>
        <w:t xml:space="preserve">o gerados </w:t>
      </w:r>
      <w:r>
        <w:rPr>
          <w:rFonts w:ascii="Myriad Pro"/>
        </w:rPr>
        <w:t>à</w:t>
      </w:r>
      <w:r>
        <w:rPr>
          <w:rFonts w:ascii="Myriad Pro"/>
        </w:rPr>
        <w:t>s empresas em decorr</w:t>
      </w:r>
      <w:r>
        <w:rPr>
          <w:rFonts w:ascii="Myriad Pro"/>
        </w:rPr>
        <w:t>ê</w:t>
      </w:r>
      <w:r>
        <w:rPr>
          <w:rFonts w:ascii="Myriad Pro"/>
        </w:rPr>
        <w:t>ncia da imprevisibilidade dos pre</w:t>
      </w:r>
      <w:r>
        <w:rPr>
          <w:rFonts w:ascii="Myriad Pro"/>
        </w:rPr>
        <w:t>ç</w:t>
      </w:r>
      <w:r>
        <w:rPr>
          <w:rFonts w:ascii="Myriad Pro"/>
        </w:rPr>
        <w:t>os de um insumo t</w:t>
      </w:r>
      <w:r>
        <w:rPr>
          <w:rFonts w:ascii="Myriad Pro"/>
        </w:rPr>
        <w:t>ã</w:t>
      </w:r>
      <w:r>
        <w:rPr>
          <w:rFonts w:ascii="Myriad Pro"/>
        </w:rPr>
        <w:t>o importante quanto os derivados de petr</w:t>
      </w:r>
      <w:r>
        <w:rPr>
          <w:rFonts w:ascii="Myriad Pro"/>
        </w:rPr>
        <w:t>ó</w:t>
      </w:r>
      <w:r>
        <w:rPr>
          <w:rFonts w:ascii="Myriad Pro"/>
        </w:rPr>
        <w:t>leo. J</w:t>
      </w:r>
      <w:r>
        <w:rPr>
          <w:rFonts w:ascii="Myriad Pro"/>
        </w:rPr>
        <w:t>á</w:t>
      </w:r>
      <w:r>
        <w:rPr>
          <w:rFonts w:ascii="Myriad Pro"/>
        </w:rPr>
        <w:t xml:space="preserve"> aqueles que a criticam n</w:t>
      </w:r>
      <w:r>
        <w:rPr>
          <w:rFonts w:ascii="Myriad Pro"/>
        </w:rPr>
        <w:t>ã</w:t>
      </w:r>
      <w:r>
        <w:rPr>
          <w:rFonts w:ascii="Myriad Pro"/>
        </w:rPr>
        <w:t xml:space="preserve">o conseguem abordar </w:t>
      </w:r>
      <w:r>
        <w:rPr>
          <w:rFonts w:ascii="Myriad Pro"/>
        </w:rPr>
        <w:lastRenderedPageBreak/>
        <w:t>adequadame</w:t>
      </w:r>
      <w:r>
        <w:rPr>
          <w:rFonts w:ascii="Myriad Pro"/>
        </w:rPr>
        <w:t>nte: os eventuais preju</w:t>
      </w:r>
      <w:r>
        <w:rPr>
          <w:rFonts w:ascii="Myriad Pro"/>
        </w:rPr>
        <w:t>í</w:t>
      </w:r>
      <w:r>
        <w:rPr>
          <w:rFonts w:ascii="Myriad Pro"/>
        </w:rPr>
        <w:t>zos da pol</w:t>
      </w:r>
      <w:r>
        <w:rPr>
          <w:rFonts w:ascii="Myriad Pro"/>
        </w:rPr>
        <w:t>í</w:t>
      </w:r>
      <w:r>
        <w:rPr>
          <w:rFonts w:ascii="Myriad Pro"/>
        </w:rPr>
        <w:t>tica de pre</w:t>
      </w:r>
      <w:r>
        <w:rPr>
          <w:rFonts w:ascii="Myriad Pro"/>
        </w:rPr>
        <w:t>ç</w:t>
      </w:r>
      <w:r>
        <w:rPr>
          <w:rFonts w:ascii="Myriad Pro"/>
        </w:rPr>
        <w:t>os que vigorava antes de outubro de 2016 para a Petrobras e os respectivos impactos para seus acionistas, dentre os quais a Uni</w:t>
      </w:r>
      <w:r>
        <w:rPr>
          <w:rFonts w:ascii="Myriad Pro"/>
        </w:rPr>
        <w:t>ã</w:t>
      </w:r>
      <w:r>
        <w:rPr>
          <w:rFonts w:ascii="Myriad Pro"/>
        </w:rPr>
        <w:t xml:space="preserve">o (que receberia menos dividendos e, logo, teria menos recursos para investir em </w:t>
      </w:r>
      <w:r>
        <w:rPr>
          <w:rFonts w:ascii="Myriad Pro"/>
        </w:rPr>
        <w:t>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como aquelas voltadas para a distribui</w:t>
      </w:r>
      <w:r>
        <w:rPr>
          <w:rFonts w:ascii="Myriad Pro"/>
        </w:rPr>
        <w:t>çã</w:t>
      </w:r>
      <w:r>
        <w:rPr>
          <w:rFonts w:ascii="Myriad Pro"/>
        </w:rPr>
        <w:t>o de renda, sa</w:t>
      </w:r>
      <w:r>
        <w:rPr>
          <w:rFonts w:ascii="Myriad Pro"/>
        </w:rPr>
        <w:t>ú</w:t>
      </w:r>
      <w:r>
        <w:rPr>
          <w:rFonts w:ascii="Myriad Pro"/>
        </w:rPr>
        <w:t>de, seguran</w:t>
      </w:r>
      <w:r>
        <w:rPr>
          <w:rFonts w:ascii="Myriad Pro"/>
        </w:rPr>
        <w:t>ç</w:t>
      </w:r>
      <w:r>
        <w:rPr>
          <w:rFonts w:ascii="Myriad Pro"/>
        </w:rPr>
        <w:t>a e educa</w:t>
      </w:r>
      <w:r>
        <w:rPr>
          <w:rFonts w:ascii="Myriad Pro"/>
        </w:rPr>
        <w:t>çã</w:t>
      </w:r>
      <w:r>
        <w:rPr>
          <w:rFonts w:ascii="Myriad Pro"/>
        </w:rPr>
        <w:t>o); os impactos de pre</w:t>
      </w:r>
      <w:r>
        <w:rPr>
          <w:rFonts w:ascii="Myriad Pro"/>
        </w:rPr>
        <w:t>ç</w:t>
      </w:r>
      <w:r>
        <w:rPr>
          <w:rFonts w:ascii="Myriad Pro"/>
        </w:rPr>
        <w:t>os artificialmente baixos nas contas externas brasileiras, em virtude do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à</w:t>
      </w:r>
      <w:r>
        <w:rPr>
          <w:rFonts w:ascii="Myriad Pro"/>
        </w:rPr>
        <w:t xml:space="preserve"> importa</w:t>
      </w:r>
      <w:r>
        <w:rPr>
          <w:rFonts w:ascii="Myriad Pro"/>
        </w:rPr>
        <w:t>çã</w:t>
      </w:r>
      <w:r>
        <w:rPr>
          <w:rFonts w:ascii="Myriad Pro"/>
        </w:rPr>
        <w:t>o de combust</w:t>
      </w:r>
      <w:r>
        <w:rPr>
          <w:rFonts w:ascii="Myriad Pro"/>
        </w:rPr>
        <w:t>í</w:t>
      </w:r>
      <w:r>
        <w:rPr>
          <w:rFonts w:ascii="Myriad Pro"/>
        </w:rPr>
        <w:t>veis provocado pela eleva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o consumo.</w:t>
      </w:r>
    </w:p>
    <w:p w:rsidR="00ED6C64" w:rsidRDefault="00B820F8">
      <w:pPr>
        <w:pStyle w:val="Escriba-Normalffffff6"/>
      </w:pPr>
      <w:r>
        <w:rPr>
          <w:rFonts w:ascii="Myriad Pro"/>
        </w:rPr>
        <w:t xml:space="preserve">Outro aspecto que deve ser mencionado se refere </w:t>
      </w:r>
      <w:r>
        <w:rPr>
          <w:rFonts w:ascii="Myriad Pro"/>
        </w:rPr>
        <w:t>à</w:t>
      </w:r>
      <w:r>
        <w:rPr>
          <w:rFonts w:ascii="Myriad Pro"/>
        </w:rPr>
        <w:t>s alega</w:t>
      </w:r>
      <w:r>
        <w:rPr>
          <w:rFonts w:ascii="Myriad Pro"/>
        </w:rPr>
        <w:t>çõ</w:t>
      </w:r>
      <w:r>
        <w:rPr>
          <w:rFonts w:ascii="Myriad Pro"/>
        </w:rPr>
        <w:t>es de que a pol</w:t>
      </w:r>
      <w:r>
        <w:rPr>
          <w:rFonts w:ascii="Myriad Pro"/>
        </w:rPr>
        <w:t>í</w:t>
      </w:r>
      <w:r>
        <w:rPr>
          <w:rFonts w:ascii="Myriad Pro"/>
        </w:rPr>
        <w:t>tica de alinhamento de pre</w:t>
      </w:r>
      <w:r>
        <w:rPr>
          <w:rFonts w:ascii="Myriad Pro"/>
        </w:rPr>
        <w:t>ç</w:t>
      </w:r>
      <w:r>
        <w:rPr>
          <w:rFonts w:ascii="Myriad Pro"/>
        </w:rPr>
        <w:t>os dom</w:t>
      </w:r>
      <w:r>
        <w:rPr>
          <w:rFonts w:ascii="Myriad Pro"/>
        </w:rPr>
        <w:t>é</w:t>
      </w:r>
      <w:r>
        <w:rPr>
          <w:rFonts w:ascii="Myriad Pro"/>
        </w:rPr>
        <w:t>sticos aos internacionais refletiria o poder de monop</w:t>
      </w:r>
      <w:r>
        <w:rPr>
          <w:rFonts w:ascii="Myriad Pro"/>
        </w:rPr>
        <w:t>ó</w:t>
      </w:r>
      <w:r>
        <w:rPr>
          <w:rFonts w:ascii="Myriad Pro"/>
        </w:rPr>
        <w:t>lio da Petrobras, mesmo diante da exist</w:t>
      </w:r>
      <w:r>
        <w:rPr>
          <w:rFonts w:ascii="Myriad Pro"/>
        </w:rPr>
        <w:t>ê</w:t>
      </w:r>
      <w:r>
        <w:rPr>
          <w:rFonts w:ascii="Myriad Pro"/>
        </w:rPr>
        <w:t>ncia de importadores independentes, que pod</w:t>
      </w:r>
      <w:r>
        <w:rPr>
          <w:rFonts w:ascii="Myriad Pro"/>
        </w:rPr>
        <w:t>eriam contestar a pr</w:t>
      </w:r>
      <w:r>
        <w:rPr>
          <w:rFonts w:ascii="Myriad Pro"/>
        </w:rPr>
        <w:t>á</w:t>
      </w:r>
      <w:r>
        <w:rPr>
          <w:rFonts w:ascii="Myriad Pro"/>
        </w:rPr>
        <w:t>tica de pre</w:t>
      </w:r>
      <w:r>
        <w:rPr>
          <w:rFonts w:ascii="Myriad Pro"/>
        </w:rPr>
        <w:t>ç</w:t>
      </w:r>
      <w:r>
        <w:rPr>
          <w:rFonts w:ascii="Myriad Pro"/>
        </w:rPr>
        <w:t>os elevados de forma abusiva. Ou seja, a ado</w:t>
      </w:r>
      <w:r>
        <w:rPr>
          <w:rFonts w:ascii="Myriad Pro"/>
        </w:rPr>
        <w:t>çã</w:t>
      </w:r>
      <w:r>
        <w:rPr>
          <w:rFonts w:ascii="Myriad Pro"/>
        </w:rPr>
        <w:t>o dessa pol</w:t>
      </w:r>
      <w:r>
        <w:rPr>
          <w:rFonts w:ascii="Myriad Pro"/>
        </w:rPr>
        <w:t>í</w:t>
      </w:r>
      <w:r>
        <w:rPr>
          <w:rFonts w:ascii="Myriad Pro"/>
        </w:rPr>
        <w:t>tica estaria associada ao abuso de posi</w:t>
      </w:r>
      <w:r>
        <w:rPr>
          <w:rFonts w:ascii="Myriad Pro"/>
        </w:rPr>
        <w:t>çã</w:t>
      </w:r>
      <w:r>
        <w:rPr>
          <w:rFonts w:ascii="Myriad Pro"/>
        </w:rPr>
        <w:t>o dominante por parte da estatal no mercado brasileiro de combust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ED6C64" w:rsidRDefault="00B820F8">
      <w:pPr>
        <w:pStyle w:val="Escriba-Normalffffff6"/>
      </w:pPr>
      <w:r>
        <w:rPr>
          <w:rFonts w:ascii="Myriad Pro"/>
        </w:rPr>
        <w:t>Entendo que a abordagem concorrencial cabe ao Consel</w:t>
      </w:r>
      <w:r>
        <w:rPr>
          <w:rFonts w:ascii="Myriad Pro"/>
        </w:rPr>
        <w:t>ho Administrativo de Defesa Econ</w:t>
      </w:r>
      <w:r>
        <w:rPr>
          <w:rFonts w:ascii="Myriad Pro"/>
        </w:rPr>
        <w:t>ô</w:t>
      </w:r>
      <w:r>
        <w:rPr>
          <w:rFonts w:ascii="Myriad Pro"/>
        </w:rPr>
        <w:t xml:space="preserve">mica,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que instaurou inqu</w:t>
      </w:r>
      <w:r>
        <w:rPr>
          <w:rFonts w:ascii="Myriad Pro"/>
        </w:rPr>
        <w:t>é</w:t>
      </w:r>
      <w:r>
        <w:rPr>
          <w:rFonts w:ascii="Myriad Pro"/>
        </w:rPr>
        <w:t>rito contra a Petrobras para apurar suposto abuso de posi</w:t>
      </w:r>
      <w:r>
        <w:rPr>
          <w:rFonts w:ascii="Myriad Pro"/>
        </w:rPr>
        <w:t>çã</w:t>
      </w:r>
      <w:r>
        <w:rPr>
          <w:rFonts w:ascii="Myriad Pro"/>
        </w:rPr>
        <w:t>o dominante no mercado nacional de refino de petr</w:t>
      </w:r>
      <w:r>
        <w:rPr>
          <w:rFonts w:ascii="Myriad Pro"/>
        </w:rPr>
        <w:t>ó</w:t>
      </w:r>
      <w:r>
        <w:rPr>
          <w:rFonts w:ascii="Myriad Pro"/>
        </w:rPr>
        <w:t xml:space="preserve">leo. Todavia,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Tribunal de Contas da Uni</w:t>
      </w:r>
      <w:r>
        <w:rPr>
          <w:rFonts w:ascii="Myriad Pro"/>
        </w:rPr>
        <w:t>ã</w:t>
      </w:r>
      <w:r>
        <w:rPr>
          <w:rFonts w:ascii="Myriad Pro"/>
        </w:rPr>
        <w:t>o fiscalize os impacto</w:t>
      </w:r>
      <w:r>
        <w:rPr>
          <w:rFonts w:ascii="Myriad Pro"/>
        </w:rPr>
        <w:t>s da pol</w:t>
      </w:r>
      <w:r>
        <w:rPr>
          <w:rFonts w:ascii="Myriad Pro"/>
        </w:rPr>
        <w:t>í</w:t>
      </w:r>
      <w:r>
        <w:rPr>
          <w:rFonts w:ascii="Myriad Pro"/>
        </w:rPr>
        <w:t>tica de pre</w:t>
      </w:r>
      <w:r>
        <w:rPr>
          <w:rFonts w:ascii="Myriad Pro"/>
        </w:rPr>
        <w:t>ç</w:t>
      </w:r>
      <w:r>
        <w:rPr>
          <w:rFonts w:ascii="Myriad Pro"/>
        </w:rPr>
        <w:t>os quanto aos aspectos financeiros e patrimoniais na Petrobras e seus reflexos na Uni</w:t>
      </w:r>
      <w:r>
        <w:rPr>
          <w:rFonts w:ascii="Myriad Pro"/>
        </w:rPr>
        <w:t>ã</w:t>
      </w:r>
      <w:r>
        <w:rPr>
          <w:rFonts w:ascii="Myriad Pro"/>
        </w:rPr>
        <w:t>o. Isso porque os gestores da Petrobras t</w:t>
      </w:r>
      <w:r>
        <w:rPr>
          <w:rFonts w:ascii="Myriad Pro"/>
        </w:rPr>
        <w:t>ê</w:t>
      </w:r>
      <w:r>
        <w:rPr>
          <w:rFonts w:ascii="Myriad Pro"/>
        </w:rPr>
        <w:t>m responsabilidade com seus acionistas e n</w:t>
      </w:r>
      <w:r>
        <w:rPr>
          <w:rFonts w:ascii="Myriad Pro"/>
        </w:rPr>
        <w:t>ã</w:t>
      </w:r>
      <w:r>
        <w:rPr>
          <w:rFonts w:ascii="Myriad Pro"/>
        </w:rPr>
        <w:t xml:space="preserve">o podem atuar de forma lesiva aos seus interesses. Ressalto que </w:t>
      </w:r>
      <w:r>
        <w:rPr>
          <w:rFonts w:ascii="Myriad Pro"/>
        </w:rPr>
        <w:t>estariam agindo assim se a pol</w:t>
      </w:r>
      <w:r>
        <w:rPr>
          <w:rFonts w:ascii="Myriad Pro"/>
        </w:rPr>
        <w:t>í</w:t>
      </w:r>
      <w:r>
        <w:rPr>
          <w:rFonts w:ascii="Myriad Pro"/>
        </w:rPr>
        <w:t>tica de pre</w:t>
      </w:r>
      <w:r>
        <w:rPr>
          <w:rFonts w:ascii="Myriad Pro"/>
        </w:rPr>
        <w:t>ç</w:t>
      </w:r>
      <w:r>
        <w:rPr>
          <w:rFonts w:ascii="Myriad Pro"/>
        </w:rPr>
        <w:t>os tiver como resultado pre</w:t>
      </w:r>
      <w:r>
        <w:rPr>
          <w:rFonts w:ascii="Myriad Pro"/>
        </w:rPr>
        <w:t>ç</w:t>
      </w:r>
      <w:r>
        <w:rPr>
          <w:rFonts w:ascii="Myriad Pro"/>
        </w:rPr>
        <w:t>os artificialmente baixos ou elevados e se estiver associada a condutas il</w:t>
      </w:r>
      <w:r>
        <w:rPr>
          <w:rFonts w:ascii="Myriad Pro"/>
        </w:rPr>
        <w:t>í</w:t>
      </w:r>
      <w:r>
        <w:rPr>
          <w:rFonts w:ascii="Myriad Pro"/>
        </w:rPr>
        <w:t>citas e abusivas.</w:t>
      </w:r>
    </w:p>
    <w:p w:rsidR="00ED6C64" w:rsidRDefault="00B820F8">
      <w:pPr>
        <w:pStyle w:val="Escriba-Normalffffff6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terminando.</w:t>
      </w:r>
    </w:p>
    <w:p w:rsidR="00ED6C64" w:rsidRDefault="00B820F8">
      <w:pPr>
        <w:pStyle w:val="Escriba-Normalffffff6"/>
      </w:pPr>
      <w:r>
        <w:rPr>
          <w:rFonts w:ascii="Myriad Pro"/>
        </w:rPr>
        <w:t xml:space="preserve">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de desinvestimentos da Petrobras, o TCU j</w:t>
      </w:r>
      <w:r>
        <w:rPr>
          <w:rFonts w:ascii="Myriad Pro"/>
        </w:rPr>
        <w:t>á</w:t>
      </w:r>
      <w:r>
        <w:rPr>
          <w:rFonts w:ascii="Myriad Pro"/>
        </w:rPr>
        <w:t xml:space="preserve"> tem 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 em curso com o objetivo de investigar eventuais ilicitudes. Nesse sentido, destaca-se o Processo TC 014.566/2017-6, que versa sobre o acompanhamento da Carteira de Desinvestimentos da Petr</w:t>
      </w:r>
      <w:r>
        <w:rPr>
          <w:rFonts w:ascii="Myriad Pro"/>
        </w:rPr>
        <w:t>ó</w:t>
      </w:r>
      <w:r>
        <w:rPr>
          <w:rFonts w:ascii="Myriad Pro"/>
        </w:rPr>
        <w:t>leo Brasileiro S.A., com vista a selecionar casos concretos d</w:t>
      </w:r>
      <w:r>
        <w:rPr>
          <w:rFonts w:ascii="Myriad Pro"/>
        </w:rPr>
        <w:t>e vendas de ativos para implementar a</w:t>
      </w:r>
      <w:r>
        <w:rPr>
          <w:rFonts w:ascii="Myriad Pro"/>
        </w:rPr>
        <w:t>çõ</w:t>
      </w:r>
      <w:r>
        <w:rPr>
          <w:rFonts w:ascii="Myriad Pro"/>
        </w:rPr>
        <w:t>es de controle espec</w:t>
      </w:r>
      <w:r>
        <w:rPr>
          <w:rFonts w:ascii="Myriad Pro"/>
        </w:rPr>
        <w:t>í</w:t>
      </w:r>
      <w:r>
        <w:rPr>
          <w:rFonts w:ascii="Myriad Pro"/>
        </w:rPr>
        <w:t>ficas. Neste procedimento,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477/2019 </w:t>
      </w:r>
      <w:r>
        <w:rPr>
          <w:rFonts w:ascii="Myriad Pro"/>
        </w:rPr>
        <w:t>–</w:t>
      </w:r>
      <w:r>
        <w:rPr>
          <w:rFonts w:ascii="Myriad Pro"/>
        </w:rPr>
        <w:t xml:space="preserve"> TCU </w:t>
      </w:r>
      <w:r>
        <w:rPr>
          <w:rFonts w:ascii="Myriad Pro"/>
        </w:rPr>
        <w:t>–</w:t>
      </w:r>
      <w:r>
        <w:rPr>
          <w:rFonts w:ascii="Myriad Pro"/>
        </w:rPr>
        <w:t xml:space="preserve"> Plen</w:t>
      </w:r>
      <w:r>
        <w:rPr>
          <w:rFonts w:ascii="Myriad Pro"/>
        </w:rPr>
        <w:t>á</w:t>
      </w:r>
      <w:r>
        <w:rPr>
          <w:rFonts w:ascii="Myriad Pro"/>
        </w:rPr>
        <w:t>rio, de 13 de mar</w:t>
      </w:r>
      <w:r>
        <w:rPr>
          <w:rFonts w:ascii="Myriad Pro"/>
        </w:rPr>
        <w:t>ç</w:t>
      </w:r>
      <w:r>
        <w:rPr>
          <w:rFonts w:ascii="Myriad Pro"/>
        </w:rPr>
        <w:t xml:space="preserve">o de 2019, de relatoria do Ministro Aroldo Cedraz, dentre outras medidas, determinou </w:t>
      </w:r>
      <w:r>
        <w:rPr>
          <w:rFonts w:ascii="Myriad Pro"/>
        </w:rPr>
        <w:t>à</w:t>
      </w:r>
      <w:r>
        <w:rPr>
          <w:rFonts w:ascii="Myriad Pro"/>
        </w:rPr>
        <w:t xml:space="preserve"> Petrobras que </w:t>
      </w:r>
    </w:p>
    <w:p w:rsidR="00ED6C64" w:rsidRDefault="00B820F8">
      <w:pPr>
        <w:pStyle w:val="Escriba-Citacao"/>
      </w:pPr>
      <w:r>
        <w:rPr>
          <w:rFonts w:ascii="Myriad Pro"/>
        </w:rPr>
        <w:t>9.1.2 [...] no</w:t>
      </w:r>
      <w:r>
        <w:rPr>
          <w:rFonts w:ascii="Myriad Pro"/>
        </w:rPr>
        <w:t xml:space="preserve"> prazo de 30 (trinta) dias contados da aprova</w:t>
      </w:r>
      <w:r>
        <w:rPr>
          <w:rFonts w:ascii="Myriad Pro"/>
        </w:rPr>
        <w:t>çã</w:t>
      </w:r>
      <w:r>
        <w:rPr>
          <w:rFonts w:ascii="Myriad Pro"/>
        </w:rPr>
        <w:t>o da passagem de qualquer projeto por um dos port</w:t>
      </w:r>
      <w:r>
        <w:rPr>
          <w:rFonts w:ascii="Myriad Pro"/>
        </w:rPr>
        <w:t>õ</w:t>
      </w:r>
      <w:r>
        <w:rPr>
          <w:rFonts w:ascii="Myriad Pro"/>
        </w:rPr>
        <w:t>es estabelecidos na Sistem</w:t>
      </w:r>
      <w:r>
        <w:rPr>
          <w:rFonts w:ascii="Myriad Pro"/>
        </w:rPr>
        <w:t>á</w:t>
      </w:r>
      <w:r>
        <w:rPr>
          <w:rFonts w:ascii="Myriad Pro"/>
        </w:rPr>
        <w:t>tica de Desinvestimentos da estatal, envie os respectivos Documentos Internos aprovados pela Diretoria Executiva ou pelo Conselho de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 xml:space="preserve">o, acompanhados dos pacotes de suporte </w:t>
      </w:r>
      <w:r>
        <w:rPr>
          <w:rFonts w:ascii="Myriad Pro"/>
        </w:rPr>
        <w:t>à</w:t>
      </w:r>
      <w:r>
        <w:rPr>
          <w:rFonts w:ascii="Myriad Pro"/>
        </w:rPr>
        <w:t>s decis</w:t>
      </w:r>
      <w:r>
        <w:rPr>
          <w:rFonts w:ascii="Myriad Pro"/>
        </w:rPr>
        <w:t>õ</w:t>
      </w:r>
      <w:r>
        <w:rPr>
          <w:rFonts w:ascii="Myriad Pro"/>
        </w:rPr>
        <w:t>es, bem como de seus anexos para aquela Corte de Contas; e autorizou a autua</w:t>
      </w:r>
      <w:r>
        <w:rPr>
          <w:rFonts w:ascii="Myriad Pro"/>
        </w:rPr>
        <w:t>çã</w:t>
      </w:r>
      <w:r>
        <w:rPr>
          <w:rFonts w:ascii="Myriad Pro"/>
        </w:rPr>
        <w:t>o de processos espec</w:t>
      </w:r>
      <w:r>
        <w:rPr>
          <w:rFonts w:ascii="Myriad Pro"/>
        </w:rPr>
        <w:t>í</w:t>
      </w:r>
      <w:r>
        <w:rPr>
          <w:rFonts w:ascii="Myriad Pro"/>
        </w:rPr>
        <w:t>ficos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na modalidade Acompanhamento, tendo como um dos objetos a </w:t>
      </w:r>
      <w:r>
        <w:rPr>
          <w:rFonts w:ascii="Myriad Pro"/>
        </w:rPr>
        <w:t>“</w:t>
      </w:r>
      <w:r>
        <w:rPr>
          <w:rFonts w:ascii="Myriad Pro"/>
        </w:rPr>
        <w:t>9.3.2. Carteira</w:t>
      </w:r>
      <w:r>
        <w:rPr>
          <w:rFonts w:ascii="Myriad Pro"/>
        </w:rPr>
        <w:t xml:space="preserve"> de Desinvestimentos da Petrobras, dando continuidade aos procedimentos fiscalizat</w:t>
      </w:r>
      <w:r>
        <w:rPr>
          <w:rFonts w:ascii="Myriad Pro"/>
        </w:rPr>
        <w:t>ó</w:t>
      </w:r>
      <w:r>
        <w:rPr>
          <w:rFonts w:ascii="Myriad Pro"/>
        </w:rPr>
        <w:t>rios que at</w:t>
      </w:r>
      <w:r>
        <w:rPr>
          <w:rFonts w:ascii="Myriad Pro"/>
        </w:rPr>
        <w:t>é</w:t>
      </w:r>
      <w:r>
        <w:rPr>
          <w:rFonts w:ascii="Myriad Pro"/>
        </w:rPr>
        <w:t xml:space="preserve"> agora vinham sendo realizados</w:t>
      </w:r>
      <w:r>
        <w:rPr>
          <w:rFonts w:ascii="Myriad Pro"/>
        </w:rPr>
        <w:t>”</w:t>
      </w:r>
      <w:r>
        <w:rPr>
          <w:rFonts w:ascii="Myriad Pro"/>
        </w:rPr>
        <w:t xml:space="preserve"> no referido TC 014.566/2017-6. Foram essas as informa</w:t>
      </w:r>
      <w:r>
        <w:rPr>
          <w:rFonts w:ascii="Myriad Pro"/>
        </w:rPr>
        <w:t>çõ</w:t>
      </w:r>
      <w:r>
        <w:rPr>
          <w:rFonts w:ascii="Myriad Pro"/>
        </w:rPr>
        <w:t>es que estavam l</w:t>
      </w:r>
      <w:r>
        <w:rPr>
          <w:rFonts w:ascii="Myriad Pro"/>
        </w:rPr>
        <w:t>á</w:t>
      </w:r>
      <w:r>
        <w:rPr>
          <w:rFonts w:ascii="Myriad Pro"/>
        </w:rPr>
        <w:t xml:space="preserve"> contidas. Assim </w:t>
      </w:r>
      <w:r>
        <w:rPr>
          <w:rFonts w:ascii="Myriad Pro"/>
        </w:rPr>
        <w:t>–</w:t>
      </w:r>
      <w:r>
        <w:rPr>
          <w:rFonts w:ascii="Myriad Pro"/>
        </w:rPr>
        <w:t xml:space="preserve"> continuando ainda o relat</w:t>
      </w:r>
      <w:r>
        <w:rPr>
          <w:rFonts w:ascii="Myriad Pro"/>
        </w:rPr>
        <w:t>ó</w:t>
      </w:r>
      <w:r>
        <w:rPr>
          <w:rFonts w:ascii="Myriad Pro"/>
        </w:rPr>
        <w:t>rio constant</w:t>
      </w:r>
      <w:r>
        <w:rPr>
          <w:rFonts w:ascii="Myriad Pro"/>
        </w:rPr>
        <w:t>e neste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lastRenderedPageBreak/>
        <w:t>julgo desnecess</w:t>
      </w:r>
      <w:r>
        <w:rPr>
          <w:rFonts w:ascii="Myriad Pro"/>
        </w:rPr>
        <w:t>á</w:t>
      </w:r>
      <w:r>
        <w:rPr>
          <w:rFonts w:ascii="Myriad Pro"/>
        </w:rPr>
        <w:t>rio incluir a medida na PFS, como sugerido por sua autora, bastando que se requeira ao TCU as informa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obtidas no </w:t>
      </w:r>
      <w:r>
        <w:rPr>
          <w:rFonts w:ascii="Myriad Pro"/>
        </w:rPr>
        <w:t>â</w:t>
      </w:r>
      <w:r>
        <w:rPr>
          <w:rFonts w:ascii="Myriad Pro"/>
        </w:rPr>
        <w:t>mbito das a</w:t>
      </w:r>
      <w:r>
        <w:rPr>
          <w:rFonts w:ascii="Myriad Pro"/>
        </w:rPr>
        <w:t>çõ</w:t>
      </w:r>
      <w:r>
        <w:rPr>
          <w:rFonts w:ascii="Myriad Pro"/>
        </w:rPr>
        <w:t>es realizadas.</w:t>
      </w:r>
    </w:p>
    <w:p w:rsidR="00ED6C64" w:rsidRDefault="00B820F8">
      <w:pPr>
        <w:pStyle w:val="Escriba-Normal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aqui,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 um ponto... A autora, a Senadora Vanessa</w:t>
      </w:r>
      <w:r>
        <w:rPr>
          <w:rFonts w:ascii="Myriad Pro"/>
        </w:rPr>
        <w:t xml:space="preserve"> Grazziotin, solicitou tamb</w:t>
      </w:r>
      <w:r>
        <w:rPr>
          <w:rFonts w:ascii="Myriad Pro"/>
        </w:rPr>
        <w:t>é</w:t>
      </w:r>
      <w:r>
        <w:rPr>
          <w:rFonts w:ascii="Myriad Pro"/>
        </w:rPr>
        <w:t>m que se fosse investigada a pol</w:t>
      </w:r>
      <w:r>
        <w:rPr>
          <w:rFonts w:ascii="Myriad Pro"/>
        </w:rPr>
        <w:t>í</w:t>
      </w:r>
      <w:r>
        <w:rPr>
          <w:rFonts w:ascii="Myriad Pro"/>
        </w:rPr>
        <w:t>tica de desinvestimentos, e a nossa assessoria, fazendo os estudos e os levantamentos, identificou 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procedimento aberto no Tribunal de Contas. Ou seja, n</w:t>
      </w:r>
      <w:r>
        <w:rPr>
          <w:rFonts w:ascii="Myriad Pro"/>
        </w:rPr>
        <w:t>ó</w:t>
      </w:r>
      <w:r>
        <w:rPr>
          <w:rFonts w:ascii="Myriad Pro"/>
        </w:rPr>
        <w:t>s podemos solicitar essas inf</w:t>
      </w:r>
      <w:r>
        <w:rPr>
          <w:rFonts w:ascii="Myriad Pro"/>
        </w:rPr>
        <w:t>orma</w:t>
      </w:r>
      <w:r>
        <w:rPr>
          <w:rFonts w:ascii="Myriad Pro"/>
        </w:rPr>
        <w:t>çõ</w:t>
      </w:r>
      <w:r>
        <w:rPr>
          <w:rFonts w:ascii="Myriad Pro"/>
        </w:rPr>
        <w:t>es, e aqui ser</w:t>
      </w:r>
      <w:r>
        <w:rPr>
          <w:rFonts w:ascii="Myriad Pro"/>
        </w:rPr>
        <w:t>á</w:t>
      </w:r>
      <w:r>
        <w:rPr>
          <w:rFonts w:ascii="Myriad Pro"/>
        </w:rPr>
        <w:t xml:space="preserve"> feito, ao final deste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ED6C64" w:rsidRDefault="00B820F8">
      <w:pPr>
        <w:pStyle w:val="Escriba-Normalffffff6"/>
      </w:pPr>
      <w:r>
        <w:rPr>
          <w:rFonts w:ascii="Myriad Pro"/>
        </w:rPr>
        <w:t>A fim de atendermos rigorosamente ao que determina o inciso II do art. 102-B do Regimento Interno do Senado Federal, abordado anteriormente, cabe determinar o alcance da PFS (se jur</w:t>
      </w:r>
      <w:r>
        <w:rPr>
          <w:rFonts w:ascii="Myriad Pro"/>
        </w:rPr>
        <w:t>í</w:t>
      </w:r>
      <w:r>
        <w:rPr>
          <w:rFonts w:ascii="Myriad Pro"/>
        </w:rPr>
        <w:t>dico, administrativ</w:t>
      </w:r>
      <w:r>
        <w:rPr>
          <w:rFonts w:ascii="Myriad Pro"/>
        </w:rPr>
        <w:t>o, pol</w:t>
      </w:r>
      <w:r>
        <w:rPr>
          <w:rFonts w:ascii="Myriad Pro"/>
        </w:rPr>
        <w:t>í</w:t>
      </w:r>
      <w:r>
        <w:rPr>
          <w:rFonts w:ascii="Myriad Pro"/>
        </w:rPr>
        <w:t>tico, econ</w:t>
      </w:r>
      <w:r>
        <w:rPr>
          <w:rFonts w:ascii="Myriad Pro"/>
        </w:rPr>
        <w:t>ô</w:t>
      </w:r>
      <w:r>
        <w:rPr>
          <w:rFonts w:ascii="Myriad Pro"/>
        </w:rPr>
        <w:t>mico, social ou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rio) e definir o plano de execu</w:t>
      </w:r>
      <w:r>
        <w:rPr>
          <w:rFonts w:ascii="Myriad Pro"/>
        </w:rPr>
        <w:t>çã</w:t>
      </w:r>
      <w:r>
        <w:rPr>
          <w:rFonts w:ascii="Myriad Pro"/>
        </w:rPr>
        <w:t>o e a metodologia de avalia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D6C64" w:rsidRDefault="00B820F8">
      <w:pPr>
        <w:pStyle w:val="Escriba-Normalffffff6"/>
      </w:pPr>
      <w:r>
        <w:rPr>
          <w:rFonts w:ascii="Myriad Pro"/>
        </w:rPr>
        <w:t>O exposto at</w:t>
      </w:r>
      <w:r>
        <w:rPr>
          <w:rFonts w:ascii="Myriad Pro"/>
        </w:rPr>
        <w:t>é</w:t>
      </w:r>
      <w:r>
        <w:rPr>
          <w:rFonts w:ascii="Myriad Pro"/>
        </w:rPr>
        <w:t xml:space="preserve"> o momento mostra que a PFS </w:t>
      </w:r>
      <w:r>
        <w:rPr>
          <w:rFonts w:ascii="Myriad Pro"/>
        </w:rPr>
        <w:t>–</w:t>
      </w:r>
      <w:r>
        <w:rPr>
          <w:rFonts w:ascii="Myriad Pro"/>
        </w:rPr>
        <w:t xml:space="preserve"> PFS,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falando,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pedido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aqui pelo Senado </w:t>
      </w:r>
      <w:r>
        <w:rPr>
          <w:rFonts w:ascii="Myriad Pro"/>
        </w:rPr>
        <w:t>–</w:t>
      </w:r>
      <w:r>
        <w:rPr>
          <w:rFonts w:ascii="Myriad Pro"/>
        </w:rPr>
        <w:t xml:space="preserve"> tem alcance jur</w:t>
      </w:r>
      <w:r>
        <w:rPr>
          <w:rFonts w:ascii="Myriad Pro"/>
        </w:rPr>
        <w:t>í</w:t>
      </w:r>
      <w:r>
        <w:rPr>
          <w:rFonts w:ascii="Myriad Pro"/>
        </w:rPr>
        <w:t>di</w:t>
      </w:r>
      <w:r>
        <w:rPr>
          <w:rFonts w:ascii="Myriad Pro"/>
        </w:rPr>
        <w:t>co (identificar a legalidade da pol</w:t>
      </w:r>
      <w:r>
        <w:rPr>
          <w:rFonts w:ascii="Myriad Pro"/>
        </w:rPr>
        <w:t>í</w:t>
      </w:r>
      <w:r>
        <w:rPr>
          <w:rFonts w:ascii="Myriad Pro"/>
        </w:rPr>
        <w:t>tica de pre</w:t>
      </w:r>
      <w:r>
        <w:rPr>
          <w:rFonts w:ascii="Myriad Pro"/>
        </w:rPr>
        <w:t>ç</w:t>
      </w:r>
      <w:r>
        <w:rPr>
          <w:rFonts w:ascii="Myriad Pro"/>
        </w:rPr>
        <w:t>os da Petrobras), econ</w:t>
      </w:r>
      <w:r>
        <w:rPr>
          <w:rFonts w:ascii="Myriad Pro"/>
        </w:rPr>
        <w:t>ô</w:t>
      </w:r>
      <w:r>
        <w:rPr>
          <w:rFonts w:ascii="Myriad Pro"/>
        </w:rPr>
        <w:t>mico (uma vez que h</w:t>
      </w:r>
      <w:r>
        <w:rPr>
          <w:rFonts w:ascii="Myriad Pro"/>
        </w:rPr>
        <w:t>á</w:t>
      </w:r>
      <w:r>
        <w:rPr>
          <w:rFonts w:ascii="Myriad Pro"/>
        </w:rPr>
        <w:t xml:space="preserve"> repercuss</w:t>
      </w:r>
      <w:r>
        <w:rPr>
          <w:rFonts w:ascii="Myriad Pro"/>
        </w:rPr>
        <w:t>õ</w:t>
      </w:r>
      <w:r>
        <w:rPr>
          <w:rFonts w:ascii="Myriad Pro"/>
        </w:rPr>
        <w:t>es em toda a economia brasileira e nos resultados da empresa)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(tendo em vista poss</w:t>
      </w:r>
      <w:r>
        <w:rPr>
          <w:rFonts w:ascii="Myriad Pro"/>
        </w:rPr>
        <w:t>í</w:t>
      </w:r>
      <w:r>
        <w:rPr>
          <w:rFonts w:ascii="Myriad Pro"/>
        </w:rPr>
        <w:t>vel impacto nas contas p</w:t>
      </w:r>
      <w:r>
        <w:rPr>
          <w:rFonts w:ascii="Myriad Pro"/>
        </w:rPr>
        <w:t>ú</w:t>
      </w:r>
      <w:r>
        <w:rPr>
          <w:rFonts w:ascii="Myriad Pro"/>
        </w:rPr>
        <w:t>blicas).</w:t>
      </w:r>
    </w:p>
    <w:p w:rsidR="00ED6C64" w:rsidRDefault="00B820F8">
      <w:pPr>
        <w:pStyle w:val="Escriba-Normalffffff6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metodologia d</w:t>
      </w:r>
      <w:r>
        <w:rPr>
          <w:rFonts w:ascii="Myriad Pro"/>
        </w:rPr>
        <w:t>e avalia</w:t>
      </w:r>
      <w:r>
        <w:rPr>
          <w:rFonts w:ascii="Myriad Pro"/>
        </w:rPr>
        <w:t>çã</w:t>
      </w:r>
      <w:r>
        <w:rPr>
          <w:rFonts w:ascii="Myriad Pro"/>
        </w:rPr>
        <w:t>o, propomos que seja fundamentada nos seguintes termos:</w:t>
      </w:r>
    </w:p>
    <w:p w:rsidR="00ED6C64" w:rsidRDefault="00B820F8">
      <w:pPr>
        <w:pStyle w:val="Escriba-Normalffffff6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</w:t>
      </w:r>
      <w:proofErr w:type="gramEnd"/>
      <w:r>
        <w:rPr>
          <w:rFonts w:ascii="Myriad Pro"/>
        </w:rPr>
        <w:t xml:space="preserve"> do arcabou</w:t>
      </w:r>
      <w:r>
        <w:rPr>
          <w:rFonts w:ascii="Myriad Pro"/>
        </w:rPr>
        <w:t>ç</w:t>
      </w:r>
      <w:r>
        <w:rPr>
          <w:rFonts w:ascii="Myriad Pro"/>
        </w:rPr>
        <w:t xml:space="preserve">o legal relacionado </w:t>
      </w:r>
      <w:r>
        <w:rPr>
          <w:rFonts w:ascii="Myriad Pro"/>
        </w:rPr>
        <w:t>à</w:t>
      </w:r>
      <w:r>
        <w:rPr>
          <w:rFonts w:ascii="Myriad Pro"/>
        </w:rPr>
        <w:t>s compet</w:t>
      </w:r>
      <w:r>
        <w:rPr>
          <w:rFonts w:ascii="Myriad Pro"/>
        </w:rPr>
        <w:t>ê</w:t>
      </w:r>
      <w:r>
        <w:rPr>
          <w:rFonts w:ascii="Myriad Pro"/>
        </w:rPr>
        <w:t>ncias dos administradores da Petrobras e do Poder Executivo para determinar a pol</w:t>
      </w:r>
      <w:r>
        <w:rPr>
          <w:rFonts w:ascii="Myriad Pro"/>
        </w:rPr>
        <w:t>í</w:t>
      </w:r>
      <w:r>
        <w:rPr>
          <w:rFonts w:ascii="Myriad Pro"/>
        </w:rPr>
        <w:t>tica de pre</w:t>
      </w:r>
      <w:r>
        <w:rPr>
          <w:rFonts w:ascii="Myriad Pro"/>
        </w:rPr>
        <w:t>ç</w:t>
      </w:r>
      <w:r>
        <w:rPr>
          <w:rFonts w:ascii="Myriad Pro"/>
        </w:rPr>
        <w:t>os;</w:t>
      </w:r>
    </w:p>
    <w:p w:rsidR="00ED6C64" w:rsidRDefault="00B820F8">
      <w:pPr>
        <w:pStyle w:val="Escriba-Normalffffff6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avalia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quanto </w:t>
      </w:r>
      <w:r>
        <w:rPr>
          <w:rFonts w:ascii="Myriad Pro"/>
        </w:rPr>
        <w:t>à</w:t>
      </w:r>
      <w:r>
        <w:rPr>
          <w:rFonts w:ascii="Myriad Pro"/>
        </w:rPr>
        <w:t xml:space="preserve"> eventual interfer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do Poder Executivo na determina</w:t>
      </w:r>
      <w:r>
        <w:rPr>
          <w:rFonts w:ascii="Myriad Pro"/>
        </w:rPr>
        <w:t>çã</w:t>
      </w:r>
      <w:r>
        <w:rPr>
          <w:rFonts w:ascii="Myriad Pro"/>
        </w:rPr>
        <w:t>o dos pre</w:t>
      </w:r>
      <w:r>
        <w:rPr>
          <w:rFonts w:ascii="Myriad Pro"/>
        </w:rPr>
        <w:t>ç</w:t>
      </w:r>
      <w:r>
        <w:rPr>
          <w:rFonts w:ascii="Myriad Pro"/>
        </w:rPr>
        <w:t>os por parte da Petrobras e a legalidade das a</w:t>
      </w:r>
      <w:r>
        <w:rPr>
          <w:rFonts w:ascii="Myriad Pro"/>
        </w:rPr>
        <w:t>çõ</w:t>
      </w:r>
      <w:r>
        <w:rPr>
          <w:rFonts w:ascii="Myriad Pro"/>
        </w:rPr>
        <w:t>es com esse objetivo;</w:t>
      </w:r>
    </w:p>
    <w:p w:rsidR="00ED6C64" w:rsidRDefault="00B820F8">
      <w:pPr>
        <w:pStyle w:val="Escriba-Normalffffff6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estimativa</w:t>
      </w:r>
      <w:proofErr w:type="gramEnd"/>
      <w:r>
        <w:rPr>
          <w:rFonts w:ascii="Myriad Pro"/>
        </w:rPr>
        <w:t xml:space="preserve"> dos impactos das pol</w:t>
      </w:r>
      <w:r>
        <w:rPr>
          <w:rFonts w:ascii="Myriad Pro"/>
        </w:rPr>
        <w:t>í</w:t>
      </w:r>
      <w:r>
        <w:rPr>
          <w:rFonts w:ascii="Myriad Pro"/>
        </w:rPr>
        <w:t>ticas de pre</w:t>
      </w:r>
      <w:r>
        <w:rPr>
          <w:rFonts w:ascii="Myriad Pro"/>
        </w:rPr>
        <w:t>ç</w:t>
      </w:r>
      <w:r>
        <w:rPr>
          <w:rFonts w:ascii="Myriad Pro"/>
        </w:rPr>
        <w:t>os praticadas pela Petrobras, anterior e posterior a outubro de 2016, na pr</w:t>
      </w:r>
      <w:r>
        <w:rPr>
          <w:rFonts w:ascii="Myriad Pro"/>
        </w:rPr>
        <w:t>ó</w:t>
      </w:r>
      <w:r>
        <w:rPr>
          <w:rFonts w:ascii="Myriad Pro"/>
        </w:rPr>
        <w:t xml:space="preserve">pria estatal, na </w:t>
      </w:r>
      <w:r>
        <w:rPr>
          <w:rFonts w:ascii="Myriad Pro"/>
        </w:rPr>
        <w:t>Uni</w:t>
      </w:r>
      <w:r>
        <w:rPr>
          <w:rFonts w:ascii="Myriad Pro"/>
        </w:rPr>
        <w:t>ã</w:t>
      </w:r>
      <w:r>
        <w:rPr>
          <w:rFonts w:ascii="Myriad Pro"/>
        </w:rPr>
        <w:t>o (enquanto acionista da empresa), na concorr</w:t>
      </w:r>
      <w:r>
        <w:rPr>
          <w:rFonts w:ascii="Myriad Pro"/>
        </w:rPr>
        <w:t>ê</w:t>
      </w:r>
      <w:r>
        <w:rPr>
          <w:rFonts w:ascii="Myriad Pro"/>
        </w:rPr>
        <w:t>ncia do mercado dom</w:t>
      </w:r>
      <w:r>
        <w:rPr>
          <w:rFonts w:ascii="Myriad Pro"/>
        </w:rPr>
        <w:t>é</w:t>
      </w:r>
      <w:r>
        <w:rPr>
          <w:rFonts w:ascii="Myriad Pro"/>
        </w:rPr>
        <w:t>stico de derivados de petr</w:t>
      </w:r>
      <w:r>
        <w:rPr>
          <w:rFonts w:ascii="Myriad Pro"/>
        </w:rPr>
        <w:t>ó</w:t>
      </w:r>
      <w:r>
        <w:rPr>
          <w:rFonts w:ascii="Myriad Pro"/>
        </w:rPr>
        <w:t>leo, na produ</w:t>
      </w:r>
      <w:r>
        <w:rPr>
          <w:rFonts w:ascii="Myriad Pro"/>
        </w:rPr>
        <w:t>çã</w:t>
      </w:r>
      <w:r>
        <w:rPr>
          <w:rFonts w:ascii="Myriad Pro"/>
        </w:rPr>
        <w:t>o de etanol e nas contas p</w:t>
      </w:r>
      <w:r>
        <w:rPr>
          <w:rFonts w:ascii="Myriad Pro"/>
        </w:rPr>
        <w:t>ú</w:t>
      </w:r>
      <w:r>
        <w:rPr>
          <w:rFonts w:ascii="Myriad Pro"/>
        </w:rPr>
        <w:t>blicas;</w:t>
      </w:r>
    </w:p>
    <w:p w:rsidR="00ED6C64" w:rsidRDefault="00B820F8">
      <w:pPr>
        <w:pStyle w:val="Escriba-Normalffffff6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identifica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 eventual associa</w:t>
      </w:r>
      <w:r>
        <w:rPr>
          <w:rFonts w:ascii="Myriad Pro"/>
        </w:rPr>
        <w:t>çã</w:t>
      </w:r>
      <w:r>
        <w:rPr>
          <w:rFonts w:ascii="Myriad Pro"/>
        </w:rPr>
        <w:t>o entre a pol</w:t>
      </w:r>
      <w:r>
        <w:rPr>
          <w:rFonts w:ascii="Myriad Pro"/>
        </w:rPr>
        <w:t>í</w:t>
      </w:r>
      <w:r>
        <w:rPr>
          <w:rFonts w:ascii="Myriad Pro"/>
        </w:rPr>
        <w:t>tica de pre</w:t>
      </w:r>
      <w:r>
        <w:rPr>
          <w:rFonts w:ascii="Myriad Pro"/>
        </w:rPr>
        <w:t>ç</w:t>
      </w:r>
      <w:r>
        <w:rPr>
          <w:rFonts w:ascii="Myriad Pro"/>
        </w:rPr>
        <w:t>os e condutas il</w:t>
      </w:r>
      <w:r>
        <w:rPr>
          <w:rFonts w:ascii="Myriad Pro"/>
        </w:rPr>
        <w:t>í</w:t>
      </w:r>
      <w:r>
        <w:rPr>
          <w:rFonts w:ascii="Myriad Pro"/>
        </w:rPr>
        <w:t>citas;</w:t>
      </w:r>
    </w:p>
    <w:p w:rsidR="00ED6C64" w:rsidRDefault="00B820F8">
      <w:pPr>
        <w:pStyle w:val="Escriba-Normalffffff6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apura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 respons</w:t>
      </w:r>
      <w:r>
        <w:rPr>
          <w:rFonts w:ascii="Myriad Pro"/>
        </w:rPr>
        <w:t>á</w:t>
      </w:r>
      <w:r>
        <w:rPr>
          <w:rFonts w:ascii="Myriad Pro"/>
        </w:rPr>
        <w:t xml:space="preserve">veis por eventuais danos </w:t>
      </w:r>
      <w:r>
        <w:rPr>
          <w:rFonts w:ascii="Myriad Pro"/>
        </w:rPr>
        <w:t>à</w:t>
      </w:r>
      <w:r>
        <w:rPr>
          <w:rFonts w:ascii="Myriad Pro"/>
        </w:rPr>
        <w:t xml:space="preserve"> estatal na condu</w:t>
      </w:r>
      <w:r>
        <w:rPr>
          <w:rFonts w:ascii="Myriad Pro"/>
        </w:rPr>
        <w:t>çã</w:t>
      </w:r>
      <w:r>
        <w:rPr>
          <w:rFonts w:ascii="Myriad Pro"/>
        </w:rPr>
        <w:t>o da sua pol</w:t>
      </w:r>
      <w:r>
        <w:rPr>
          <w:rFonts w:ascii="Myriad Pro"/>
        </w:rPr>
        <w:t>í</w:t>
      </w:r>
      <w:r>
        <w:rPr>
          <w:rFonts w:ascii="Myriad Pro"/>
        </w:rPr>
        <w:t>tica de pre</w:t>
      </w:r>
      <w:r>
        <w:rPr>
          <w:rFonts w:ascii="Myriad Pro"/>
        </w:rPr>
        <w:t>ç</w:t>
      </w:r>
      <w:r>
        <w:rPr>
          <w:rFonts w:ascii="Myriad Pro"/>
        </w:rPr>
        <w:t>os de combust</w:t>
      </w:r>
      <w:r>
        <w:rPr>
          <w:rFonts w:ascii="Myriad Pro"/>
        </w:rPr>
        <w:t>í</w:t>
      </w:r>
      <w:r>
        <w:rPr>
          <w:rFonts w:ascii="Myriad Pro"/>
        </w:rPr>
        <w:t>veis, antes e depois de outubro de 2016;</w:t>
      </w:r>
    </w:p>
    <w:p w:rsidR="00ED6C64" w:rsidRDefault="00B820F8">
      <w:pPr>
        <w:pStyle w:val="Escriba-Normalffffff6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identifica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 medidas mitigadoras das irregularidades verificadas.</w:t>
      </w:r>
    </w:p>
    <w:p w:rsidR="00ED6C64" w:rsidRDefault="00B820F8">
      <w:pPr>
        <w:pStyle w:val="Escriba-Normalffffff6"/>
      </w:pPr>
      <w:r>
        <w:rPr>
          <w:rFonts w:ascii="Myriad Pro"/>
        </w:rPr>
        <w:t>Como plano de execu</w:t>
      </w:r>
      <w:r>
        <w:rPr>
          <w:rFonts w:ascii="Myriad Pro"/>
        </w:rPr>
        <w:t>çã</w:t>
      </w:r>
      <w:r>
        <w:rPr>
          <w:rFonts w:ascii="Myriad Pro"/>
        </w:rPr>
        <w:t>o, proponho:</w:t>
      </w:r>
    </w:p>
    <w:p w:rsidR="00ED6C64" w:rsidRDefault="00B820F8">
      <w:pPr>
        <w:pStyle w:val="Escriba-Normalffffff6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solicitar</w:t>
      </w:r>
      <w:proofErr w:type="gramEnd"/>
      <w:r>
        <w:rPr>
          <w:rFonts w:ascii="Myriad Pro"/>
        </w:rPr>
        <w:t xml:space="preserve"> ao TCU que pr</w:t>
      </w:r>
      <w:r>
        <w:rPr>
          <w:rFonts w:ascii="Myriad Pro"/>
        </w:rPr>
        <w:t>omova auditoria (ou outro instrumento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porventura mais adequado) para avaliar o sugerido pela PFS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de pre</w:t>
      </w:r>
      <w:r>
        <w:rPr>
          <w:rFonts w:ascii="Myriad Pro"/>
        </w:rPr>
        <w:t>ç</w:t>
      </w:r>
      <w:r>
        <w:rPr>
          <w:rFonts w:ascii="Myriad Pro"/>
        </w:rPr>
        <w:t>os, nos termos da metodologia acima exposta;</w:t>
      </w:r>
    </w:p>
    <w:p w:rsidR="00ED6C64" w:rsidRDefault="00B820F8">
      <w:pPr>
        <w:pStyle w:val="Escriba-Normalffffff6"/>
      </w:pPr>
      <w:r>
        <w:rPr>
          <w:rFonts w:ascii="Myriad Pro"/>
        </w:rPr>
        <w:lastRenderedPageBreak/>
        <w:t xml:space="preserve">- </w:t>
      </w:r>
      <w:proofErr w:type="gramStart"/>
      <w:r>
        <w:rPr>
          <w:rFonts w:ascii="Myriad Pro"/>
        </w:rPr>
        <w:t>requerer</w:t>
      </w:r>
      <w:proofErr w:type="gramEnd"/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 ao Tribunal de Contas sobre resultados atinen</w:t>
      </w:r>
      <w:r>
        <w:rPr>
          <w:rFonts w:ascii="Myriad Pro"/>
        </w:rPr>
        <w:t>tes aos itens 9.1.2 e 9.3.2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477, de 2019, no Processo Tribunal de Contas 014566/2017; </w:t>
      </w:r>
    </w:p>
    <w:p w:rsidR="00ED6C64" w:rsidRDefault="00B820F8">
      <w:pPr>
        <w:pStyle w:val="Escriba-Normalffffff6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realizar</w:t>
      </w:r>
      <w:proofErr w:type="gramEnd"/>
      <w:r>
        <w:rPr>
          <w:rFonts w:ascii="Myriad Pro"/>
        </w:rPr>
        <w:t xml:space="preserve"> dilig</w:t>
      </w:r>
      <w:r>
        <w:rPr>
          <w:rFonts w:ascii="Myriad Pro"/>
        </w:rPr>
        <w:t>ê</w:t>
      </w:r>
      <w:r>
        <w:rPr>
          <w:rFonts w:ascii="Myriad Pro"/>
        </w:rPr>
        <w:t>ncias que se fizerem necess</w:t>
      </w:r>
      <w:r>
        <w:rPr>
          <w:rFonts w:ascii="Myriad Pro"/>
        </w:rPr>
        <w:t>á</w:t>
      </w:r>
      <w:r>
        <w:rPr>
          <w:rFonts w:ascii="Myriad Pro"/>
        </w:rPr>
        <w:t xml:space="preserve">rias ao longo dos trabalhos; </w:t>
      </w:r>
    </w:p>
    <w:p w:rsidR="00ED6C64" w:rsidRDefault="00B820F8">
      <w:pPr>
        <w:pStyle w:val="Escriba-Normalffffff6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realizar</w:t>
      </w:r>
      <w:proofErr w:type="gramEnd"/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caso necess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inclusive, aqui,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</w:t>
      </w:r>
      <w:r>
        <w:rPr>
          <w:rFonts w:ascii="Myriad Pro"/>
        </w:rPr>
        <w:t xml:space="preserve">como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se antecipou ao fato; n</w:t>
      </w:r>
      <w:r>
        <w:rPr>
          <w:rFonts w:ascii="Myriad Pro"/>
        </w:rPr>
        <w:t>ã</w:t>
      </w:r>
      <w:r>
        <w:rPr>
          <w:rFonts w:ascii="Myriad Pro"/>
        </w:rPr>
        <w:t>o combinamos aqui, n</w:t>
      </w:r>
      <w:r>
        <w:rPr>
          <w:rFonts w:ascii="Myriad Pro"/>
        </w:rPr>
        <w:t>ã</w:t>
      </w:r>
      <w:r>
        <w:rPr>
          <w:rFonts w:ascii="Myriad Pro"/>
        </w:rPr>
        <w:t>o foi uma jogada ensaiada, mas V. Exa., de forma extremamente pertinente, j</w:t>
      </w:r>
      <w:r>
        <w:rPr>
          <w:rFonts w:ascii="Myriad Pro"/>
        </w:rPr>
        <w:t>á</w:t>
      </w:r>
      <w:r>
        <w:rPr>
          <w:rFonts w:ascii="Myriad Pro"/>
        </w:rPr>
        <w:t xml:space="preserve"> apresentou um requerimento, que foi aprovado por esta Comiss</w:t>
      </w:r>
      <w:r>
        <w:rPr>
          <w:rFonts w:ascii="Myriad Pro"/>
        </w:rPr>
        <w:t>ã</w:t>
      </w:r>
      <w:r>
        <w:rPr>
          <w:rFonts w:ascii="Myriad Pro"/>
        </w:rPr>
        <w:t>o, para realizar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; </w:t>
      </w:r>
    </w:p>
    <w:p w:rsidR="00ED6C64" w:rsidRDefault="00B820F8">
      <w:pPr>
        <w:pStyle w:val="Escriba-Normalffffff6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apresentar</w:t>
      </w:r>
      <w:proofErr w:type="gramEnd"/>
      <w:r>
        <w:rPr>
          <w:rFonts w:ascii="Myriad Pro"/>
        </w:rPr>
        <w:t>, disc</w:t>
      </w:r>
      <w:r>
        <w:rPr>
          <w:rFonts w:ascii="Myriad Pro"/>
        </w:rPr>
        <w:t>utir e votar o relat</w:t>
      </w:r>
      <w:r>
        <w:rPr>
          <w:rFonts w:ascii="Myriad Pro"/>
        </w:rPr>
        <w:t>ó</w:t>
      </w:r>
      <w:r>
        <w:rPr>
          <w:rFonts w:ascii="Myriad Pro"/>
        </w:rPr>
        <w:t>rio final desta proposta de fiscaliza</w:t>
      </w:r>
      <w:r>
        <w:rPr>
          <w:rFonts w:ascii="Myriad Pro"/>
        </w:rPr>
        <w:t>çã</w:t>
      </w:r>
      <w:r>
        <w:rPr>
          <w:rFonts w:ascii="Myriad Pro"/>
        </w:rPr>
        <w:t>o e controle.</w:t>
      </w:r>
    </w:p>
    <w:p w:rsidR="00ED6C64" w:rsidRDefault="00B820F8">
      <w:pPr>
        <w:pStyle w:val="Escriba-Normalffffff6"/>
      </w:pPr>
      <w:r>
        <w:rPr>
          <w:rFonts w:ascii="Myriad Pro"/>
        </w:rPr>
        <w:t>Item III do relat</w:t>
      </w:r>
      <w:r>
        <w:rPr>
          <w:rFonts w:ascii="Myriad Pro"/>
        </w:rPr>
        <w:t>ó</w:t>
      </w:r>
      <w:r>
        <w:rPr>
          <w:rFonts w:ascii="Myriad Pro"/>
        </w:rPr>
        <w:t xml:space="preserve">rio: voto. </w:t>
      </w:r>
    </w:p>
    <w:p w:rsidR="00ED6C64" w:rsidRDefault="00B820F8">
      <w:pPr>
        <w:pStyle w:val="Escriba-Normalffffff6"/>
      </w:pPr>
      <w:r>
        <w:rPr>
          <w:rFonts w:ascii="Myriad Pro"/>
        </w:rPr>
        <w:t>Diante do exposto, nossa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pela admissibilidade da Proposta de Fiscaliza</w:t>
      </w:r>
      <w:r>
        <w:rPr>
          <w:rFonts w:ascii="Myriad Pro"/>
        </w:rPr>
        <w:t>çã</w:t>
      </w:r>
      <w:r>
        <w:rPr>
          <w:rFonts w:ascii="Myriad Pro"/>
        </w:rPr>
        <w:t>o e Controle n</w:t>
      </w:r>
      <w:r>
        <w:rPr>
          <w:rFonts w:ascii="Myriad Pro"/>
        </w:rPr>
        <w:t>º</w:t>
      </w:r>
      <w:r>
        <w:rPr>
          <w:rFonts w:ascii="Myriad Pro"/>
        </w:rPr>
        <w:t xml:space="preserve"> 1, de 2018, com voto pela sua aprova</w:t>
      </w:r>
      <w:r>
        <w:rPr>
          <w:rFonts w:ascii="Myriad Pro"/>
        </w:rPr>
        <w:t>çã</w:t>
      </w:r>
      <w:r>
        <w:rPr>
          <w:rFonts w:ascii="Myriad Pro"/>
        </w:rPr>
        <w:t xml:space="preserve">o parcial, </w:t>
      </w:r>
      <w:r>
        <w:rPr>
          <w:rFonts w:ascii="Myriad Pro"/>
        </w:rPr>
        <w:t>nos termos deste parecer.</w:t>
      </w:r>
    </w:p>
    <w:p w:rsidR="00ED6C64" w:rsidRDefault="00B820F8">
      <w:pPr>
        <w:pStyle w:val="Escriba-Normal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Presidente, aqui apenas fa</w:t>
      </w:r>
      <w:r>
        <w:rPr>
          <w:rFonts w:ascii="Myriad Pro"/>
        </w:rPr>
        <w:t>ç</w:t>
      </w:r>
      <w:r>
        <w:rPr>
          <w:rFonts w:ascii="Myriad Pro"/>
        </w:rPr>
        <w:t>o um coment</w:t>
      </w:r>
      <w:r>
        <w:rPr>
          <w:rFonts w:ascii="Myriad Pro"/>
        </w:rPr>
        <w:t>á</w:t>
      </w:r>
      <w:r>
        <w:rPr>
          <w:rFonts w:ascii="Myriad Pro"/>
        </w:rPr>
        <w:t>rio da necessidade urgente de esta Casa interferir n</w:t>
      </w:r>
      <w:r>
        <w:rPr>
          <w:rFonts w:ascii="Myriad Pro"/>
        </w:rPr>
        <w:t>ã</w:t>
      </w:r>
      <w:r>
        <w:rPr>
          <w:rFonts w:ascii="Myriad Pro"/>
        </w:rPr>
        <w:t>o nos pre</w:t>
      </w:r>
      <w:r>
        <w:rPr>
          <w:rFonts w:ascii="Myriad Pro"/>
        </w:rPr>
        <w:t>ç</w:t>
      </w:r>
      <w:r>
        <w:rPr>
          <w:rFonts w:ascii="Myriad Pro"/>
        </w:rPr>
        <w:t>os, mas interferir na busca por transpar</w:t>
      </w:r>
      <w:r>
        <w:rPr>
          <w:rFonts w:ascii="Myriad Pro"/>
        </w:rPr>
        <w:t>ê</w:t>
      </w:r>
      <w:r>
        <w:rPr>
          <w:rFonts w:ascii="Myriad Pro"/>
        </w:rPr>
        <w:t>ncia para passar uma seguran</w:t>
      </w:r>
      <w:r>
        <w:rPr>
          <w:rFonts w:ascii="Myriad Pro"/>
        </w:rPr>
        <w:t>ç</w:t>
      </w:r>
      <w:r>
        <w:rPr>
          <w:rFonts w:ascii="Myriad Pro"/>
        </w:rPr>
        <w:t>a para todo esse mercado que vive em fun</w:t>
      </w:r>
      <w:r>
        <w:rPr>
          <w:rFonts w:ascii="Myriad Pro"/>
        </w:rPr>
        <w:t>çã</w:t>
      </w:r>
      <w:r>
        <w:rPr>
          <w:rFonts w:ascii="Myriad Pro"/>
        </w:rPr>
        <w:t>o do combust</w:t>
      </w:r>
      <w:r>
        <w:rPr>
          <w:rFonts w:ascii="Myriad Pro"/>
        </w:rPr>
        <w:t>í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>s sabemos q</w:t>
      </w:r>
      <w:r>
        <w:rPr>
          <w:rFonts w:ascii="Myriad Pro"/>
        </w:rPr>
        <w:t>ue, quando falamos do pre</w:t>
      </w:r>
      <w:r>
        <w:rPr>
          <w:rFonts w:ascii="Myriad Pro"/>
        </w:rPr>
        <w:t>ç</w:t>
      </w:r>
      <w:r>
        <w:rPr>
          <w:rFonts w:ascii="Myriad Pro"/>
        </w:rPr>
        <w:t>o da gasolina, n</w:t>
      </w:r>
      <w:r>
        <w:rPr>
          <w:rFonts w:ascii="Myriad Pro"/>
        </w:rPr>
        <w:t>ã</w:t>
      </w:r>
      <w:r>
        <w:rPr>
          <w:rFonts w:ascii="Myriad Pro"/>
        </w:rPr>
        <w:t>o estamos falando do pre</w:t>
      </w:r>
      <w:r>
        <w:rPr>
          <w:rFonts w:ascii="Myriad Pro"/>
        </w:rPr>
        <w:t>ç</w:t>
      </w:r>
      <w:r>
        <w:rPr>
          <w:rFonts w:ascii="Myriad Pro"/>
        </w:rPr>
        <w:t>o do carro de passeio de quem vai ao trabalho, de quem vai passear,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isso; n</w:t>
      </w:r>
      <w:r>
        <w:rPr>
          <w:rFonts w:ascii="Myriad Pro"/>
        </w:rPr>
        <w:t>ó</w:t>
      </w:r>
      <w:r>
        <w:rPr>
          <w:rFonts w:ascii="Myriad Pro"/>
        </w:rPr>
        <w:t>s estamos falando do pre</w:t>
      </w:r>
      <w:r>
        <w:rPr>
          <w:rFonts w:ascii="Myriad Pro"/>
        </w:rPr>
        <w:t>ç</w:t>
      </w:r>
      <w:r>
        <w:rPr>
          <w:rFonts w:ascii="Myriad Pro"/>
        </w:rPr>
        <w:t>o do tomate, estamos falando do pre</w:t>
      </w:r>
      <w:r>
        <w:rPr>
          <w:rFonts w:ascii="Myriad Pro"/>
        </w:rPr>
        <w:t>ç</w:t>
      </w:r>
      <w:r>
        <w:rPr>
          <w:rFonts w:ascii="Myriad Pro"/>
        </w:rPr>
        <w:t xml:space="preserve">o da passagem de </w:t>
      </w:r>
      <w:r>
        <w:rPr>
          <w:rFonts w:ascii="Myriad Pro"/>
        </w:rPr>
        <w:t>ô</w:t>
      </w:r>
      <w:r>
        <w:rPr>
          <w:rFonts w:ascii="Myriad Pro"/>
        </w:rPr>
        <w:t>nibus, estamos falando do p</w:t>
      </w:r>
      <w:r>
        <w:rPr>
          <w:rFonts w:ascii="Myriad Pro"/>
        </w:rPr>
        <w:t>re</w:t>
      </w:r>
      <w:r>
        <w:rPr>
          <w:rFonts w:ascii="Myriad Pro"/>
        </w:rPr>
        <w:t>ç</w:t>
      </w:r>
      <w:r>
        <w:rPr>
          <w:rFonts w:ascii="Myriad Pro"/>
        </w:rPr>
        <w:t>o das roupas, ou seja, de tudo, porque h</w:t>
      </w:r>
      <w:r>
        <w:rPr>
          <w:rFonts w:ascii="Myriad Pro"/>
        </w:rPr>
        <w:t>á</w:t>
      </w:r>
      <w:r>
        <w:rPr>
          <w:rFonts w:ascii="Myriad Pro"/>
        </w:rPr>
        <w:t xml:space="preserve"> uma cadeia de consumo atrelada aos transportes. </w:t>
      </w:r>
    </w:p>
    <w:p w:rsidR="00ED6C64" w:rsidRDefault="00B820F8">
      <w:pPr>
        <w:pStyle w:val="Escriba-Normal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isso, apresento esse parecer a essa Presid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ED6C64" w:rsidRDefault="00B820F8">
      <w:pPr>
        <w:pStyle w:val="Escriba-Normal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(Jorge Kajuru. Bloco Parlamentar Senado Independente/PSB - GO) </w:t>
      </w:r>
      <w:r>
        <w:rPr>
          <w:rFonts w:ascii="Myriad Pro"/>
        </w:rPr>
        <w:t>–</w:t>
      </w:r>
      <w:r>
        <w:rPr>
          <w:rFonts w:ascii="Myriad Pro"/>
        </w:rPr>
        <w:t xml:space="preserve"> Bem, Senador Rodrig</w:t>
      </w:r>
      <w:r>
        <w:rPr>
          <w:rFonts w:ascii="Myriad Pro"/>
        </w:rPr>
        <w:t>o Cunha, apresentado, eu coloco o relat</w:t>
      </w:r>
      <w:r>
        <w:rPr>
          <w:rFonts w:ascii="Myriad Pro"/>
        </w:rPr>
        <w:t>ó</w:t>
      </w:r>
      <w:r>
        <w:rPr>
          <w:rFonts w:ascii="Myriad Pro"/>
        </w:rPr>
        <w:t>rio em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D6C64" w:rsidRDefault="00B820F8">
      <w:pPr>
        <w:pStyle w:val="Escriba-Normalffffff6"/>
      </w:pP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D6C64" w:rsidRDefault="00B820F8">
      <w:pPr>
        <w:pStyle w:val="Escriba-Normalffffff6"/>
      </w:pPr>
      <w:r>
        <w:rPr>
          <w:rFonts w:ascii="Myriad Pro"/>
        </w:rPr>
        <w:t>Aqueles que aprovam o relat</w:t>
      </w:r>
      <w:r>
        <w:rPr>
          <w:rFonts w:ascii="Myriad Pro"/>
        </w:rPr>
        <w:t>ó</w:t>
      </w:r>
      <w:r>
        <w:rPr>
          <w:rFonts w:ascii="Myriad Pro"/>
        </w:rPr>
        <w:t>rio pr</w:t>
      </w:r>
      <w:r>
        <w:rPr>
          <w:rFonts w:ascii="Myriad Pro"/>
        </w:rPr>
        <w:t>é</w:t>
      </w:r>
      <w:r>
        <w:rPr>
          <w:rFonts w:ascii="Myriad Pro"/>
        </w:rPr>
        <w:t>vio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D6C64" w:rsidRDefault="00B820F8">
      <w:pPr>
        <w:pStyle w:val="Escriba-Normalffffff6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>, portanto, aprovado o relat</w:t>
      </w:r>
      <w:r>
        <w:rPr>
          <w:rFonts w:ascii="Myriad Pro"/>
        </w:rPr>
        <w:t>ó</w:t>
      </w:r>
      <w:r>
        <w:rPr>
          <w:rFonts w:ascii="Myriad Pro"/>
        </w:rPr>
        <w:t>rio pr</w:t>
      </w:r>
      <w:r>
        <w:rPr>
          <w:rFonts w:ascii="Myriad Pro"/>
        </w:rPr>
        <w:t>é</w:t>
      </w:r>
      <w:r>
        <w:rPr>
          <w:rFonts w:ascii="Myriad Pro"/>
        </w:rPr>
        <w:t>vio, nos termos p</w:t>
      </w:r>
      <w:r>
        <w:rPr>
          <w:rFonts w:ascii="Myriad Pro"/>
        </w:rPr>
        <w:t>ropostos pelo relat</w:t>
      </w:r>
      <w:r>
        <w:rPr>
          <w:rFonts w:ascii="Myriad Pro"/>
        </w:rPr>
        <w:t>ó</w:t>
      </w:r>
      <w:r>
        <w:rPr>
          <w:rFonts w:ascii="Myriad Pro"/>
        </w:rPr>
        <w:t>rio e pelo Relator, ali</w:t>
      </w:r>
      <w:r>
        <w:rPr>
          <w:rFonts w:ascii="Myriad Pro"/>
        </w:rPr>
        <w:t>á</w:t>
      </w:r>
      <w:r>
        <w:rPr>
          <w:rFonts w:ascii="Myriad Pro"/>
        </w:rPr>
        <w:t>s, a quem cumprimento pelo, a meu ver, ex</w:t>
      </w:r>
      <w:r>
        <w:rPr>
          <w:rFonts w:ascii="Myriad Pro"/>
        </w:rPr>
        <w:t>í</w:t>
      </w:r>
      <w:r>
        <w:rPr>
          <w:rFonts w:ascii="Myriad Pro"/>
        </w:rPr>
        <w:t>mio relat</w:t>
      </w:r>
      <w:r>
        <w:rPr>
          <w:rFonts w:ascii="Myriad Pro"/>
        </w:rPr>
        <w:t>ó</w:t>
      </w:r>
      <w:r>
        <w:rPr>
          <w:rFonts w:ascii="Myriad Pro"/>
        </w:rPr>
        <w:t xml:space="preserve">rio feito. </w:t>
      </w:r>
    </w:p>
    <w:p w:rsidR="00ED6C64" w:rsidRDefault="00B820F8">
      <w:pPr>
        <w:pStyle w:val="Escriba-Normalffffff6"/>
      </w:pPr>
      <w:r>
        <w:rPr>
          <w:rFonts w:ascii="Myriad Pro"/>
        </w:rPr>
        <w:t>E, antes de devolver a Presid</w:t>
      </w:r>
      <w:r>
        <w:rPr>
          <w:rFonts w:ascii="Myriad Pro"/>
        </w:rPr>
        <w:t>ê</w:t>
      </w:r>
      <w:r>
        <w:rPr>
          <w:rFonts w:ascii="Myriad Pro"/>
        </w:rPr>
        <w:t>ncia ao Senador Rodrigo Cunha desta Comiss</w:t>
      </w:r>
      <w:r>
        <w:rPr>
          <w:rFonts w:ascii="Myriad Pro"/>
        </w:rPr>
        <w:t>ã</w:t>
      </w:r>
      <w:r>
        <w:rPr>
          <w:rFonts w:ascii="Myriad Pro"/>
        </w:rPr>
        <w:t>o, CTFC, s</w:t>
      </w:r>
      <w:r>
        <w:rPr>
          <w:rFonts w:ascii="Myriad Pro"/>
        </w:rPr>
        <w:t>ó</w:t>
      </w:r>
      <w:r>
        <w:rPr>
          <w:rFonts w:ascii="Myriad Pro"/>
        </w:rPr>
        <w:t xml:space="preserve"> me permita aqui, em bom humor, dizer que n</w:t>
      </w:r>
      <w:r>
        <w:rPr>
          <w:rFonts w:ascii="Myriad Pro"/>
        </w:rPr>
        <w:t>ã</w:t>
      </w:r>
      <w:r>
        <w:rPr>
          <w:rFonts w:ascii="Myriad Pro"/>
        </w:rPr>
        <w:t>o fizemos uma jogada</w:t>
      </w:r>
      <w:r>
        <w:rPr>
          <w:rFonts w:ascii="Myriad Pro"/>
        </w:rPr>
        <w:t xml:space="preserve"> ensaiada, mas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uma tabelinha Pel</w:t>
      </w:r>
      <w:r>
        <w:rPr>
          <w:rFonts w:ascii="Myriad Pro"/>
        </w:rPr>
        <w:t>é</w:t>
      </w:r>
      <w:r>
        <w:rPr>
          <w:rFonts w:ascii="Myriad Pro"/>
        </w:rPr>
        <w:t>-Coutinho.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Coutinho?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ED6C64" w:rsidRDefault="00B820F8">
      <w:pPr>
        <w:pStyle w:val="Escriba-Normalffffff6"/>
      </w:pPr>
      <w:r>
        <w:rPr>
          <w:rFonts w:ascii="Myriad Pro"/>
          <w:b/>
        </w:rPr>
        <w:t xml:space="preserve">O SR. RODRIGO CUNHA </w:t>
      </w:r>
      <w:r>
        <w:rPr>
          <w:rFonts w:ascii="Myriad Pro"/>
        </w:rPr>
        <w:t xml:space="preserve">(Bloco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Estou chegando l</w:t>
      </w:r>
      <w:r>
        <w:rPr>
          <w:rFonts w:ascii="Myriad Pro"/>
        </w:rPr>
        <w:t>á</w:t>
      </w:r>
      <w:r>
        <w:rPr>
          <w:rFonts w:ascii="Myriad Pro"/>
        </w:rPr>
        <w:t>, estou chegando l</w:t>
      </w:r>
      <w:r>
        <w:rPr>
          <w:rFonts w:ascii="Myriad Pro"/>
        </w:rPr>
        <w:t>á</w:t>
      </w:r>
      <w:r>
        <w:rPr>
          <w:rFonts w:ascii="Myriad Pro"/>
        </w:rPr>
        <w:t>!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ED6C64" w:rsidRDefault="00B820F8">
      <w:pPr>
        <w:pStyle w:val="Escriba-Normal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(Jorge Kajuru. Bloco Parlamentar Senado</w:t>
      </w:r>
      <w:r>
        <w:rPr>
          <w:rFonts w:ascii="Myriad Pro"/>
        </w:rPr>
        <w:t xml:space="preserve"> Independente/PSB - GO) </w:t>
      </w:r>
      <w:r>
        <w:rPr>
          <w:rFonts w:ascii="Myriad Pro"/>
        </w:rPr>
        <w:t>–</w:t>
      </w:r>
      <w:r>
        <w:rPr>
          <w:rFonts w:ascii="Myriad Pro"/>
        </w:rPr>
        <w:t xml:space="preserve"> Desculpe a brincadeira.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D6C64" w:rsidRDefault="00B820F8">
      <w:pPr>
        <w:pStyle w:val="Escriba-Normal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 Jorge Kajuru, eu acho que n</w:t>
      </w:r>
      <w:r>
        <w:rPr>
          <w:rFonts w:ascii="Myriad Pro"/>
        </w:rPr>
        <w:t>ó</w:t>
      </w:r>
      <w:r>
        <w:rPr>
          <w:rFonts w:ascii="Myriad Pro"/>
        </w:rPr>
        <w:t>s temos aqui uma fun</w:t>
      </w:r>
      <w:r>
        <w:rPr>
          <w:rFonts w:ascii="Myriad Pro"/>
        </w:rPr>
        <w:t>çã</w:t>
      </w:r>
      <w:r>
        <w:rPr>
          <w:rFonts w:ascii="Myriad Pro"/>
        </w:rPr>
        <w:t>o muito importante neste Senado. N</w:t>
      </w:r>
      <w:r>
        <w:rPr>
          <w:rFonts w:ascii="Myriad Pro"/>
        </w:rPr>
        <w:t>ó</w:t>
      </w:r>
      <w:r>
        <w:rPr>
          <w:rFonts w:ascii="Myriad Pro"/>
        </w:rPr>
        <w:t>s chegamos aqui pela vont</w:t>
      </w:r>
      <w:r>
        <w:rPr>
          <w:rFonts w:ascii="Myriad Pro"/>
        </w:rPr>
        <w:t>ade popular, somos novos nesta Casa e temos como fun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apresentar o Senado para o povo brasileiro. </w:t>
      </w:r>
    </w:p>
    <w:p w:rsidR="00ED6C64" w:rsidRDefault="00B820F8">
      <w:pPr>
        <w:pStyle w:val="Escriba-Normalffffff6"/>
      </w:pPr>
      <w:r>
        <w:rPr>
          <w:rFonts w:ascii="Myriad Pro"/>
        </w:rPr>
        <w:t>Aqui, hoje, n</w:t>
      </w:r>
      <w:r>
        <w:rPr>
          <w:rFonts w:ascii="Myriad Pro"/>
        </w:rPr>
        <w:t>ó</w:t>
      </w:r>
      <w:r>
        <w:rPr>
          <w:rFonts w:ascii="Myriad Pro"/>
        </w:rPr>
        <w:t>s temos alguns Vereadores, inclusive, que est</w:t>
      </w:r>
      <w:r>
        <w:rPr>
          <w:rFonts w:ascii="Myriad Pro"/>
        </w:rPr>
        <w:t>ã</w:t>
      </w:r>
      <w:r>
        <w:rPr>
          <w:rFonts w:ascii="Myriad Pro"/>
        </w:rPr>
        <w:t>o em Bras</w:t>
      </w:r>
      <w:r>
        <w:rPr>
          <w:rFonts w:ascii="Myriad Pro"/>
        </w:rPr>
        <w:t>í</w:t>
      </w:r>
      <w:r>
        <w:rPr>
          <w:rFonts w:ascii="Myriad Pro"/>
        </w:rPr>
        <w:t>lia, alguns aqui presentes que est</w:t>
      </w:r>
      <w:r>
        <w:rPr>
          <w:rFonts w:ascii="Myriad Pro"/>
        </w:rPr>
        <w:t>ã</w:t>
      </w:r>
      <w:r>
        <w:rPr>
          <w:rFonts w:ascii="Myriad Pro"/>
        </w:rPr>
        <w:t>o na Marcha dos Vereadores tamb</w:t>
      </w:r>
      <w:r>
        <w:rPr>
          <w:rFonts w:ascii="Myriad Pro"/>
        </w:rPr>
        <w:t>é</w:t>
      </w:r>
      <w:r>
        <w:rPr>
          <w:rFonts w:ascii="Myriad Pro"/>
        </w:rPr>
        <w:t xml:space="preserve">m. E, </w:t>
      </w:r>
      <w:r>
        <w:rPr>
          <w:rFonts w:ascii="Myriad Pro"/>
        </w:rPr>
        <w:t>à</w:t>
      </w:r>
      <w:r>
        <w:rPr>
          <w:rFonts w:ascii="Myriad Pro"/>
        </w:rPr>
        <w:t>s ve</w:t>
      </w:r>
      <w:r>
        <w:rPr>
          <w:rFonts w:ascii="Myriad Pro"/>
        </w:rPr>
        <w:t>zes, podem imaginar que a Casa est</w:t>
      </w:r>
      <w:r>
        <w:rPr>
          <w:rFonts w:ascii="Myriad Pro"/>
        </w:rPr>
        <w:t>á</w:t>
      </w:r>
      <w:r>
        <w:rPr>
          <w:rFonts w:ascii="Myriad Pro"/>
        </w:rPr>
        <w:t xml:space="preserve"> vazia,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. 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uma prova viva de que muitas vezes temos que nos multiplicar, estar em dois locais ao mesmo tempo. E n</w:t>
      </w:r>
      <w:r>
        <w:rPr>
          <w:rFonts w:ascii="Myriad Pro"/>
        </w:rPr>
        <w:t>ó</w:t>
      </w:r>
      <w:r>
        <w:rPr>
          <w:rFonts w:ascii="Myriad Pro"/>
        </w:rPr>
        <w:t>s temos aqui o qu</w:t>
      </w:r>
      <w:r>
        <w:rPr>
          <w:rFonts w:ascii="Myriad Pro"/>
        </w:rPr>
        <w:t>ó</w:t>
      </w:r>
      <w:r>
        <w:rPr>
          <w:rFonts w:ascii="Myriad Pro"/>
        </w:rPr>
        <w:t>rum necess</w:t>
      </w:r>
      <w:r>
        <w:rPr>
          <w:rFonts w:ascii="Myriad Pro"/>
        </w:rPr>
        <w:t>á</w:t>
      </w:r>
      <w:r>
        <w:rPr>
          <w:rFonts w:ascii="Myriad Pro"/>
        </w:rPr>
        <w:t>rio para deliberar, para a aprova</w:t>
      </w:r>
      <w:r>
        <w:rPr>
          <w:rFonts w:ascii="Myriad Pro"/>
        </w:rPr>
        <w:t>çã</w:t>
      </w:r>
      <w:r>
        <w:rPr>
          <w:rFonts w:ascii="Myriad Pro"/>
        </w:rPr>
        <w:t>o de tudo isso que foi f</w:t>
      </w:r>
      <w:r>
        <w:rPr>
          <w:rFonts w:ascii="Myriad Pro"/>
        </w:rPr>
        <w:t>eito. Assuntos important</w:t>
      </w:r>
      <w:r>
        <w:rPr>
          <w:rFonts w:ascii="Myriad Pro"/>
        </w:rPr>
        <w:t>í</w:t>
      </w:r>
      <w:r>
        <w:rPr>
          <w:rFonts w:ascii="Myriad Pro"/>
        </w:rPr>
        <w:t>ssimos que v</w:t>
      </w:r>
      <w:r>
        <w:rPr>
          <w:rFonts w:ascii="Myriad Pro"/>
        </w:rPr>
        <w:t>ã</w:t>
      </w:r>
      <w:r>
        <w:rPr>
          <w:rFonts w:ascii="Myriad Pro"/>
        </w:rPr>
        <w:t xml:space="preserve">o interferir, sim, na vida do brasileiro foram discutidos agora neste momento. E </w:t>
      </w:r>
      <w:r>
        <w:rPr>
          <w:rFonts w:ascii="Myriad Pro"/>
        </w:rPr>
        <w:t>é</w:t>
      </w:r>
      <w:r>
        <w:rPr>
          <w:rFonts w:ascii="Myriad Pro"/>
        </w:rPr>
        <w:t xml:space="preserve"> dessa forma que cada Parlamentar pode contribuir. </w:t>
      </w:r>
    </w:p>
    <w:p w:rsidR="00ED6C64" w:rsidRDefault="00B820F8">
      <w:pPr>
        <w:pStyle w:val="Escriba-Normalffffff6"/>
      </w:pPr>
      <w:r>
        <w:rPr>
          <w:rFonts w:ascii="Myriad Pro"/>
        </w:rPr>
        <w:t>E esta Comiss</w:t>
      </w:r>
      <w:r>
        <w:rPr>
          <w:rFonts w:ascii="Myriad Pro"/>
        </w:rPr>
        <w:t>ã</w:t>
      </w:r>
      <w:r>
        <w:rPr>
          <w:rFonts w:ascii="Myriad Pro"/>
        </w:rPr>
        <w:t>o tem, sim, que ser um instrumento de cada Senador, n</w:t>
      </w:r>
      <w:r>
        <w:rPr>
          <w:rFonts w:ascii="Myriad Pro"/>
        </w:rPr>
        <w:t>ã</w:t>
      </w:r>
      <w:r>
        <w:rPr>
          <w:rFonts w:ascii="Myriad Pro"/>
        </w:rPr>
        <w:t>o apenas os memb</w:t>
      </w:r>
      <w:r>
        <w:rPr>
          <w:rFonts w:ascii="Myriad Pro"/>
        </w:rPr>
        <w:t>ros aqui presentes, mas de cada Senador que venha buscar transpar</w:t>
      </w:r>
      <w:r>
        <w:rPr>
          <w:rFonts w:ascii="Myriad Pro"/>
        </w:rPr>
        <w:t>ê</w:t>
      </w:r>
      <w:r>
        <w:rPr>
          <w:rFonts w:ascii="Myriad Pro"/>
        </w:rPr>
        <w:t>ncia, fiscaliza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ruim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o. A palavra, </w:t>
      </w:r>
      <w:r>
        <w:rPr>
          <w:rFonts w:ascii="Myriad Pro"/>
        </w:rPr>
        <w:t>à</w:t>
      </w:r>
      <w:r>
        <w:rPr>
          <w:rFonts w:ascii="Myriad Pro"/>
        </w:rPr>
        <w:t>s vezes, pode ter um tom forte e ser encarada de maneira negativa por algum lado, mas n</w:t>
      </w:r>
      <w:r>
        <w:rPr>
          <w:rFonts w:ascii="Myriad Pro"/>
        </w:rPr>
        <w:t>ã</w:t>
      </w:r>
      <w:r>
        <w:rPr>
          <w:rFonts w:ascii="Myriad Pro"/>
        </w:rPr>
        <w:t>o. A palavra fiscaliza</w:t>
      </w:r>
      <w:r>
        <w:rPr>
          <w:rFonts w:ascii="Myriad Pro"/>
        </w:rPr>
        <w:t>çã</w:t>
      </w:r>
      <w:r>
        <w:rPr>
          <w:rFonts w:ascii="Myriad Pro"/>
        </w:rPr>
        <w:t>o tem que te</w:t>
      </w:r>
      <w:r>
        <w:rPr>
          <w:rFonts w:ascii="Myriad Pro"/>
        </w:rPr>
        <w:t>r o objetivo de fiscalizar para dar certo, e n</w:t>
      </w:r>
      <w:r>
        <w:rPr>
          <w:rFonts w:ascii="Myriad Pro"/>
        </w:rPr>
        <w:t>ã</w:t>
      </w:r>
      <w:r>
        <w:rPr>
          <w:rFonts w:ascii="Myriad Pro"/>
        </w:rPr>
        <w:t xml:space="preserve">o fiscalizar para dar errado. </w:t>
      </w:r>
    </w:p>
    <w:p w:rsidR="00ED6C64" w:rsidRDefault="00B820F8">
      <w:pPr>
        <w:pStyle w:val="Escriba-Normal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identificar onde podemos ser mais eficientes. E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entra a outra parte da governan</w:t>
      </w:r>
      <w:r>
        <w:rPr>
          <w:rFonts w:ascii="Myriad Pro"/>
        </w:rPr>
        <w:t>ç</w:t>
      </w:r>
      <w:r>
        <w:rPr>
          <w:rFonts w:ascii="Myriad Pro"/>
        </w:rPr>
        <w:t xml:space="preserve">a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buscar essa efici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exercer o controle para qu</w:t>
      </w:r>
      <w:r>
        <w:rPr>
          <w:rFonts w:ascii="Myriad Pro"/>
        </w:rPr>
        <w:t>e a gente possa fazer um bom uso dos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 e, assim, fazer esse que </w:t>
      </w:r>
      <w:r>
        <w:rPr>
          <w:rFonts w:ascii="Myriad Pro"/>
        </w:rPr>
        <w:t>é</w:t>
      </w:r>
      <w:r>
        <w:rPr>
          <w:rFonts w:ascii="Myriad Pro"/>
        </w:rPr>
        <w:t xml:space="preserve"> o nosso papel. Ent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 xml:space="preserve"> presente dignifica muito bem a manh</w:t>
      </w:r>
      <w:r>
        <w:rPr>
          <w:rFonts w:ascii="Myriad Pro"/>
        </w:rPr>
        <w:t>ã</w:t>
      </w:r>
      <w:r>
        <w:rPr>
          <w:rFonts w:ascii="Myriad Pro"/>
        </w:rPr>
        <w:t xml:space="preserve"> de hoje. </w:t>
      </w:r>
    </w:p>
    <w:p w:rsidR="00ED6C64" w:rsidRDefault="00B820F8">
      <w:pPr>
        <w:pStyle w:val="Escriba-Normalffffff6"/>
      </w:pPr>
      <w:r>
        <w:rPr>
          <w:rFonts w:ascii="Myriad Pro"/>
        </w:rPr>
        <w:t>Assim sendo, n</w:t>
      </w:r>
      <w:r>
        <w:rPr>
          <w:rFonts w:ascii="Myriad Pro"/>
        </w:rPr>
        <w:t>ã</w:t>
      </w:r>
      <w:r>
        <w:rPr>
          <w:rFonts w:ascii="Myriad Pro"/>
        </w:rPr>
        <w:t>o havendo mais nenhum item na pauta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a ser deliberado, encerro </w:t>
      </w:r>
      <w:r>
        <w:rPr>
          <w:rFonts w:ascii="Myriad Pro"/>
        </w:rPr>
        <w:t>esta reuni</w:t>
      </w:r>
      <w:r>
        <w:rPr>
          <w:rFonts w:ascii="Myriad Pro"/>
        </w:rPr>
        <w:t>ã</w:t>
      </w:r>
      <w:r>
        <w:rPr>
          <w:rFonts w:ascii="Myriad Pro"/>
        </w:rPr>
        <w:t>o, convocando para a pr</w:t>
      </w:r>
      <w:r>
        <w:rPr>
          <w:rFonts w:ascii="Myriad Pro"/>
        </w:rPr>
        <w:t>ó</w:t>
      </w:r>
      <w:r>
        <w:rPr>
          <w:rFonts w:ascii="Myriad Pro"/>
        </w:rPr>
        <w:t>xima semana, no hor</w:t>
      </w:r>
      <w:r>
        <w:rPr>
          <w:rFonts w:ascii="Myriad Pro"/>
        </w:rPr>
        <w:t>á</w:t>
      </w:r>
      <w:r>
        <w:rPr>
          <w:rFonts w:ascii="Myriad Pro"/>
        </w:rPr>
        <w:t xml:space="preserve">rio regimental. </w:t>
      </w:r>
    </w:p>
    <w:p w:rsidR="00ED6C64" w:rsidRDefault="00B820F8">
      <w:pPr>
        <w:pStyle w:val="Escriba-Normalffffff6"/>
      </w:pPr>
      <w:r>
        <w:rPr>
          <w:rFonts w:ascii="Myriad Pro"/>
        </w:rPr>
        <w:t>Muito obrigado a todos. Tenham uma boa tarde!</w:t>
      </w:r>
    </w:p>
    <w:p w:rsidR="00ED6C64" w:rsidRDefault="00B820F8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42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12 minutos.)</w:t>
      </w:r>
    </w:p>
    <w:sectPr w:rsidR="00ED6C64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0F8" w:rsidRDefault="00B820F8">
      <w:pPr>
        <w:spacing w:after="0" w:line="240" w:lineRule="auto"/>
      </w:pPr>
      <w:r>
        <w:separator/>
      </w:r>
    </w:p>
  </w:endnote>
  <w:endnote w:type="continuationSeparator" w:id="0">
    <w:p w:rsidR="00B820F8" w:rsidRDefault="00B8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0F8" w:rsidRDefault="00B820F8">
      <w:pPr>
        <w:spacing w:after="0" w:line="240" w:lineRule="auto"/>
      </w:pPr>
      <w:r>
        <w:separator/>
      </w:r>
    </w:p>
  </w:footnote>
  <w:footnote w:type="continuationSeparator" w:id="0">
    <w:p w:rsidR="00B820F8" w:rsidRDefault="00B82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C64" w:rsidRDefault="00B820F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6C64" w:rsidRDefault="00B820F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D6C64" w:rsidRDefault="00B820F8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ED6C64" w:rsidRDefault="00ED6C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64"/>
    <w:rsid w:val="006124DC"/>
    <w:rsid w:val="00B820F8"/>
    <w:rsid w:val="00ED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71EF1-93A7-44A4-81EA-4B368D12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4610</Words>
  <Characters>24899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13 ª Reunião, Ordinária, da Comissão de Transparência, Governança, Fiscalização e Controle e Defesa do Consumidor, de 23/04/2019</vt:lpstr>
    </vt:vector>
  </TitlesOfParts>
  <Company>Senado Federal</Company>
  <LinksUpToDate>false</LinksUpToDate>
  <CharactersWithSpaces>29451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13 ª Reunião, Ordinária, da Comissão de Transparência, Governança, Fiscalização e Controle e Defesa do Consumidor, de 23/04/2019</dc:title>
  <dc:subject>Ata de reunião de Comissão do Senado Federal</dc:subject>
  <dc:creator>Marcello Fernandes de Souza</dc:creator>
  <dc:description>Ata da 13 ª Reunião, Ordinária, da Comissão de Transparência, Governança, Fiscalização e Controle e Defesa do Consumidor, de 23/04/2019 da 1ª Sessão Legislativa Ordinária da 56ª Legislatura, realizada em 23 de Abril de 2019, Terça-feira, no Senado Federal, Anexo II, Ala Senador Alexandre Costa, Plenário nº 9.
Arquivo gerado através do sistema Comiss.
Usuário: Marcello Fernandes de Souza (MFSOUZA). Gerado em: 22/05/2019 11:25:48.</dc:description>
  <cp:lastModifiedBy>Marcello Fernandes de Souza</cp:lastModifiedBy>
  <cp:revision>2</cp:revision>
  <dcterms:created xsi:type="dcterms:W3CDTF">2019-05-22T14:26:00Z</dcterms:created>
  <dcterms:modified xsi:type="dcterms:W3CDTF">2019-05-22T14:26:00Z</dcterms:modified>
</cp:coreProperties>
</file>