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6C" w:rsidRPr="000C4236" w:rsidRDefault="00C4456C" w:rsidP="00A1599E">
      <w:pPr>
        <w:jc w:val="both"/>
        <w:rPr>
          <w:b/>
          <w:sz w:val="28"/>
          <w:szCs w:val="28"/>
        </w:rPr>
      </w:pPr>
    </w:p>
    <w:p w:rsidR="00C4456C" w:rsidRPr="000C4236" w:rsidRDefault="00C4456C" w:rsidP="00CA774B">
      <w:pPr>
        <w:jc w:val="both"/>
        <w:rPr>
          <w:sz w:val="28"/>
          <w:szCs w:val="28"/>
          <w:highlight w:val="red"/>
        </w:rPr>
      </w:pPr>
      <w:r w:rsidRPr="000C4236">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C4456C" w:rsidRPr="000C4236" w:rsidRDefault="00C4456C">
      <w:pPr>
        <w:jc w:val="center"/>
        <w:rPr>
          <w:sz w:val="28"/>
          <w:szCs w:val="28"/>
          <w:highlight w:val="red"/>
        </w:rPr>
      </w:pPr>
    </w:p>
    <w:p w:rsidR="00C4456C" w:rsidRPr="000C4236" w:rsidRDefault="00C4456C">
      <w:pPr>
        <w:pStyle w:val="Ttulo6"/>
        <w:rPr>
          <w:color w:val="auto"/>
        </w:rPr>
      </w:pPr>
    </w:p>
    <w:p w:rsidR="00C4456C" w:rsidRPr="000C4236" w:rsidRDefault="00C4456C">
      <w:pPr>
        <w:pStyle w:val="Ttulo6"/>
        <w:rPr>
          <w:color w:val="auto"/>
        </w:rPr>
      </w:pPr>
      <w:r w:rsidRPr="000C4236">
        <w:rPr>
          <w:color w:val="auto"/>
        </w:rPr>
        <w:t>ATA DA 2ª REUNIÃO</w:t>
      </w:r>
    </w:p>
    <w:p w:rsidR="00C4456C" w:rsidRPr="000C4236" w:rsidRDefault="00C4456C">
      <w:pPr>
        <w:jc w:val="both"/>
        <w:rPr>
          <w:sz w:val="28"/>
          <w:szCs w:val="28"/>
          <w:highlight w:val="red"/>
        </w:rPr>
      </w:pPr>
    </w:p>
    <w:p w:rsidR="00C4456C" w:rsidRPr="000C4236" w:rsidRDefault="00C4456C">
      <w:pPr>
        <w:jc w:val="both"/>
        <w:rPr>
          <w:sz w:val="28"/>
          <w:szCs w:val="28"/>
          <w:highlight w:val="red"/>
        </w:rPr>
      </w:pPr>
    </w:p>
    <w:p w:rsidR="00C4456C" w:rsidRPr="000C4236" w:rsidRDefault="00C4456C" w:rsidP="00110857">
      <w:pPr>
        <w:autoSpaceDE w:val="0"/>
        <w:autoSpaceDN w:val="0"/>
        <w:adjustRightInd w:val="0"/>
        <w:jc w:val="both"/>
        <w:rPr>
          <w:bCs/>
          <w:sz w:val="28"/>
          <w:szCs w:val="28"/>
        </w:rPr>
      </w:pPr>
      <w:r w:rsidRPr="000C4236">
        <w:rPr>
          <w:sz w:val="28"/>
          <w:szCs w:val="28"/>
        </w:rPr>
        <w:t xml:space="preserve">Ata Circunstanciada da 2ª Reunião, realizada em 10 de setembro de 2013, às 15 horas e 44 minutos, na Sala nº 13 da Ala Senador Alexandre Costa, ocorrida sob a Presidência da Senadora </w:t>
      </w:r>
      <w:r w:rsidRPr="000C4236">
        <w:rPr>
          <w:b/>
          <w:bCs/>
          <w:sz w:val="28"/>
          <w:szCs w:val="28"/>
        </w:rPr>
        <w:t xml:space="preserve">Vanessa Grazziotin (PCdoB) </w:t>
      </w:r>
      <w:r w:rsidRPr="000C4236">
        <w:rPr>
          <w:sz w:val="28"/>
          <w:szCs w:val="28"/>
        </w:rPr>
        <w:t xml:space="preserve">e com a presença dos Senadores: </w:t>
      </w:r>
      <w:r w:rsidRPr="000C4236">
        <w:rPr>
          <w:b/>
          <w:bCs/>
          <w:sz w:val="28"/>
          <w:szCs w:val="28"/>
        </w:rPr>
        <w:t xml:space="preserve">Ricardo Ferraço (PMDB/ES); Pedro Taques (PDT/MT); Walter Pinheiro (PT/BA); </w:t>
      </w:r>
      <w:proofErr w:type="spellStart"/>
      <w:r w:rsidRPr="000C4236">
        <w:rPr>
          <w:b/>
          <w:bCs/>
          <w:sz w:val="28"/>
          <w:szCs w:val="28"/>
        </w:rPr>
        <w:t>Lídice</w:t>
      </w:r>
      <w:proofErr w:type="spellEnd"/>
      <w:r w:rsidRPr="000C4236">
        <w:rPr>
          <w:b/>
          <w:bCs/>
          <w:sz w:val="28"/>
          <w:szCs w:val="28"/>
        </w:rPr>
        <w:t xml:space="preserve"> da Mata (PSB/BA); Sérgio </w:t>
      </w:r>
      <w:proofErr w:type="spellStart"/>
      <w:r w:rsidRPr="000C4236">
        <w:rPr>
          <w:b/>
          <w:bCs/>
          <w:sz w:val="28"/>
          <w:szCs w:val="28"/>
        </w:rPr>
        <w:t>Petecão</w:t>
      </w:r>
      <w:proofErr w:type="spellEnd"/>
      <w:r w:rsidRPr="000C4236">
        <w:rPr>
          <w:b/>
          <w:bCs/>
          <w:sz w:val="28"/>
          <w:szCs w:val="28"/>
        </w:rPr>
        <w:t xml:space="preserve"> (PSD/AC); Eduardo Suplicy (PT/BA) e Antônio Carlos Rodrigues (PR/SP). </w:t>
      </w:r>
      <w:r w:rsidRPr="000C4236">
        <w:rPr>
          <w:bCs/>
          <w:sz w:val="28"/>
          <w:szCs w:val="28"/>
        </w:rPr>
        <w:t xml:space="preserve">Deixaram de comparecer os Senadores: </w:t>
      </w:r>
      <w:proofErr w:type="spellStart"/>
      <w:r w:rsidRPr="000C4236">
        <w:rPr>
          <w:b/>
          <w:bCs/>
          <w:sz w:val="28"/>
          <w:szCs w:val="28"/>
        </w:rPr>
        <w:t>Eunício</w:t>
      </w:r>
      <w:proofErr w:type="spellEnd"/>
      <w:r w:rsidRPr="000C4236">
        <w:rPr>
          <w:b/>
          <w:bCs/>
          <w:sz w:val="28"/>
          <w:szCs w:val="28"/>
        </w:rPr>
        <w:t xml:space="preserve"> Oliveira (PMDB/CE); Benedito de Lira (PP/AL); Aníbal Diniz (PT/AC) e Eduardo Amorim (PSC/CE). </w:t>
      </w:r>
      <w:r w:rsidRPr="000C4236">
        <w:rPr>
          <w:bCs/>
          <w:sz w:val="28"/>
          <w:szCs w:val="28"/>
        </w:rPr>
        <w:t>Na ocasião foram aprovados os seguintes requerimentos:</w:t>
      </w:r>
    </w:p>
    <w:p w:rsidR="00C4456C" w:rsidRPr="000C4236" w:rsidRDefault="00C4456C" w:rsidP="00110857">
      <w:pPr>
        <w:autoSpaceDE w:val="0"/>
        <w:autoSpaceDN w:val="0"/>
        <w:adjustRightInd w:val="0"/>
        <w:jc w:val="both"/>
        <w:rPr>
          <w:bCs/>
          <w:sz w:val="28"/>
          <w:szCs w:val="28"/>
        </w:rPr>
      </w:pPr>
    </w:p>
    <w:tbl>
      <w:tblPr>
        <w:tblW w:w="8550" w:type="dxa"/>
        <w:tblCellSpacing w:w="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45" w:type="dxa"/>
          <w:left w:w="45" w:type="dxa"/>
          <w:bottom w:w="45" w:type="dxa"/>
          <w:right w:w="45" w:type="dxa"/>
        </w:tblCellMar>
        <w:tblLook w:val="00A0"/>
      </w:tblPr>
      <w:tblGrid>
        <w:gridCol w:w="1255"/>
        <w:gridCol w:w="4800"/>
        <w:gridCol w:w="1440"/>
        <w:gridCol w:w="1055"/>
      </w:tblGrid>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7" w:tgtFrame="COMISS" w:tooltip="Download do Texto Integral do documento" w:history="1">
              <w:r w:rsidR="00C4456C" w:rsidRPr="000C4236">
                <w:rPr>
                  <w:rFonts w:ascii="Verdana" w:hAnsi="Verdana" w:cs="Lucida Sans Unicode"/>
                  <w:sz w:val="19"/>
                </w:rPr>
                <w:t>3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a realização de diligência desta Comissão Parlamentar de Inquérito no Estado do Rio de Janeiro, a fim de ouvir o jornalista GLENN GREENW ALO, inclusive acerca das medidas </w:t>
            </w:r>
            <w:proofErr w:type="spellStart"/>
            <w:r w:rsidRPr="000C4236">
              <w:rPr>
                <w:rFonts w:ascii="Verdana" w:hAnsi="Verdana" w:cs="Lucida Sans Unicode"/>
                <w:sz w:val="19"/>
                <w:szCs w:val="19"/>
              </w:rPr>
              <w:t>protetivas</w:t>
            </w:r>
            <w:proofErr w:type="spellEnd"/>
            <w:r w:rsidRPr="000C4236">
              <w:rPr>
                <w:rFonts w:ascii="Verdana" w:hAnsi="Verdana" w:cs="Lucida Sans Unicode"/>
                <w:sz w:val="19"/>
                <w:szCs w:val="19"/>
              </w:rPr>
              <w:t xml:space="preserve"> à sua integridade </w:t>
            </w:r>
            <w:proofErr w:type="spellStart"/>
            <w:r w:rsidRPr="000C4236">
              <w:rPr>
                <w:rFonts w:ascii="Verdana" w:hAnsi="Verdana" w:cs="Lucida Sans Unicode"/>
                <w:sz w:val="19"/>
                <w:szCs w:val="19"/>
              </w:rPr>
              <w:t>fisica</w:t>
            </w:r>
            <w:proofErr w:type="spellEnd"/>
            <w:r w:rsidRPr="000C4236">
              <w:rPr>
                <w:rFonts w:ascii="Verdana" w:hAnsi="Verdana" w:cs="Lucida Sans Unicode"/>
                <w:sz w:val="19"/>
                <w:szCs w:val="19"/>
              </w:rPr>
              <w:t xml:space="preserve"> e a do seu companheiro DAVID MIRANDA.</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Vanessa Grazziotin</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8" w:tgtFrame="COMISS" w:tooltip="Download do Texto Integral do documento" w:history="1">
              <w:r w:rsidR="00C4456C" w:rsidRPr="000C4236">
                <w:rPr>
                  <w:rFonts w:ascii="Verdana" w:hAnsi="Verdana" w:cs="Lucida Sans Unicode"/>
                  <w:sz w:val="19"/>
                </w:rPr>
                <w:t>4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seja solicitado à Consultoria Legislativa do Senado Federal que coloque à disposição desta Comissão </w:t>
            </w:r>
            <w:proofErr w:type="gramStart"/>
            <w:r w:rsidRPr="000C4236">
              <w:rPr>
                <w:rFonts w:ascii="Verdana" w:hAnsi="Verdana" w:cs="Lucida Sans Unicode"/>
                <w:sz w:val="19"/>
                <w:szCs w:val="19"/>
              </w:rPr>
              <w:t>Parlamentar de Inquérito Consultores Legislativos para prestarem assessoria a este colegiado</w:t>
            </w:r>
            <w:proofErr w:type="gramEnd"/>
            <w:r w:rsidRPr="000C4236">
              <w:rPr>
                <w:rFonts w:ascii="Verdana" w:hAnsi="Verdana" w:cs="Lucida Sans Unicode"/>
                <w:sz w:val="19"/>
                <w:szCs w:val="19"/>
              </w:rPr>
              <w:t>.</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Vanessa Grazziotin</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rHeight w:val="767"/>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9" w:tgtFrame="COMISS" w:tooltip="Download do Texto Integral do documento" w:history="1">
              <w:r w:rsidR="00C4456C" w:rsidRPr="000C4236">
                <w:rPr>
                  <w:rFonts w:ascii="Verdana" w:hAnsi="Verdana" w:cs="Lucida Sans Unicode"/>
                  <w:sz w:val="19"/>
                </w:rPr>
                <w:t>5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Requer seja encaminhada solicitação ao Presidente do Senado Federal no sentido de que seja colocado à disposição desta Comissão Parlamentar de Inquérito, jornalista com domínio no idioma inglês, para prestar assessoria nas mídias internacionais.</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Vanessa Grazziotin</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rHeight w:val="4719"/>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0" w:tgtFrame="COMISS" w:tooltip="Download do Texto Integral do documento" w:history="1">
              <w:r w:rsidR="00C4456C" w:rsidRPr="000C4236">
                <w:rPr>
                  <w:rFonts w:ascii="Verdana" w:hAnsi="Verdana" w:cs="Lucida Sans Unicode"/>
                  <w:sz w:val="19"/>
                </w:rPr>
                <w:t>6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nos termos regimentais, a realização de Audiência Pública perante esta Comissão Parlamentar de Inquérito (CPI), com o objetivo discutir e prestar esclarecimentos sobre as denúncias de espionagem alegadamente conduzida pela Agência de Segurança Nacional (NSA), do Governo </w:t>
            </w:r>
            <w:proofErr w:type="spellStart"/>
            <w:r w:rsidRPr="000C4236">
              <w:rPr>
                <w:rFonts w:ascii="Verdana" w:hAnsi="Verdana" w:cs="Lucida Sans Unicode"/>
                <w:sz w:val="19"/>
                <w:szCs w:val="19"/>
              </w:rPr>
              <w:t>norteamericano</w:t>
            </w:r>
            <w:proofErr w:type="spellEnd"/>
            <w:r w:rsidRPr="000C4236">
              <w:rPr>
                <w:rFonts w:ascii="Verdana" w:hAnsi="Verdana" w:cs="Lucida Sans Unicode"/>
                <w:sz w:val="19"/>
                <w:szCs w:val="19"/>
              </w:rPr>
              <w:t xml:space="preserve">, contra cidadãos, empresas e autoridades </w:t>
            </w:r>
            <w:proofErr w:type="gramStart"/>
            <w:r w:rsidRPr="000C4236">
              <w:rPr>
                <w:rFonts w:ascii="Verdana" w:hAnsi="Verdana" w:cs="Lucida Sans Unicode"/>
                <w:sz w:val="19"/>
                <w:szCs w:val="19"/>
              </w:rPr>
              <w:t>brasileiras,</w:t>
            </w:r>
            <w:proofErr w:type="gramEnd"/>
            <w:r w:rsidRPr="000C4236">
              <w:rPr>
                <w:rFonts w:ascii="Verdana" w:hAnsi="Verdana" w:cs="Lucida Sans Unicode"/>
                <w:sz w:val="19"/>
                <w:szCs w:val="19"/>
              </w:rPr>
              <w:t xml:space="preserve">assim como em outras partes do mundo. Com esse </w:t>
            </w:r>
            <w:proofErr w:type="gramStart"/>
            <w:r w:rsidRPr="000C4236">
              <w:rPr>
                <w:rFonts w:ascii="Verdana" w:hAnsi="Verdana" w:cs="Lucida Sans Unicode"/>
                <w:sz w:val="19"/>
                <w:szCs w:val="19"/>
              </w:rPr>
              <w:t>propósito,</w:t>
            </w:r>
            <w:proofErr w:type="gramEnd"/>
            <w:r w:rsidRPr="000C4236">
              <w:rPr>
                <w:rFonts w:ascii="Verdana" w:hAnsi="Verdana" w:cs="Lucida Sans Unicode"/>
                <w:sz w:val="19"/>
                <w:szCs w:val="19"/>
              </w:rPr>
              <w:t xml:space="preserve">convida-se a Senhora Magda </w:t>
            </w:r>
            <w:proofErr w:type="spellStart"/>
            <w:r w:rsidRPr="000C4236">
              <w:rPr>
                <w:rFonts w:ascii="Verdana" w:hAnsi="Verdana" w:cs="Lucida Sans Unicode"/>
                <w:sz w:val="19"/>
                <w:szCs w:val="19"/>
              </w:rPr>
              <w:t>Chambriard</w:t>
            </w:r>
            <w:proofErr w:type="spellEnd"/>
            <w:r w:rsidRPr="000C4236">
              <w:rPr>
                <w:rFonts w:ascii="Verdana" w:hAnsi="Verdana" w:cs="Lucida Sans Unicode"/>
                <w:sz w:val="19"/>
                <w:szCs w:val="19"/>
              </w:rPr>
              <w:t>, Diretora-Geral da Agência Nacional de Petróleo -ANP, para prestar as informações necessárias às investigações desta CPI.</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Ricardo 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1" w:tgtFrame="COMISS" w:tooltip="Download do Texto Integral do documento" w:history="1">
              <w:r w:rsidR="00C4456C" w:rsidRPr="000C4236">
                <w:rPr>
                  <w:rFonts w:ascii="Verdana" w:hAnsi="Verdana" w:cs="Lucida Sans Unicode"/>
                  <w:sz w:val="19"/>
                </w:rPr>
                <w:t>7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a realização de Audiência Pública perante esta Comissão Parlamentar de Inquérito (CPI), com o objetivo discutir e prestar esclarecimentos sobre as denúncias de espionagem alegadamente conduzida pela Agência de Segurança Nacional (NSA), do Governo </w:t>
            </w:r>
            <w:proofErr w:type="spellStart"/>
            <w:r w:rsidRPr="000C4236">
              <w:rPr>
                <w:rFonts w:ascii="Verdana" w:hAnsi="Verdana" w:cs="Lucida Sans Unicode"/>
                <w:sz w:val="19"/>
                <w:szCs w:val="19"/>
              </w:rPr>
              <w:t>norteamericano</w:t>
            </w:r>
            <w:proofErr w:type="spellEnd"/>
            <w:r w:rsidRPr="000C4236">
              <w:rPr>
                <w:rFonts w:ascii="Verdana" w:hAnsi="Verdana" w:cs="Lucida Sans Unicode"/>
                <w:sz w:val="19"/>
                <w:szCs w:val="19"/>
              </w:rPr>
              <w:t xml:space="preserve">, contra cidadãos, empresas e autoridades </w:t>
            </w:r>
            <w:proofErr w:type="gramStart"/>
            <w:r w:rsidRPr="000C4236">
              <w:rPr>
                <w:rFonts w:ascii="Verdana" w:hAnsi="Verdana" w:cs="Lucida Sans Unicode"/>
                <w:sz w:val="19"/>
                <w:szCs w:val="19"/>
              </w:rPr>
              <w:t>brasileiras,</w:t>
            </w:r>
            <w:proofErr w:type="gramEnd"/>
            <w:r w:rsidRPr="000C4236">
              <w:rPr>
                <w:rFonts w:ascii="Verdana" w:hAnsi="Verdana" w:cs="Lucida Sans Unicode"/>
                <w:sz w:val="19"/>
                <w:szCs w:val="19"/>
              </w:rPr>
              <w:t>assim como em outras partes do mundo. Com esse propósito, convida-se o Senhor Ministro da Defesa, Celso Amorim, para prestar as informações necessárias às investigações que esta CPI desenvolverá.</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Ricardo 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rHeight w:val="4279"/>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2" w:tgtFrame="COMISS" w:tooltip="Download do Texto Integral do documento" w:history="1">
              <w:r w:rsidR="00C4456C" w:rsidRPr="000C4236">
                <w:rPr>
                  <w:rFonts w:ascii="Verdana" w:hAnsi="Verdana" w:cs="Lucida Sans Unicode"/>
                  <w:sz w:val="19"/>
                </w:rPr>
                <w:t>8 / 2013</w:t>
              </w:r>
            </w:hyperlink>
          </w:p>
        </w:tc>
        <w:tc>
          <w:tcPr>
            <w:tcW w:w="4800" w:type="dxa"/>
            <w:vAlign w:val="center"/>
          </w:tcPr>
          <w:p w:rsidR="000C4236"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a realização de Audiência Pública perante esta Comissão Parlamentar de Inquérito (CPI), com o objetivo discutir e prestar esclarecimentos sobre as denúncias de espionagem alegadamente conduzida pela Agência de Segurança Nacional (NSA), do Governo </w:t>
            </w:r>
            <w:proofErr w:type="spellStart"/>
            <w:r w:rsidRPr="000C4236">
              <w:rPr>
                <w:rFonts w:ascii="Verdana" w:hAnsi="Verdana" w:cs="Lucida Sans Unicode"/>
                <w:sz w:val="19"/>
                <w:szCs w:val="19"/>
              </w:rPr>
              <w:t>norteamericano</w:t>
            </w:r>
            <w:proofErr w:type="spellEnd"/>
            <w:r w:rsidRPr="000C4236">
              <w:rPr>
                <w:rFonts w:ascii="Verdana" w:hAnsi="Verdana" w:cs="Lucida Sans Unicode"/>
                <w:sz w:val="19"/>
                <w:szCs w:val="19"/>
              </w:rPr>
              <w:t>, contra cidadãos, empresas e autoridades brasileiras, assim como em outras partes do mundo. Com esse propósito, convida-se o Senhor Ministro das Relações Exteriores, Luiz Alberto Figueiredo Machado, para prestar as informações necessárias às investigações que esta CPI desenvolverá.</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Ricardo 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3" w:tgtFrame="COMISS" w:tooltip="Download do Texto Integral do documento" w:history="1">
              <w:r w:rsidR="00C4456C" w:rsidRPr="000C4236">
                <w:rPr>
                  <w:rFonts w:ascii="Verdana" w:hAnsi="Verdana" w:cs="Lucida Sans Unicode"/>
                  <w:sz w:val="19"/>
                </w:rPr>
                <w:t>9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a realização de Audiência Pública perante </w:t>
            </w:r>
            <w:r w:rsidRPr="000C4236">
              <w:rPr>
                <w:rFonts w:ascii="Verdana" w:hAnsi="Verdana" w:cs="Lucida Sans Unicode"/>
                <w:sz w:val="19"/>
                <w:szCs w:val="19"/>
              </w:rPr>
              <w:lastRenderedPageBreak/>
              <w:t>esta Comissão Parlamentar de Inquérito (CPI), com o objetivo discutir e prestar esclarecimentos sobre as denúncias de espionagem alegadamente conduzida pela Agência de Segurança Nacional (NSA), órgão do Governo norte-americano, contra cidadãos, empresas e autoridades brasileiras, assim como em outras partes do mundo. Com esse propósito, convida-se o Senhor Ministro das Comunicações, Paulo Bernardo, para prestar as informações necessárias às investigações conduzidas por esta CPI.</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lastRenderedPageBreak/>
              <w:t xml:space="preserve">Sen. Ricardo </w:t>
            </w:r>
            <w:r w:rsidRPr="000C4236">
              <w:rPr>
                <w:rFonts w:ascii="Verdana" w:hAnsi="Verdana" w:cs="Lucida Sans Unicode"/>
                <w:sz w:val="19"/>
                <w:szCs w:val="19"/>
              </w:rPr>
              <w:lastRenderedPageBreak/>
              <w:t>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lastRenderedPageBreak/>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4" w:tgtFrame="COMISS" w:tooltip="Download do Texto Integral do documento" w:history="1">
              <w:r w:rsidR="00C4456C" w:rsidRPr="000C4236">
                <w:rPr>
                  <w:rFonts w:ascii="Verdana" w:hAnsi="Verdana" w:cs="Lucida Sans Unicode"/>
                  <w:sz w:val="19"/>
                </w:rPr>
                <w:t>10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a realização de Audiência Pública perante esta Comissão Parlamentar de Inquérito (CPI), com o objetivo discutir e prestar esclarecimentos sobre as denúncias de espionagem alegadamente conduzida pela Agência de Segurança Nacional (NSA), do Governo </w:t>
            </w:r>
            <w:proofErr w:type="spellStart"/>
            <w:r w:rsidRPr="000C4236">
              <w:rPr>
                <w:rFonts w:ascii="Verdana" w:hAnsi="Verdana" w:cs="Lucida Sans Unicode"/>
                <w:sz w:val="19"/>
                <w:szCs w:val="19"/>
              </w:rPr>
              <w:t>norteamericano</w:t>
            </w:r>
            <w:proofErr w:type="spellEnd"/>
            <w:r w:rsidRPr="000C4236">
              <w:rPr>
                <w:rFonts w:ascii="Verdana" w:hAnsi="Verdana" w:cs="Lucida Sans Unicode"/>
                <w:sz w:val="19"/>
                <w:szCs w:val="19"/>
              </w:rPr>
              <w:t>, contra cidadãos, empresas e autoridades brasileiras, assim como em outras partes do mundo. Com esse propósito, convida-se o Senhor Ministro da Justiça, José Eduardo Cardozo, para prestar as informações necessárias às investigações que esta CPI desenvolverá.</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Ricardo 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5" w:tgtFrame="COMISS" w:tooltip="Download do Texto Integral do documento" w:history="1">
              <w:r w:rsidR="00C4456C" w:rsidRPr="000C4236">
                <w:rPr>
                  <w:rFonts w:ascii="Verdana" w:hAnsi="Verdana" w:cs="Lucida Sans Unicode"/>
                  <w:sz w:val="19"/>
                </w:rPr>
                <w:t>11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Requer a realização de Audiência Pública perante esta Comissão Parlamentar de Inquérito (CPI), com o objetivo discutir e prestar esclarecimentos sobre as denúncias de espionagem alegadamente conduzida pela Agência de Segurança Nacional (NSA), do Governo norte</w:t>
            </w:r>
            <w:r w:rsidR="00EA3C91">
              <w:rPr>
                <w:rFonts w:ascii="Verdana" w:hAnsi="Verdana" w:cs="Lucida Sans Unicode"/>
                <w:sz w:val="19"/>
                <w:szCs w:val="19"/>
              </w:rPr>
              <w:t>-</w:t>
            </w:r>
            <w:r w:rsidRPr="000C4236">
              <w:rPr>
                <w:rFonts w:ascii="Verdana" w:hAnsi="Verdana" w:cs="Lucida Sans Unicode"/>
                <w:sz w:val="19"/>
                <w:szCs w:val="19"/>
              </w:rPr>
              <w:t>americano, contra cidadãos, empresas e autoridades brasileiras, assim como em outras partes do mundo. Com esse propósito, convida-se a Senhora Maria das Graças Silva Foster, Presidente da Petrobrás, para prestar as informações necessárias às investigações desta CPI.</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Ricardo 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6" w:tgtFrame="COMISS" w:tooltip="Download do Texto Integral do documento" w:history="1">
              <w:r w:rsidR="00C4456C" w:rsidRPr="000C4236">
                <w:rPr>
                  <w:rFonts w:ascii="Verdana" w:hAnsi="Verdana" w:cs="Lucida Sans Unicode"/>
                  <w:sz w:val="19"/>
                </w:rPr>
                <w:t>12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a realização de Audiência Pública perante esta Comissão Parlamentar de Inquérito (CPI), com o objetivo discutir e prestar esclarecimentos sobre denúncias de espionagem alegadamente conduzida pela Agência de Segurança Nacional (NSA), órgão do Governo </w:t>
            </w:r>
            <w:proofErr w:type="spellStart"/>
            <w:r w:rsidRPr="000C4236">
              <w:rPr>
                <w:rFonts w:ascii="Verdana" w:hAnsi="Verdana" w:cs="Lucida Sans Unicode"/>
                <w:sz w:val="19"/>
                <w:szCs w:val="19"/>
              </w:rPr>
              <w:t>norteamericano</w:t>
            </w:r>
            <w:proofErr w:type="spellEnd"/>
            <w:r w:rsidRPr="000C4236">
              <w:rPr>
                <w:rFonts w:ascii="Verdana" w:hAnsi="Verdana" w:cs="Lucida Sans Unicode"/>
                <w:sz w:val="19"/>
                <w:szCs w:val="19"/>
              </w:rPr>
              <w:t xml:space="preserve">, contra cidadãos, empresas e autoridades </w:t>
            </w:r>
            <w:proofErr w:type="gramStart"/>
            <w:r w:rsidRPr="000C4236">
              <w:rPr>
                <w:rFonts w:ascii="Verdana" w:hAnsi="Verdana" w:cs="Lucida Sans Unicode"/>
                <w:sz w:val="19"/>
                <w:szCs w:val="19"/>
              </w:rPr>
              <w:t>brasileiras,</w:t>
            </w:r>
            <w:proofErr w:type="gramEnd"/>
            <w:r w:rsidRPr="000C4236">
              <w:rPr>
                <w:rFonts w:ascii="Verdana" w:hAnsi="Verdana" w:cs="Lucida Sans Unicode"/>
                <w:sz w:val="19"/>
                <w:szCs w:val="19"/>
              </w:rPr>
              <w:t xml:space="preserve">assim como em outras partes do mundo. Com esse propósito, convida-se o Senhor Ministro-Chefe do Gabinete de Segurança Institucional, General José </w:t>
            </w:r>
            <w:proofErr w:type="spellStart"/>
            <w:r w:rsidRPr="000C4236">
              <w:rPr>
                <w:rFonts w:ascii="Verdana" w:hAnsi="Verdana" w:cs="Lucida Sans Unicode"/>
                <w:sz w:val="19"/>
                <w:szCs w:val="19"/>
              </w:rPr>
              <w:t>Elito</w:t>
            </w:r>
            <w:proofErr w:type="spellEnd"/>
            <w:r w:rsidRPr="000C4236">
              <w:rPr>
                <w:rFonts w:ascii="Verdana" w:hAnsi="Verdana" w:cs="Lucida Sans Unicode"/>
                <w:sz w:val="19"/>
                <w:szCs w:val="19"/>
              </w:rPr>
              <w:t xml:space="preserve"> Carvalho Siqueira, para prestar as informações necessárias às investigações conduzidas por esta CPI.</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Ricardo 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7" w:tgtFrame="COMISS" w:tooltip="Download do Texto Integral do documento" w:history="1">
              <w:r w:rsidR="00C4456C" w:rsidRPr="000C4236">
                <w:rPr>
                  <w:rFonts w:ascii="Verdana" w:hAnsi="Verdana" w:cs="Lucida Sans Unicode"/>
                  <w:sz w:val="19"/>
                </w:rPr>
                <w:t>13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 xml:space="preserve">Requer a realização de Audiência Pública perante esta Comissão Parlamentar de Inquérito (CPI), com o objetivo discutir e prestar esclarecimentos sobre as denúncias de espionagem alegada mente </w:t>
            </w:r>
            <w:proofErr w:type="gramStart"/>
            <w:r w:rsidRPr="000C4236">
              <w:rPr>
                <w:rFonts w:ascii="Verdana" w:hAnsi="Verdana" w:cs="Lucida Sans Unicode"/>
                <w:sz w:val="19"/>
                <w:szCs w:val="19"/>
              </w:rPr>
              <w:t>conduzida</w:t>
            </w:r>
            <w:proofErr w:type="gramEnd"/>
            <w:r w:rsidRPr="000C4236">
              <w:rPr>
                <w:rFonts w:ascii="Verdana" w:hAnsi="Verdana" w:cs="Lucida Sans Unicode"/>
                <w:sz w:val="19"/>
                <w:szCs w:val="19"/>
              </w:rPr>
              <w:t xml:space="preserve"> pela Agência de Segurança Nacional (NSA), órgão do Governo norte-americano, contra cidadãos, empresas e autoridades brasileiras, assim como em outras partes do mundo. Com esse propósito, convidam-se os Senhores Glenn Greenwald, correspondente do jornal britânico </w:t>
            </w:r>
            <w:proofErr w:type="spellStart"/>
            <w:r w:rsidRPr="000C4236">
              <w:rPr>
                <w:rFonts w:ascii="Verdana" w:hAnsi="Verdana" w:cs="Lucida Sans Unicode"/>
                <w:sz w:val="19"/>
                <w:szCs w:val="19"/>
              </w:rPr>
              <w:t>The</w:t>
            </w:r>
            <w:proofErr w:type="spellEnd"/>
            <w:r w:rsidRPr="000C4236">
              <w:rPr>
                <w:rFonts w:ascii="Verdana" w:hAnsi="Verdana" w:cs="Lucida Sans Unicode"/>
                <w:sz w:val="19"/>
                <w:szCs w:val="19"/>
              </w:rPr>
              <w:t xml:space="preserve"> </w:t>
            </w:r>
            <w:proofErr w:type="spellStart"/>
            <w:r w:rsidRPr="000C4236">
              <w:rPr>
                <w:rFonts w:ascii="Verdana" w:hAnsi="Verdana" w:cs="Lucida Sans Unicode"/>
                <w:sz w:val="19"/>
                <w:szCs w:val="19"/>
              </w:rPr>
              <w:t>Guardian</w:t>
            </w:r>
            <w:proofErr w:type="spellEnd"/>
            <w:r w:rsidRPr="000C4236">
              <w:rPr>
                <w:rFonts w:ascii="Verdana" w:hAnsi="Verdana" w:cs="Lucida Sans Unicode"/>
                <w:sz w:val="19"/>
                <w:szCs w:val="19"/>
              </w:rPr>
              <w:t xml:space="preserve">, e David Miranda, vítima de ação injustificada da Polícia Metropolitana Britânica, que o reteve durante nove horas no aeroporto </w:t>
            </w:r>
            <w:proofErr w:type="spellStart"/>
            <w:r w:rsidRPr="000C4236">
              <w:rPr>
                <w:rFonts w:ascii="Verdana" w:hAnsi="Verdana" w:cs="Lucida Sans Unicode"/>
                <w:sz w:val="19"/>
                <w:szCs w:val="19"/>
              </w:rPr>
              <w:t>Heathrow</w:t>
            </w:r>
            <w:proofErr w:type="spellEnd"/>
            <w:r w:rsidRPr="000C4236">
              <w:rPr>
                <w:rFonts w:ascii="Verdana" w:hAnsi="Verdana" w:cs="Lucida Sans Unicode"/>
                <w:sz w:val="19"/>
                <w:szCs w:val="19"/>
              </w:rPr>
              <w:t>, em Londres, para prestarem informações necessárias às investigações desta CPI.</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Ricardo Ferraço</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r w:rsidR="00C4456C" w:rsidRPr="000C4236" w:rsidTr="00403BCE">
        <w:trPr>
          <w:tblCellSpacing w:w="0" w:type="dxa"/>
        </w:trPr>
        <w:tc>
          <w:tcPr>
            <w:tcW w:w="1255" w:type="dxa"/>
            <w:vAlign w:val="center"/>
          </w:tcPr>
          <w:p w:rsidR="00C4456C" w:rsidRPr="000C4236" w:rsidRDefault="00280026" w:rsidP="00403BCE">
            <w:pPr>
              <w:jc w:val="center"/>
              <w:rPr>
                <w:rFonts w:ascii="Verdana" w:hAnsi="Verdana" w:cs="Lucida Sans Unicode"/>
                <w:sz w:val="19"/>
                <w:szCs w:val="19"/>
              </w:rPr>
            </w:pPr>
            <w:hyperlink r:id="rId18" w:tgtFrame="COMISS" w:tooltip="Download do Texto Integral do documento" w:history="1">
              <w:r w:rsidR="00C4456C" w:rsidRPr="000C4236">
                <w:rPr>
                  <w:rFonts w:ascii="Verdana" w:hAnsi="Verdana" w:cs="Lucida Sans Unicode"/>
                  <w:sz w:val="19"/>
                </w:rPr>
                <w:t>14 / 2013</w:t>
              </w:r>
            </w:hyperlink>
          </w:p>
        </w:tc>
        <w:tc>
          <w:tcPr>
            <w:tcW w:w="4800" w:type="dxa"/>
            <w:vAlign w:val="center"/>
          </w:tcPr>
          <w:p w:rsidR="00C4456C" w:rsidRPr="000C4236" w:rsidRDefault="00C4456C" w:rsidP="00403BCE">
            <w:pPr>
              <w:jc w:val="both"/>
              <w:rPr>
                <w:rFonts w:ascii="Verdana" w:hAnsi="Verdana" w:cs="Lucida Sans Unicode"/>
                <w:sz w:val="19"/>
                <w:szCs w:val="19"/>
              </w:rPr>
            </w:pPr>
            <w:r w:rsidRPr="000C4236">
              <w:rPr>
                <w:rFonts w:ascii="Verdana" w:hAnsi="Verdana" w:cs="Lucida Sans Unicode"/>
                <w:sz w:val="19"/>
                <w:szCs w:val="19"/>
              </w:rPr>
              <w:t>Requeiro, nos termos regimentais, seja autorizada a participação de Senadores e As</w:t>
            </w:r>
            <w:r w:rsidR="000C4236" w:rsidRPr="000C4236">
              <w:rPr>
                <w:rFonts w:ascii="Verdana" w:hAnsi="Verdana" w:cs="Lucida Sans Unicode"/>
                <w:sz w:val="19"/>
                <w:szCs w:val="19"/>
              </w:rPr>
              <w:t>sessores designados pela Presidê</w:t>
            </w:r>
            <w:r w:rsidRPr="000C4236">
              <w:rPr>
                <w:rFonts w:ascii="Verdana" w:hAnsi="Verdana" w:cs="Lucida Sans Unicode"/>
                <w:sz w:val="19"/>
                <w:szCs w:val="19"/>
              </w:rPr>
              <w:t xml:space="preserve">ncia desta CPI, para participarem do IV Seminário de Proteção à Privacidade e aos Dados Pessoais, a </w:t>
            </w:r>
            <w:proofErr w:type="gramStart"/>
            <w:r w:rsidRPr="000C4236">
              <w:rPr>
                <w:rFonts w:ascii="Verdana" w:hAnsi="Verdana" w:cs="Lucida Sans Unicode"/>
                <w:sz w:val="19"/>
                <w:szCs w:val="19"/>
              </w:rPr>
              <w:t>realizar-se</w:t>
            </w:r>
            <w:proofErr w:type="gramEnd"/>
            <w:r w:rsidRPr="000C4236">
              <w:rPr>
                <w:rFonts w:ascii="Verdana" w:hAnsi="Verdana" w:cs="Lucida Sans Unicode"/>
                <w:sz w:val="19"/>
                <w:szCs w:val="19"/>
              </w:rPr>
              <w:t xml:space="preserve"> em São Paulo, nos dias 18 e 19 de setembro.</w:t>
            </w:r>
          </w:p>
        </w:tc>
        <w:tc>
          <w:tcPr>
            <w:tcW w:w="1440"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Sen. Vanessa Grazziotin</w:t>
            </w:r>
          </w:p>
        </w:tc>
        <w:tc>
          <w:tcPr>
            <w:tcW w:w="1055" w:type="dxa"/>
            <w:vAlign w:val="center"/>
          </w:tcPr>
          <w:p w:rsidR="00C4456C" w:rsidRPr="000C4236" w:rsidRDefault="00C4456C" w:rsidP="00403BCE">
            <w:pPr>
              <w:jc w:val="center"/>
              <w:rPr>
                <w:rFonts w:ascii="Verdana" w:hAnsi="Verdana" w:cs="Lucida Sans Unicode"/>
                <w:sz w:val="19"/>
                <w:szCs w:val="19"/>
              </w:rPr>
            </w:pPr>
            <w:r w:rsidRPr="000C4236">
              <w:rPr>
                <w:rFonts w:ascii="Verdana" w:hAnsi="Verdana" w:cs="Lucida Sans Unicode"/>
                <w:sz w:val="19"/>
                <w:szCs w:val="19"/>
              </w:rPr>
              <w:t>Aprovado</w:t>
            </w:r>
          </w:p>
        </w:tc>
      </w:tr>
    </w:tbl>
    <w:p w:rsidR="00C4456C" w:rsidRPr="000C4236" w:rsidRDefault="00C4456C" w:rsidP="00110857">
      <w:pPr>
        <w:autoSpaceDE w:val="0"/>
        <w:autoSpaceDN w:val="0"/>
        <w:adjustRightInd w:val="0"/>
        <w:jc w:val="both"/>
        <w:rPr>
          <w:sz w:val="28"/>
          <w:szCs w:val="28"/>
        </w:rPr>
      </w:pPr>
    </w:p>
    <w:p w:rsidR="00C4456C" w:rsidRPr="000C4236" w:rsidRDefault="00C4456C" w:rsidP="000E08D1">
      <w:pPr>
        <w:jc w:val="both"/>
        <w:rPr>
          <w:sz w:val="28"/>
          <w:szCs w:val="28"/>
        </w:rPr>
      </w:pP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w:t>
      </w:r>
      <w:proofErr w:type="gramStart"/>
      <w:r w:rsidRPr="00793EC1">
        <w:rPr>
          <w:sz w:val="28"/>
          <w:szCs w:val="28"/>
        </w:rPr>
        <w:t>Declaro</w:t>
      </w:r>
      <w:proofErr w:type="gramEnd"/>
      <w:r w:rsidRPr="00793EC1">
        <w:rPr>
          <w:sz w:val="28"/>
          <w:szCs w:val="28"/>
        </w:rPr>
        <w:t xml:space="preserve"> aberta a 2ª Reunião da Comissão Parlamentar de Inquérito, criada nos termos do Requerimento nº 811, de 2013, destinada a investigar a denúncia da existência de sistema de espionagem, estruturado pelo governo dos Estados Unidos, com o objetivo de monitorar </w:t>
      </w:r>
      <w:r w:rsidRPr="00793EC1">
        <w:rPr>
          <w:i/>
          <w:iCs/>
          <w:sz w:val="28"/>
          <w:szCs w:val="28"/>
        </w:rPr>
        <w:t>e-mails</w:t>
      </w:r>
      <w:r w:rsidRPr="00793EC1">
        <w:rPr>
          <w:sz w:val="28"/>
          <w:szCs w:val="28"/>
        </w:rPr>
        <w:t>, ligações telefônicas, dados digitais, além de outras formas de captar informações privilegiadas ou protegidas pela Constituição Federal.</w:t>
      </w:r>
    </w:p>
    <w:p w:rsidR="000C4236" w:rsidRPr="00793EC1" w:rsidRDefault="000C4236" w:rsidP="000C4236">
      <w:pPr>
        <w:ind w:firstLine="1440"/>
        <w:jc w:val="both"/>
        <w:rPr>
          <w:sz w:val="28"/>
          <w:szCs w:val="28"/>
        </w:rPr>
      </w:pPr>
      <w:r w:rsidRPr="00793EC1">
        <w:rPr>
          <w:sz w:val="28"/>
          <w:szCs w:val="28"/>
        </w:rPr>
        <w:t xml:space="preserve">Na semana passada, fizemos a instalação e marcamos a reunião de hoje somente para debatermos o plano de trabalho e analisar alguns requerimentos. Entretanto, gostaria de informar à CPI o que já </w:t>
      </w:r>
      <w:proofErr w:type="gramStart"/>
      <w:r w:rsidRPr="00793EC1">
        <w:rPr>
          <w:sz w:val="28"/>
          <w:szCs w:val="28"/>
        </w:rPr>
        <w:t>fizemos,</w:t>
      </w:r>
      <w:proofErr w:type="gramEnd"/>
      <w:r w:rsidRPr="00793EC1">
        <w:rPr>
          <w:sz w:val="28"/>
          <w:szCs w:val="28"/>
        </w:rPr>
        <w:t xml:space="preserve"> aos membros todos.</w:t>
      </w:r>
    </w:p>
    <w:p w:rsidR="000C4236" w:rsidRPr="00793EC1" w:rsidRDefault="000C4236" w:rsidP="000C4236">
      <w:pPr>
        <w:ind w:firstLine="1440"/>
        <w:jc w:val="both"/>
        <w:rPr>
          <w:sz w:val="28"/>
          <w:szCs w:val="28"/>
        </w:rPr>
      </w:pPr>
      <w:r w:rsidRPr="00793EC1">
        <w:rPr>
          <w:sz w:val="28"/>
          <w:szCs w:val="28"/>
        </w:rPr>
        <w:t xml:space="preserve">Na 6ª feira passada, fizemos uma diligência – eu e o Senador Roberto Requião; o nosso Relator não foi, porque estava numa missão da Comissão de Relações Exteriores, uma vez que preside esta importante Comissão do Senado Federal – na cidade do Rio de Janeiro. Lá, tivemos contato com o jornalista Glenn Greenwald, com o Sr. David Miranda, que, como </w:t>
      </w:r>
      <w:proofErr w:type="gramStart"/>
      <w:r w:rsidRPr="00793EC1">
        <w:rPr>
          <w:sz w:val="28"/>
          <w:szCs w:val="28"/>
        </w:rPr>
        <w:t>todos sabemos</w:t>
      </w:r>
      <w:proofErr w:type="gramEnd"/>
      <w:r w:rsidRPr="00793EC1">
        <w:rPr>
          <w:sz w:val="28"/>
          <w:szCs w:val="28"/>
        </w:rPr>
        <w:t xml:space="preserve">, foi detido por algum tempo na Inglaterra e teve todos </w:t>
      </w:r>
      <w:r w:rsidRPr="00793EC1">
        <w:rPr>
          <w:sz w:val="28"/>
          <w:szCs w:val="28"/>
        </w:rPr>
        <w:lastRenderedPageBreak/>
        <w:t>os seus arquivos confiscados pelo governo inglês. Naquela oportunidade, também estivemos na Polícia Federal – eu e o Senador Roberto Requião.</w:t>
      </w:r>
    </w:p>
    <w:p w:rsidR="000C4236" w:rsidRPr="00793EC1" w:rsidRDefault="000C4236" w:rsidP="000C4236">
      <w:pPr>
        <w:ind w:firstLine="1440"/>
        <w:jc w:val="both"/>
        <w:rPr>
          <w:sz w:val="28"/>
          <w:szCs w:val="28"/>
        </w:rPr>
      </w:pPr>
      <w:r w:rsidRPr="00793EC1">
        <w:rPr>
          <w:sz w:val="28"/>
          <w:szCs w:val="28"/>
        </w:rPr>
        <w:t>Informamos também que tivemos um primeiro contato já com o Ministério da Justiça, porque solicitamos a colaboração, aprovamos um requerimento na semana passada, pedindo a disponibilidade para esta Comissão de policiais federais, possivelmente delegados, com experiência na questão da segurança cibernética.</w:t>
      </w:r>
    </w:p>
    <w:p w:rsidR="000C4236" w:rsidRPr="00793EC1" w:rsidRDefault="000C4236" w:rsidP="000C4236">
      <w:pPr>
        <w:ind w:firstLine="1440"/>
        <w:jc w:val="both"/>
        <w:rPr>
          <w:sz w:val="28"/>
          <w:szCs w:val="28"/>
        </w:rPr>
      </w:pPr>
      <w:r w:rsidRPr="00793EC1">
        <w:rPr>
          <w:sz w:val="28"/>
          <w:szCs w:val="28"/>
        </w:rPr>
        <w:t>Então, visto que nossa pauta, hoje, é análise de requerimentos e o plano de trabalho, passo a palavra imediatamente ao Senador Ricardo Ferraço.</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 xml:space="preserve">(Bloco Maioria/PMDB - ES) – Muito obrigado, </w:t>
      </w:r>
      <w:proofErr w:type="spellStart"/>
      <w:r w:rsidRPr="00793EC1">
        <w:rPr>
          <w:sz w:val="28"/>
          <w:szCs w:val="28"/>
        </w:rPr>
        <w:t>Srª</w:t>
      </w:r>
      <w:proofErr w:type="spellEnd"/>
      <w:r w:rsidRPr="00793EC1">
        <w:rPr>
          <w:sz w:val="28"/>
          <w:szCs w:val="28"/>
        </w:rPr>
        <w:t xml:space="preserve"> Presidente...</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Senador Ferraço, desculpe-me. Antes, gostaria de colocar em votação a Ata da 1ª Reunião e de pedir a dispensa da sua leitura.</w:t>
      </w:r>
    </w:p>
    <w:p w:rsidR="000C4236" w:rsidRPr="00793EC1" w:rsidRDefault="000C4236" w:rsidP="000C4236">
      <w:pPr>
        <w:ind w:firstLine="1440"/>
        <w:jc w:val="both"/>
        <w:rPr>
          <w:i/>
          <w:iCs/>
          <w:sz w:val="28"/>
          <w:szCs w:val="28"/>
        </w:rPr>
      </w:pPr>
      <w:r w:rsidRPr="00793EC1">
        <w:rPr>
          <w:sz w:val="28"/>
          <w:szCs w:val="28"/>
        </w:rPr>
        <w:t xml:space="preserve">As </w:t>
      </w:r>
      <w:proofErr w:type="spellStart"/>
      <w:r w:rsidRPr="00793EC1">
        <w:rPr>
          <w:sz w:val="28"/>
          <w:szCs w:val="28"/>
        </w:rPr>
        <w:t>Srªs</w:t>
      </w:r>
      <w:proofErr w:type="spellEnd"/>
      <w:r w:rsidRPr="00793EC1">
        <w:rPr>
          <w:sz w:val="28"/>
          <w:szCs w:val="28"/>
        </w:rPr>
        <w:t xml:space="preserve"> e os Srs. Senadores que concordam permaneçam como se encontram. (</w:t>
      </w:r>
      <w:r w:rsidRPr="00793EC1">
        <w:rPr>
          <w:i/>
          <w:iCs/>
          <w:sz w:val="28"/>
          <w:szCs w:val="28"/>
        </w:rPr>
        <w:t>Pausa.</w:t>
      </w:r>
      <w:r w:rsidRPr="00793EC1">
        <w:rPr>
          <w:sz w:val="28"/>
          <w:szCs w:val="28"/>
        </w:rPr>
        <w:t>)</w:t>
      </w:r>
    </w:p>
    <w:p w:rsidR="000C4236" w:rsidRPr="00793EC1" w:rsidRDefault="000C4236" w:rsidP="000C4236">
      <w:pPr>
        <w:ind w:firstLine="1440"/>
        <w:jc w:val="both"/>
        <w:rPr>
          <w:sz w:val="28"/>
          <w:szCs w:val="28"/>
        </w:rPr>
      </w:pPr>
      <w:r w:rsidRPr="00793EC1">
        <w:rPr>
          <w:sz w:val="28"/>
          <w:szCs w:val="28"/>
        </w:rPr>
        <w:t>Aprovada.</w:t>
      </w:r>
    </w:p>
    <w:p w:rsidR="000C4236" w:rsidRPr="00793EC1" w:rsidRDefault="000C4236" w:rsidP="000C4236">
      <w:pPr>
        <w:ind w:firstLine="1440"/>
        <w:jc w:val="both"/>
        <w:rPr>
          <w:sz w:val="28"/>
          <w:szCs w:val="28"/>
        </w:rPr>
      </w:pPr>
      <w:r w:rsidRPr="00793EC1">
        <w:rPr>
          <w:sz w:val="28"/>
          <w:szCs w:val="28"/>
        </w:rPr>
        <w:t>Pois não, Senador Ricardo Ferraço.</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 xml:space="preserve">(Bloco Maioria/PMDB - ES) – Muito obrigado, </w:t>
      </w:r>
      <w:proofErr w:type="spellStart"/>
      <w:r w:rsidRPr="00793EC1">
        <w:rPr>
          <w:sz w:val="28"/>
          <w:szCs w:val="28"/>
        </w:rPr>
        <w:t>Srª</w:t>
      </w:r>
      <w:proofErr w:type="spellEnd"/>
      <w:r w:rsidRPr="00793EC1">
        <w:rPr>
          <w:sz w:val="28"/>
          <w:szCs w:val="28"/>
        </w:rPr>
        <w:t xml:space="preserve"> Presidente, </w:t>
      </w:r>
      <w:proofErr w:type="spellStart"/>
      <w:r w:rsidRPr="00793EC1">
        <w:rPr>
          <w:sz w:val="28"/>
          <w:szCs w:val="28"/>
        </w:rPr>
        <w:t>Srª</w:t>
      </w:r>
      <w:proofErr w:type="spellEnd"/>
      <w:r w:rsidRPr="00793EC1">
        <w:rPr>
          <w:sz w:val="28"/>
          <w:szCs w:val="28"/>
        </w:rPr>
        <w:t xml:space="preserve"> Senadora, Srs. Senadores, nós preparamos um plano de voo por diversos assuntos e diversas linhas de investigação que esta Comissão Parlamentar deve seguir ao longo dos próximos meses, considerando debates bastante complexos e estruturados, mas julgo que, conjunturalmente, à luz inclusive das últimas evidências, das denúncias que vieram a público, dando conta que o combate ao terrorismo é apenas um biombo, um escudo, para obtenção de informações de cunho econômico e industrial, e até mesmo informações estratégicas, sobretudo no campo da energia, antes de passarmos ao nosso plano de voo, desejo submeter à Comissão requerimento para que algumas pessoas e autoridades possam fazer-se presentes a esta Comissão. </w:t>
      </w:r>
    </w:p>
    <w:p w:rsidR="000C4236" w:rsidRPr="00793EC1" w:rsidRDefault="000C4236" w:rsidP="000C4236">
      <w:pPr>
        <w:ind w:firstLine="1440"/>
        <w:jc w:val="both"/>
        <w:rPr>
          <w:sz w:val="28"/>
          <w:szCs w:val="28"/>
        </w:rPr>
      </w:pPr>
      <w:r w:rsidRPr="00793EC1">
        <w:rPr>
          <w:sz w:val="28"/>
          <w:szCs w:val="28"/>
        </w:rPr>
        <w:t xml:space="preserve">Porém, antes de passarmos para o enfrentamento estrutural dessa questão, julgo ser imperioso que façamos o enfrentamento do tema relacionado à concorrência do Campo de Libra. O Campo de Libra, como é de conhecimento público, será leiloado agora, na segunda quinzena do mês de outubro. Trata-se da joia do tesouro do pré-sal brasileiro; portanto, o primeiro leilão no sistema de partilha com potencial estimado de 12 bilhões de barris de petróleo, que está chamando a atenção do mundo em torno da </w:t>
      </w:r>
      <w:r w:rsidRPr="00793EC1">
        <w:rPr>
          <w:sz w:val="28"/>
          <w:szCs w:val="28"/>
        </w:rPr>
        <w:lastRenderedPageBreak/>
        <w:t>capacidade desse campo. Há informações dando conta de que a Petrobras e até mesmo a ANP poderiam ter os seus sigilos quebrados.</w:t>
      </w:r>
    </w:p>
    <w:p w:rsidR="000C4236" w:rsidRPr="00793EC1" w:rsidRDefault="000C4236" w:rsidP="000C4236">
      <w:pPr>
        <w:ind w:firstLine="1440"/>
        <w:jc w:val="both"/>
        <w:rPr>
          <w:sz w:val="28"/>
          <w:szCs w:val="28"/>
        </w:rPr>
      </w:pPr>
      <w:r w:rsidRPr="00793EC1">
        <w:rPr>
          <w:sz w:val="28"/>
          <w:szCs w:val="28"/>
        </w:rPr>
        <w:t xml:space="preserve">Julgo que precisamos, então, começar o nosso trabalho, convidando a esta Comissão o Sr. Greenwald, que tem sido o porta-voz, que tem processado as denúncias feitas pelo Sr. Edward </w:t>
      </w:r>
      <w:proofErr w:type="spellStart"/>
      <w:r w:rsidRPr="00793EC1">
        <w:rPr>
          <w:sz w:val="28"/>
          <w:szCs w:val="28"/>
        </w:rPr>
        <w:t>Snowden</w:t>
      </w:r>
      <w:proofErr w:type="spellEnd"/>
      <w:r w:rsidRPr="00793EC1">
        <w:rPr>
          <w:sz w:val="28"/>
          <w:szCs w:val="28"/>
        </w:rPr>
        <w:t xml:space="preserve">. Ao longo desses meses todos, denúncias gravíssimas foram feitas; e foram feitas, num fim de semana, denúncias relacionadas à quebra do sigilo da Petrobras. Então, o requerimento que estamos submetendo à Comissão é o de que possamos ouvir o </w:t>
      </w:r>
      <w:proofErr w:type="gramStart"/>
      <w:r w:rsidRPr="00793EC1">
        <w:rPr>
          <w:sz w:val="28"/>
          <w:szCs w:val="28"/>
        </w:rPr>
        <w:t>Sr.</w:t>
      </w:r>
      <w:proofErr w:type="gramEnd"/>
      <w:r w:rsidRPr="00793EC1">
        <w:rPr>
          <w:sz w:val="28"/>
          <w:szCs w:val="28"/>
        </w:rPr>
        <w:t xml:space="preserve"> Glenn Greenwald e, eventualmente, até mesmo o Sr. David Miranda. </w:t>
      </w:r>
    </w:p>
    <w:p w:rsidR="000C4236" w:rsidRPr="00793EC1" w:rsidRDefault="000C4236" w:rsidP="000C4236">
      <w:pPr>
        <w:ind w:firstLine="1440"/>
        <w:jc w:val="both"/>
        <w:rPr>
          <w:sz w:val="28"/>
          <w:szCs w:val="28"/>
        </w:rPr>
      </w:pPr>
      <w:r w:rsidRPr="00793EC1">
        <w:rPr>
          <w:sz w:val="28"/>
          <w:szCs w:val="28"/>
        </w:rPr>
        <w:t xml:space="preserve">Julgo que seria inadiável também que pudéssemos ouvir a Agência Nacional do Petróleo, que é a reguladora, aquela que controla, preside e que coordenará todo esse leilão, trazendo interesses econômicos os mais relevantes. Somente o bônus de assinatura desse leilão está calculado em R$15 bilhões. Portanto, acho que deveríamos convidar a esta Comissão a direção da Agência Nacional do Petróleo, para conhecermos de que forma a ANP tem cuidado e se estruturado para a proteção dos seus dados. </w:t>
      </w:r>
    </w:p>
    <w:p w:rsidR="000C4236" w:rsidRPr="00793EC1" w:rsidRDefault="000C4236" w:rsidP="000C4236">
      <w:pPr>
        <w:ind w:firstLine="1440"/>
        <w:jc w:val="both"/>
        <w:rPr>
          <w:sz w:val="28"/>
          <w:szCs w:val="28"/>
        </w:rPr>
      </w:pPr>
      <w:r w:rsidRPr="00793EC1">
        <w:rPr>
          <w:sz w:val="28"/>
          <w:szCs w:val="28"/>
        </w:rPr>
        <w:t xml:space="preserve">Também considero que seria fundamental que convidássemos a esta Comissão a diretoria específica da Petrobras, para falar sobre como está estruturada a segurança eletrônica da Petrobras, com que meios, com que mecanismos, com que ferramentas. Assim, a partir das oitivas do </w:t>
      </w:r>
      <w:proofErr w:type="gramStart"/>
      <w:r w:rsidRPr="00793EC1">
        <w:rPr>
          <w:sz w:val="28"/>
          <w:szCs w:val="28"/>
        </w:rPr>
        <w:t>Sr.</w:t>
      </w:r>
      <w:proofErr w:type="gramEnd"/>
      <w:r w:rsidRPr="00793EC1">
        <w:rPr>
          <w:sz w:val="28"/>
          <w:szCs w:val="28"/>
        </w:rPr>
        <w:t xml:space="preserve"> Glenn e dos dirigentes dessas instituições, poderíamos ter uma evidência mais clara de como a Petrobras, de como a ANP estão preparadas, estão convivendo com essa possibilidade e essa perspectiva e de que a forma a Agência Nacional do Petróleo pretende continuar conduzindo esse leilão à luz de tudo o que foi divulgado. </w:t>
      </w:r>
    </w:p>
    <w:p w:rsidR="000C4236" w:rsidRPr="00793EC1" w:rsidRDefault="000C4236" w:rsidP="000C4236">
      <w:pPr>
        <w:ind w:firstLine="1440"/>
        <w:jc w:val="both"/>
        <w:rPr>
          <w:sz w:val="28"/>
          <w:szCs w:val="28"/>
        </w:rPr>
      </w:pPr>
      <w:r w:rsidRPr="00793EC1">
        <w:rPr>
          <w:sz w:val="28"/>
          <w:szCs w:val="28"/>
        </w:rPr>
        <w:t>Considero também que seria de fundamental importância que pudéssemos convidar a esta Comissão as autoridades do Governo Federal que lidam diretamente com o tema: o Ministro da Defesa, o Ministro das Comunicações, o Ministro da Justiça, que é o interlocutor ou o coordenador de uma comissão interministerial, constituída pela Presidente da República, para apurar essas investigações. O inquérito foi constituído.</w:t>
      </w:r>
    </w:p>
    <w:p w:rsidR="000C4236" w:rsidRPr="00793EC1" w:rsidRDefault="000C4236" w:rsidP="000C4236">
      <w:pPr>
        <w:ind w:firstLine="1440"/>
        <w:jc w:val="both"/>
        <w:rPr>
          <w:sz w:val="28"/>
          <w:szCs w:val="28"/>
        </w:rPr>
      </w:pPr>
      <w:r w:rsidRPr="00793EC1">
        <w:rPr>
          <w:sz w:val="28"/>
          <w:szCs w:val="28"/>
        </w:rPr>
        <w:t xml:space="preserve">Julgo também necessário o </w:t>
      </w:r>
      <w:proofErr w:type="gramStart"/>
      <w:r w:rsidRPr="00793EC1">
        <w:rPr>
          <w:sz w:val="28"/>
          <w:szCs w:val="28"/>
        </w:rPr>
        <w:t>Sr.</w:t>
      </w:r>
      <w:proofErr w:type="gramEnd"/>
      <w:r w:rsidRPr="00793EC1">
        <w:rPr>
          <w:sz w:val="28"/>
          <w:szCs w:val="28"/>
        </w:rPr>
        <w:t xml:space="preserve"> Chanceler, Ministro das Relações Exteriores, para que possamos ter aqui, da parte de S. Exª, uma avaliação de que protocolos, convenções, acordos diplomáticos, o Poder Executivo, o Governo, o Estado brasileiro, está entendendo que foi violado. </w:t>
      </w:r>
      <w:r w:rsidRPr="00793EC1">
        <w:rPr>
          <w:sz w:val="28"/>
          <w:szCs w:val="28"/>
        </w:rPr>
        <w:lastRenderedPageBreak/>
        <w:t xml:space="preserve">De igual forma, o </w:t>
      </w:r>
      <w:proofErr w:type="gramStart"/>
      <w:r w:rsidRPr="00793EC1">
        <w:rPr>
          <w:sz w:val="28"/>
          <w:szCs w:val="28"/>
        </w:rPr>
        <w:t>Sr.</w:t>
      </w:r>
      <w:proofErr w:type="gramEnd"/>
      <w:r w:rsidRPr="00793EC1">
        <w:rPr>
          <w:sz w:val="28"/>
          <w:szCs w:val="28"/>
        </w:rPr>
        <w:t xml:space="preserve"> Ministro-Chefe do Gabinete de Segurança Institucional, o General José </w:t>
      </w:r>
      <w:proofErr w:type="spellStart"/>
      <w:r w:rsidRPr="00793EC1">
        <w:rPr>
          <w:sz w:val="28"/>
          <w:szCs w:val="28"/>
        </w:rPr>
        <w:t>Elito</w:t>
      </w:r>
      <w:proofErr w:type="spellEnd"/>
      <w:r w:rsidRPr="00793EC1">
        <w:rPr>
          <w:sz w:val="28"/>
          <w:szCs w:val="28"/>
        </w:rPr>
        <w:t xml:space="preserve"> Carvalho Siqueira.</w:t>
      </w:r>
    </w:p>
    <w:p w:rsidR="000C4236" w:rsidRPr="00793EC1" w:rsidRDefault="000C4236" w:rsidP="000C4236">
      <w:pPr>
        <w:ind w:firstLine="1440"/>
        <w:jc w:val="both"/>
        <w:rPr>
          <w:sz w:val="28"/>
          <w:szCs w:val="28"/>
        </w:rPr>
      </w:pPr>
      <w:r w:rsidRPr="00793EC1">
        <w:rPr>
          <w:sz w:val="28"/>
          <w:szCs w:val="28"/>
        </w:rPr>
        <w:t xml:space="preserve">Julgo que, dessa forma, estamos </w:t>
      </w:r>
      <w:proofErr w:type="spellStart"/>
      <w:r w:rsidRPr="00793EC1">
        <w:rPr>
          <w:sz w:val="28"/>
          <w:szCs w:val="28"/>
        </w:rPr>
        <w:t>estartando</w:t>
      </w:r>
      <w:proofErr w:type="spellEnd"/>
      <w:r w:rsidRPr="00793EC1">
        <w:rPr>
          <w:sz w:val="28"/>
          <w:szCs w:val="28"/>
        </w:rPr>
        <w:t xml:space="preserve">, iniciando, Senador </w:t>
      </w:r>
      <w:proofErr w:type="spellStart"/>
      <w:r w:rsidRPr="00793EC1">
        <w:rPr>
          <w:sz w:val="28"/>
          <w:szCs w:val="28"/>
        </w:rPr>
        <w:t>Petecão</w:t>
      </w:r>
      <w:proofErr w:type="spellEnd"/>
      <w:r w:rsidRPr="00793EC1">
        <w:rPr>
          <w:sz w:val="28"/>
          <w:szCs w:val="28"/>
        </w:rPr>
        <w:t>, as nossas investigações, analisando as questões conjunturais, sobretudo a questão do leilão do Campo de Libra, porque estamos todos a nos perguntar e a nos questionar – há uma interrogação nacional – a que ponto e a que dimensão a lisura, ou mesmo, a neutralidade</w:t>
      </w:r>
      <w:r w:rsidRPr="00793EC1">
        <w:rPr>
          <w:i/>
          <w:iCs/>
          <w:sz w:val="28"/>
          <w:szCs w:val="28"/>
        </w:rPr>
        <w:t xml:space="preserve"> </w:t>
      </w:r>
      <w:r w:rsidRPr="00793EC1">
        <w:rPr>
          <w:sz w:val="28"/>
          <w:szCs w:val="28"/>
        </w:rPr>
        <w:t>da igualdade de competição está estabelecido o preço do leilão.</w:t>
      </w:r>
    </w:p>
    <w:p w:rsidR="000C4236" w:rsidRPr="00793EC1" w:rsidRDefault="000C4236" w:rsidP="000C4236">
      <w:pPr>
        <w:ind w:firstLine="1440"/>
        <w:jc w:val="both"/>
        <w:rPr>
          <w:sz w:val="28"/>
          <w:szCs w:val="28"/>
        </w:rPr>
      </w:pPr>
      <w:r w:rsidRPr="00793EC1">
        <w:rPr>
          <w:sz w:val="28"/>
          <w:szCs w:val="28"/>
        </w:rPr>
        <w:t xml:space="preserve">Então, por ora, são esses os requerimentos que queria submeter à avaliação dos Srs. Senadores que compõem esta Comissão. </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 PCdoB - AM) – O Senador Ricardo Ferraço apresenta requerimentos, dos quais preciso para fazer a leitura e colocar em votação.</w:t>
      </w:r>
    </w:p>
    <w:p w:rsidR="000C4236" w:rsidRPr="00793EC1" w:rsidRDefault="000C4236" w:rsidP="000C4236">
      <w:pPr>
        <w:ind w:firstLine="1440"/>
        <w:jc w:val="both"/>
        <w:rPr>
          <w:sz w:val="28"/>
          <w:szCs w:val="28"/>
        </w:rPr>
      </w:pPr>
      <w:r w:rsidRPr="00793EC1">
        <w:rPr>
          <w:sz w:val="28"/>
          <w:szCs w:val="28"/>
        </w:rPr>
        <w:t>Temos, sobre a mesa, mais alguns requerimentos. Vou começar por esses que são requerimentos mais de cunho administrativo.</w:t>
      </w:r>
    </w:p>
    <w:p w:rsidR="000C4236" w:rsidRPr="00793EC1" w:rsidRDefault="000C4236" w:rsidP="000C4236">
      <w:pPr>
        <w:ind w:firstLine="1440"/>
        <w:jc w:val="both"/>
        <w:rPr>
          <w:sz w:val="28"/>
          <w:szCs w:val="28"/>
        </w:rPr>
      </w:pPr>
    </w:p>
    <w:p w:rsidR="000C4236" w:rsidRPr="00793EC1" w:rsidRDefault="000C4236" w:rsidP="000C4236">
      <w:pPr>
        <w:jc w:val="center"/>
        <w:rPr>
          <w:b/>
          <w:bCs/>
          <w:sz w:val="28"/>
          <w:szCs w:val="28"/>
        </w:rPr>
      </w:pPr>
      <w:r w:rsidRPr="00793EC1">
        <w:rPr>
          <w:b/>
          <w:bCs/>
          <w:sz w:val="28"/>
          <w:szCs w:val="28"/>
        </w:rPr>
        <w:t xml:space="preserve">REQUERIMENTO Nº 5,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Requer seja encaminhada solicitação ao Presidente do Senado Federal, no sentido de que seja colocado à disposição desta Comissão Parlamentar de Inquérito, jornalista com domínio no idioma inglês, para prestar assessoria nas mídias internacionais.</w:t>
      </w:r>
    </w:p>
    <w:p w:rsidR="000C4236" w:rsidRPr="00793EC1" w:rsidRDefault="000C4236" w:rsidP="000C4236">
      <w:pPr>
        <w:ind w:firstLine="1440"/>
        <w:jc w:val="both"/>
        <w:rPr>
          <w:sz w:val="28"/>
          <w:szCs w:val="28"/>
        </w:rPr>
      </w:pPr>
      <w:r w:rsidRPr="00793EC1">
        <w:rPr>
          <w:b/>
          <w:bCs/>
          <w:sz w:val="28"/>
          <w:szCs w:val="28"/>
        </w:rPr>
        <w:t>Autoria</w:t>
      </w:r>
      <w:r w:rsidRPr="00793EC1">
        <w:rPr>
          <w:sz w:val="28"/>
          <w:szCs w:val="28"/>
        </w:rPr>
        <w:t>: Senadora Vanessa Grazziotin</w:t>
      </w:r>
    </w:p>
    <w:p w:rsidR="000C4236" w:rsidRPr="00793EC1" w:rsidRDefault="000C4236" w:rsidP="000C4236">
      <w:pPr>
        <w:ind w:firstLine="1440"/>
        <w:jc w:val="both"/>
        <w:rPr>
          <w:sz w:val="28"/>
          <w:szCs w:val="28"/>
        </w:rPr>
      </w:pPr>
    </w:p>
    <w:p w:rsidR="000C4236" w:rsidRPr="00793EC1" w:rsidRDefault="000C4236" w:rsidP="000C4236">
      <w:pPr>
        <w:ind w:firstLine="1440"/>
        <w:jc w:val="both"/>
        <w:rPr>
          <w:sz w:val="28"/>
          <w:szCs w:val="28"/>
        </w:rPr>
      </w:pPr>
      <w:r w:rsidRPr="00793EC1">
        <w:rPr>
          <w:sz w:val="28"/>
          <w:szCs w:val="28"/>
        </w:rPr>
        <w:t>Em votação o Requerimento nº 5.</w:t>
      </w:r>
    </w:p>
    <w:p w:rsidR="000C4236" w:rsidRPr="00793EC1" w:rsidRDefault="000C4236" w:rsidP="000C4236">
      <w:pPr>
        <w:ind w:firstLine="1440"/>
        <w:jc w:val="both"/>
        <w:rPr>
          <w:sz w:val="28"/>
          <w:szCs w:val="28"/>
        </w:rPr>
      </w:pPr>
      <w:r w:rsidRPr="00793EC1">
        <w:rPr>
          <w:sz w:val="28"/>
          <w:szCs w:val="28"/>
        </w:rPr>
        <w:t xml:space="preserve">As </w:t>
      </w:r>
      <w:proofErr w:type="spellStart"/>
      <w:r w:rsidRPr="00793EC1">
        <w:rPr>
          <w:sz w:val="28"/>
          <w:szCs w:val="28"/>
        </w:rPr>
        <w:t>Srªs</w:t>
      </w:r>
      <w:proofErr w:type="spellEnd"/>
      <w:r w:rsidRPr="00793EC1">
        <w:rPr>
          <w:sz w:val="28"/>
          <w:szCs w:val="28"/>
        </w:rPr>
        <w:t xml:space="preserve"> e os Srs. Senadores que o aprovam permaneçam como se encontram. (</w:t>
      </w:r>
      <w:r w:rsidRPr="00793EC1">
        <w:rPr>
          <w:i/>
          <w:iCs/>
          <w:sz w:val="28"/>
          <w:szCs w:val="28"/>
        </w:rPr>
        <w:t>Pausa</w:t>
      </w:r>
      <w:r w:rsidRPr="00793EC1">
        <w:rPr>
          <w:sz w:val="28"/>
          <w:szCs w:val="28"/>
        </w:rPr>
        <w:t>.)</w:t>
      </w:r>
    </w:p>
    <w:p w:rsidR="000C4236" w:rsidRPr="00793EC1" w:rsidRDefault="000C4236" w:rsidP="000C4236">
      <w:pPr>
        <w:ind w:firstLine="1440"/>
        <w:jc w:val="both"/>
        <w:rPr>
          <w:sz w:val="28"/>
          <w:szCs w:val="28"/>
        </w:rPr>
      </w:pPr>
      <w:r w:rsidRPr="00793EC1">
        <w:rPr>
          <w:sz w:val="28"/>
          <w:szCs w:val="28"/>
        </w:rPr>
        <w:t>Aprovado.</w:t>
      </w:r>
    </w:p>
    <w:p w:rsidR="000C4236" w:rsidRPr="00793EC1" w:rsidRDefault="000C4236" w:rsidP="000C4236">
      <w:pPr>
        <w:ind w:firstLine="1440"/>
        <w:jc w:val="both"/>
        <w:rPr>
          <w:sz w:val="28"/>
          <w:szCs w:val="28"/>
        </w:rPr>
      </w:pPr>
    </w:p>
    <w:p w:rsidR="000C4236" w:rsidRPr="00793EC1" w:rsidRDefault="000C4236" w:rsidP="000C4236">
      <w:pPr>
        <w:jc w:val="center"/>
        <w:rPr>
          <w:b/>
          <w:bCs/>
          <w:sz w:val="28"/>
          <w:szCs w:val="28"/>
        </w:rPr>
      </w:pPr>
      <w:r w:rsidRPr="00793EC1">
        <w:rPr>
          <w:b/>
          <w:bCs/>
          <w:sz w:val="28"/>
          <w:szCs w:val="28"/>
        </w:rPr>
        <w:t xml:space="preserve">REQUERIMENTO Nº 3,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a realização de diligência desta Comissão Parlamentar de Inquérito no Rio de Janeiro, a fim de ouvir o jornalista Glenn Greenwald, inclusive acerca das medidas </w:t>
      </w:r>
      <w:proofErr w:type="spellStart"/>
      <w:r w:rsidRPr="00793EC1">
        <w:rPr>
          <w:i/>
          <w:iCs/>
          <w:sz w:val="28"/>
          <w:szCs w:val="28"/>
        </w:rPr>
        <w:t>protetivas</w:t>
      </w:r>
      <w:proofErr w:type="spellEnd"/>
      <w:r w:rsidRPr="00793EC1">
        <w:rPr>
          <w:i/>
          <w:iCs/>
          <w:sz w:val="28"/>
          <w:szCs w:val="28"/>
        </w:rPr>
        <w:t xml:space="preserve"> à sua integridade física e a do seu companheiro David Miranda.</w:t>
      </w:r>
    </w:p>
    <w:p w:rsidR="000C4236" w:rsidRPr="00793EC1" w:rsidRDefault="000C4236" w:rsidP="000C4236">
      <w:pPr>
        <w:ind w:firstLine="1440"/>
        <w:jc w:val="both"/>
        <w:rPr>
          <w:sz w:val="28"/>
          <w:szCs w:val="28"/>
        </w:rPr>
      </w:pPr>
      <w:r w:rsidRPr="00793EC1">
        <w:rPr>
          <w:b/>
          <w:bCs/>
          <w:sz w:val="28"/>
          <w:szCs w:val="28"/>
        </w:rPr>
        <w:t>Autoria</w:t>
      </w:r>
      <w:r w:rsidRPr="00793EC1">
        <w:rPr>
          <w:sz w:val="28"/>
          <w:szCs w:val="28"/>
        </w:rPr>
        <w:t>: Senadora Vanessa Grazziotin</w:t>
      </w:r>
    </w:p>
    <w:p w:rsidR="000C4236" w:rsidRPr="00793EC1" w:rsidRDefault="000C4236" w:rsidP="000C4236">
      <w:pPr>
        <w:ind w:firstLine="1440"/>
        <w:jc w:val="both"/>
        <w:rPr>
          <w:sz w:val="28"/>
          <w:szCs w:val="28"/>
        </w:rPr>
      </w:pPr>
    </w:p>
    <w:p w:rsidR="000C4236" w:rsidRPr="00793EC1" w:rsidRDefault="000C4236" w:rsidP="000C4236">
      <w:pPr>
        <w:ind w:firstLine="1440"/>
        <w:jc w:val="both"/>
        <w:rPr>
          <w:sz w:val="28"/>
          <w:szCs w:val="28"/>
        </w:rPr>
      </w:pPr>
      <w:r w:rsidRPr="00793EC1">
        <w:rPr>
          <w:sz w:val="28"/>
          <w:szCs w:val="28"/>
        </w:rPr>
        <w:t>Essa diligência já foi realizada na última 6ª feira. Entretanto, é uma forma de...</w:t>
      </w:r>
    </w:p>
    <w:p w:rsidR="000C4236" w:rsidRPr="00793EC1" w:rsidRDefault="000C4236" w:rsidP="000C4236">
      <w:pPr>
        <w:jc w:val="center"/>
        <w:rPr>
          <w:i/>
          <w:iCs/>
          <w:sz w:val="28"/>
          <w:szCs w:val="28"/>
        </w:rPr>
      </w:pPr>
      <w:r w:rsidRPr="00793EC1">
        <w:rPr>
          <w:sz w:val="28"/>
          <w:szCs w:val="28"/>
        </w:rPr>
        <w:t>(</w:t>
      </w:r>
      <w:r w:rsidRPr="00793EC1">
        <w:rPr>
          <w:i/>
          <w:iCs/>
          <w:sz w:val="28"/>
          <w:szCs w:val="28"/>
        </w:rPr>
        <w:t>Intervenção fora do microfone.</w:t>
      </w:r>
      <w:proofErr w:type="gramStart"/>
      <w:r w:rsidRPr="00793EC1">
        <w:rPr>
          <w:sz w:val="28"/>
          <w:szCs w:val="28"/>
        </w:rPr>
        <w:t>)</w:t>
      </w:r>
      <w:proofErr w:type="gramEnd"/>
    </w:p>
    <w:p w:rsidR="000C4236" w:rsidRPr="00793EC1" w:rsidRDefault="000C4236" w:rsidP="000C4236">
      <w:pPr>
        <w:ind w:firstLine="1440"/>
        <w:jc w:val="both"/>
        <w:rPr>
          <w:i/>
          <w:iCs/>
          <w:sz w:val="28"/>
          <w:szCs w:val="28"/>
        </w:rPr>
      </w:pPr>
      <w:r w:rsidRPr="00793EC1">
        <w:rPr>
          <w:b/>
          <w:bCs/>
          <w:sz w:val="28"/>
          <w:szCs w:val="28"/>
        </w:rPr>
        <w:lastRenderedPageBreak/>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Exatamente. </w:t>
      </w:r>
      <w:r w:rsidRPr="00793EC1">
        <w:rPr>
          <w:i/>
          <w:iCs/>
          <w:sz w:val="28"/>
          <w:szCs w:val="28"/>
        </w:rPr>
        <w:t xml:space="preserve">Ad referendum. </w:t>
      </w:r>
    </w:p>
    <w:p w:rsidR="000C4236" w:rsidRPr="00793EC1" w:rsidRDefault="000C4236" w:rsidP="000C4236">
      <w:pPr>
        <w:ind w:firstLine="1440"/>
        <w:jc w:val="both"/>
        <w:rPr>
          <w:i/>
          <w:iCs/>
          <w:sz w:val="28"/>
          <w:szCs w:val="28"/>
        </w:rPr>
      </w:pPr>
      <w:r w:rsidRPr="00793EC1">
        <w:rPr>
          <w:sz w:val="28"/>
          <w:szCs w:val="28"/>
        </w:rPr>
        <w:t>Então, em votação o requerimento.</w:t>
      </w:r>
    </w:p>
    <w:p w:rsidR="000C4236" w:rsidRPr="00793EC1" w:rsidRDefault="000C4236" w:rsidP="000C4236">
      <w:pPr>
        <w:ind w:firstLine="1440"/>
        <w:jc w:val="both"/>
        <w:rPr>
          <w:sz w:val="28"/>
          <w:szCs w:val="28"/>
        </w:rPr>
      </w:pPr>
      <w:r w:rsidRPr="00793EC1">
        <w:rPr>
          <w:sz w:val="28"/>
          <w:szCs w:val="28"/>
        </w:rPr>
        <w:t xml:space="preserve">As </w:t>
      </w:r>
      <w:proofErr w:type="spellStart"/>
      <w:r w:rsidRPr="00793EC1">
        <w:rPr>
          <w:sz w:val="28"/>
          <w:szCs w:val="28"/>
        </w:rPr>
        <w:t>Srªs</w:t>
      </w:r>
      <w:proofErr w:type="spellEnd"/>
      <w:r w:rsidRPr="00793EC1">
        <w:rPr>
          <w:sz w:val="28"/>
          <w:szCs w:val="28"/>
        </w:rPr>
        <w:t xml:space="preserve"> e os Srs. Senadores que o aprovam permaneçam como se encontram. (</w:t>
      </w:r>
      <w:r w:rsidRPr="00793EC1">
        <w:rPr>
          <w:i/>
          <w:iCs/>
          <w:sz w:val="28"/>
          <w:szCs w:val="28"/>
        </w:rPr>
        <w:t>Pausa</w:t>
      </w:r>
      <w:r w:rsidRPr="00793EC1">
        <w:rPr>
          <w:sz w:val="28"/>
          <w:szCs w:val="28"/>
        </w:rPr>
        <w:t>.)</w:t>
      </w:r>
    </w:p>
    <w:p w:rsidR="000C4236" w:rsidRPr="00793EC1" w:rsidRDefault="000C4236" w:rsidP="000C4236">
      <w:pPr>
        <w:ind w:firstLine="1440"/>
        <w:jc w:val="both"/>
        <w:rPr>
          <w:sz w:val="28"/>
          <w:szCs w:val="28"/>
        </w:rPr>
      </w:pPr>
      <w:r w:rsidRPr="00793EC1">
        <w:rPr>
          <w:sz w:val="28"/>
          <w:szCs w:val="28"/>
        </w:rPr>
        <w:t>Aprovado.</w:t>
      </w:r>
    </w:p>
    <w:p w:rsidR="000C4236" w:rsidRPr="00793EC1" w:rsidRDefault="000C4236" w:rsidP="000C4236">
      <w:pPr>
        <w:ind w:firstLine="1440"/>
        <w:jc w:val="both"/>
        <w:rPr>
          <w:sz w:val="28"/>
          <w:szCs w:val="28"/>
        </w:rPr>
      </w:pPr>
    </w:p>
    <w:p w:rsidR="000C4236" w:rsidRPr="00793EC1" w:rsidRDefault="000C4236" w:rsidP="000C4236">
      <w:pPr>
        <w:jc w:val="center"/>
        <w:rPr>
          <w:b/>
          <w:bCs/>
          <w:sz w:val="28"/>
          <w:szCs w:val="28"/>
        </w:rPr>
      </w:pPr>
      <w:r w:rsidRPr="00793EC1">
        <w:rPr>
          <w:b/>
          <w:bCs/>
          <w:sz w:val="28"/>
          <w:szCs w:val="28"/>
        </w:rPr>
        <w:t xml:space="preserve">REQUERIMENTO Nº 4,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w:t>
      </w:r>
      <w:proofErr w:type="gramStart"/>
      <w:r w:rsidRPr="00793EC1">
        <w:rPr>
          <w:i/>
          <w:iCs/>
          <w:sz w:val="28"/>
          <w:szCs w:val="28"/>
        </w:rPr>
        <w:t>seja,</w:t>
      </w:r>
      <w:proofErr w:type="gramEnd"/>
      <w:r w:rsidRPr="00793EC1">
        <w:rPr>
          <w:i/>
          <w:iCs/>
          <w:sz w:val="28"/>
          <w:szCs w:val="28"/>
        </w:rPr>
        <w:t xml:space="preserve"> solicitado à Consultoria Legislativa do Senado Federal que coloque à disposição desta Comissão Parlamentar de Inquérito Consultores Legislativos para prestarem assessoria a este Colegiado.</w:t>
      </w:r>
    </w:p>
    <w:p w:rsidR="000C4236" w:rsidRPr="00793EC1" w:rsidRDefault="000C4236" w:rsidP="000C4236">
      <w:pPr>
        <w:ind w:firstLine="1440"/>
        <w:jc w:val="both"/>
        <w:rPr>
          <w:sz w:val="28"/>
          <w:szCs w:val="28"/>
        </w:rPr>
      </w:pPr>
      <w:r w:rsidRPr="00793EC1">
        <w:rPr>
          <w:b/>
          <w:bCs/>
          <w:sz w:val="28"/>
          <w:szCs w:val="28"/>
        </w:rPr>
        <w:t>Autoria</w:t>
      </w:r>
      <w:r w:rsidRPr="00793EC1">
        <w:rPr>
          <w:sz w:val="28"/>
          <w:szCs w:val="28"/>
        </w:rPr>
        <w:t>: Senadora Vanessa Grazziotin</w:t>
      </w:r>
    </w:p>
    <w:p w:rsidR="000C4236" w:rsidRPr="00793EC1" w:rsidRDefault="000C4236" w:rsidP="000C4236">
      <w:pPr>
        <w:ind w:firstLine="1440"/>
        <w:jc w:val="both"/>
        <w:rPr>
          <w:i/>
          <w:iCs/>
          <w:sz w:val="28"/>
          <w:szCs w:val="28"/>
        </w:rPr>
      </w:pPr>
    </w:p>
    <w:p w:rsidR="000C4236" w:rsidRPr="00793EC1" w:rsidRDefault="000C4236" w:rsidP="000C4236">
      <w:pPr>
        <w:ind w:firstLine="1440"/>
        <w:jc w:val="both"/>
        <w:rPr>
          <w:sz w:val="28"/>
          <w:szCs w:val="28"/>
        </w:rPr>
      </w:pPr>
      <w:r w:rsidRPr="00793EC1">
        <w:rPr>
          <w:sz w:val="28"/>
          <w:szCs w:val="28"/>
        </w:rPr>
        <w:t xml:space="preserve">Em votação. </w:t>
      </w:r>
    </w:p>
    <w:p w:rsidR="000C4236" w:rsidRPr="00793EC1" w:rsidRDefault="000C4236" w:rsidP="000C4236">
      <w:pPr>
        <w:ind w:firstLine="1440"/>
        <w:jc w:val="both"/>
        <w:rPr>
          <w:sz w:val="28"/>
          <w:szCs w:val="28"/>
        </w:rPr>
      </w:pPr>
      <w:r w:rsidRPr="00793EC1">
        <w:rPr>
          <w:sz w:val="28"/>
          <w:szCs w:val="28"/>
        </w:rPr>
        <w:t xml:space="preserve">As </w:t>
      </w:r>
      <w:proofErr w:type="spellStart"/>
      <w:r w:rsidRPr="00793EC1">
        <w:rPr>
          <w:sz w:val="28"/>
          <w:szCs w:val="28"/>
        </w:rPr>
        <w:t>Srªs</w:t>
      </w:r>
      <w:proofErr w:type="spellEnd"/>
      <w:r w:rsidRPr="00793EC1">
        <w:rPr>
          <w:sz w:val="28"/>
          <w:szCs w:val="28"/>
        </w:rPr>
        <w:t xml:space="preserve"> e os Srs. Senadores que o aprovam permaneçam como se encontram. (</w:t>
      </w:r>
      <w:r w:rsidRPr="00793EC1">
        <w:rPr>
          <w:i/>
          <w:iCs/>
          <w:sz w:val="28"/>
          <w:szCs w:val="28"/>
        </w:rPr>
        <w:t>Pausa</w:t>
      </w:r>
      <w:r w:rsidRPr="00793EC1">
        <w:rPr>
          <w:sz w:val="28"/>
          <w:szCs w:val="28"/>
        </w:rPr>
        <w:t>.)</w:t>
      </w:r>
    </w:p>
    <w:p w:rsidR="000C4236" w:rsidRPr="00793EC1" w:rsidRDefault="000C4236" w:rsidP="000C4236">
      <w:pPr>
        <w:ind w:firstLine="1440"/>
        <w:jc w:val="both"/>
        <w:rPr>
          <w:sz w:val="28"/>
          <w:szCs w:val="28"/>
        </w:rPr>
      </w:pPr>
      <w:r w:rsidRPr="00793EC1">
        <w:rPr>
          <w:sz w:val="28"/>
          <w:szCs w:val="28"/>
        </w:rPr>
        <w:t>Aprovado.</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 xml:space="preserve">(Bloco Maioria/PMDB - ES) – O primeiro requerimento que queremos submeter é aquele, convidando a diretoria da Petrobras, para que possa se fazer presente a esta Comissão, visando a conhecer a estruturação do sistema de segurança eletrônica por parte da Petrobras. </w:t>
      </w:r>
    </w:p>
    <w:p w:rsidR="000C4236" w:rsidRPr="00793EC1" w:rsidRDefault="000C4236" w:rsidP="000C4236">
      <w:pPr>
        <w:ind w:firstLine="1440"/>
        <w:jc w:val="both"/>
        <w:rPr>
          <w:sz w:val="28"/>
          <w:szCs w:val="28"/>
        </w:rPr>
      </w:pPr>
      <w:r w:rsidRPr="00793EC1">
        <w:rPr>
          <w:sz w:val="28"/>
          <w:szCs w:val="28"/>
        </w:rPr>
        <w:t>Esse convite – julgo eu – deve ser feito à Presidente Graça Foster, ou mesmo à diretoria específica que cuida desse assunto, para que possamos conhecer a inspeção, a avaliação que está fazendo a Petrobras a respeito dessa potencial quebra de sigilo que foi efetuada nos segredos estratégicos da Petrobras.</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 xml:space="preserve">(Vanessa Grazziotin. Bloco Apoio Governo/PCdoB - AM) </w:t>
      </w:r>
      <w:proofErr w:type="gramStart"/>
      <w:r w:rsidRPr="00793EC1">
        <w:rPr>
          <w:sz w:val="28"/>
          <w:szCs w:val="28"/>
        </w:rPr>
        <w:t>–</w:t>
      </w:r>
      <w:proofErr w:type="gramEnd"/>
      <w:r w:rsidRPr="00793EC1">
        <w:rPr>
          <w:sz w:val="28"/>
          <w:szCs w:val="28"/>
        </w:rPr>
        <w:t xml:space="preserve"> </w:t>
      </w:r>
    </w:p>
    <w:p w:rsidR="000C4236" w:rsidRPr="00793EC1" w:rsidRDefault="000C4236" w:rsidP="000C4236">
      <w:pPr>
        <w:ind w:firstLine="1440"/>
        <w:jc w:val="both"/>
        <w:rPr>
          <w:sz w:val="28"/>
          <w:szCs w:val="28"/>
        </w:rPr>
      </w:pPr>
    </w:p>
    <w:p w:rsidR="000C4236" w:rsidRPr="00793EC1" w:rsidRDefault="000C4236" w:rsidP="000C4236">
      <w:pPr>
        <w:jc w:val="center"/>
        <w:rPr>
          <w:b/>
          <w:bCs/>
          <w:sz w:val="28"/>
          <w:szCs w:val="28"/>
        </w:rPr>
      </w:pPr>
      <w:r w:rsidRPr="00793EC1">
        <w:rPr>
          <w:b/>
          <w:bCs/>
          <w:sz w:val="28"/>
          <w:szCs w:val="28"/>
        </w:rPr>
        <w:t xml:space="preserve">REQUERIMENTO Nº 6, DE </w:t>
      </w:r>
      <w:proofErr w:type="gramStart"/>
      <w:r w:rsidRPr="00793EC1">
        <w:rPr>
          <w:b/>
          <w:bCs/>
          <w:sz w:val="28"/>
          <w:szCs w:val="28"/>
        </w:rPr>
        <w:t>2013</w:t>
      </w:r>
      <w:proofErr w:type="gramEnd"/>
    </w:p>
    <w:p w:rsidR="000C4236" w:rsidRPr="00793EC1" w:rsidRDefault="000C4236" w:rsidP="000C4236">
      <w:pPr>
        <w:ind w:firstLine="1440"/>
        <w:jc w:val="both"/>
        <w:rPr>
          <w:rFonts w:ascii="Verdana" w:hAnsi="Verdana" w:cs="Verdana"/>
          <w:sz w:val="28"/>
          <w:szCs w:val="28"/>
          <w:shd w:val="clear" w:color="auto" w:fill="EFEFEF"/>
        </w:rPr>
      </w:pPr>
    </w:p>
    <w:p w:rsidR="000C4236" w:rsidRPr="00793EC1" w:rsidRDefault="000C4236" w:rsidP="000C4236">
      <w:pPr>
        <w:ind w:firstLine="1440"/>
        <w:jc w:val="both"/>
        <w:rPr>
          <w:i/>
          <w:iCs/>
          <w:sz w:val="28"/>
          <w:szCs w:val="28"/>
        </w:rPr>
      </w:pPr>
      <w:r w:rsidRPr="00793EC1">
        <w:rPr>
          <w:i/>
          <w:iCs/>
          <w:sz w:val="28"/>
          <w:szCs w:val="28"/>
        </w:rPr>
        <w:t xml:space="preserve">Requer, nos termos regimentais,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de discutir e prestar esclarecimentos sobre as denúncias de espionagem alegadamente conduzida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xml:space="preserve">, do governo norte-americano, contra cidadãos, empresas e </w:t>
      </w:r>
      <w:r w:rsidRPr="00793EC1">
        <w:rPr>
          <w:i/>
          <w:iCs/>
          <w:sz w:val="28"/>
          <w:szCs w:val="28"/>
        </w:rPr>
        <w:lastRenderedPageBreak/>
        <w:t xml:space="preserve">autoridades brasileiras, assim como em outras partes do mundo. Com esse propósito, convida-se a </w:t>
      </w:r>
      <w:proofErr w:type="spellStart"/>
      <w:r w:rsidRPr="00793EC1">
        <w:rPr>
          <w:i/>
          <w:iCs/>
          <w:sz w:val="28"/>
          <w:szCs w:val="28"/>
        </w:rPr>
        <w:t>Srª</w:t>
      </w:r>
      <w:proofErr w:type="spellEnd"/>
      <w:r w:rsidRPr="00793EC1">
        <w:rPr>
          <w:i/>
          <w:iCs/>
          <w:sz w:val="28"/>
          <w:szCs w:val="28"/>
        </w:rPr>
        <w:t xml:space="preserve"> Magda </w:t>
      </w:r>
      <w:proofErr w:type="spellStart"/>
      <w:r w:rsidRPr="00793EC1">
        <w:rPr>
          <w:i/>
          <w:iCs/>
          <w:sz w:val="28"/>
          <w:szCs w:val="28"/>
        </w:rPr>
        <w:t>Chambriard</w:t>
      </w:r>
      <w:proofErr w:type="spellEnd"/>
      <w:r w:rsidRPr="00793EC1">
        <w:rPr>
          <w:i/>
          <w:iCs/>
          <w:sz w:val="28"/>
          <w:szCs w:val="28"/>
        </w:rPr>
        <w:t xml:space="preserve">, Diretora-Geral da Agência Nacional de Petróleo </w:t>
      </w:r>
      <w:r w:rsidRPr="00793EC1">
        <w:rPr>
          <w:sz w:val="28"/>
          <w:szCs w:val="28"/>
        </w:rPr>
        <w:t>(</w:t>
      </w:r>
      <w:r w:rsidRPr="00793EC1">
        <w:rPr>
          <w:i/>
          <w:iCs/>
          <w:sz w:val="28"/>
          <w:szCs w:val="28"/>
        </w:rPr>
        <w:t>ANP</w:t>
      </w:r>
      <w:r w:rsidRPr="00793EC1">
        <w:rPr>
          <w:sz w:val="28"/>
          <w:szCs w:val="28"/>
        </w:rPr>
        <w:t>)</w:t>
      </w:r>
      <w:r w:rsidRPr="00793EC1">
        <w:rPr>
          <w:i/>
          <w:iCs/>
          <w:sz w:val="28"/>
          <w:szCs w:val="28"/>
        </w:rPr>
        <w:t>, para prestar as informações necessárias às investigações desta CPI.</w:t>
      </w:r>
    </w:p>
    <w:p w:rsidR="000C4236" w:rsidRPr="00793EC1" w:rsidRDefault="000C4236" w:rsidP="000C4236">
      <w:pPr>
        <w:ind w:firstLine="1440"/>
        <w:jc w:val="both"/>
        <w:rPr>
          <w:sz w:val="28"/>
          <w:szCs w:val="28"/>
        </w:rPr>
      </w:pPr>
      <w:r w:rsidRPr="00793EC1">
        <w:rPr>
          <w:b/>
          <w:bCs/>
          <w:sz w:val="28"/>
          <w:szCs w:val="28"/>
        </w:rPr>
        <w:t>Autoria:</w:t>
      </w:r>
      <w:r w:rsidRPr="00793EC1">
        <w:rPr>
          <w:sz w:val="28"/>
          <w:szCs w:val="28"/>
        </w:rPr>
        <w:t xml:space="preserve"> Senador Ricardo Ferraço</w:t>
      </w:r>
    </w:p>
    <w:p w:rsidR="000C4236" w:rsidRPr="00793EC1" w:rsidRDefault="000C4236" w:rsidP="000C4236">
      <w:pPr>
        <w:ind w:firstLine="1440"/>
        <w:jc w:val="both"/>
        <w:rPr>
          <w:sz w:val="28"/>
          <w:szCs w:val="28"/>
        </w:rPr>
      </w:pPr>
      <w:r w:rsidRPr="00793EC1">
        <w:rPr>
          <w:sz w:val="28"/>
          <w:szCs w:val="28"/>
        </w:rPr>
        <w:t>Em votação. (</w:t>
      </w:r>
      <w:r w:rsidRPr="00793EC1">
        <w:rPr>
          <w:i/>
          <w:iCs/>
          <w:sz w:val="28"/>
          <w:szCs w:val="28"/>
        </w:rPr>
        <w:t>Pausa</w:t>
      </w:r>
      <w:r w:rsidRPr="00793EC1">
        <w:rPr>
          <w:sz w:val="28"/>
          <w:szCs w:val="28"/>
        </w:rPr>
        <w:t xml:space="preserve">.) </w:t>
      </w:r>
    </w:p>
    <w:p w:rsidR="000C4236" w:rsidRPr="00793EC1" w:rsidRDefault="000C4236" w:rsidP="000C4236">
      <w:pPr>
        <w:ind w:firstLine="1440"/>
        <w:jc w:val="both"/>
        <w:rPr>
          <w:sz w:val="28"/>
          <w:szCs w:val="28"/>
        </w:rPr>
      </w:pPr>
      <w:r w:rsidRPr="00793EC1">
        <w:rPr>
          <w:sz w:val="28"/>
          <w:szCs w:val="28"/>
        </w:rPr>
        <w:t xml:space="preserve">As </w:t>
      </w:r>
      <w:proofErr w:type="spellStart"/>
      <w:r w:rsidRPr="00793EC1">
        <w:rPr>
          <w:sz w:val="28"/>
          <w:szCs w:val="28"/>
        </w:rPr>
        <w:t>Srªs</w:t>
      </w:r>
      <w:proofErr w:type="spellEnd"/>
      <w:r w:rsidRPr="00793EC1">
        <w:rPr>
          <w:sz w:val="28"/>
          <w:szCs w:val="28"/>
        </w:rPr>
        <w:t xml:space="preserve"> e os Srs. Senadores que o aprovam permaneçam como se encontram. (</w:t>
      </w:r>
      <w:r w:rsidRPr="00793EC1">
        <w:rPr>
          <w:i/>
          <w:iCs/>
          <w:sz w:val="28"/>
          <w:szCs w:val="28"/>
        </w:rPr>
        <w:t>Pausa</w:t>
      </w:r>
      <w:r w:rsidRPr="00793EC1">
        <w:rPr>
          <w:sz w:val="28"/>
          <w:szCs w:val="28"/>
        </w:rPr>
        <w:t>.)</w:t>
      </w:r>
    </w:p>
    <w:p w:rsidR="000C4236" w:rsidRPr="00793EC1" w:rsidRDefault="000C4236" w:rsidP="000C4236">
      <w:pPr>
        <w:ind w:firstLine="1440"/>
        <w:jc w:val="both"/>
        <w:rPr>
          <w:sz w:val="28"/>
          <w:szCs w:val="28"/>
        </w:rPr>
      </w:pPr>
      <w:r w:rsidRPr="00793EC1">
        <w:rPr>
          <w:sz w:val="28"/>
          <w:szCs w:val="28"/>
        </w:rPr>
        <w:t>Aprovado.</w:t>
      </w:r>
    </w:p>
    <w:p w:rsidR="000C4236" w:rsidRPr="00793EC1" w:rsidRDefault="000C4236" w:rsidP="000C4236">
      <w:pPr>
        <w:ind w:firstLine="1440"/>
        <w:jc w:val="both"/>
        <w:rPr>
          <w:sz w:val="28"/>
          <w:szCs w:val="28"/>
        </w:rPr>
      </w:pPr>
      <w:r w:rsidRPr="00793EC1">
        <w:rPr>
          <w:sz w:val="28"/>
          <w:szCs w:val="28"/>
        </w:rPr>
        <w:t>Passemos ao Requerimento nº 7.</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De igual forma, convidar a...</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 xml:space="preserve">(Vanessa Grazziotin. Bloco Apoio Governo/PCdoB - AM) – </w:t>
      </w:r>
      <w:proofErr w:type="gramStart"/>
      <w:r w:rsidRPr="00793EC1">
        <w:rPr>
          <w:sz w:val="28"/>
          <w:szCs w:val="28"/>
        </w:rPr>
        <w:t>Poderíamos votar</w:t>
      </w:r>
      <w:proofErr w:type="gramEnd"/>
      <w:r w:rsidRPr="00793EC1">
        <w:rPr>
          <w:sz w:val="28"/>
          <w:szCs w:val="28"/>
        </w:rPr>
        <w:t xml:space="preserve"> todos em conjunto?</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É, foi isso que nós fizemos aqui: a leitura deles todos. V. Exª talvez não tenha...</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(Vanessa Grazziotin. Bloco Apoio Governo/PCdoB - AM) – Ah, então, podemos ler aqui. O da Petrobras já foi lido, Agência Nacional de Petróleo...</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Petrobras, Agência Nacional de Petróleo, Ministro da Defesa, Ministro das Comunicações, Ministro da Justiça, Ministro das Relações Exteriores e o General </w:t>
      </w:r>
      <w:proofErr w:type="spellStart"/>
      <w:r w:rsidRPr="00793EC1">
        <w:rPr>
          <w:sz w:val="28"/>
          <w:szCs w:val="28"/>
        </w:rPr>
        <w:t>Elito</w:t>
      </w:r>
      <w:proofErr w:type="spellEnd"/>
      <w:r w:rsidRPr="00793EC1">
        <w:rPr>
          <w:sz w:val="28"/>
          <w:szCs w:val="28"/>
        </w:rPr>
        <w:t xml:space="preserve">, do Gabinete de Segurança Integrada, assim como o </w:t>
      </w:r>
      <w:proofErr w:type="gramStart"/>
      <w:r w:rsidRPr="00793EC1">
        <w:rPr>
          <w:sz w:val="28"/>
          <w:szCs w:val="28"/>
        </w:rPr>
        <w:t>Sr.</w:t>
      </w:r>
      <w:proofErr w:type="gramEnd"/>
      <w:r w:rsidRPr="00793EC1">
        <w:rPr>
          <w:sz w:val="28"/>
          <w:szCs w:val="28"/>
        </w:rPr>
        <w:t xml:space="preserve"> Glenn Greenwald e o Sr. David Miranda. </w:t>
      </w:r>
    </w:p>
    <w:p w:rsidR="000C4236" w:rsidRPr="00793EC1" w:rsidRDefault="000C4236" w:rsidP="000C4236">
      <w:pPr>
        <w:ind w:firstLine="1440"/>
        <w:jc w:val="both"/>
        <w:rPr>
          <w:sz w:val="28"/>
          <w:szCs w:val="28"/>
        </w:rPr>
      </w:pPr>
      <w:r w:rsidRPr="00793EC1">
        <w:rPr>
          <w:sz w:val="28"/>
          <w:szCs w:val="28"/>
        </w:rPr>
        <w:t>São esses os requerimentos que nós estamos propondo para avaliação dos Srs. Senadores.</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 xml:space="preserve">(Vanessa Grazziotin. Bloco Apoio Governo/PCdoB - AM) – Então, Requerimentos </w:t>
      </w:r>
      <w:proofErr w:type="spellStart"/>
      <w:r w:rsidRPr="00793EC1">
        <w:rPr>
          <w:sz w:val="28"/>
          <w:szCs w:val="28"/>
        </w:rPr>
        <w:t>nºs</w:t>
      </w:r>
      <w:proofErr w:type="spellEnd"/>
      <w:r w:rsidRPr="00793EC1">
        <w:rPr>
          <w:sz w:val="28"/>
          <w:szCs w:val="28"/>
        </w:rPr>
        <w:t xml:space="preserve"> 7 a 13, de autoria do Senador Ricardo Ferraço, todos convidando os representantes de empresas e cidadãos cujos nomes foram lidos.</w:t>
      </w:r>
    </w:p>
    <w:p w:rsidR="000C4236" w:rsidRPr="00793EC1" w:rsidRDefault="000C4236" w:rsidP="000C4236">
      <w:pPr>
        <w:jc w:val="both"/>
        <w:rPr>
          <w:sz w:val="28"/>
          <w:szCs w:val="28"/>
        </w:rPr>
      </w:pPr>
    </w:p>
    <w:p w:rsidR="000C4236" w:rsidRPr="00793EC1" w:rsidRDefault="000C4236" w:rsidP="000C4236">
      <w:pPr>
        <w:jc w:val="center"/>
        <w:rPr>
          <w:b/>
          <w:bCs/>
          <w:sz w:val="28"/>
          <w:szCs w:val="28"/>
        </w:rPr>
      </w:pPr>
      <w:r w:rsidRPr="00793EC1">
        <w:rPr>
          <w:b/>
          <w:bCs/>
          <w:sz w:val="28"/>
          <w:szCs w:val="28"/>
        </w:rPr>
        <w:t xml:space="preserve">REQUERIMENTO Nº 7,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discutir e prestar esclarecimentos sobre as denúncias de espionagem alegadamente conduzida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xml:space="preserve">, do Governo norte-americano, contra cidadãos, empresas e autoridades </w:t>
      </w:r>
      <w:proofErr w:type="gramStart"/>
      <w:r w:rsidRPr="00793EC1">
        <w:rPr>
          <w:i/>
          <w:iCs/>
          <w:sz w:val="28"/>
          <w:szCs w:val="28"/>
        </w:rPr>
        <w:t>brasileiras,</w:t>
      </w:r>
      <w:proofErr w:type="gramEnd"/>
      <w:r w:rsidRPr="00793EC1">
        <w:rPr>
          <w:i/>
          <w:iCs/>
          <w:sz w:val="28"/>
          <w:szCs w:val="28"/>
        </w:rPr>
        <w:t xml:space="preserve">assim </w:t>
      </w:r>
      <w:r w:rsidRPr="00793EC1">
        <w:rPr>
          <w:i/>
          <w:iCs/>
          <w:sz w:val="28"/>
          <w:szCs w:val="28"/>
        </w:rPr>
        <w:lastRenderedPageBreak/>
        <w:t>como em outras partes do mundo. Com esse propósito, convida-se o Senhor Ministro da Defesa, Celso Amorim, para prestar as informações necessárias às investigações que esta CPI desenvolverá.</w:t>
      </w:r>
    </w:p>
    <w:p w:rsidR="000C4236" w:rsidRPr="00793EC1" w:rsidRDefault="000C4236" w:rsidP="000C4236">
      <w:pPr>
        <w:jc w:val="both"/>
        <w:rPr>
          <w:sz w:val="28"/>
          <w:szCs w:val="28"/>
        </w:rPr>
      </w:pPr>
    </w:p>
    <w:p w:rsidR="000C4236" w:rsidRPr="00793EC1" w:rsidRDefault="000C4236" w:rsidP="000C4236">
      <w:pPr>
        <w:jc w:val="center"/>
        <w:rPr>
          <w:b/>
          <w:bCs/>
          <w:sz w:val="28"/>
          <w:szCs w:val="28"/>
        </w:rPr>
      </w:pPr>
      <w:r w:rsidRPr="00793EC1">
        <w:rPr>
          <w:b/>
          <w:bCs/>
          <w:sz w:val="28"/>
          <w:szCs w:val="28"/>
        </w:rPr>
        <w:t xml:space="preserve">REQUERIMENTO Nº 8,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discutir e prestar esclarecimentos sobre as denúncias de espionagem alegadamente conduzida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do Governo norte-americano, contra cidadãos, empresas e autoridades brasileiras, assim como em outras partes do mundo. Com esse propósito, convida-se o Senhor Ministro das Relações Exteriores, Luiz Alberto Figueiredo Machado, para prestar as informações necessárias às investigações que esta CPI desenvolverá.</w:t>
      </w:r>
    </w:p>
    <w:p w:rsidR="000C4236" w:rsidRPr="00793EC1" w:rsidRDefault="000C4236" w:rsidP="000C4236">
      <w:pPr>
        <w:ind w:firstLine="1440"/>
        <w:jc w:val="both"/>
        <w:rPr>
          <w:i/>
          <w:iCs/>
          <w:sz w:val="28"/>
          <w:szCs w:val="28"/>
        </w:rPr>
      </w:pPr>
    </w:p>
    <w:p w:rsidR="000C4236" w:rsidRPr="00793EC1" w:rsidRDefault="000C4236" w:rsidP="000C4236">
      <w:pPr>
        <w:jc w:val="center"/>
        <w:rPr>
          <w:b/>
          <w:bCs/>
          <w:sz w:val="28"/>
          <w:szCs w:val="28"/>
        </w:rPr>
      </w:pPr>
      <w:r w:rsidRPr="00793EC1">
        <w:rPr>
          <w:b/>
          <w:bCs/>
          <w:sz w:val="28"/>
          <w:szCs w:val="28"/>
        </w:rPr>
        <w:t xml:space="preserve">REQUERIMENTO Nº 9,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discutir e prestar esclarecimentos sobre as denúncias de espionagem alegadamente conduzida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órgão do Governo norte-americano, contra cidadãos, empresas e autoridades brasileiras, assim como em outras partes do mundo. Com esse propósito, convida-se o Senhor Ministro das Comunicações, Paulo Bernardo, para prestar as informações necessárias às investigações conduzidas por esta CPI.</w:t>
      </w:r>
    </w:p>
    <w:p w:rsidR="000C4236" w:rsidRPr="00793EC1" w:rsidRDefault="000C4236" w:rsidP="000C4236">
      <w:pPr>
        <w:ind w:firstLine="1440"/>
        <w:jc w:val="both"/>
        <w:rPr>
          <w:i/>
          <w:iCs/>
          <w:sz w:val="28"/>
          <w:szCs w:val="28"/>
        </w:rPr>
      </w:pPr>
    </w:p>
    <w:p w:rsidR="000C4236" w:rsidRPr="00793EC1" w:rsidRDefault="000C4236" w:rsidP="000C4236">
      <w:pPr>
        <w:jc w:val="center"/>
        <w:rPr>
          <w:b/>
          <w:bCs/>
          <w:sz w:val="28"/>
          <w:szCs w:val="28"/>
        </w:rPr>
      </w:pPr>
      <w:r w:rsidRPr="00793EC1">
        <w:rPr>
          <w:b/>
          <w:bCs/>
          <w:sz w:val="28"/>
          <w:szCs w:val="28"/>
        </w:rPr>
        <w:t xml:space="preserve">REQUERIMENTO Nº 10,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discutir e prestar esclarecimentos sobre as denúncias de espionagem alegadamente conduzida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do Governo norte-americano, contra cidadãos, empresas e autoridades brasileiras, assim como em outras partes do mundo. Com esse propósito, convida-se o Senhor Ministro da Justiça, José Eduardo Cardozo, para prestar as informações necessárias às investigações que esta CPI desenvolverá.</w:t>
      </w:r>
    </w:p>
    <w:p w:rsidR="000C4236" w:rsidRPr="00793EC1" w:rsidRDefault="000C4236" w:rsidP="000C4236">
      <w:pPr>
        <w:ind w:firstLine="1440"/>
        <w:jc w:val="both"/>
        <w:rPr>
          <w:i/>
          <w:iCs/>
          <w:sz w:val="28"/>
          <w:szCs w:val="28"/>
        </w:rPr>
      </w:pPr>
    </w:p>
    <w:p w:rsidR="000C4236" w:rsidRPr="00793EC1" w:rsidRDefault="000C4236" w:rsidP="000C4236">
      <w:pPr>
        <w:jc w:val="center"/>
        <w:rPr>
          <w:b/>
          <w:bCs/>
          <w:sz w:val="28"/>
          <w:szCs w:val="28"/>
        </w:rPr>
      </w:pPr>
      <w:r w:rsidRPr="00793EC1">
        <w:rPr>
          <w:b/>
          <w:bCs/>
          <w:sz w:val="28"/>
          <w:szCs w:val="28"/>
        </w:rPr>
        <w:t xml:space="preserve">REQUERIMENTO Nº 11,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discutir e </w:t>
      </w:r>
      <w:r w:rsidRPr="00793EC1">
        <w:rPr>
          <w:i/>
          <w:iCs/>
          <w:sz w:val="28"/>
          <w:szCs w:val="28"/>
        </w:rPr>
        <w:lastRenderedPageBreak/>
        <w:t xml:space="preserve">prestar esclarecimentos sobre as denúncias de espionagem alegadamente conduzida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do Governo norte-americano, contra cidadãos, empresas e autoridades brasileiras, assim como em outras partes do mundo. Com esse propósito, convida-se a Senhora Maria das Graças Silva Foster, Presidente da Petrobrás, para prestar as informações necessárias às investigações desta CPI.</w:t>
      </w:r>
    </w:p>
    <w:p w:rsidR="000C4236" w:rsidRPr="00793EC1" w:rsidRDefault="000C4236" w:rsidP="000C4236">
      <w:pPr>
        <w:jc w:val="center"/>
        <w:rPr>
          <w:sz w:val="28"/>
          <w:szCs w:val="28"/>
        </w:rPr>
      </w:pPr>
    </w:p>
    <w:p w:rsidR="000C4236" w:rsidRPr="00793EC1" w:rsidRDefault="000C4236" w:rsidP="000C4236">
      <w:pPr>
        <w:jc w:val="center"/>
        <w:rPr>
          <w:b/>
          <w:bCs/>
          <w:sz w:val="28"/>
          <w:szCs w:val="28"/>
        </w:rPr>
      </w:pPr>
      <w:r w:rsidRPr="00793EC1">
        <w:rPr>
          <w:b/>
          <w:bCs/>
          <w:sz w:val="28"/>
          <w:szCs w:val="28"/>
        </w:rPr>
        <w:t xml:space="preserve">REQUERIMENTO Nº 12, DE </w:t>
      </w:r>
      <w:proofErr w:type="gramStart"/>
      <w:r w:rsidRPr="00793EC1">
        <w:rPr>
          <w:b/>
          <w:bCs/>
          <w:sz w:val="28"/>
          <w:szCs w:val="28"/>
        </w:rPr>
        <w:t>2013</w:t>
      </w:r>
      <w:proofErr w:type="gramEnd"/>
    </w:p>
    <w:p w:rsidR="000C4236" w:rsidRPr="00793EC1" w:rsidRDefault="000C4236" w:rsidP="000C4236">
      <w:pPr>
        <w:ind w:firstLine="1440"/>
        <w:jc w:val="both"/>
        <w:rPr>
          <w:sz w:val="28"/>
          <w:szCs w:val="28"/>
        </w:rPr>
      </w:pPr>
      <w:r w:rsidRPr="00793EC1">
        <w:rPr>
          <w:i/>
          <w:iCs/>
          <w:sz w:val="28"/>
          <w:szCs w:val="28"/>
        </w:rPr>
        <w:t xml:space="preserve">Requer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discutir e prestar esclarecimentos sobre denúncias de espionagem alegadamente conduzida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xml:space="preserve">, órgão do Governo norte-americano, contra cidadãos, empresas e autoridades </w:t>
      </w:r>
      <w:proofErr w:type="gramStart"/>
      <w:r w:rsidRPr="00793EC1">
        <w:rPr>
          <w:i/>
          <w:iCs/>
          <w:sz w:val="28"/>
          <w:szCs w:val="28"/>
        </w:rPr>
        <w:t>brasileiras,</w:t>
      </w:r>
      <w:proofErr w:type="gramEnd"/>
      <w:r w:rsidRPr="00793EC1">
        <w:rPr>
          <w:i/>
          <w:iCs/>
          <w:sz w:val="28"/>
          <w:szCs w:val="28"/>
        </w:rPr>
        <w:t xml:space="preserve">assim como em outras partes do mundo. Com esse propósito, convida-se o Senhor Ministro-Chefe do Gabinete de Segurança Institucional, General José </w:t>
      </w:r>
      <w:proofErr w:type="spellStart"/>
      <w:r w:rsidRPr="00793EC1">
        <w:rPr>
          <w:i/>
          <w:iCs/>
          <w:sz w:val="28"/>
          <w:szCs w:val="28"/>
        </w:rPr>
        <w:t>Elito</w:t>
      </w:r>
      <w:proofErr w:type="spellEnd"/>
      <w:r w:rsidRPr="00793EC1">
        <w:rPr>
          <w:i/>
          <w:iCs/>
          <w:sz w:val="28"/>
          <w:szCs w:val="28"/>
        </w:rPr>
        <w:t xml:space="preserve"> Carvalho Siqueira, para prestar as informações necessárias às investigações conduzidas por esta CPI</w:t>
      </w:r>
      <w:r w:rsidRPr="00793EC1">
        <w:rPr>
          <w:sz w:val="28"/>
          <w:szCs w:val="28"/>
        </w:rPr>
        <w:t>.</w:t>
      </w:r>
    </w:p>
    <w:p w:rsidR="000C4236" w:rsidRPr="00793EC1" w:rsidRDefault="000C4236" w:rsidP="000C4236">
      <w:pPr>
        <w:jc w:val="center"/>
        <w:rPr>
          <w:b/>
          <w:bCs/>
          <w:sz w:val="28"/>
          <w:szCs w:val="28"/>
        </w:rPr>
      </w:pPr>
      <w:r w:rsidRPr="00793EC1">
        <w:rPr>
          <w:b/>
          <w:bCs/>
          <w:sz w:val="28"/>
          <w:szCs w:val="28"/>
        </w:rPr>
        <w:t xml:space="preserve">REQUERIMENTO Nº 13, DE </w:t>
      </w:r>
      <w:proofErr w:type="gramStart"/>
      <w:r w:rsidRPr="00793EC1">
        <w:rPr>
          <w:b/>
          <w:bCs/>
          <w:sz w:val="28"/>
          <w:szCs w:val="28"/>
        </w:rPr>
        <w:t>2013</w:t>
      </w:r>
      <w:proofErr w:type="gramEnd"/>
    </w:p>
    <w:p w:rsidR="000C4236" w:rsidRPr="00793EC1" w:rsidRDefault="000C4236" w:rsidP="000C4236">
      <w:pPr>
        <w:ind w:firstLine="1440"/>
        <w:jc w:val="both"/>
        <w:rPr>
          <w:i/>
          <w:iCs/>
          <w:sz w:val="28"/>
          <w:szCs w:val="28"/>
        </w:rPr>
      </w:pPr>
      <w:r w:rsidRPr="00793EC1">
        <w:rPr>
          <w:i/>
          <w:iCs/>
          <w:sz w:val="28"/>
          <w:szCs w:val="28"/>
        </w:rPr>
        <w:t xml:space="preserve">Requer a realização de Audiência Pública perante esta Comissão Parlamentar de Inquérito </w:t>
      </w:r>
      <w:r w:rsidRPr="00793EC1">
        <w:rPr>
          <w:sz w:val="28"/>
          <w:szCs w:val="28"/>
        </w:rPr>
        <w:t>(</w:t>
      </w:r>
      <w:r w:rsidRPr="00793EC1">
        <w:rPr>
          <w:i/>
          <w:iCs/>
          <w:sz w:val="28"/>
          <w:szCs w:val="28"/>
        </w:rPr>
        <w:t>CPI</w:t>
      </w:r>
      <w:r w:rsidRPr="00793EC1">
        <w:rPr>
          <w:sz w:val="28"/>
          <w:szCs w:val="28"/>
        </w:rPr>
        <w:t>)</w:t>
      </w:r>
      <w:r w:rsidRPr="00793EC1">
        <w:rPr>
          <w:i/>
          <w:iCs/>
          <w:sz w:val="28"/>
          <w:szCs w:val="28"/>
        </w:rPr>
        <w:t xml:space="preserve">, com o objetivo discutir e prestar esclarecimentos sobre as denúncias de espionagem alegada mente </w:t>
      </w:r>
      <w:proofErr w:type="gramStart"/>
      <w:r w:rsidRPr="00793EC1">
        <w:rPr>
          <w:i/>
          <w:iCs/>
          <w:sz w:val="28"/>
          <w:szCs w:val="28"/>
        </w:rPr>
        <w:t>conduzida</w:t>
      </w:r>
      <w:proofErr w:type="gramEnd"/>
      <w:r w:rsidRPr="00793EC1">
        <w:rPr>
          <w:i/>
          <w:iCs/>
          <w:sz w:val="28"/>
          <w:szCs w:val="28"/>
        </w:rPr>
        <w:t xml:space="preserve"> pela Agência de Segurança Nacional </w:t>
      </w:r>
      <w:r w:rsidRPr="00793EC1">
        <w:rPr>
          <w:sz w:val="28"/>
          <w:szCs w:val="28"/>
        </w:rPr>
        <w:t>(</w:t>
      </w:r>
      <w:r w:rsidRPr="00793EC1">
        <w:rPr>
          <w:i/>
          <w:iCs/>
          <w:sz w:val="28"/>
          <w:szCs w:val="28"/>
        </w:rPr>
        <w:t>NSA</w:t>
      </w:r>
      <w:r w:rsidRPr="00793EC1">
        <w:rPr>
          <w:sz w:val="28"/>
          <w:szCs w:val="28"/>
        </w:rPr>
        <w:t>)</w:t>
      </w:r>
      <w:r w:rsidRPr="00793EC1">
        <w:rPr>
          <w:i/>
          <w:iCs/>
          <w:sz w:val="28"/>
          <w:szCs w:val="28"/>
        </w:rPr>
        <w:t xml:space="preserve">, órgão do Governo norte-americano, contra cidadãos, empresas e autoridades brasileiras, assim como em outras partes do mundo. Com esse propósito, convidam-se os Senhores Glenn Greenwald, correspondente do jornal britânico </w:t>
      </w:r>
      <w:proofErr w:type="spellStart"/>
      <w:r w:rsidRPr="00793EC1">
        <w:rPr>
          <w:i/>
          <w:iCs/>
          <w:sz w:val="28"/>
          <w:szCs w:val="28"/>
        </w:rPr>
        <w:t>The</w:t>
      </w:r>
      <w:proofErr w:type="spellEnd"/>
      <w:r w:rsidRPr="00793EC1">
        <w:rPr>
          <w:i/>
          <w:iCs/>
          <w:sz w:val="28"/>
          <w:szCs w:val="28"/>
        </w:rPr>
        <w:t xml:space="preserve"> </w:t>
      </w:r>
      <w:proofErr w:type="spellStart"/>
      <w:r w:rsidRPr="00793EC1">
        <w:rPr>
          <w:i/>
          <w:iCs/>
          <w:sz w:val="28"/>
          <w:szCs w:val="28"/>
        </w:rPr>
        <w:t>Guardian</w:t>
      </w:r>
      <w:proofErr w:type="spellEnd"/>
      <w:r w:rsidRPr="00793EC1">
        <w:rPr>
          <w:i/>
          <w:iCs/>
          <w:sz w:val="28"/>
          <w:szCs w:val="28"/>
        </w:rPr>
        <w:t xml:space="preserve">, e David Miranda, vítima de ação injustificada da Polícia Metropolitana Britânica, que o reteve durante nove horas no aeroporto </w:t>
      </w:r>
      <w:proofErr w:type="spellStart"/>
      <w:r w:rsidRPr="00793EC1">
        <w:rPr>
          <w:i/>
          <w:iCs/>
          <w:sz w:val="28"/>
          <w:szCs w:val="28"/>
        </w:rPr>
        <w:t>Heathrow</w:t>
      </w:r>
      <w:proofErr w:type="spellEnd"/>
      <w:r w:rsidRPr="00793EC1">
        <w:rPr>
          <w:i/>
          <w:iCs/>
          <w:sz w:val="28"/>
          <w:szCs w:val="28"/>
        </w:rPr>
        <w:t>, em Londres, para prestarem informações necessárias às investigações desta CPI.</w:t>
      </w:r>
    </w:p>
    <w:p w:rsidR="000C4236" w:rsidRPr="00793EC1" w:rsidRDefault="000C4236" w:rsidP="000C4236">
      <w:pPr>
        <w:ind w:firstLine="1440"/>
        <w:jc w:val="both"/>
        <w:rPr>
          <w:sz w:val="28"/>
          <w:szCs w:val="28"/>
        </w:rPr>
      </w:pPr>
    </w:p>
    <w:p w:rsidR="000C4236" w:rsidRPr="00793EC1" w:rsidRDefault="000C4236" w:rsidP="000C4236">
      <w:pPr>
        <w:ind w:firstLine="1440"/>
        <w:jc w:val="both"/>
        <w:rPr>
          <w:sz w:val="28"/>
          <w:szCs w:val="28"/>
        </w:rPr>
      </w:pPr>
      <w:r w:rsidRPr="00793EC1">
        <w:rPr>
          <w:sz w:val="28"/>
          <w:szCs w:val="28"/>
        </w:rPr>
        <w:t>Em votação os requerimentos.</w:t>
      </w:r>
    </w:p>
    <w:p w:rsidR="000C4236" w:rsidRPr="00793EC1" w:rsidRDefault="000C4236" w:rsidP="000C4236">
      <w:pPr>
        <w:ind w:firstLine="1440"/>
        <w:jc w:val="both"/>
        <w:rPr>
          <w:sz w:val="28"/>
          <w:szCs w:val="28"/>
        </w:rPr>
      </w:pPr>
      <w:r w:rsidRPr="00793EC1">
        <w:rPr>
          <w:sz w:val="28"/>
          <w:szCs w:val="28"/>
        </w:rPr>
        <w:t xml:space="preserve">As </w:t>
      </w:r>
      <w:proofErr w:type="spellStart"/>
      <w:r w:rsidRPr="00793EC1">
        <w:rPr>
          <w:sz w:val="28"/>
          <w:szCs w:val="28"/>
        </w:rPr>
        <w:t>Srªs</w:t>
      </w:r>
      <w:proofErr w:type="spellEnd"/>
      <w:r w:rsidRPr="00793EC1">
        <w:rPr>
          <w:sz w:val="28"/>
          <w:szCs w:val="28"/>
        </w:rPr>
        <w:t xml:space="preserve"> e os Srs. Senadores que os aprovam permaneçam como se encontram. (</w:t>
      </w:r>
      <w:r w:rsidRPr="00793EC1">
        <w:rPr>
          <w:i/>
          <w:iCs/>
          <w:sz w:val="28"/>
          <w:szCs w:val="28"/>
        </w:rPr>
        <w:t>Pausa</w:t>
      </w:r>
      <w:r w:rsidRPr="00793EC1">
        <w:rPr>
          <w:sz w:val="28"/>
          <w:szCs w:val="28"/>
        </w:rPr>
        <w:t>.)</w:t>
      </w:r>
    </w:p>
    <w:p w:rsidR="000C4236" w:rsidRPr="00793EC1" w:rsidRDefault="000C4236" w:rsidP="000C4236">
      <w:pPr>
        <w:ind w:firstLine="1440"/>
        <w:jc w:val="both"/>
        <w:rPr>
          <w:sz w:val="28"/>
          <w:szCs w:val="28"/>
        </w:rPr>
      </w:pPr>
      <w:r w:rsidRPr="00793EC1">
        <w:rPr>
          <w:sz w:val="28"/>
          <w:szCs w:val="28"/>
        </w:rPr>
        <w:t>Aprovados todos os requerimentos.</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A indicação que nós estamos fazendo é que a gente deva proceder à investigação iniciando pelos fatos conjunturais. Os fatos conjunturais estão relacionados à Agência Nacional do Petróleo e à Petrobras, em razão do </w:t>
      </w:r>
      <w:r w:rsidRPr="00793EC1">
        <w:rPr>
          <w:sz w:val="28"/>
          <w:szCs w:val="28"/>
        </w:rPr>
        <w:lastRenderedPageBreak/>
        <w:t xml:space="preserve">leilão que será feito pela ANP agora, no mês de outubro, do Campo de Libra. </w:t>
      </w:r>
    </w:p>
    <w:p w:rsidR="000C4236" w:rsidRPr="00793EC1" w:rsidRDefault="000C4236" w:rsidP="000C4236">
      <w:pPr>
        <w:ind w:firstLine="1440"/>
        <w:jc w:val="both"/>
        <w:rPr>
          <w:sz w:val="28"/>
          <w:szCs w:val="28"/>
        </w:rPr>
      </w:pPr>
      <w:r w:rsidRPr="00793EC1">
        <w:rPr>
          <w:sz w:val="28"/>
          <w:szCs w:val="28"/>
        </w:rPr>
        <w:t xml:space="preserve">Esses são temas conjunturais que julgo merecerem desta Comissão uma atenção muito especial, </w:t>
      </w:r>
      <w:proofErr w:type="spellStart"/>
      <w:r w:rsidRPr="00793EC1">
        <w:rPr>
          <w:sz w:val="28"/>
          <w:szCs w:val="28"/>
        </w:rPr>
        <w:t>Srª</w:t>
      </w:r>
      <w:proofErr w:type="spellEnd"/>
      <w:r w:rsidRPr="00793EC1">
        <w:rPr>
          <w:sz w:val="28"/>
          <w:szCs w:val="28"/>
        </w:rPr>
        <w:t xml:space="preserve"> Presidente.</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(Vanessa Grazziotin. Bloco Apoio Governo/PCdoB - AM) – Perfeitamente.</w:t>
      </w:r>
    </w:p>
    <w:p w:rsidR="000C4236" w:rsidRPr="00793EC1" w:rsidRDefault="000C4236" w:rsidP="000C4236">
      <w:pPr>
        <w:ind w:firstLine="1440"/>
        <w:jc w:val="both"/>
        <w:rPr>
          <w:sz w:val="28"/>
          <w:szCs w:val="28"/>
        </w:rPr>
      </w:pPr>
      <w:r w:rsidRPr="00793EC1">
        <w:rPr>
          <w:sz w:val="28"/>
          <w:szCs w:val="28"/>
        </w:rPr>
        <w:t xml:space="preserve">Nobre Relator, se me </w:t>
      </w:r>
      <w:proofErr w:type="gramStart"/>
      <w:r w:rsidRPr="00793EC1">
        <w:rPr>
          <w:sz w:val="28"/>
          <w:szCs w:val="28"/>
        </w:rPr>
        <w:t>permite</w:t>
      </w:r>
      <w:proofErr w:type="gramEnd"/>
      <w:r w:rsidRPr="00793EC1">
        <w:rPr>
          <w:sz w:val="28"/>
          <w:szCs w:val="28"/>
        </w:rPr>
        <w:t xml:space="preserve">, nós acabamos de aprovar um conjunto importante de requerimentos e esses requerimentos todos, alguns... Teremos, possivelmente, uma audiência pública. Poderíamos... Para a semana que vem, foi convocado um esforço concentrado. </w:t>
      </w:r>
    </w:p>
    <w:p w:rsidR="000C4236" w:rsidRPr="00793EC1" w:rsidRDefault="000C4236" w:rsidP="000C4236">
      <w:pPr>
        <w:ind w:firstLine="1440"/>
        <w:jc w:val="both"/>
        <w:rPr>
          <w:sz w:val="28"/>
          <w:szCs w:val="28"/>
        </w:rPr>
      </w:pPr>
      <w:r w:rsidRPr="00793EC1">
        <w:rPr>
          <w:sz w:val="28"/>
          <w:szCs w:val="28"/>
        </w:rPr>
        <w:t>Eu pergunto sobre a disponibilidade, porque acho que teríamos de ter esta semana mais, porque o plano de trabalho como um todo ainda está em construção. O Relator já tem muita coisa feita, mas precisamos de mais prazo. O Relator precisa de prazo.</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Já temos um esboço pronto e acabado para que os Srs. Senadores possam avaliar.</w:t>
      </w:r>
    </w:p>
    <w:p w:rsidR="000C4236" w:rsidRPr="00793EC1" w:rsidRDefault="000C4236" w:rsidP="000C4236">
      <w:pPr>
        <w:ind w:firstLine="1440"/>
        <w:jc w:val="both"/>
        <w:rPr>
          <w:sz w:val="28"/>
          <w:szCs w:val="28"/>
        </w:rPr>
      </w:pPr>
      <w:r w:rsidRPr="00793EC1">
        <w:rPr>
          <w:sz w:val="28"/>
          <w:szCs w:val="28"/>
        </w:rPr>
        <w:t xml:space="preserve">Nós estamos propondo cinco linhas de investigação: no primeiro bloco, nós faríamos uma avaliação relacionada ao alcance e à execução da espionagem que está sendo denunciada. </w:t>
      </w:r>
    </w:p>
    <w:p w:rsidR="000C4236" w:rsidRPr="00793EC1" w:rsidRDefault="000C4236" w:rsidP="000C4236">
      <w:pPr>
        <w:ind w:firstLine="1440"/>
        <w:jc w:val="both"/>
        <w:rPr>
          <w:sz w:val="28"/>
          <w:szCs w:val="28"/>
        </w:rPr>
      </w:pPr>
      <w:r w:rsidRPr="00793EC1">
        <w:rPr>
          <w:sz w:val="28"/>
          <w:szCs w:val="28"/>
        </w:rPr>
        <w:t>No segundo bloco, nós faríamos uma avaliação sobre o Sistema Brasileiro de Telecomunicações e a forma como o Brasil se preparou e está se preparando para conviver com esse dado da realidade global, que é a guerra cibernética, a informação e a contrainformação, ou seja, a forma como o Estado brasileiro está se preparando para viver diante dessa realidade.</w:t>
      </w:r>
    </w:p>
    <w:p w:rsidR="000C4236" w:rsidRPr="00793EC1" w:rsidRDefault="000C4236" w:rsidP="000C4236">
      <w:pPr>
        <w:ind w:firstLine="1440"/>
        <w:jc w:val="both"/>
        <w:rPr>
          <w:sz w:val="28"/>
          <w:szCs w:val="28"/>
        </w:rPr>
      </w:pPr>
      <w:r w:rsidRPr="00793EC1">
        <w:rPr>
          <w:sz w:val="28"/>
          <w:szCs w:val="28"/>
        </w:rPr>
        <w:t>O terceiro bloco seria conhecer um pouco da inteligência e da defesa cibernética do Estado brasileiro.</w:t>
      </w:r>
    </w:p>
    <w:p w:rsidR="000C4236" w:rsidRPr="00793EC1" w:rsidRDefault="000C4236" w:rsidP="000C4236">
      <w:pPr>
        <w:ind w:firstLine="1440"/>
        <w:jc w:val="both"/>
        <w:rPr>
          <w:sz w:val="28"/>
          <w:szCs w:val="28"/>
        </w:rPr>
      </w:pPr>
      <w:r w:rsidRPr="00793EC1">
        <w:rPr>
          <w:sz w:val="28"/>
          <w:szCs w:val="28"/>
        </w:rPr>
        <w:t xml:space="preserve">No quarto bloco, nós trabalharíamos política e diplomacia, quer dizer, ampliaríamos a investigação para esses dois temas, ouvindo o Ministro das Relações Exteriores, que, inclusive, viajará para Washington, para conversas diretas e sem mediações com o governo norte-americano. Nesse período, nós teremos, inclusive, a abertura anual da Assembleia Geral das Nações Unidas, que, tradicionalmente, é feita pela Presidente da República, ou pelos Presidentes brasileiros, oportunidade em que o Brasil se manifestará ao mundo, quero crer, revelando a sua indignação. </w:t>
      </w:r>
    </w:p>
    <w:p w:rsidR="000C4236" w:rsidRPr="00793EC1" w:rsidRDefault="000C4236" w:rsidP="000C4236">
      <w:pPr>
        <w:ind w:firstLine="1440"/>
        <w:jc w:val="both"/>
        <w:rPr>
          <w:sz w:val="28"/>
          <w:szCs w:val="28"/>
        </w:rPr>
      </w:pPr>
      <w:r w:rsidRPr="00793EC1">
        <w:rPr>
          <w:sz w:val="28"/>
          <w:szCs w:val="28"/>
        </w:rPr>
        <w:t xml:space="preserve">Nesse período, também teremos a visita de Estado da Presidente Dilma aos Estados Unidos da América, em que terá </w:t>
      </w:r>
      <w:r w:rsidRPr="00793EC1">
        <w:rPr>
          <w:sz w:val="28"/>
          <w:szCs w:val="28"/>
        </w:rPr>
        <w:lastRenderedPageBreak/>
        <w:t>oportunidade de uma conversa muito franca e muito direta com o presidente Barack Obama, reproduzindo e reiterando conversa que já foi feita em São Petersburgo, na semana anterior, por conta da reunião do G20.</w:t>
      </w:r>
    </w:p>
    <w:p w:rsidR="000C4236" w:rsidRPr="00793EC1" w:rsidRDefault="000C4236" w:rsidP="000C4236">
      <w:pPr>
        <w:ind w:firstLine="1440"/>
        <w:jc w:val="both"/>
        <w:rPr>
          <w:sz w:val="28"/>
          <w:szCs w:val="28"/>
        </w:rPr>
      </w:pPr>
      <w:r w:rsidRPr="00793EC1">
        <w:rPr>
          <w:sz w:val="28"/>
          <w:szCs w:val="28"/>
        </w:rPr>
        <w:t>Enfim, esse será um bloco em que exploraremos as convenções e os protocolos internacionais e a violação desses mesmos protocolos, e até mesmo reflexão sobre que atitudes o Governo brasileiro, o Estado brasileiro, adotará para levar esse tema aos fóruns internacionais.</w:t>
      </w:r>
    </w:p>
    <w:p w:rsidR="000C4236" w:rsidRPr="00793EC1" w:rsidRDefault="000C4236" w:rsidP="000C4236">
      <w:pPr>
        <w:ind w:firstLine="1440"/>
        <w:jc w:val="both"/>
        <w:rPr>
          <w:sz w:val="28"/>
          <w:szCs w:val="28"/>
        </w:rPr>
      </w:pPr>
      <w:r w:rsidRPr="00793EC1">
        <w:rPr>
          <w:sz w:val="28"/>
          <w:szCs w:val="28"/>
        </w:rPr>
        <w:t>No quinto bloco, eu acho que poderemos decidir e debater um pouco sobre o marco civil da internet.</w:t>
      </w:r>
    </w:p>
    <w:p w:rsidR="000C4236" w:rsidRPr="00793EC1" w:rsidRDefault="000C4236" w:rsidP="000C4236">
      <w:pPr>
        <w:ind w:firstLine="1440"/>
        <w:jc w:val="both"/>
        <w:rPr>
          <w:sz w:val="28"/>
          <w:szCs w:val="28"/>
        </w:rPr>
      </w:pPr>
      <w:r w:rsidRPr="00793EC1">
        <w:rPr>
          <w:sz w:val="28"/>
          <w:szCs w:val="28"/>
        </w:rPr>
        <w:t xml:space="preserve">Em princípio, são esses cinco blocos, essas cinco linhas de intervenção que nós apresentamos aos Srs. Senadores para que eles possam, no tempo, avaliar, para que nós possamos, numa outra reunião, fazer o debate e </w:t>
      </w:r>
      <w:proofErr w:type="gramStart"/>
      <w:r w:rsidRPr="00793EC1">
        <w:rPr>
          <w:sz w:val="28"/>
          <w:szCs w:val="28"/>
        </w:rPr>
        <w:t>possamos,</w:t>
      </w:r>
      <w:proofErr w:type="gramEnd"/>
      <w:r w:rsidRPr="00793EC1">
        <w:rPr>
          <w:sz w:val="28"/>
          <w:szCs w:val="28"/>
        </w:rPr>
        <w:t xml:space="preserve"> quem sabem, com as contribuições, com as sugestões, com as críticas dos colegas Senadores, evoluir para um roteiro estruturado, mas acho que antes desse roteiro, nós precisamos aprofundar a investigação a respeito da quebra do sigilo da Petrobras, da ANP, trazendo, aqui, o correspondente do </w:t>
      </w:r>
      <w:proofErr w:type="spellStart"/>
      <w:r w:rsidRPr="00793EC1">
        <w:rPr>
          <w:i/>
          <w:iCs/>
          <w:sz w:val="28"/>
          <w:szCs w:val="28"/>
        </w:rPr>
        <w:t>The</w:t>
      </w:r>
      <w:proofErr w:type="spellEnd"/>
      <w:r w:rsidRPr="00793EC1">
        <w:rPr>
          <w:i/>
          <w:iCs/>
          <w:sz w:val="28"/>
          <w:szCs w:val="28"/>
        </w:rPr>
        <w:t xml:space="preserve"> </w:t>
      </w:r>
      <w:proofErr w:type="spellStart"/>
      <w:r w:rsidRPr="00793EC1">
        <w:rPr>
          <w:i/>
          <w:iCs/>
          <w:sz w:val="28"/>
          <w:szCs w:val="28"/>
        </w:rPr>
        <w:t>Guardian</w:t>
      </w:r>
      <w:proofErr w:type="spellEnd"/>
      <w:r w:rsidRPr="00793EC1">
        <w:rPr>
          <w:sz w:val="28"/>
          <w:szCs w:val="28"/>
        </w:rPr>
        <w:t xml:space="preserve"> que foi o autor das denúncias, juntamente com o </w:t>
      </w:r>
      <w:proofErr w:type="spellStart"/>
      <w:r w:rsidRPr="00793EC1">
        <w:rPr>
          <w:sz w:val="28"/>
          <w:szCs w:val="28"/>
        </w:rPr>
        <w:t>Snowden</w:t>
      </w:r>
      <w:proofErr w:type="spellEnd"/>
      <w:r w:rsidRPr="00793EC1">
        <w:rPr>
          <w:sz w:val="28"/>
          <w:szCs w:val="28"/>
        </w:rPr>
        <w:t xml:space="preserve"> e as autoridades da ANP e da Petrobras.</w:t>
      </w:r>
    </w:p>
    <w:p w:rsidR="000C4236" w:rsidRPr="00793EC1" w:rsidRDefault="000C4236" w:rsidP="000C4236">
      <w:pPr>
        <w:ind w:firstLine="1440"/>
        <w:jc w:val="both"/>
        <w:rPr>
          <w:sz w:val="28"/>
          <w:szCs w:val="28"/>
        </w:rPr>
      </w:pPr>
      <w:r w:rsidRPr="00793EC1">
        <w:rPr>
          <w:b/>
          <w:bCs/>
          <w:sz w:val="28"/>
          <w:szCs w:val="28"/>
        </w:rPr>
        <w:t>O SR. PEDRO TAQUES</w:t>
      </w:r>
      <w:r w:rsidRPr="00793EC1">
        <w:rPr>
          <w:sz w:val="28"/>
          <w:szCs w:val="28"/>
        </w:rPr>
        <w:t xml:space="preserve"> (Bloco Apoio Governo/PDT - MT. </w:t>
      </w:r>
      <w:r w:rsidRPr="00793EC1">
        <w:rPr>
          <w:i/>
          <w:iCs/>
          <w:sz w:val="28"/>
          <w:szCs w:val="28"/>
        </w:rPr>
        <w:t>Intervenção fora do microfone</w:t>
      </w:r>
      <w:r w:rsidRPr="00793EC1">
        <w:rPr>
          <w:sz w:val="28"/>
          <w:szCs w:val="28"/>
        </w:rPr>
        <w:t>.) – Pela ordem.</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(Vanessa Grazziotin. Bloco Apoio Governo/PCdoB - AM) – Pois não, Senador Pedro Taques, nosso Vice-Presidente.</w:t>
      </w:r>
    </w:p>
    <w:p w:rsidR="000C4236" w:rsidRPr="00793EC1" w:rsidRDefault="000C4236" w:rsidP="000C4236">
      <w:pPr>
        <w:ind w:firstLine="1440"/>
        <w:jc w:val="both"/>
        <w:rPr>
          <w:sz w:val="28"/>
          <w:szCs w:val="28"/>
        </w:rPr>
      </w:pPr>
      <w:r w:rsidRPr="00793EC1">
        <w:rPr>
          <w:b/>
          <w:bCs/>
          <w:sz w:val="28"/>
          <w:szCs w:val="28"/>
        </w:rPr>
        <w:t>O SR. PEDRO TAQUES</w:t>
      </w:r>
      <w:r w:rsidRPr="00793EC1">
        <w:rPr>
          <w:sz w:val="28"/>
          <w:szCs w:val="28"/>
        </w:rPr>
        <w:t xml:space="preserve"> (Bloco Apoio Governo/PDT- MT) – </w:t>
      </w:r>
      <w:proofErr w:type="spellStart"/>
      <w:r w:rsidRPr="00793EC1">
        <w:rPr>
          <w:sz w:val="28"/>
          <w:szCs w:val="28"/>
        </w:rPr>
        <w:t>Srª</w:t>
      </w:r>
      <w:proofErr w:type="spellEnd"/>
      <w:r w:rsidRPr="00793EC1">
        <w:rPr>
          <w:sz w:val="28"/>
          <w:szCs w:val="28"/>
        </w:rPr>
        <w:t xml:space="preserve"> Presidente, os fatos determinados que </w:t>
      </w:r>
      <w:proofErr w:type="gramStart"/>
      <w:r w:rsidRPr="00793EC1">
        <w:rPr>
          <w:sz w:val="28"/>
          <w:szCs w:val="28"/>
        </w:rPr>
        <w:t>têm</w:t>
      </w:r>
      <w:proofErr w:type="gramEnd"/>
      <w:r w:rsidRPr="00793EC1">
        <w:rPr>
          <w:sz w:val="28"/>
          <w:szCs w:val="28"/>
        </w:rPr>
        <w:t xml:space="preserve"> por causa da instauração desta CPI são as notícias veiculadas por esse americano que mora no Brasil, dando conta de que agências americanas estariam a vasculhar informações dentro do nosso território, a partir daquelas apresentações lá nos Estados Unidos – apresentações de treinamento, de qualificação de outros membros dessas agências nos Estados Unidos.</w:t>
      </w:r>
    </w:p>
    <w:p w:rsidR="000C4236" w:rsidRPr="00793EC1" w:rsidRDefault="000C4236" w:rsidP="000C4236">
      <w:pPr>
        <w:ind w:firstLine="1440"/>
        <w:jc w:val="both"/>
        <w:rPr>
          <w:sz w:val="28"/>
          <w:szCs w:val="28"/>
        </w:rPr>
      </w:pPr>
      <w:r w:rsidRPr="00793EC1">
        <w:rPr>
          <w:sz w:val="28"/>
          <w:szCs w:val="28"/>
        </w:rPr>
        <w:t xml:space="preserve">Nós não podemos ser inocentes e entender que um Estado não busque informações a respeito de outro Estado – Estado, aqui, no sentido técnico-jurídico do termo –, que os Estados Unidos da América não façam prospecção a respeito de informações da República Federativa do Brasil e de outros países. Nós seríamos mais inocentes ainda se o Brasil não fizesse isso. Isso é fato. Desde que o mundo é mundo, existe a necessidade de que um Estado possa fazer prospecções a respeito de informações de </w:t>
      </w:r>
      <w:proofErr w:type="gramStart"/>
      <w:r w:rsidRPr="00793EC1">
        <w:rPr>
          <w:sz w:val="28"/>
          <w:szCs w:val="28"/>
        </w:rPr>
        <w:t>um outro</w:t>
      </w:r>
      <w:proofErr w:type="gramEnd"/>
      <w:r w:rsidRPr="00793EC1">
        <w:rPr>
          <w:sz w:val="28"/>
          <w:szCs w:val="28"/>
        </w:rPr>
        <w:t xml:space="preserve"> Estado. </w:t>
      </w:r>
    </w:p>
    <w:p w:rsidR="000C4236" w:rsidRPr="00793EC1" w:rsidRDefault="000C4236" w:rsidP="000C4236">
      <w:pPr>
        <w:ind w:firstLine="1440"/>
        <w:jc w:val="both"/>
        <w:rPr>
          <w:sz w:val="28"/>
          <w:szCs w:val="28"/>
        </w:rPr>
      </w:pPr>
      <w:r w:rsidRPr="00793EC1">
        <w:rPr>
          <w:sz w:val="28"/>
          <w:szCs w:val="28"/>
        </w:rPr>
        <w:lastRenderedPageBreak/>
        <w:t>Hoje, em três pontos, no mínimo: a respeito de terrorismo, depois de 11 de setembro de 2001 – e os Estados Unidos justificam isso tendo em conta a proteção dos seus nacionais e dos nacionais dos seus aliados, como foi expedida uma nota nesse sentido. Esse é o primeiro ponto, ou a primeira desculpa.</w:t>
      </w:r>
    </w:p>
    <w:p w:rsidR="000C4236" w:rsidRPr="00793EC1" w:rsidRDefault="000C4236" w:rsidP="000C4236">
      <w:pPr>
        <w:ind w:firstLine="1440"/>
        <w:jc w:val="both"/>
        <w:rPr>
          <w:sz w:val="28"/>
          <w:szCs w:val="28"/>
        </w:rPr>
      </w:pPr>
      <w:r w:rsidRPr="00793EC1">
        <w:rPr>
          <w:sz w:val="28"/>
          <w:szCs w:val="28"/>
        </w:rPr>
        <w:t>O segundo ponto, ou a segunda desculpa, é saber a respeito das movimentações políticas que possam existir internamente, dentro da República Federativa do Brasil, e as relações da República Federativa do Brasil no contexto geopolítico da América Latina. Depois da guerra fria, isso diminuiu.</w:t>
      </w:r>
    </w:p>
    <w:p w:rsidR="000C4236" w:rsidRPr="00793EC1" w:rsidRDefault="000C4236" w:rsidP="000C4236">
      <w:pPr>
        <w:ind w:firstLine="1440"/>
        <w:jc w:val="both"/>
        <w:rPr>
          <w:sz w:val="28"/>
          <w:szCs w:val="28"/>
        </w:rPr>
      </w:pPr>
      <w:r w:rsidRPr="00793EC1">
        <w:rPr>
          <w:sz w:val="28"/>
          <w:szCs w:val="28"/>
        </w:rPr>
        <w:t xml:space="preserve">Um terceiro motivo, e vejo que esse seja o motivo mais forte, é a questão econômica. Em uma só palavra: </w:t>
      </w:r>
      <w:proofErr w:type="spellStart"/>
      <w:proofErr w:type="gramStart"/>
      <w:r w:rsidRPr="00793EC1">
        <w:rPr>
          <w:i/>
          <w:iCs/>
          <w:sz w:val="28"/>
          <w:szCs w:val="28"/>
        </w:rPr>
        <w:t>money</w:t>
      </w:r>
      <w:proofErr w:type="spellEnd"/>
      <w:proofErr w:type="gramEnd"/>
      <w:r w:rsidRPr="00793EC1">
        <w:rPr>
          <w:sz w:val="28"/>
          <w:szCs w:val="28"/>
        </w:rPr>
        <w:t>, dinheiro. É o que conta, é o que conta. Esse é o caso da Petrobras.</w:t>
      </w:r>
    </w:p>
    <w:p w:rsidR="000C4236" w:rsidRPr="00793EC1" w:rsidRDefault="000C4236" w:rsidP="000C4236">
      <w:pPr>
        <w:ind w:firstLine="1440"/>
        <w:jc w:val="both"/>
        <w:rPr>
          <w:sz w:val="28"/>
          <w:szCs w:val="28"/>
        </w:rPr>
      </w:pPr>
      <w:r w:rsidRPr="00793EC1">
        <w:rPr>
          <w:sz w:val="28"/>
          <w:szCs w:val="28"/>
        </w:rPr>
        <w:t xml:space="preserve">A Comissão Parlamentar de Inquérito tem </w:t>
      </w:r>
      <w:proofErr w:type="gramStart"/>
      <w:r w:rsidRPr="00793EC1">
        <w:rPr>
          <w:sz w:val="28"/>
          <w:szCs w:val="28"/>
        </w:rPr>
        <w:t>objetivos</w:t>
      </w:r>
      <w:proofErr w:type="gramEnd"/>
      <w:r w:rsidRPr="00793EC1">
        <w:rPr>
          <w:sz w:val="28"/>
          <w:szCs w:val="28"/>
        </w:rPr>
        <w:t>, tem consequências. Ao final, esse trabalho será remetido, sendo o caso, para o Ministério Público para que possa apurar responsabilidades, mas o Ministério Público não vai poder apurar responsabilidades do Presidente Barack Obama, do secretário de Estado americano. Isso seria algo que soaria como ridículo. Não é esse o objetivo desta Comissão Parlamentar de Inquérito, mas ela pode, ao final, recomendar à Presidente da República, que é Chefe de Estado, de acordo com o art. 84 da Constituição, que faça gestões no concerto internacional, na ordem internacional, para que nós tenhamos uma governança internacional a respeito da rede mundial de computadores, regras expressas a respeito desse tipo de atividade.</w:t>
      </w:r>
    </w:p>
    <w:p w:rsidR="000C4236" w:rsidRPr="00793EC1" w:rsidRDefault="000C4236" w:rsidP="000C4236">
      <w:pPr>
        <w:ind w:firstLine="1440"/>
        <w:jc w:val="both"/>
        <w:rPr>
          <w:sz w:val="28"/>
          <w:szCs w:val="28"/>
        </w:rPr>
      </w:pPr>
      <w:r w:rsidRPr="00793EC1">
        <w:rPr>
          <w:sz w:val="28"/>
          <w:szCs w:val="28"/>
        </w:rPr>
        <w:t xml:space="preserve">Vejo que a CPI não pode se perder em patriotadas. A CPI é um instrumento importante, esse fato deve nos preocupar, agora nós não podemos ser instrumentos de patriotada. Eu não... Tenho certeza de que os membros da CPI não têm esse desejo. </w:t>
      </w:r>
    </w:p>
    <w:p w:rsidR="000C4236" w:rsidRPr="00793EC1" w:rsidRDefault="000C4236" w:rsidP="000C4236">
      <w:pPr>
        <w:ind w:firstLine="1440"/>
        <w:jc w:val="both"/>
        <w:rPr>
          <w:sz w:val="28"/>
          <w:szCs w:val="28"/>
        </w:rPr>
      </w:pPr>
      <w:r w:rsidRPr="00793EC1">
        <w:rPr>
          <w:sz w:val="28"/>
          <w:szCs w:val="28"/>
        </w:rPr>
        <w:t xml:space="preserve">O plano de trabalho aqui apresentado tira a situação que é uma conjuntura da Petrobras, que é fato, e isso pode, essas ações podem ter violado leis do Território Nacional no tocante à igualdade de todos nesse procedimento que será levado a cabo no leilão dessa riqueza que pertence a todo o povo brasileiro. Esse fato precisa ser analisado e nós precisamos saber se a República Federativa do Brasil, através de suas várias agências, através da </w:t>
      </w:r>
      <w:proofErr w:type="spellStart"/>
      <w:proofErr w:type="gramStart"/>
      <w:r w:rsidRPr="00793EC1">
        <w:rPr>
          <w:sz w:val="28"/>
          <w:szCs w:val="28"/>
        </w:rPr>
        <w:t>Abin</w:t>
      </w:r>
      <w:proofErr w:type="spellEnd"/>
      <w:proofErr w:type="gramEnd"/>
      <w:r w:rsidRPr="00793EC1">
        <w:rPr>
          <w:sz w:val="28"/>
          <w:szCs w:val="28"/>
        </w:rPr>
        <w:t>, através do Ministério da Defesa, do Ministério das Comunicações, tem instrumentos hábeis para que nós possamos evitar esse tipo de prática.</w:t>
      </w:r>
    </w:p>
    <w:p w:rsidR="000C4236" w:rsidRPr="00793EC1" w:rsidRDefault="000C4236" w:rsidP="000C4236">
      <w:pPr>
        <w:ind w:firstLine="1440"/>
        <w:jc w:val="both"/>
        <w:rPr>
          <w:sz w:val="28"/>
          <w:szCs w:val="28"/>
        </w:rPr>
      </w:pPr>
      <w:r w:rsidRPr="00793EC1">
        <w:rPr>
          <w:sz w:val="28"/>
          <w:szCs w:val="28"/>
        </w:rPr>
        <w:lastRenderedPageBreak/>
        <w:t xml:space="preserve">Vejo que esses sejam os objetivos principais desta Comissão Parlamentar de Inquérito. A partir daqui, ouvindo essas pessoas – porque aquela apresentação dá conta de que, em tese, a Petrobras teria tido o seu sigilo violado –, precisamos saber em que situação, qual foi </w:t>
      </w:r>
      <w:proofErr w:type="gramStart"/>
      <w:r w:rsidRPr="00793EC1">
        <w:rPr>
          <w:sz w:val="28"/>
          <w:szCs w:val="28"/>
        </w:rPr>
        <w:t>a</w:t>
      </w:r>
      <w:proofErr w:type="gramEnd"/>
      <w:r w:rsidRPr="00793EC1">
        <w:rPr>
          <w:sz w:val="28"/>
          <w:szCs w:val="28"/>
        </w:rPr>
        <w:t xml:space="preserve"> extensão disso, se isso realmente ocorreu e se a Presidente da Republica, como Chefe de Estado, teve ou não a sua comunicação violada. Agora, a partir dali. Hoje, vejo que temos elementos para iniciar uma investigação, mas não temos, ainda – por óbvio, estamos no início – elementos de prova para tomar nenhuma atitude a não </w:t>
      </w:r>
      <w:proofErr w:type="gramStart"/>
      <w:r w:rsidRPr="00793EC1">
        <w:rPr>
          <w:sz w:val="28"/>
          <w:szCs w:val="28"/>
        </w:rPr>
        <w:t>ser</w:t>
      </w:r>
      <w:proofErr w:type="gramEnd"/>
      <w:r w:rsidRPr="00793EC1">
        <w:rPr>
          <w:sz w:val="28"/>
          <w:szCs w:val="28"/>
        </w:rPr>
        <w:t xml:space="preserve"> essas muito bem relacionadas pelo Relator no plano de trabalho.</w:t>
      </w:r>
    </w:p>
    <w:p w:rsidR="000C4236" w:rsidRPr="00793EC1" w:rsidRDefault="000C4236" w:rsidP="000C4236">
      <w:pPr>
        <w:ind w:firstLine="1440"/>
        <w:jc w:val="both"/>
        <w:rPr>
          <w:sz w:val="28"/>
          <w:szCs w:val="28"/>
        </w:rPr>
      </w:pPr>
      <w:r w:rsidRPr="00793EC1">
        <w:rPr>
          <w:sz w:val="28"/>
          <w:szCs w:val="28"/>
        </w:rPr>
        <w:t>Por isso, quero cumprimentar V. Exª e concordar com o que aqui foi relatado nesse plano de trabalho, apresentado de forma preliminar.</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(Bloco Maioria/PMDB - ES) – Permita-me, Senador Pedro Taques.</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 xml:space="preserve">(Bloco Apoio Governo/PDT - MT) – Sim. </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(Bloco Maioria/PMDB - ES) – Nós precisamos questionar as autoridades que vão coordenar esse leilão sobre se elas se sentem absolutamente seguros. Se, à luz das evidências e das denúncias que foram feitas, essa concorrência está sendo feita, conduzida, de acordo com o que determina o marco legal brasileiro...</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(Bloco Apoio Governo/PDT - MT) – Exatamente.</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(Bloco Maioria/PMDB - ES) – Se isso está sendo produzido em condição de igualdade para uma competição que interessa ao Estado brasileiro.</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(Bloco Apoio Governo/PDT - MT) – Que interessa ao Estado brasileiro e se atores nacionais participaram ou não desse tipo de atividade que, aqui no Brasil, é ilícita. No mínimo, encontra-se aí o bom e velho estelionato, art. 171 do Código Penal, à falta de outro elemento. E também se as agências governamentais, as várias agências já sabiam ou não da existência desse tipo de atividade dentro da Embaixada dos Estados Unidos no nosso território. Nós precisamos saber se, efetivamente, isso estava a ocorrer ou ainda está a ocorrer.</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 xml:space="preserve">(Bloco Maioria/PMDB - ES) – Por isso, julgo da maior importância, </w:t>
      </w:r>
      <w:proofErr w:type="spellStart"/>
      <w:r w:rsidRPr="00793EC1">
        <w:rPr>
          <w:sz w:val="28"/>
          <w:szCs w:val="28"/>
        </w:rPr>
        <w:t>Srª</w:t>
      </w:r>
      <w:proofErr w:type="spellEnd"/>
      <w:r w:rsidRPr="00793EC1">
        <w:rPr>
          <w:sz w:val="28"/>
          <w:szCs w:val="28"/>
        </w:rPr>
        <w:t xml:space="preserve"> Presidente, que V. Exª possa, na condição de coordenadora dos trabalhos, já para semana que </w:t>
      </w:r>
      <w:proofErr w:type="gramStart"/>
      <w:r w:rsidRPr="00793EC1">
        <w:rPr>
          <w:sz w:val="28"/>
          <w:szCs w:val="28"/>
        </w:rPr>
        <w:t>vem,</w:t>
      </w:r>
      <w:proofErr w:type="gramEnd"/>
      <w:r w:rsidRPr="00793EC1">
        <w:rPr>
          <w:sz w:val="28"/>
          <w:szCs w:val="28"/>
        </w:rPr>
        <w:t xml:space="preserve"> ultimar a presença, nesta Comissão, dos representantes da Petrobras e dos </w:t>
      </w:r>
      <w:r w:rsidRPr="00793EC1">
        <w:rPr>
          <w:sz w:val="28"/>
          <w:szCs w:val="28"/>
        </w:rPr>
        <w:lastRenderedPageBreak/>
        <w:t>representantes da Agência Nacional do Petróleo, porque não faria sentido que eles viessem aqui após o leilão. Nós precisamos que eles venham aqui antes do leilão, para que nós possamos atuar de maneira preventiva, produzindo o campo da igualdade de oportunidade, para que essa competição possa atender aos elevados interesses do País.</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 xml:space="preserve">(Vanessa Grazziotin. Bloco Apoio Governo/PCdoB - AM) – </w:t>
      </w:r>
      <w:proofErr w:type="gramStart"/>
      <w:r w:rsidRPr="00793EC1">
        <w:rPr>
          <w:sz w:val="28"/>
          <w:szCs w:val="28"/>
        </w:rPr>
        <w:t>Pergunto</w:t>
      </w:r>
      <w:proofErr w:type="gramEnd"/>
      <w:r w:rsidRPr="00793EC1">
        <w:rPr>
          <w:sz w:val="28"/>
          <w:szCs w:val="28"/>
        </w:rPr>
        <w:t xml:space="preserve"> se o Senador </w:t>
      </w:r>
      <w:proofErr w:type="spellStart"/>
      <w:r w:rsidRPr="00793EC1">
        <w:rPr>
          <w:sz w:val="28"/>
          <w:szCs w:val="28"/>
        </w:rPr>
        <w:t>Petecão</w:t>
      </w:r>
      <w:proofErr w:type="spellEnd"/>
      <w:r w:rsidRPr="00793EC1">
        <w:rPr>
          <w:sz w:val="28"/>
          <w:szCs w:val="28"/>
        </w:rPr>
        <w:t xml:space="preserve"> ...</w:t>
      </w:r>
    </w:p>
    <w:p w:rsidR="000C4236" w:rsidRPr="00793EC1" w:rsidRDefault="000C4236" w:rsidP="000C4236">
      <w:pPr>
        <w:ind w:firstLine="1440"/>
        <w:jc w:val="both"/>
        <w:rPr>
          <w:sz w:val="28"/>
          <w:szCs w:val="28"/>
        </w:rPr>
      </w:pPr>
      <w:r w:rsidRPr="00793EC1">
        <w:rPr>
          <w:sz w:val="28"/>
          <w:szCs w:val="28"/>
        </w:rPr>
        <w:t xml:space="preserve">Pois não, </w:t>
      </w:r>
      <w:proofErr w:type="gramStart"/>
      <w:r w:rsidRPr="00793EC1">
        <w:rPr>
          <w:sz w:val="28"/>
          <w:szCs w:val="28"/>
        </w:rPr>
        <w:t>Sr.</w:t>
      </w:r>
      <w:proofErr w:type="gramEnd"/>
      <w:r w:rsidRPr="00793EC1">
        <w:rPr>
          <w:sz w:val="28"/>
          <w:szCs w:val="28"/>
        </w:rPr>
        <w:t xml:space="preserve"> Senador.</w:t>
      </w:r>
    </w:p>
    <w:p w:rsidR="000C4236" w:rsidRPr="00793EC1" w:rsidRDefault="000C4236" w:rsidP="000C4236">
      <w:pPr>
        <w:ind w:firstLine="1440"/>
        <w:jc w:val="both"/>
        <w:rPr>
          <w:sz w:val="28"/>
          <w:szCs w:val="28"/>
        </w:rPr>
      </w:pPr>
      <w:r w:rsidRPr="00793EC1">
        <w:rPr>
          <w:b/>
          <w:bCs/>
          <w:sz w:val="28"/>
          <w:szCs w:val="28"/>
        </w:rPr>
        <w:t xml:space="preserve">O SR. SÉRGIO PETECÃO </w:t>
      </w:r>
      <w:r w:rsidRPr="00793EC1">
        <w:rPr>
          <w:sz w:val="28"/>
          <w:szCs w:val="28"/>
        </w:rPr>
        <w:t xml:space="preserve">(Bloco Maioria/PSD - AC) – Indo na mesma linha do Senador Pedro Taques, também gostaria que ficasse registrado que me sinto contemplado pelos requerimentos apresentados pelo nosso Relator. Acho que estamos começando o trabalho de forma positiva, diante do relato feito pelo Senador Ricardo Ferraço. </w:t>
      </w:r>
    </w:p>
    <w:p w:rsidR="000C4236" w:rsidRPr="00793EC1" w:rsidRDefault="000C4236" w:rsidP="000C4236">
      <w:pPr>
        <w:ind w:firstLine="1440"/>
        <w:jc w:val="both"/>
        <w:rPr>
          <w:sz w:val="28"/>
          <w:szCs w:val="28"/>
        </w:rPr>
      </w:pPr>
      <w:r w:rsidRPr="00793EC1">
        <w:rPr>
          <w:sz w:val="28"/>
          <w:szCs w:val="28"/>
        </w:rPr>
        <w:t xml:space="preserve">Quero me colocar à disposição, para que possamos, se Deus </w:t>
      </w:r>
      <w:proofErr w:type="gramStart"/>
      <w:r w:rsidRPr="00793EC1">
        <w:rPr>
          <w:sz w:val="28"/>
          <w:szCs w:val="28"/>
        </w:rPr>
        <w:t>quiser,</w:t>
      </w:r>
      <w:proofErr w:type="gramEnd"/>
      <w:r w:rsidRPr="00793EC1">
        <w:rPr>
          <w:sz w:val="28"/>
          <w:szCs w:val="28"/>
        </w:rPr>
        <w:t xml:space="preserve"> dar uma satisfação à sociedade brasileira, que espera muito por esta CPI.</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 xml:space="preserve">(Bloco Maioria/PMDB - ES) – Acho que além dos representantes da Agência de Segurança Nacional, seria extremamente valioso que nós pudéssemos ter aqui também o </w:t>
      </w:r>
      <w:proofErr w:type="gramStart"/>
      <w:r w:rsidRPr="00793EC1">
        <w:rPr>
          <w:sz w:val="28"/>
          <w:szCs w:val="28"/>
        </w:rPr>
        <w:t>Sr.</w:t>
      </w:r>
      <w:proofErr w:type="gramEnd"/>
      <w:r w:rsidRPr="00793EC1">
        <w:rPr>
          <w:sz w:val="28"/>
          <w:szCs w:val="28"/>
        </w:rPr>
        <w:t xml:space="preserve"> Glenn Greenwald, que foi o autor...</w:t>
      </w:r>
    </w:p>
    <w:p w:rsidR="000C4236" w:rsidRPr="00793EC1" w:rsidRDefault="000C4236" w:rsidP="000C4236">
      <w:pPr>
        <w:jc w:val="center"/>
        <w:rPr>
          <w:sz w:val="28"/>
          <w:szCs w:val="28"/>
        </w:rPr>
      </w:pPr>
      <w:r w:rsidRPr="00793EC1">
        <w:rPr>
          <w:sz w:val="28"/>
          <w:szCs w:val="28"/>
        </w:rPr>
        <w:t>(</w:t>
      </w:r>
      <w:r w:rsidRPr="00793EC1">
        <w:rPr>
          <w:i/>
          <w:iCs/>
          <w:sz w:val="28"/>
          <w:szCs w:val="28"/>
        </w:rPr>
        <w:t>Intervenções fora do microfone</w:t>
      </w:r>
      <w:r w:rsidRPr="00793EC1">
        <w:rPr>
          <w:sz w:val="28"/>
          <w:szCs w:val="28"/>
        </w:rPr>
        <w:t>.</w:t>
      </w:r>
      <w:proofErr w:type="gramStart"/>
      <w:r w:rsidRPr="00793EC1">
        <w:rPr>
          <w:sz w:val="28"/>
          <w:szCs w:val="28"/>
        </w:rPr>
        <w:t>)</w:t>
      </w:r>
      <w:proofErr w:type="gramEnd"/>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 xml:space="preserve">(Bloco Maioria/PMDB - ES) – Não, não. Estou reforçando a tese, para que possamos, já na semana que </w:t>
      </w:r>
      <w:proofErr w:type="gramStart"/>
      <w:r w:rsidRPr="00793EC1">
        <w:rPr>
          <w:sz w:val="28"/>
          <w:szCs w:val="28"/>
        </w:rPr>
        <w:t>vem,</w:t>
      </w:r>
      <w:proofErr w:type="gramEnd"/>
      <w:r w:rsidRPr="00793EC1">
        <w:rPr>
          <w:sz w:val="28"/>
          <w:szCs w:val="28"/>
        </w:rPr>
        <w:t xml:space="preserve"> iniciar os nossos trabalhos ouvindo o denunciante, com seus fundamentos...</w:t>
      </w:r>
    </w:p>
    <w:p w:rsidR="000C4236" w:rsidRPr="00793EC1" w:rsidRDefault="000C4236" w:rsidP="000C4236">
      <w:pPr>
        <w:ind w:firstLine="1440"/>
        <w:jc w:val="both"/>
        <w:rPr>
          <w:sz w:val="28"/>
          <w:szCs w:val="28"/>
        </w:rPr>
      </w:pPr>
      <w:r w:rsidRPr="00793EC1">
        <w:rPr>
          <w:b/>
          <w:bCs/>
          <w:sz w:val="28"/>
          <w:szCs w:val="28"/>
        </w:rPr>
        <w:t xml:space="preserve">O SR. SÉRGIO PETECÃO </w:t>
      </w:r>
      <w:r w:rsidRPr="00793EC1">
        <w:rPr>
          <w:sz w:val="28"/>
          <w:szCs w:val="28"/>
        </w:rPr>
        <w:t>(Bloco Maioria/PSD - AC) – Porque é a pessoa...</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(Bloco Maioria/PMDB - ES) – E ouvindo as autoridades da ANP e da Petrobras.</w:t>
      </w:r>
    </w:p>
    <w:p w:rsidR="000C4236" w:rsidRPr="00793EC1" w:rsidRDefault="000C4236" w:rsidP="000C4236">
      <w:pPr>
        <w:ind w:firstLine="1440"/>
        <w:jc w:val="both"/>
        <w:rPr>
          <w:sz w:val="28"/>
          <w:szCs w:val="28"/>
        </w:rPr>
      </w:pPr>
      <w:r w:rsidRPr="00793EC1">
        <w:rPr>
          <w:b/>
          <w:bCs/>
          <w:sz w:val="28"/>
          <w:szCs w:val="28"/>
        </w:rPr>
        <w:t xml:space="preserve">O SR. SÉRGIO PETECÃO </w:t>
      </w:r>
      <w:r w:rsidRPr="00793EC1">
        <w:rPr>
          <w:sz w:val="28"/>
          <w:szCs w:val="28"/>
        </w:rPr>
        <w:t xml:space="preserve">(Bloco Maioria/PSD - AC) – </w:t>
      </w:r>
      <w:proofErr w:type="spellStart"/>
      <w:proofErr w:type="gramStart"/>
      <w:r w:rsidRPr="00793EC1">
        <w:rPr>
          <w:sz w:val="28"/>
          <w:szCs w:val="28"/>
        </w:rPr>
        <w:t>O.k.</w:t>
      </w:r>
      <w:proofErr w:type="spellEnd"/>
      <w:proofErr w:type="gramEnd"/>
      <w:r w:rsidRPr="00793EC1">
        <w:rPr>
          <w:sz w:val="28"/>
          <w:szCs w:val="28"/>
        </w:rPr>
        <w:t xml:space="preserve"> Concordo.</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 xml:space="preserve">(Vanessa Grazziotin. Bloco Apoio Governo/PCdoB - AM) – Nos </w:t>
      </w:r>
      <w:proofErr w:type="gramStart"/>
      <w:r w:rsidRPr="00793EC1">
        <w:rPr>
          <w:sz w:val="28"/>
          <w:szCs w:val="28"/>
        </w:rPr>
        <w:t>acabamos</w:t>
      </w:r>
      <w:proofErr w:type="gramEnd"/>
      <w:r w:rsidRPr="00793EC1">
        <w:rPr>
          <w:sz w:val="28"/>
          <w:szCs w:val="28"/>
        </w:rPr>
        <w:t>...</w:t>
      </w:r>
    </w:p>
    <w:p w:rsidR="000C4236" w:rsidRPr="00793EC1" w:rsidRDefault="000C4236" w:rsidP="000C4236">
      <w:pPr>
        <w:ind w:firstLine="1440"/>
        <w:jc w:val="both"/>
        <w:rPr>
          <w:sz w:val="28"/>
          <w:szCs w:val="28"/>
        </w:rPr>
      </w:pPr>
      <w:r w:rsidRPr="00793EC1">
        <w:rPr>
          <w:sz w:val="28"/>
          <w:szCs w:val="28"/>
        </w:rPr>
        <w:t xml:space="preserve">Pois não, </w:t>
      </w:r>
      <w:proofErr w:type="gramStart"/>
      <w:r w:rsidRPr="00793EC1">
        <w:rPr>
          <w:sz w:val="28"/>
          <w:szCs w:val="28"/>
        </w:rPr>
        <w:t>Senador Taques</w:t>
      </w:r>
      <w:proofErr w:type="gramEnd"/>
      <w:r w:rsidRPr="00793EC1">
        <w:rPr>
          <w:sz w:val="28"/>
          <w:szCs w:val="28"/>
        </w:rPr>
        <w:t>.</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 xml:space="preserve">(Bloco Apoio Governo/PDT - MT) – E nós temos que entender que esse tipo de espionagem hoje busca dinheiro. Acho que é uma espionagem comercial, espionagem industrial, por trás da qual alguém está dando o tombo em alguém. Não é isso? Temos </w:t>
      </w:r>
      <w:r w:rsidRPr="00793EC1">
        <w:rPr>
          <w:sz w:val="28"/>
          <w:szCs w:val="28"/>
        </w:rPr>
        <w:lastRenderedPageBreak/>
        <w:t>isso no cenário internacional, com informações privilegiadas em determinado segmento econômico.</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(Vanessa Grazziotin. Bloco Apoio Governo/PCdoB - AM) – Eu só gostaria de fazer algumas breves observações acerca das colocações, que considero extremamente pertinentes e responsáveis, feitas pelos Senadores que me antecederam.</w:t>
      </w:r>
    </w:p>
    <w:p w:rsidR="000C4236" w:rsidRPr="00793EC1" w:rsidRDefault="000C4236" w:rsidP="000C4236">
      <w:pPr>
        <w:ind w:firstLine="1440"/>
        <w:jc w:val="both"/>
        <w:rPr>
          <w:sz w:val="28"/>
          <w:szCs w:val="28"/>
        </w:rPr>
      </w:pPr>
      <w:r w:rsidRPr="00793EC1">
        <w:rPr>
          <w:sz w:val="28"/>
          <w:szCs w:val="28"/>
        </w:rPr>
        <w:t>Primeiro, é óbvio que nós temos a exata noção dos limites desta CPI. O Relator e todos nós aqui presentes temos a exata noção dos limites, mas temos também a exata noção de nossa responsabilidade. Não há dúvida de que espionagem historicamente faz parte das sociedades, das relações entre países. Entretanto, não podemos permitir que regras, que leis brasileiras sejam desrespeitadas. Esse é o caso que vem acontecendo no Brasil, não só contra o Governo, contra empresas, mas contra pessoas também. Então, acho que essa linha apresentada pelo Relator está exatamente dentro daquilo que precisamos fazer.</w:t>
      </w:r>
    </w:p>
    <w:p w:rsidR="000C4236" w:rsidRPr="00793EC1" w:rsidRDefault="000C4236" w:rsidP="000C4236">
      <w:pPr>
        <w:ind w:firstLine="1440"/>
        <w:jc w:val="both"/>
        <w:rPr>
          <w:sz w:val="28"/>
          <w:szCs w:val="28"/>
        </w:rPr>
      </w:pPr>
      <w:r w:rsidRPr="00793EC1">
        <w:rPr>
          <w:sz w:val="28"/>
          <w:szCs w:val="28"/>
        </w:rPr>
        <w:t xml:space="preserve">E quero só lembrar aqui um fato: nas primeiras matérias divulgadas, o próprio governo americano reconheceu sua ação de interceptação e justificou isso com a necessidade do combate ao terrorismo. Foi essa a justificativa. Num segundo momento, com a ampliação das informações, inclusive a interceptação da própria Presidenta da República, os Estados Unidos vieram – isso tudo oficialmente – e relataram que não só o terrorismo, mas também a defesa cibernética fazia parte das ações. </w:t>
      </w:r>
    </w:p>
    <w:p w:rsidR="000C4236" w:rsidRPr="00793EC1" w:rsidRDefault="000C4236" w:rsidP="000C4236">
      <w:pPr>
        <w:ind w:firstLine="1440"/>
        <w:jc w:val="both"/>
        <w:rPr>
          <w:sz w:val="28"/>
          <w:szCs w:val="28"/>
        </w:rPr>
      </w:pPr>
      <w:r w:rsidRPr="00793EC1">
        <w:rPr>
          <w:sz w:val="28"/>
          <w:szCs w:val="28"/>
        </w:rPr>
        <w:t>E, por fim, quando da divulgação da matéria no último domingo, não sei se todos se recordam, mas, no final da matéria, foi relatado o recebimento de uma nota pela Rede Globo, vinda da NSA. Logo cedo, no dia seguinte, tomei a liberdade de me comunicar com a direção de redação da Rede Globo aqui, no Distrito Federal, conversei com o Dr. Ricardo Villela, que enviou para nós a cópia da nota recebida na Rede Globo antes do final da reportagem.</w:t>
      </w:r>
    </w:p>
    <w:p w:rsidR="000C4236" w:rsidRPr="00793EC1" w:rsidRDefault="000C4236" w:rsidP="000C4236">
      <w:pPr>
        <w:ind w:firstLine="1440"/>
        <w:jc w:val="both"/>
        <w:rPr>
          <w:sz w:val="28"/>
          <w:szCs w:val="28"/>
        </w:rPr>
      </w:pPr>
      <w:r w:rsidRPr="00793EC1">
        <w:rPr>
          <w:sz w:val="28"/>
          <w:szCs w:val="28"/>
        </w:rPr>
        <w:t xml:space="preserve">Para não tomar o tempo dos senhores, vou apenas ler o início da nota oficial, uma nota do diretor de inteligência nacional James </w:t>
      </w:r>
      <w:proofErr w:type="spellStart"/>
      <w:r w:rsidRPr="00793EC1">
        <w:rPr>
          <w:sz w:val="28"/>
          <w:szCs w:val="28"/>
        </w:rPr>
        <w:t>Clapper</w:t>
      </w:r>
      <w:proofErr w:type="spellEnd"/>
      <w:r w:rsidRPr="00793EC1">
        <w:rPr>
          <w:sz w:val="28"/>
          <w:szCs w:val="28"/>
        </w:rPr>
        <w:t xml:space="preserve">, tratando desse assunto da matéria da Rede Globo e da espionagem na Petrobras. A nota está em inglês, mas começa dizendo que não é segredo que a comunidade de inteligência coleta informações sobre assuntos econômicos e financeiros e financiamento do terrorismo. Em seguida, diz: </w:t>
      </w:r>
    </w:p>
    <w:p w:rsidR="000C4236" w:rsidRPr="00793EC1" w:rsidRDefault="000C4236" w:rsidP="000C4236">
      <w:pPr>
        <w:ind w:firstLine="1440"/>
        <w:jc w:val="both"/>
        <w:rPr>
          <w:sz w:val="28"/>
          <w:szCs w:val="28"/>
        </w:rPr>
      </w:pPr>
    </w:p>
    <w:p w:rsidR="000C4236" w:rsidRPr="00793EC1" w:rsidRDefault="000C4236" w:rsidP="000C4236">
      <w:pPr>
        <w:ind w:left="2268"/>
        <w:jc w:val="both"/>
        <w:rPr>
          <w:i/>
          <w:iCs/>
          <w:sz w:val="28"/>
          <w:szCs w:val="28"/>
        </w:rPr>
      </w:pPr>
      <w:r w:rsidRPr="00793EC1">
        <w:rPr>
          <w:i/>
          <w:iCs/>
          <w:sz w:val="28"/>
          <w:szCs w:val="28"/>
        </w:rPr>
        <w:t xml:space="preserve">Coletamos essas informações para muitas razões importantes. Por um lado, poderiam fornecer aos </w:t>
      </w:r>
      <w:r w:rsidRPr="00793EC1">
        <w:rPr>
          <w:i/>
          <w:iCs/>
          <w:sz w:val="28"/>
          <w:szCs w:val="28"/>
        </w:rPr>
        <w:lastRenderedPageBreak/>
        <w:t xml:space="preserve">Estados Unidos e </w:t>
      </w:r>
      <w:proofErr w:type="gramStart"/>
      <w:r w:rsidRPr="00793EC1">
        <w:rPr>
          <w:i/>
          <w:iCs/>
          <w:sz w:val="28"/>
          <w:szCs w:val="28"/>
        </w:rPr>
        <w:t>nossos aliados alerta precoce de crises financeiras internacionais que podem afetar negativamente a economia global</w:t>
      </w:r>
      <w:proofErr w:type="gramEnd"/>
      <w:r w:rsidRPr="00793EC1">
        <w:rPr>
          <w:i/>
          <w:iCs/>
          <w:sz w:val="28"/>
          <w:szCs w:val="28"/>
        </w:rPr>
        <w:t xml:space="preserve">. </w:t>
      </w:r>
    </w:p>
    <w:p w:rsidR="000C4236" w:rsidRPr="00793EC1" w:rsidRDefault="000C4236" w:rsidP="000C4236">
      <w:pPr>
        <w:ind w:firstLine="1440"/>
        <w:jc w:val="both"/>
        <w:rPr>
          <w:sz w:val="28"/>
          <w:szCs w:val="28"/>
        </w:rPr>
      </w:pPr>
    </w:p>
    <w:p w:rsidR="000C4236" w:rsidRPr="00793EC1" w:rsidRDefault="000C4236" w:rsidP="000C4236">
      <w:pPr>
        <w:ind w:firstLine="1440"/>
        <w:jc w:val="both"/>
        <w:rPr>
          <w:sz w:val="28"/>
          <w:szCs w:val="28"/>
        </w:rPr>
      </w:pPr>
      <w:r w:rsidRPr="00793EC1">
        <w:rPr>
          <w:sz w:val="28"/>
          <w:szCs w:val="28"/>
        </w:rPr>
        <w:t>E segue a nota.</w:t>
      </w:r>
    </w:p>
    <w:p w:rsidR="000C4236" w:rsidRPr="00793EC1" w:rsidRDefault="000C4236" w:rsidP="000C4236">
      <w:pPr>
        <w:ind w:firstLine="1440"/>
        <w:jc w:val="both"/>
        <w:rPr>
          <w:sz w:val="28"/>
          <w:szCs w:val="28"/>
        </w:rPr>
      </w:pPr>
      <w:r w:rsidRPr="00793EC1">
        <w:rPr>
          <w:sz w:val="28"/>
          <w:szCs w:val="28"/>
        </w:rPr>
        <w:t xml:space="preserve">Solicito que essa nota conste dos arquivos da nossa CPI, com os agradecimentos ao Dr. Ricardo Villela, que nos enviou uma cópia. </w:t>
      </w:r>
    </w:p>
    <w:p w:rsidR="000C4236" w:rsidRPr="00793EC1" w:rsidRDefault="000C4236" w:rsidP="000C4236">
      <w:pPr>
        <w:ind w:firstLine="1440"/>
        <w:jc w:val="both"/>
        <w:rPr>
          <w:sz w:val="28"/>
          <w:szCs w:val="28"/>
        </w:rPr>
      </w:pPr>
      <w:r w:rsidRPr="00793EC1">
        <w:rPr>
          <w:sz w:val="28"/>
          <w:szCs w:val="28"/>
        </w:rPr>
        <w:t xml:space="preserve">Ou seja, em poucas palavras – não li a nota toda – mas é exatamente o que o Senador </w:t>
      </w:r>
      <w:proofErr w:type="gramStart"/>
      <w:r w:rsidRPr="00793EC1">
        <w:rPr>
          <w:sz w:val="28"/>
          <w:szCs w:val="28"/>
        </w:rPr>
        <w:t>Taques</w:t>
      </w:r>
      <w:proofErr w:type="gramEnd"/>
      <w:r w:rsidRPr="00793EC1">
        <w:rPr>
          <w:sz w:val="28"/>
          <w:szCs w:val="28"/>
        </w:rPr>
        <w:t xml:space="preserve"> acabou de registrar. Entretanto, não sei até que ponto a Petrobras poderia ser uma ameaça ao sistema financeiro internacional, porque, segundo a nota, isso seria necessário para evitar possíveis crises.</w:t>
      </w:r>
    </w:p>
    <w:p w:rsidR="000C4236" w:rsidRPr="00793EC1" w:rsidRDefault="000C4236" w:rsidP="000C4236">
      <w:pPr>
        <w:ind w:firstLine="1440"/>
        <w:jc w:val="both"/>
        <w:rPr>
          <w:sz w:val="28"/>
          <w:szCs w:val="28"/>
        </w:rPr>
      </w:pPr>
      <w:r w:rsidRPr="00793EC1">
        <w:rPr>
          <w:sz w:val="28"/>
          <w:szCs w:val="28"/>
        </w:rPr>
        <w:t>Senador Suplicy.</w:t>
      </w:r>
    </w:p>
    <w:p w:rsidR="000C4236" w:rsidRPr="00793EC1" w:rsidRDefault="000C4236" w:rsidP="000C4236">
      <w:pPr>
        <w:ind w:firstLine="1440"/>
        <w:jc w:val="both"/>
        <w:rPr>
          <w:sz w:val="28"/>
          <w:szCs w:val="28"/>
        </w:rPr>
      </w:pPr>
      <w:r w:rsidRPr="00793EC1">
        <w:rPr>
          <w:b/>
          <w:bCs/>
          <w:sz w:val="28"/>
          <w:szCs w:val="28"/>
        </w:rPr>
        <w:t xml:space="preserve">O SR. EDUARDO SUPLICY </w:t>
      </w:r>
      <w:r w:rsidRPr="00793EC1">
        <w:rPr>
          <w:sz w:val="28"/>
          <w:szCs w:val="28"/>
        </w:rPr>
        <w:t xml:space="preserve">(Bloco Apoio Governo/PT - SP) – </w:t>
      </w:r>
      <w:proofErr w:type="spellStart"/>
      <w:r w:rsidRPr="00793EC1">
        <w:rPr>
          <w:sz w:val="28"/>
          <w:szCs w:val="28"/>
        </w:rPr>
        <w:t>Srª</w:t>
      </w:r>
      <w:proofErr w:type="spellEnd"/>
      <w:r w:rsidRPr="00793EC1">
        <w:rPr>
          <w:sz w:val="28"/>
          <w:szCs w:val="28"/>
        </w:rPr>
        <w:t xml:space="preserve"> Presidenta, Senadora Vanessa Grazziotin, prezado Senador Ricardo Ferraço, Relator, quero cumprimentá-los e a todos pela iniciativa desta CPMI. Não pude estar presente na instalação e há pouco estava na CCJ, onde se discute a reforma eleitoral. </w:t>
      </w:r>
    </w:p>
    <w:p w:rsidR="000C4236" w:rsidRPr="00793EC1" w:rsidRDefault="000C4236" w:rsidP="000C4236">
      <w:pPr>
        <w:ind w:firstLine="1440"/>
        <w:jc w:val="both"/>
        <w:rPr>
          <w:sz w:val="28"/>
          <w:szCs w:val="28"/>
        </w:rPr>
      </w:pPr>
      <w:r w:rsidRPr="00793EC1">
        <w:rPr>
          <w:sz w:val="28"/>
          <w:szCs w:val="28"/>
        </w:rPr>
        <w:t xml:space="preserve">Quero aqui transmitir meu apoio, inclusive às iniciativas há pouco aprovadas, conforme o Relator propôs, de podermos ouvir, nesta CPMI, a Presidenta da Petrobras, </w:t>
      </w:r>
      <w:proofErr w:type="spellStart"/>
      <w:r w:rsidRPr="00793EC1">
        <w:rPr>
          <w:sz w:val="28"/>
          <w:szCs w:val="28"/>
        </w:rPr>
        <w:t>Srª</w:t>
      </w:r>
      <w:proofErr w:type="spellEnd"/>
      <w:r w:rsidRPr="00793EC1">
        <w:rPr>
          <w:sz w:val="28"/>
          <w:szCs w:val="28"/>
        </w:rPr>
        <w:t xml:space="preserve"> Graça Foster, e as outras pessoas que foram listadas para aqui contribuir.</w:t>
      </w:r>
    </w:p>
    <w:p w:rsidR="000C4236" w:rsidRPr="00793EC1" w:rsidRDefault="000C4236" w:rsidP="000C4236">
      <w:pPr>
        <w:ind w:firstLine="1440"/>
        <w:jc w:val="both"/>
        <w:rPr>
          <w:sz w:val="28"/>
          <w:szCs w:val="28"/>
        </w:rPr>
      </w:pPr>
      <w:r w:rsidRPr="00793EC1">
        <w:rPr>
          <w:sz w:val="28"/>
          <w:szCs w:val="28"/>
        </w:rPr>
        <w:t>Gostaria também de ressaltar que, como hoje, pela manhã, foi aprovado na Comissão de Assuntos Econômicos requerimento do Senador Randolfe Rodrigues nessa mesma direção, em alguns momentos acredito que seria importante haver a coordenação de esforços em razão de eventuais depoimentos que possam ocorrer sobre esse tema ali na Comissão de Assuntos Econômicos ou, eventualmente, em outra e de pessoas que forem aqui também ouvidas. É possível que tenhamos depoimentos na CAE que sejam de grande relevância para os trabalhos desta Comissão, e aí o melhor entrosamento e harmonia possível será conveniente ser feito.</w:t>
      </w:r>
    </w:p>
    <w:p w:rsidR="000C4236" w:rsidRPr="00793EC1" w:rsidRDefault="000C4236" w:rsidP="000C4236">
      <w:pPr>
        <w:ind w:firstLine="1440"/>
        <w:jc w:val="both"/>
        <w:rPr>
          <w:sz w:val="28"/>
          <w:szCs w:val="28"/>
        </w:rPr>
      </w:pPr>
      <w:r w:rsidRPr="00793EC1">
        <w:rPr>
          <w:sz w:val="28"/>
          <w:szCs w:val="28"/>
        </w:rPr>
        <w:t xml:space="preserve">É a sugestão que deixo aqui, </w:t>
      </w:r>
      <w:proofErr w:type="spellStart"/>
      <w:r w:rsidRPr="00793EC1">
        <w:rPr>
          <w:sz w:val="28"/>
          <w:szCs w:val="28"/>
        </w:rPr>
        <w:t>Srª</w:t>
      </w:r>
      <w:proofErr w:type="spellEnd"/>
      <w:r w:rsidRPr="00793EC1">
        <w:rPr>
          <w:sz w:val="28"/>
          <w:szCs w:val="28"/>
        </w:rPr>
        <w:t xml:space="preserve"> Presidenta.</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A sugestão já está acatada. Obviamente, a qualquer comissão desta Casa que promova algum tipo de debate sobre assuntos pertinentes à CPI, estaremos presentes e também requisitaremos todo o conteúdo debatido.</w:t>
      </w:r>
    </w:p>
    <w:p w:rsidR="000C4236" w:rsidRPr="00793EC1" w:rsidRDefault="000C4236" w:rsidP="000C4236">
      <w:pPr>
        <w:ind w:firstLine="1440"/>
        <w:jc w:val="both"/>
        <w:rPr>
          <w:sz w:val="28"/>
          <w:szCs w:val="28"/>
        </w:rPr>
      </w:pPr>
      <w:r w:rsidRPr="00793EC1">
        <w:rPr>
          <w:sz w:val="28"/>
          <w:szCs w:val="28"/>
        </w:rPr>
        <w:lastRenderedPageBreak/>
        <w:t xml:space="preserve">Temos conhecimento de que, semana que vem, </w:t>
      </w:r>
      <w:proofErr w:type="gramStart"/>
      <w:r w:rsidRPr="00793EC1">
        <w:rPr>
          <w:sz w:val="28"/>
          <w:szCs w:val="28"/>
        </w:rPr>
        <w:t>acontecerá,</w:t>
      </w:r>
      <w:proofErr w:type="gramEnd"/>
      <w:r w:rsidRPr="00793EC1">
        <w:rPr>
          <w:sz w:val="28"/>
          <w:szCs w:val="28"/>
        </w:rPr>
        <w:t xml:space="preserve"> na cidade de São Paulo, um evento ligado à inteligência e segurança da informação, Senador Pedro Taques. V. Exª poderia confirmar essa informação?</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(Bloco Apoio Governo/PDT - MT) – Sim, esse evento é um seminário internacional (</w:t>
      </w:r>
      <w:r w:rsidRPr="00793EC1">
        <w:rPr>
          <w:i/>
          <w:iCs/>
          <w:sz w:val="28"/>
          <w:szCs w:val="28"/>
        </w:rPr>
        <w:t>Fora do microfone</w:t>
      </w:r>
      <w:r w:rsidRPr="00793EC1">
        <w:rPr>
          <w:sz w:val="28"/>
          <w:szCs w:val="28"/>
        </w:rPr>
        <w:t>.)... Permita-me, a internet está lenta, pode ser que os Estados Unidos estejam atrapalhando... É o IV Seminário de Proteção à Privacidade e aos Dados Pessoais. Esse evento é interessante, e suas conclusões nós poderíamos solicitar para o Ministério Público Federal, à 3ª Câmara, que é uma das entidades que está organizando esse encontro.</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Não </w:t>
      </w:r>
      <w:proofErr w:type="gramStart"/>
      <w:r w:rsidRPr="00793EC1">
        <w:rPr>
          <w:sz w:val="28"/>
          <w:szCs w:val="28"/>
        </w:rPr>
        <w:t>sei</w:t>
      </w:r>
      <w:proofErr w:type="gramEnd"/>
      <w:r w:rsidRPr="00793EC1">
        <w:rPr>
          <w:sz w:val="28"/>
          <w:szCs w:val="28"/>
        </w:rPr>
        <w:t xml:space="preserve"> se seria importante que pudéssemos aprovar aqui o envio... Se não puder ir nenhum Parlamentar, a Consultoria, alguns consultores que estarão contribuindo com a CPI... Quero ouvir a opinião do Relator.</w:t>
      </w:r>
    </w:p>
    <w:p w:rsidR="000C4236" w:rsidRPr="00793EC1" w:rsidRDefault="000C4236" w:rsidP="000C4236">
      <w:pPr>
        <w:ind w:firstLine="1440"/>
        <w:jc w:val="both"/>
        <w:rPr>
          <w:sz w:val="28"/>
          <w:szCs w:val="28"/>
        </w:rPr>
      </w:pPr>
      <w:r w:rsidRPr="00793EC1">
        <w:rPr>
          <w:b/>
          <w:bCs/>
          <w:sz w:val="28"/>
          <w:szCs w:val="28"/>
        </w:rPr>
        <w:t xml:space="preserve">O SR. RICARDO FERRAÇO </w:t>
      </w:r>
      <w:r w:rsidRPr="00793EC1">
        <w:rPr>
          <w:sz w:val="28"/>
          <w:szCs w:val="28"/>
        </w:rPr>
        <w:t>(Bloco Maioria/PMDB - ES) – Não, a minha opinião é em linha com V. Exª, com o Senador Pedro Taques. Quero requerer a V. Exª que nós possamos ter disponibilidade por parte do Senado de técnico com especialização em segurança eletrônica de informação.</w:t>
      </w:r>
    </w:p>
    <w:p w:rsidR="000C4236" w:rsidRPr="00793EC1" w:rsidRDefault="000C4236" w:rsidP="000C4236">
      <w:pPr>
        <w:ind w:firstLine="1440"/>
        <w:jc w:val="both"/>
        <w:rPr>
          <w:sz w:val="28"/>
          <w:szCs w:val="28"/>
        </w:rPr>
      </w:pPr>
      <w:r w:rsidRPr="00793EC1">
        <w:rPr>
          <w:sz w:val="28"/>
          <w:szCs w:val="28"/>
        </w:rPr>
        <w:t>Inclusive quero solicitar a V. Exª que possamos ter uma conversa formal com o Ministério da Justiça, com o Ministério das Comunicações, na direção de termos, nesses ministérios, a disponibilidade de técnicos que possam auxiliar o desenvolvimento e o desdobramento de temas como esse.</w:t>
      </w:r>
    </w:p>
    <w:p w:rsidR="000C4236" w:rsidRPr="00793EC1" w:rsidRDefault="000C4236" w:rsidP="000C4236">
      <w:pPr>
        <w:ind w:firstLine="1440"/>
        <w:jc w:val="both"/>
        <w:rPr>
          <w:sz w:val="28"/>
          <w:szCs w:val="28"/>
        </w:rPr>
      </w:pPr>
      <w:r w:rsidRPr="00793EC1">
        <w:rPr>
          <w:sz w:val="28"/>
          <w:szCs w:val="28"/>
        </w:rPr>
        <w:t>Quero crer, inclusive, que a participação do Senador Walter Pinheiro, em outro momento, possa ser muito valiosa, para que, à luz dessas novas denúncias que foram feitas,... Não é a primeira vez que um tema como este compõe a pauta legislativa brasileira. Em outros momentos, o Congresso brasileiro, a Câmara Federal, investigou temas dessa natureza.</w:t>
      </w:r>
    </w:p>
    <w:p w:rsidR="000C4236" w:rsidRPr="00793EC1" w:rsidRDefault="000C4236" w:rsidP="000C4236">
      <w:pPr>
        <w:ind w:firstLine="1440"/>
        <w:jc w:val="both"/>
        <w:rPr>
          <w:sz w:val="28"/>
          <w:szCs w:val="28"/>
        </w:rPr>
      </w:pPr>
      <w:r w:rsidRPr="00793EC1">
        <w:rPr>
          <w:sz w:val="28"/>
          <w:szCs w:val="28"/>
        </w:rPr>
        <w:t>Portanto, precisamos que V. Exª crie a interlocução com as áreas específicas do Governo Federal, para que tenhamos a disponibilidade desse suporte técnico.</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Na semana passada, inclusive, </w:t>
      </w:r>
      <w:proofErr w:type="gramStart"/>
      <w:r w:rsidRPr="00793EC1">
        <w:rPr>
          <w:sz w:val="28"/>
          <w:szCs w:val="28"/>
        </w:rPr>
        <w:t>aprovamos</w:t>
      </w:r>
      <w:proofErr w:type="gramEnd"/>
      <w:r w:rsidRPr="00793EC1">
        <w:rPr>
          <w:sz w:val="28"/>
          <w:szCs w:val="28"/>
        </w:rPr>
        <w:t xml:space="preserve"> alguns requerimentos e devemos ter, muito em breve, um encontro não só com o </w:t>
      </w:r>
      <w:r w:rsidRPr="00793EC1">
        <w:rPr>
          <w:sz w:val="28"/>
          <w:szCs w:val="28"/>
        </w:rPr>
        <w:lastRenderedPageBreak/>
        <w:t>Ministro da Justiça, mas com outros ministros do Governo, porque entendemos que todos temos interesse – sociedade brasileira, o próprio Governo Federal, que foi alvo importante também – de levar, da melhor forma possível, essas investigações.</w:t>
      </w:r>
    </w:p>
    <w:p w:rsidR="000C4236" w:rsidRPr="00793EC1" w:rsidRDefault="000C4236" w:rsidP="000C4236">
      <w:pPr>
        <w:ind w:firstLine="1440"/>
        <w:jc w:val="both"/>
        <w:rPr>
          <w:sz w:val="28"/>
          <w:szCs w:val="28"/>
        </w:rPr>
      </w:pPr>
      <w:r w:rsidRPr="00793EC1">
        <w:rPr>
          <w:sz w:val="28"/>
          <w:szCs w:val="28"/>
        </w:rPr>
        <w:t>Então, diante desse seminário que vai ocorrer, gostaria de fazer um requerimento verbal aqui, para que mandemos representantes...</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 xml:space="preserve">(Bloco Apoio Governo/PDT - MT) </w:t>
      </w:r>
      <w:proofErr w:type="gramStart"/>
      <w:r w:rsidRPr="00793EC1">
        <w:rPr>
          <w:sz w:val="28"/>
          <w:szCs w:val="28"/>
        </w:rPr>
        <w:t>– ...</w:t>
      </w:r>
      <w:proofErr w:type="gramEnd"/>
      <w:r w:rsidRPr="00793EC1">
        <w:rPr>
          <w:sz w:val="28"/>
          <w:szCs w:val="28"/>
        </w:rPr>
        <w:t>ao seminário internacional do Comitê Gestor da Internet no Brasil (</w:t>
      </w:r>
      <w:r w:rsidRPr="00793EC1">
        <w:rPr>
          <w:i/>
          <w:iCs/>
          <w:sz w:val="28"/>
          <w:szCs w:val="28"/>
        </w:rPr>
        <w:t>Fora do microfone</w:t>
      </w:r>
      <w:r w:rsidRPr="00793EC1">
        <w:rPr>
          <w:sz w:val="28"/>
          <w:szCs w:val="28"/>
        </w:rPr>
        <w:t xml:space="preserve">.). Será nos dias 18 e 19 em São Paulo. Tenho os detalhes aqui e posso passar à Presidência o </w:t>
      </w:r>
      <w:r w:rsidRPr="00793EC1">
        <w:rPr>
          <w:i/>
          <w:iCs/>
          <w:sz w:val="28"/>
          <w:szCs w:val="28"/>
        </w:rPr>
        <w:t>e-mail</w:t>
      </w:r>
      <w:r w:rsidRPr="00793EC1">
        <w:rPr>
          <w:sz w:val="28"/>
          <w:szCs w:val="28"/>
        </w:rPr>
        <w:t xml:space="preserve"> que me foi enviado.</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Perfeitamente.</w:t>
      </w:r>
    </w:p>
    <w:p w:rsidR="000C4236" w:rsidRPr="00793EC1" w:rsidRDefault="000C4236" w:rsidP="000C4236">
      <w:pPr>
        <w:ind w:firstLine="1440"/>
        <w:jc w:val="both"/>
        <w:rPr>
          <w:b/>
          <w:bCs/>
          <w:sz w:val="28"/>
          <w:szCs w:val="28"/>
        </w:rPr>
      </w:pPr>
      <w:r w:rsidRPr="00793EC1">
        <w:rPr>
          <w:b/>
          <w:bCs/>
          <w:sz w:val="28"/>
          <w:szCs w:val="28"/>
        </w:rPr>
        <w:t xml:space="preserve">O SR. SÉRGIO PETECÃO </w:t>
      </w:r>
      <w:r w:rsidRPr="00793EC1">
        <w:rPr>
          <w:sz w:val="28"/>
          <w:szCs w:val="28"/>
        </w:rPr>
        <w:t xml:space="preserve">(Bloco Maioria/PSD - AC. </w:t>
      </w:r>
      <w:r w:rsidRPr="00793EC1">
        <w:rPr>
          <w:i/>
          <w:iCs/>
          <w:sz w:val="28"/>
          <w:szCs w:val="28"/>
        </w:rPr>
        <w:t>Fora do microfone.</w:t>
      </w:r>
      <w:r w:rsidRPr="00793EC1">
        <w:rPr>
          <w:sz w:val="28"/>
          <w:szCs w:val="28"/>
        </w:rPr>
        <w:t>) – Quem está promovendo?</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(Bloco Apoio Governo/PDT - MT) – É o Comitê Gestor da Internet.</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O CGI.</w:t>
      </w:r>
    </w:p>
    <w:p w:rsidR="000C4236" w:rsidRPr="00793EC1" w:rsidRDefault="000C4236" w:rsidP="000C4236">
      <w:pPr>
        <w:ind w:firstLine="1440"/>
        <w:jc w:val="both"/>
        <w:rPr>
          <w:sz w:val="28"/>
          <w:szCs w:val="28"/>
        </w:rPr>
      </w:pPr>
      <w:r w:rsidRPr="00793EC1">
        <w:rPr>
          <w:b/>
          <w:bCs/>
          <w:sz w:val="28"/>
          <w:szCs w:val="28"/>
        </w:rPr>
        <w:t xml:space="preserve">O SR. WALTER PINHEIRO </w:t>
      </w:r>
      <w:r w:rsidRPr="00793EC1">
        <w:rPr>
          <w:sz w:val="28"/>
          <w:szCs w:val="28"/>
        </w:rPr>
        <w:t xml:space="preserve">(Bloco Apoio Governo/PT - BA) – </w:t>
      </w:r>
      <w:proofErr w:type="gramStart"/>
      <w:r w:rsidRPr="00793EC1">
        <w:rPr>
          <w:sz w:val="28"/>
          <w:szCs w:val="28"/>
        </w:rPr>
        <w:t>CGI.</w:t>
      </w:r>
      <w:proofErr w:type="gramEnd"/>
      <w:r w:rsidRPr="00793EC1">
        <w:rPr>
          <w:sz w:val="28"/>
          <w:szCs w:val="28"/>
        </w:rPr>
        <w:t>br.</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Que coordena o </w:t>
      </w:r>
      <w:proofErr w:type="gramStart"/>
      <w:r w:rsidRPr="00793EC1">
        <w:rPr>
          <w:sz w:val="28"/>
          <w:szCs w:val="28"/>
        </w:rPr>
        <w:t>NIC.</w:t>
      </w:r>
      <w:proofErr w:type="gramEnd"/>
      <w:r w:rsidRPr="00793EC1">
        <w:rPr>
          <w:sz w:val="28"/>
          <w:szCs w:val="28"/>
        </w:rPr>
        <w:t>br. Exatamente.</w:t>
      </w:r>
    </w:p>
    <w:p w:rsidR="000C4236" w:rsidRPr="00793EC1" w:rsidRDefault="000C4236" w:rsidP="000C4236">
      <w:pPr>
        <w:ind w:firstLine="1440"/>
        <w:jc w:val="both"/>
        <w:rPr>
          <w:sz w:val="28"/>
          <w:szCs w:val="28"/>
        </w:rPr>
      </w:pPr>
      <w:r w:rsidRPr="00793EC1">
        <w:rPr>
          <w:sz w:val="28"/>
          <w:szCs w:val="28"/>
        </w:rPr>
        <w:t>Quem concorda que a CPI envie representantes – que sejam consultores caso não possam ir Parlamentares – queira permanecer como se encontra. (</w:t>
      </w:r>
      <w:r w:rsidRPr="00793EC1">
        <w:rPr>
          <w:i/>
          <w:iCs/>
          <w:sz w:val="28"/>
          <w:szCs w:val="28"/>
        </w:rPr>
        <w:t>Pausa.</w:t>
      </w:r>
      <w:r w:rsidRPr="00793EC1">
        <w:rPr>
          <w:sz w:val="28"/>
          <w:szCs w:val="28"/>
        </w:rPr>
        <w:t>)</w:t>
      </w:r>
    </w:p>
    <w:p w:rsidR="000C4236" w:rsidRPr="00793EC1" w:rsidRDefault="000C4236" w:rsidP="000C4236">
      <w:pPr>
        <w:ind w:firstLine="1440"/>
        <w:jc w:val="both"/>
        <w:rPr>
          <w:sz w:val="28"/>
          <w:szCs w:val="28"/>
        </w:rPr>
      </w:pPr>
      <w:r w:rsidRPr="00793EC1">
        <w:rPr>
          <w:sz w:val="28"/>
          <w:szCs w:val="28"/>
        </w:rPr>
        <w:t>Aprovado.</w:t>
      </w:r>
    </w:p>
    <w:p w:rsidR="000C4236" w:rsidRPr="00793EC1" w:rsidRDefault="000C4236" w:rsidP="000C4236">
      <w:pPr>
        <w:ind w:firstLine="1440"/>
        <w:jc w:val="both"/>
        <w:rPr>
          <w:sz w:val="28"/>
          <w:szCs w:val="28"/>
        </w:rPr>
      </w:pPr>
      <w:r w:rsidRPr="00793EC1">
        <w:rPr>
          <w:sz w:val="28"/>
          <w:szCs w:val="28"/>
        </w:rPr>
        <w:t>Numeraremos e formalizaremos.</w:t>
      </w:r>
    </w:p>
    <w:p w:rsidR="000C4236" w:rsidRPr="00793EC1" w:rsidRDefault="000C4236" w:rsidP="000C4236">
      <w:pPr>
        <w:ind w:firstLine="1440"/>
        <w:jc w:val="both"/>
        <w:rPr>
          <w:sz w:val="28"/>
          <w:szCs w:val="28"/>
        </w:rPr>
      </w:pPr>
    </w:p>
    <w:p w:rsidR="000C4236" w:rsidRPr="00793EC1" w:rsidRDefault="000C4236" w:rsidP="000C4236">
      <w:pPr>
        <w:ind w:firstLine="1440"/>
        <w:jc w:val="both"/>
        <w:rPr>
          <w:sz w:val="28"/>
          <w:szCs w:val="28"/>
        </w:rPr>
      </w:pPr>
      <w:proofErr w:type="gramStart"/>
      <w:r w:rsidRPr="00793EC1">
        <w:rPr>
          <w:sz w:val="28"/>
          <w:szCs w:val="28"/>
        </w:rPr>
        <w:t>(É o seguinte o requerimento aprovado:</w:t>
      </w:r>
    </w:p>
    <w:p w:rsidR="000C4236" w:rsidRPr="00793EC1" w:rsidRDefault="000C4236" w:rsidP="000C4236">
      <w:pPr>
        <w:jc w:val="center"/>
        <w:rPr>
          <w:b/>
          <w:bCs/>
          <w:sz w:val="28"/>
          <w:szCs w:val="28"/>
        </w:rPr>
      </w:pPr>
      <w:proofErr w:type="gramEnd"/>
      <w:r w:rsidRPr="00793EC1">
        <w:rPr>
          <w:b/>
          <w:bCs/>
          <w:sz w:val="28"/>
          <w:szCs w:val="28"/>
        </w:rPr>
        <w:t>REQUERIMENTO Nº 14</w:t>
      </w:r>
    </w:p>
    <w:p w:rsidR="000C4236" w:rsidRPr="00793EC1" w:rsidRDefault="000C4236" w:rsidP="000C4236">
      <w:pPr>
        <w:ind w:firstLine="1440"/>
        <w:jc w:val="both"/>
        <w:rPr>
          <w:sz w:val="28"/>
          <w:szCs w:val="28"/>
        </w:rPr>
      </w:pPr>
      <w:r w:rsidRPr="00793EC1">
        <w:rPr>
          <w:i/>
          <w:iCs/>
          <w:sz w:val="28"/>
          <w:szCs w:val="28"/>
        </w:rPr>
        <w:t xml:space="preserve">Requeiro, nos termos regimentais, seja autorizada a participação de Senadores e Assessores designados pela Presidência desta CPI, para participarem do IV Seminário de Proteção à Privacidade e aos Dados Pessoais, a </w:t>
      </w:r>
      <w:proofErr w:type="gramStart"/>
      <w:r w:rsidRPr="00793EC1">
        <w:rPr>
          <w:i/>
          <w:iCs/>
          <w:sz w:val="28"/>
          <w:szCs w:val="28"/>
        </w:rPr>
        <w:t>realizar-se</w:t>
      </w:r>
      <w:proofErr w:type="gramEnd"/>
      <w:r w:rsidRPr="00793EC1">
        <w:rPr>
          <w:i/>
          <w:iCs/>
          <w:sz w:val="28"/>
          <w:szCs w:val="28"/>
        </w:rPr>
        <w:t xml:space="preserve"> em São Paulo, nos dias 18 e 19 de setembro</w:t>
      </w:r>
      <w:r w:rsidRPr="00793EC1">
        <w:rPr>
          <w:sz w:val="28"/>
          <w:szCs w:val="28"/>
        </w:rPr>
        <w:t>.)</w:t>
      </w:r>
    </w:p>
    <w:p w:rsidR="000C4236" w:rsidRPr="00793EC1" w:rsidRDefault="000C4236" w:rsidP="000C4236">
      <w:pPr>
        <w:ind w:firstLine="1440"/>
        <w:jc w:val="both"/>
        <w:rPr>
          <w:sz w:val="28"/>
          <w:szCs w:val="28"/>
        </w:rPr>
      </w:pPr>
    </w:p>
    <w:p w:rsidR="000C4236" w:rsidRPr="00793EC1" w:rsidRDefault="000C4236" w:rsidP="000C4236">
      <w:pPr>
        <w:ind w:firstLine="1440"/>
        <w:jc w:val="both"/>
        <w:rPr>
          <w:sz w:val="28"/>
          <w:szCs w:val="28"/>
        </w:rPr>
      </w:pPr>
      <w:r w:rsidRPr="00793EC1">
        <w:rPr>
          <w:sz w:val="28"/>
          <w:szCs w:val="28"/>
        </w:rPr>
        <w:t>Senador Walter, que aqui chega à CPI. Passo a palavra a V. Exª, para suas importantes contribuições.</w:t>
      </w:r>
    </w:p>
    <w:p w:rsidR="000C4236" w:rsidRPr="00793EC1" w:rsidRDefault="000C4236" w:rsidP="000C4236">
      <w:pPr>
        <w:ind w:firstLine="1440"/>
        <w:jc w:val="both"/>
        <w:rPr>
          <w:sz w:val="28"/>
          <w:szCs w:val="28"/>
        </w:rPr>
      </w:pPr>
      <w:r w:rsidRPr="00793EC1">
        <w:rPr>
          <w:b/>
          <w:bCs/>
          <w:sz w:val="28"/>
          <w:szCs w:val="28"/>
        </w:rPr>
        <w:lastRenderedPageBreak/>
        <w:t xml:space="preserve">O SR. WALTER PINHEIRO </w:t>
      </w:r>
      <w:r w:rsidRPr="00793EC1">
        <w:rPr>
          <w:sz w:val="28"/>
          <w:szCs w:val="28"/>
        </w:rPr>
        <w:t>(Bloco Apoio Governo/PT - BA) – Quero até dizer que não foi possível aqui estar antes porque estava ali numa briga na CCJ para ver se conseguíamos acabar com compra de voto legalizada no processo eleitoral, mas fui derrotado. Paciência.</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(Bloco Apoio Governo/PDT - MT) – Conseguimos?</w:t>
      </w:r>
    </w:p>
    <w:p w:rsidR="000C4236" w:rsidRPr="00793EC1" w:rsidRDefault="000C4236" w:rsidP="000C4236">
      <w:pPr>
        <w:ind w:firstLine="1440"/>
        <w:jc w:val="both"/>
        <w:rPr>
          <w:sz w:val="28"/>
          <w:szCs w:val="28"/>
        </w:rPr>
      </w:pPr>
      <w:r w:rsidRPr="00793EC1">
        <w:rPr>
          <w:b/>
          <w:bCs/>
          <w:sz w:val="28"/>
          <w:szCs w:val="28"/>
        </w:rPr>
        <w:t xml:space="preserve">O SR. WALTER PINHEIRO </w:t>
      </w:r>
      <w:r w:rsidRPr="00793EC1">
        <w:rPr>
          <w:sz w:val="28"/>
          <w:szCs w:val="28"/>
        </w:rPr>
        <w:t>(Bloco Apoio Governo/PT - BA) – Fui derrotado. Agora, só emenda no plenário, mas paciência. Vamos lá. Como diz a História, de pequenos avanços também a gente chega longe. Faz de conta que está tranquilo.</w:t>
      </w:r>
    </w:p>
    <w:p w:rsidR="000C4236" w:rsidRPr="00793EC1" w:rsidRDefault="000C4236" w:rsidP="000C4236">
      <w:pPr>
        <w:ind w:firstLine="1440"/>
        <w:jc w:val="both"/>
        <w:rPr>
          <w:sz w:val="28"/>
          <w:szCs w:val="28"/>
        </w:rPr>
      </w:pPr>
      <w:r w:rsidRPr="00793EC1">
        <w:rPr>
          <w:sz w:val="28"/>
          <w:szCs w:val="28"/>
        </w:rPr>
        <w:t xml:space="preserve">Esse é um dos problemas para que eu </w:t>
      </w:r>
      <w:proofErr w:type="gramStart"/>
      <w:r w:rsidRPr="00793EC1">
        <w:rPr>
          <w:sz w:val="28"/>
          <w:szCs w:val="28"/>
        </w:rPr>
        <w:t>queria</w:t>
      </w:r>
      <w:proofErr w:type="gramEnd"/>
      <w:r w:rsidRPr="00793EC1">
        <w:rPr>
          <w:sz w:val="28"/>
          <w:szCs w:val="28"/>
        </w:rPr>
        <w:t xml:space="preserve"> chamar a atenção. Tenho conversado muito, Senadora Vanessa, até com o Senador Ricardo Ferraço. Aliás, antes até da CPI, tive oportunidade de conversar com ele sobre esse tema, e acho que a gente devia aproveitar a CPI, e a própria CPI envolver – hoje de manhã, fiz esse apelo na Comissão de Ciência e Tecnologia, Senador Ricardo – as duas comissões, a Comissão de Relações Exteriores e a Comissão de Ciência e Tecnologia da Casa. Mas acho que devíamos dar um passo um pouquinho mais largo no que diz respeito a tentarmos construir aqui um caminho para identificar e atacar essa questão.</w:t>
      </w:r>
    </w:p>
    <w:p w:rsidR="000C4236" w:rsidRPr="00793EC1" w:rsidRDefault="000C4236" w:rsidP="000C4236">
      <w:pPr>
        <w:ind w:firstLine="1440"/>
        <w:jc w:val="both"/>
        <w:rPr>
          <w:sz w:val="28"/>
          <w:szCs w:val="28"/>
        </w:rPr>
      </w:pPr>
      <w:r w:rsidRPr="00793EC1">
        <w:rPr>
          <w:sz w:val="28"/>
          <w:szCs w:val="28"/>
        </w:rPr>
        <w:t xml:space="preserve">Refiro-me, Senadora Vanessa, um pouco a essa questão da nossa participação com uma parcela prioritária do Executivo, Senador Taques. Creio que com o Ministério da Justiça, o Ministério de Relações Exteriores, o Ministério das Comunicações e a própria área de inteligência do Governo Federal, que tem aí, ao seu modo, ao seu tempo, na sua forma e dentro da lei, buscado tratar essa questão, poderíamos compor também aí uma parcela de trabalho envolvendo esse grupo. </w:t>
      </w:r>
    </w:p>
    <w:p w:rsidR="000C4236" w:rsidRPr="00793EC1" w:rsidRDefault="000C4236" w:rsidP="000C4236">
      <w:pPr>
        <w:ind w:firstLine="1440"/>
        <w:jc w:val="both"/>
        <w:rPr>
          <w:sz w:val="28"/>
          <w:szCs w:val="28"/>
        </w:rPr>
      </w:pPr>
      <w:r w:rsidRPr="00793EC1">
        <w:rPr>
          <w:sz w:val="28"/>
          <w:szCs w:val="28"/>
        </w:rPr>
        <w:t xml:space="preserve">O Governo precisa entender... Essa é uma coisa que conversei muito com o Senador Ferraço antes do recesso. Tive oportunidade de pegar o telefone, antes do recesso, ligar para estas áreas, Anatel, ministério; liguei para um dos membros do Ministério de Relações Exteriores, até identificando, Senadora Vanessa, que o Ministério de Relações Exteriores ainda tem a defesa. Por que estou colocando a defesa nisso? É um exemplo que quero dar, bem claro, aqui. Participo de fóruns internacionais desde 1997, representando o Parlamento brasileiro. Tive oportunidade de participar de vários fóruns internacionais pelo Sistema </w:t>
      </w:r>
      <w:proofErr w:type="spellStart"/>
      <w:r w:rsidRPr="00793EC1">
        <w:rPr>
          <w:sz w:val="28"/>
          <w:szCs w:val="28"/>
        </w:rPr>
        <w:t>Telebras</w:t>
      </w:r>
      <w:proofErr w:type="spellEnd"/>
      <w:r w:rsidRPr="00793EC1">
        <w:rPr>
          <w:sz w:val="28"/>
          <w:szCs w:val="28"/>
        </w:rPr>
        <w:t xml:space="preserve">, como profissional. </w:t>
      </w:r>
      <w:proofErr w:type="gramStart"/>
      <w:r w:rsidRPr="00793EC1">
        <w:rPr>
          <w:sz w:val="28"/>
          <w:szCs w:val="28"/>
        </w:rPr>
        <w:t>A World</w:t>
      </w:r>
      <w:proofErr w:type="gramEnd"/>
      <w:r w:rsidRPr="00793EC1">
        <w:rPr>
          <w:sz w:val="28"/>
          <w:szCs w:val="28"/>
        </w:rPr>
        <w:t xml:space="preserve"> Com de Genebra, as reuniões de decisões de frequência na UIT, até porque uma das minhas atividades profissionais se relacionava exatamente com esse tema. E depois, aqui, mesmo sendo da </w:t>
      </w:r>
      <w:r w:rsidRPr="00793EC1">
        <w:rPr>
          <w:sz w:val="28"/>
          <w:szCs w:val="28"/>
        </w:rPr>
        <w:lastRenderedPageBreak/>
        <w:t>oposição – à época, inclusive, eu era o Líder da Oposição –, fui diversas vezes indicado pelo governo Fernando Henrique Cardoso para esse debate internacional.</w:t>
      </w:r>
    </w:p>
    <w:p w:rsidR="000C4236" w:rsidRPr="00793EC1" w:rsidRDefault="000C4236" w:rsidP="000C4236">
      <w:pPr>
        <w:ind w:firstLine="1440"/>
        <w:jc w:val="both"/>
        <w:rPr>
          <w:sz w:val="28"/>
          <w:szCs w:val="28"/>
        </w:rPr>
      </w:pPr>
      <w:r w:rsidRPr="00793EC1">
        <w:rPr>
          <w:sz w:val="28"/>
          <w:szCs w:val="28"/>
        </w:rPr>
        <w:t xml:space="preserve">Então, não me </w:t>
      </w:r>
      <w:proofErr w:type="gramStart"/>
      <w:r w:rsidRPr="00793EC1">
        <w:rPr>
          <w:sz w:val="28"/>
          <w:szCs w:val="28"/>
        </w:rPr>
        <w:t>lembro,</w:t>
      </w:r>
      <w:proofErr w:type="gramEnd"/>
      <w:r w:rsidRPr="00793EC1">
        <w:rPr>
          <w:sz w:val="28"/>
          <w:szCs w:val="28"/>
        </w:rPr>
        <w:t xml:space="preserve"> Senadora Vanessa, de, em nenhum fórum desses, eu ter encontrado de frente o ministro das comunicações do governo dos Estados Unidos. Ele não participa. Estou me referindo ao similar ao nosso Ministério das Comunicações, Pedro Taques. Mas em todos os fóruns, a delegação americana é chefiada por alguém da secretaria de Estado e do ministério da defesa. Em todos os fóruns. No último fórum de que participei, em dezembro, a delegação americana tinha 140 membros. Cento e quarenta. Inclusive, fizemos uma reunião com a delegação americana, junto com o Ministro Paulo Bernardo e o Presidente da Anatel, João Rezende, e nessa reunião, Senador Ferraço – estou achando que os americanos estão certos, errados estamos nós –, quem chefiava a delegação americana era alguém da secretaria de Estado.</w:t>
      </w:r>
    </w:p>
    <w:p w:rsidR="000C4236" w:rsidRPr="00793EC1" w:rsidRDefault="000C4236" w:rsidP="000C4236">
      <w:pPr>
        <w:ind w:firstLine="1440"/>
        <w:jc w:val="both"/>
        <w:rPr>
          <w:sz w:val="28"/>
          <w:szCs w:val="28"/>
        </w:rPr>
      </w:pPr>
      <w:r w:rsidRPr="00793EC1">
        <w:rPr>
          <w:sz w:val="28"/>
          <w:szCs w:val="28"/>
        </w:rPr>
        <w:t>Ou seja, os Estados Unidos tratam essa questão como questão de Estado. Está corretíssimo. E de defesa. Estava lá o sujeito, inclusive, todo de branco, aquela roupa da marinha, lá. Não era nem da Bahia, nem médico. Na Bahia, sexta-feira, um bocado de gente veste branco. Mas o indivíduo não era nem da Bahia em dia de sexta-feira nem... É culto afro, não tenho nenhum problema, assim como os médicos usam branco. Mas o indivíduo era da marinha, tratando lá das comunicações, comunicação e informação.</w:t>
      </w:r>
    </w:p>
    <w:p w:rsidR="000C4236" w:rsidRPr="00793EC1" w:rsidRDefault="000C4236" w:rsidP="000C4236">
      <w:pPr>
        <w:ind w:firstLine="1440"/>
        <w:jc w:val="both"/>
        <w:rPr>
          <w:sz w:val="28"/>
          <w:szCs w:val="28"/>
        </w:rPr>
      </w:pPr>
      <w:r w:rsidRPr="00793EC1">
        <w:rPr>
          <w:sz w:val="28"/>
          <w:szCs w:val="28"/>
        </w:rPr>
        <w:t xml:space="preserve">Então, esse é um debate, Ricardo, que acho que a gente não pode exatamente deixar perder agora esse tema. Porque, se a gente for identificar o problema que pegou... Ah, pegaram uma fala de alguém aqui, ali, acolá e tal. Mas estamos vendo que, na realidade, não é só esse o debate. O debate é muito mais profundo. </w:t>
      </w:r>
    </w:p>
    <w:p w:rsidR="000C4236" w:rsidRPr="00793EC1" w:rsidRDefault="000C4236" w:rsidP="000C4236">
      <w:pPr>
        <w:ind w:firstLine="1440"/>
        <w:jc w:val="both"/>
        <w:rPr>
          <w:sz w:val="28"/>
          <w:szCs w:val="28"/>
        </w:rPr>
      </w:pPr>
      <w:r w:rsidRPr="00793EC1">
        <w:rPr>
          <w:sz w:val="28"/>
          <w:szCs w:val="28"/>
        </w:rPr>
        <w:t xml:space="preserve">Hoje de manhã, na Comissão de Ciência e Tecnologia, lembrei uma coisa, Senador Ricardo, que está nos </w:t>
      </w:r>
      <w:r w:rsidRPr="00793EC1">
        <w:rPr>
          <w:i/>
          <w:iCs/>
          <w:sz w:val="28"/>
          <w:szCs w:val="28"/>
        </w:rPr>
        <w:t>Anais</w:t>
      </w:r>
      <w:r w:rsidRPr="00793EC1">
        <w:rPr>
          <w:sz w:val="28"/>
          <w:szCs w:val="28"/>
        </w:rPr>
        <w:t xml:space="preserve"> da Casa. Em julho de 1997, fiz um destaque na votação da Lei Geral de Telecomunicações, para a gente retirar a Embratel da votação da lei. Não era porque era a Embratel, era porque na Embratel ficavam os quatro satélites. Ou melhor, a Embratel operava os quatro satélites, e eu defendia que a gente retirasse exatamente essa Embratel para ser o braço operacional... Era julho de 1997. Logo em seguida, em 1998, com a chegada da privatização, nós voltamos a afirmar isso. Os quatro satélites brasileiros foram embora junto com a Embratel, para </w:t>
      </w:r>
      <w:proofErr w:type="gramStart"/>
      <w:r w:rsidRPr="00793EC1">
        <w:rPr>
          <w:sz w:val="28"/>
          <w:szCs w:val="28"/>
        </w:rPr>
        <w:t>a MCI World</w:t>
      </w:r>
      <w:proofErr w:type="gramEnd"/>
      <w:r w:rsidRPr="00793EC1">
        <w:rPr>
          <w:sz w:val="28"/>
          <w:szCs w:val="28"/>
        </w:rPr>
        <w:t xml:space="preserve">, que depois faliu. E hoje a Embratel pertence a um </w:t>
      </w:r>
      <w:r w:rsidRPr="00793EC1">
        <w:rPr>
          <w:sz w:val="28"/>
          <w:szCs w:val="28"/>
        </w:rPr>
        <w:lastRenderedPageBreak/>
        <w:t xml:space="preserve">grupo mexicano, o mesmo grupo que opera a Embratel opera </w:t>
      </w:r>
      <w:proofErr w:type="gramStart"/>
      <w:r w:rsidRPr="00793EC1">
        <w:rPr>
          <w:sz w:val="28"/>
          <w:szCs w:val="28"/>
        </w:rPr>
        <w:t>a Claro</w:t>
      </w:r>
      <w:proofErr w:type="gramEnd"/>
      <w:r w:rsidRPr="00793EC1">
        <w:rPr>
          <w:sz w:val="28"/>
          <w:szCs w:val="28"/>
        </w:rPr>
        <w:t xml:space="preserve"> no Brasil, opera a </w:t>
      </w:r>
      <w:proofErr w:type="spellStart"/>
      <w:r w:rsidRPr="00793EC1">
        <w:rPr>
          <w:sz w:val="28"/>
          <w:szCs w:val="28"/>
        </w:rPr>
        <w:t>Telmex</w:t>
      </w:r>
      <w:proofErr w:type="spellEnd"/>
      <w:r w:rsidRPr="00793EC1">
        <w:rPr>
          <w:sz w:val="28"/>
          <w:szCs w:val="28"/>
        </w:rPr>
        <w:t xml:space="preserve"> no México e opera outras em outros lugares, no mundo inteiro. Também não tenho nada contra a </w:t>
      </w:r>
      <w:proofErr w:type="spellStart"/>
      <w:r w:rsidRPr="00793EC1">
        <w:rPr>
          <w:sz w:val="28"/>
          <w:szCs w:val="28"/>
        </w:rPr>
        <w:t>Telmex</w:t>
      </w:r>
      <w:proofErr w:type="spellEnd"/>
      <w:r w:rsidRPr="00793EC1">
        <w:rPr>
          <w:sz w:val="28"/>
          <w:szCs w:val="28"/>
        </w:rPr>
        <w:t>, pelo amor de Deus, nem contra seu dono, não estou discutindo isso.</w:t>
      </w:r>
    </w:p>
    <w:p w:rsidR="000C4236" w:rsidRPr="00793EC1" w:rsidRDefault="000C4236" w:rsidP="000C4236">
      <w:pPr>
        <w:ind w:firstLine="1440"/>
        <w:jc w:val="both"/>
        <w:rPr>
          <w:sz w:val="28"/>
          <w:szCs w:val="28"/>
        </w:rPr>
      </w:pPr>
      <w:r w:rsidRPr="00793EC1">
        <w:rPr>
          <w:sz w:val="28"/>
          <w:szCs w:val="28"/>
        </w:rPr>
        <w:t>Nesses fóruns, nós discutimos padronização de frequência e exatamente os problemas, hoje, da chamada segurança de rede, que não envolve só internet. Segurança de rede também está nas comunicações, e prioritariamente nas comunicações.</w:t>
      </w:r>
    </w:p>
    <w:p w:rsidR="000C4236" w:rsidRPr="00793EC1" w:rsidRDefault="000C4236" w:rsidP="000C4236">
      <w:pPr>
        <w:ind w:firstLine="1440"/>
        <w:jc w:val="both"/>
        <w:rPr>
          <w:b/>
          <w:bCs/>
          <w:sz w:val="28"/>
          <w:szCs w:val="28"/>
        </w:rPr>
      </w:pPr>
      <w:r w:rsidRPr="00793EC1">
        <w:rPr>
          <w:b/>
          <w:bCs/>
          <w:sz w:val="28"/>
          <w:szCs w:val="28"/>
        </w:rPr>
        <w:t xml:space="preserve">O SR. RICARDO FERRAÇO </w:t>
      </w:r>
      <w:r w:rsidRPr="00793EC1">
        <w:rPr>
          <w:sz w:val="28"/>
          <w:szCs w:val="28"/>
        </w:rPr>
        <w:t xml:space="preserve">(Bloco Maioria/PMDB - ES. </w:t>
      </w:r>
      <w:r w:rsidRPr="00793EC1">
        <w:rPr>
          <w:i/>
          <w:iCs/>
          <w:sz w:val="28"/>
          <w:szCs w:val="28"/>
        </w:rPr>
        <w:t>Fora do microfone.</w:t>
      </w:r>
      <w:r w:rsidRPr="00793EC1">
        <w:rPr>
          <w:sz w:val="28"/>
          <w:szCs w:val="28"/>
        </w:rPr>
        <w:t>) – Voz?</w:t>
      </w:r>
    </w:p>
    <w:p w:rsidR="000C4236" w:rsidRPr="00793EC1" w:rsidRDefault="000C4236" w:rsidP="000C4236">
      <w:pPr>
        <w:ind w:firstLine="1440"/>
        <w:jc w:val="both"/>
        <w:rPr>
          <w:sz w:val="28"/>
          <w:szCs w:val="28"/>
        </w:rPr>
      </w:pPr>
      <w:r w:rsidRPr="00793EC1">
        <w:rPr>
          <w:b/>
          <w:bCs/>
          <w:sz w:val="28"/>
          <w:szCs w:val="28"/>
        </w:rPr>
        <w:t xml:space="preserve">O SR. WALTER PINHEIRO </w:t>
      </w:r>
      <w:r w:rsidRPr="00793EC1">
        <w:rPr>
          <w:sz w:val="28"/>
          <w:szCs w:val="28"/>
        </w:rPr>
        <w:t>(Bloco Apoio Governo/PT - BA) – Isso. Voz, dados, enfim, tudo. Então, temos um pacote de coisas que transitam pelo mesmo lugar. A definição de banda larga é esta: é uma banda que cabe tudo.</w:t>
      </w:r>
    </w:p>
    <w:p w:rsidR="000C4236" w:rsidRPr="00793EC1" w:rsidRDefault="000C4236" w:rsidP="000C4236">
      <w:pPr>
        <w:ind w:firstLine="1440"/>
        <w:jc w:val="both"/>
        <w:rPr>
          <w:sz w:val="28"/>
          <w:szCs w:val="28"/>
        </w:rPr>
      </w:pPr>
      <w:r w:rsidRPr="00793EC1">
        <w:rPr>
          <w:b/>
          <w:bCs/>
          <w:sz w:val="28"/>
          <w:szCs w:val="28"/>
        </w:rPr>
        <w:t xml:space="preserve">O SR. PEDRO TAQUES </w:t>
      </w:r>
      <w:r w:rsidRPr="00793EC1">
        <w:rPr>
          <w:sz w:val="28"/>
          <w:szCs w:val="28"/>
        </w:rPr>
        <w:t>(Bloco Apoio Governo/PDT - MT) – E nós chamamos de celular.</w:t>
      </w:r>
    </w:p>
    <w:p w:rsidR="000C4236" w:rsidRPr="00793EC1" w:rsidRDefault="000C4236" w:rsidP="000C4236">
      <w:pPr>
        <w:ind w:firstLine="1440"/>
        <w:jc w:val="both"/>
        <w:rPr>
          <w:sz w:val="28"/>
          <w:szCs w:val="28"/>
        </w:rPr>
      </w:pPr>
      <w:r w:rsidRPr="00793EC1">
        <w:rPr>
          <w:b/>
          <w:bCs/>
          <w:sz w:val="28"/>
          <w:szCs w:val="28"/>
        </w:rPr>
        <w:t xml:space="preserve">O SR. WALTER PINHEIRO </w:t>
      </w:r>
      <w:r w:rsidRPr="00793EC1">
        <w:rPr>
          <w:sz w:val="28"/>
          <w:szCs w:val="28"/>
        </w:rPr>
        <w:t>(Bloco Apoio Governo/PT - BA) – E, aqui, nós chamamos de celular, porque batizamos o móvel de celular. Mas está certo.</w:t>
      </w:r>
    </w:p>
    <w:p w:rsidR="000C4236" w:rsidRPr="00793EC1" w:rsidRDefault="000C4236" w:rsidP="000C4236">
      <w:pPr>
        <w:ind w:firstLine="1440"/>
        <w:jc w:val="both"/>
        <w:rPr>
          <w:sz w:val="28"/>
          <w:szCs w:val="28"/>
        </w:rPr>
      </w:pPr>
      <w:r w:rsidRPr="00793EC1">
        <w:rPr>
          <w:sz w:val="28"/>
          <w:szCs w:val="28"/>
        </w:rPr>
        <w:t>Então, na realidade, depois disso, Senador Ricardo Ferraço, em março de 1999, voltei às cargas com esse assunto e fiz um requerimento de novo, por escrito, na Câmara dos Deputados, na Comissão de Ciência e Tecnologia, denunciando a espionagem. Era o ano de 1999. E, inclusive, pedi informações à Comunidade Europeia.</w:t>
      </w:r>
    </w:p>
    <w:p w:rsidR="000C4236" w:rsidRPr="00793EC1" w:rsidRDefault="000C4236" w:rsidP="000C4236">
      <w:pPr>
        <w:ind w:firstLine="1440"/>
        <w:jc w:val="both"/>
        <w:rPr>
          <w:sz w:val="28"/>
          <w:szCs w:val="28"/>
        </w:rPr>
      </w:pPr>
      <w:r w:rsidRPr="00793EC1">
        <w:rPr>
          <w:sz w:val="28"/>
          <w:szCs w:val="28"/>
        </w:rPr>
        <w:t xml:space="preserve">Portanto, acho que, nesta Comissão, Senadora Vanessa, nós poderíamos requisitar todo esse trabalho que foi feito pelo Parlamento europeu, com sede em Bruxelas. A Comunidade Europeia tem uma divisão que trata só, somente só, desse assunto. Essa comissão foi comandada, durante muito tempo, por uma senhora chamada Viviane </w:t>
      </w:r>
      <w:proofErr w:type="spellStart"/>
      <w:r w:rsidRPr="00793EC1">
        <w:rPr>
          <w:sz w:val="28"/>
          <w:szCs w:val="28"/>
        </w:rPr>
        <w:t>Reding</w:t>
      </w:r>
      <w:proofErr w:type="spellEnd"/>
      <w:r w:rsidRPr="00793EC1">
        <w:rPr>
          <w:sz w:val="28"/>
          <w:szCs w:val="28"/>
        </w:rPr>
        <w:t xml:space="preserve">. Portanto, trata de telecomunicações. Foi quem esteve nesse </w:t>
      </w:r>
      <w:r w:rsidRPr="00793EC1">
        <w:rPr>
          <w:i/>
          <w:iCs/>
          <w:sz w:val="28"/>
          <w:szCs w:val="28"/>
        </w:rPr>
        <w:t>front</w:t>
      </w:r>
      <w:r w:rsidRPr="00793EC1">
        <w:rPr>
          <w:sz w:val="28"/>
          <w:szCs w:val="28"/>
        </w:rPr>
        <w:t>, no debate o tempo inteiro. No Brasil, a Comunidade Europeia mantinha ou mantém, melhor dizendo, uma representação que trata desses assuntos. À época, ali estava o português Paulo Costa.</w:t>
      </w:r>
    </w:p>
    <w:p w:rsidR="000C4236" w:rsidRPr="00793EC1" w:rsidRDefault="000C4236" w:rsidP="000C4236">
      <w:pPr>
        <w:ind w:firstLine="1440"/>
        <w:jc w:val="both"/>
        <w:rPr>
          <w:sz w:val="28"/>
          <w:szCs w:val="28"/>
        </w:rPr>
      </w:pPr>
      <w:r w:rsidRPr="00793EC1">
        <w:rPr>
          <w:sz w:val="28"/>
          <w:szCs w:val="28"/>
        </w:rPr>
        <w:t xml:space="preserve">O Ministério de Relações Exteriores tratava desse tema através de uma das suas divisões, chefiada por Marília </w:t>
      </w:r>
      <w:proofErr w:type="spellStart"/>
      <w:r w:rsidRPr="00793EC1">
        <w:rPr>
          <w:sz w:val="28"/>
          <w:szCs w:val="28"/>
        </w:rPr>
        <w:t>Sardenberg</w:t>
      </w:r>
      <w:proofErr w:type="spellEnd"/>
      <w:r w:rsidRPr="00793EC1">
        <w:rPr>
          <w:sz w:val="28"/>
          <w:szCs w:val="28"/>
        </w:rPr>
        <w:t xml:space="preserve">. Em Genebra, o Brasil mantém uma missão de negócios. Em Bruxelas, o Brasil mantém uma missão de negócios. O Brasil não tem só embaixada em Genebra, nem tem só embaixada em Bruxelas. A embaixada da Bélgica cuida das relações </w:t>
      </w:r>
      <w:r w:rsidRPr="00793EC1">
        <w:rPr>
          <w:sz w:val="28"/>
          <w:szCs w:val="28"/>
        </w:rPr>
        <w:lastRenderedPageBreak/>
        <w:t>que cabem a qualquer embaixada. A missão cuida dos negócios, das transações; a missão de Genebra, idem.</w:t>
      </w:r>
    </w:p>
    <w:p w:rsidR="000C4236" w:rsidRPr="00793EC1" w:rsidRDefault="000C4236" w:rsidP="000C4236">
      <w:pPr>
        <w:ind w:firstLine="1440"/>
        <w:jc w:val="both"/>
        <w:rPr>
          <w:sz w:val="28"/>
          <w:szCs w:val="28"/>
        </w:rPr>
      </w:pPr>
      <w:r w:rsidRPr="00793EC1">
        <w:rPr>
          <w:sz w:val="28"/>
          <w:szCs w:val="28"/>
        </w:rPr>
        <w:t>Então, envolver essa gente é fundamental, porque, Senador Ricardo, essa gente tem não só o acúmulo como também a memória desses debates, que abrangem, inclusive, os debates que fizemos na OMC. Participei das rodadas da OMC em Miami, pelo Parlamento brasileiro.</w:t>
      </w:r>
    </w:p>
    <w:p w:rsidR="000C4236" w:rsidRPr="00793EC1" w:rsidRDefault="000C4236" w:rsidP="000C4236">
      <w:pPr>
        <w:ind w:firstLine="1440"/>
        <w:jc w:val="both"/>
        <w:rPr>
          <w:sz w:val="28"/>
          <w:szCs w:val="28"/>
        </w:rPr>
      </w:pPr>
      <w:r w:rsidRPr="00793EC1">
        <w:rPr>
          <w:sz w:val="28"/>
          <w:szCs w:val="28"/>
        </w:rPr>
        <w:t xml:space="preserve">Em março de 2000, voltei às cargas com essa denúncia, falando, inclusive, da base </w:t>
      </w:r>
      <w:proofErr w:type="spellStart"/>
      <w:r w:rsidRPr="00793EC1">
        <w:rPr>
          <w:sz w:val="28"/>
          <w:szCs w:val="28"/>
        </w:rPr>
        <w:t>Echelon</w:t>
      </w:r>
      <w:proofErr w:type="spellEnd"/>
      <w:r w:rsidRPr="00793EC1">
        <w:rPr>
          <w:sz w:val="28"/>
          <w:szCs w:val="28"/>
        </w:rPr>
        <w:t xml:space="preserve">, em decorrência da questão do pacto UK-USA entre o Reino Unido e os Estados Unidos, acordo que não é dos anos 80 nem dos anos 90, mas, sim, dos anos 60. Isso se aprofundou nos anos 80, principalmente com a questão da desregulamentação da economia, cujo setor alvo, Senador Ricardo, era exatamente as comunicações. É quando acontece o desmembramento da AT&amp;T, com o surgimento das sete Baby </w:t>
      </w:r>
      <w:proofErr w:type="gramStart"/>
      <w:r w:rsidRPr="00793EC1">
        <w:rPr>
          <w:sz w:val="28"/>
          <w:szCs w:val="28"/>
        </w:rPr>
        <w:t>Bells americanas</w:t>
      </w:r>
      <w:proofErr w:type="gramEnd"/>
      <w:r w:rsidRPr="00793EC1">
        <w:rPr>
          <w:sz w:val="28"/>
          <w:szCs w:val="28"/>
        </w:rPr>
        <w:t xml:space="preserve">. É quando surge, inclusive, a história da criação de agências no mundo. O Reino Unido foi um dos primeiros lugares do mundo a abrir o capital do seu gigante, do PTT inglês, hoje batizado de </w:t>
      </w:r>
      <w:proofErr w:type="spellStart"/>
      <w:r w:rsidRPr="00793EC1">
        <w:rPr>
          <w:sz w:val="28"/>
          <w:szCs w:val="28"/>
        </w:rPr>
        <w:t>British</w:t>
      </w:r>
      <w:proofErr w:type="spellEnd"/>
      <w:r w:rsidRPr="00793EC1">
        <w:rPr>
          <w:sz w:val="28"/>
          <w:szCs w:val="28"/>
        </w:rPr>
        <w:t xml:space="preserve"> Telecom. Abriu-se o capital, e se criou a agência de regulação. O Brasil copia essa modelagem. E Ronald Reagan é quem toca o projeto. O Brasil a copia bem depois. Mas, na época de Margaret Thatcher, Ronald Reagan é que copia isso. E se entra naquela fase da chamada </w:t>
      </w:r>
      <w:proofErr w:type="spellStart"/>
      <w:r w:rsidRPr="00793EC1">
        <w:rPr>
          <w:i/>
          <w:iCs/>
          <w:sz w:val="28"/>
          <w:szCs w:val="28"/>
        </w:rPr>
        <w:t>desregulation</w:t>
      </w:r>
      <w:proofErr w:type="spellEnd"/>
      <w:r w:rsidRPr="00793EC1">
        <w:rPr>
          <w:sz w:val="28"/>
          <w:szCs w:val="28"/>
        </w:rPr>
        <w:t>.</w:t>
      </w:r>
    </w:p>
    <w:p w:rsidR="000C4236" w:rsidRPr="00793EC1" w:rsidRDefault="000C4236" w:rsidP="000C4236">
      <w:pPr>
        <w:ind w:firstLine="1440"/>
        <w:jc w:val="both"/>
        <w:rPr>
          <w:sz w:val="28"/>
          <w:szCs w:val="28"/>
        </w:rPr>
      </w:pPr>
      <w:r w:rsidRPr="00793EC1">
        <w:rPr>
          <w:sz w:val="28"/>
          <w:szCs w:val="28"/>
        </w:rPr>
        <w:t xml:space="preserve">Esse debate se arrasta há muito tempo. Então, defendo que a gente pegue esses elementos, que a gente busque essas informações. Há um relatório denso feito pela Comunidade Europeia, inclusive apontando a localização, de que forma as coisas no </w:t>
      </w:r>
      <w:proofErr w:type="spellStart"/>
      <w:r w:rsidRPr="00793EC1">
        <w:rPr>
          <w:sz w:val="28"/>
          <w:szCs w:val="28"/>
        </w:rPr>
        <w:t>Echelon</w:t>
      </w:r>
      <w:proofErr w:type="spellEnd"/>
      <w:r w:rsidRPr="00793EC1">
        <w:rPr>
          <w:sz w:val="28"/>
          <w:szCs w:val="28"/>
        </w:rPr>
        <w:t xml:space="preserve"> se processam.</w:t>
      </w:r>
    </w:p>
    <w:p w:rsidR="000C4236" w:rsidRPr="00793EC1" w:rsidRDefault="000C4236" w:rsidP="000C4236">
      <w:pPr>
        <w:ind w:firstLine="1440"/>
        <w:jc w:val="both"/>
        <w:rPr>
          <w:sz w:val="28"/>
          <w:szCs w:val="28"/>
        </w:rPr>
      </w:pPr>
      <w:r w:rsidRPr="00793EC1">
        <w:rPr>
          <w:sz w:val="28"/>
          <w:szCs w:val="28"/>
        </w:rPr>
        <w:t xml:space="preserve">E aí, depois disso, vem </w:t>
      </w:r>
      <w:proofErr w:type="gramStart"/>
      <w:r w:rsidRPr="00793EC1">
        <w:rPr>
          <w:sz w:val="28"/>
          <w:szCs w:val="28"/>
        </w:rPr>
        <w:t>a</w:t>
      </w:r>
      <w:proofErr w:type="gramEnd"/>
      <w:r w:rsidRPr="00793EC1">
        <w:rPr>
          <w:sz w:val="28"/>
          <w:szCs w:val="28"/>
        </w:rPr>
        <w:t xml:space="preserve"> denúncia do caso </w:t>
      </w:r>
      <w:proofErr w:type="spellStart"/>
      <w:r w:rsidRPr="00793EC1">
        <w:rPr>
          <w:sz w:val="28"/>
          <w:szCs w:val="28"/>
        </w:rPr>
        <w:t>Sivam</w:t>
      </w:r>
      <w:proofErr w:type="spellEnd"/>
      <w:r w:rsidRPr="00793EC1">
        <w:rPr>
          <w:sz w:val="28"/>
          <w:szCs w:val="28"/>
        </w:rPr>
        <w:t>, em 1999, se não me falha a memória. E uma série de coisas é levantada a partir dessa questão de escutas e da incapacidade.</w:t>
      </w:r>
    </w:p>
    <w:p w:rsidR="000C4236" w:rsidRPr="00793EC1" w:rsidRDefault="000C4236" w:rsidP="000C4236">
      <w:pPr>
        <w:ind w:firstLine="1440"/>
        <w:jc w:val="both"/>
        <w:rPr>
          <w:sz w:val="28"/>
          <w:szCs w:val="28"/>
        </w:rPr>
      </w:pPr>
      <w:r w:rsidRPr="00793EC1">
        <w:rPr>
          <w:sz w:val="28"/>
          <w:szCs w:val="28"/>
        </w:rPr>
        <w:t xml:space="preserve">Então, </w:t>
      </w:r>
      <w:proofErr w:type="gramStart"/>
      <w:r w:rsidRPr="00793EC1">
        <w:rPr>
          <w:sz w:val="28"/>
          <w:szCs w:val="28"/>
        </w:rPr>
        <w:t>acredito,</w:t>
      </w:r>
      <w:proofErr w:type="gramEnd"/>
      <w:r w:rsidRPr="00793EC1">
        <w:rPr>
          <w:sz w:val="28"/>
          <w:szCs w:val="28"/>
        </w:rPr>
        <w:t xml:space="preserve"> Senador Ricardo... Inclusive, V. Exª abriu o trabalho na Comissão de Relações Exteriores de forma muito correta. Isso é importante para apontarmos aqui um caminho para a CPI, para que busquemos a raiz desse problema e para que façamos, inclusive, um debate com outras nações. Vamos envolver outras nações, o Parlamento americano, o Parlamento europeu, essas comunidades!</w:t>
      </w:r>
    </w:p>
    <w:p w:rsidR="000C4236" w:rsidRPr="00793EC1" w:rsidRDefault="000C4236" w:rsidP="000C4236">
      <w:pPr>
        <w:ind w:firstLine="1440"/>
        <w:jc w:val="both"/>
        <w:rPr>
          <w:sz w:val="28"/>
          <w:szCs w:val="28"/>
        </w:rPr>
      </w:pPr>
      <w:r w:rsidRPr="00793EC1">
        <w:rPr>
          <w:sz w:val="28"/>
          <w:szCs w:val="28"/>
        </w:rPr>
        <w:t xml:space="preserve">Precisamos discutir agora uma legislação. Se esta CPI propuser, em cima do Marco Civil da Internet, ações para a questão de segurança de rede, será ótimo, porque vamos avançar enormemente! Mas, </w:t>
      </w:r>
      <w:proofErr w:type="gramStart"/>
      <w:r w:rsidRPr="00793EC1">
        <w:rPr>
          <w:sz w:val="28"/>
          <w:szCs w:val="28"/>
        </w:rPr>
        <w:t>com</w:t>
      </w:r>
      <w:proofErr w:type="gramEnd"/>
      <w:r w:rsidRPr="00793EC1">
        <w:rPr>
          <w:sz w:val="28"/>
          <w:szCs w:val="28"/>
        </w:rPr>
        <w:t xml:space="preserve"> isso, não vamos botar o dedo – nem sei se isso é ferida ou é câncer – nesse negócio, porque ele é gigantesco!</w:t>
      </w:r>
    </w:p>
    <w:p w:rsidR="000C4236" w:rsidRPr="00793EC1" w:rsidRDefault="000C4236" w:rsidP="000C4236">
      <w:pPr>
        <w:ind w:firstLine="1440"/>
        <w:jc w:val="both"/>
        <w:rPr>
          <w:sz w:val="28"/>
          <w:szCs w:val="28"/>
        </w:rPr>
      </w:pPr>
      <w:r w:rsidRPr="00793EC1">
        <w:rPr>
          <w:sz w:val="28"/>
          <w:szCs w:val="28"/>
        </w:rPr>
        <w:lastRenderedPageBreak/>
        <w:t xml:space="preserve">Quero contar algo aqui. Eu me lembro de uma das reuniões na UIT, em Genebra. O Ministro, se não me falha a memória, era Hélio Costa. Pelo Parlamento brasileiro, lá estávamos eu e Jorge </w:t>
      </w:r>
      <w:proofErr w:type="spellStart"/>
      <w:r w:rsidRPr="00793EC1">
        <w:rPr>
          <w:sz w:val="28"/>
          <w:szCs w:val="28"/>
        </w:rPr>
        <w:t>Bittar</w:t>
      </w:r>
      <w:proofErr w:type="spellEnd"/>
      <w:r w:rsidRPr="00793EC1">
        <w:rPr>
          <w:sz w:val="28"/>
          <w:szCs w:val="28"/>
        </w:rPr>
        <w:t>. Digo isso só para vocês terem uma ideia do tamanho da crueldade no mundo.</w:t>
      </w:r>
    </w:p>
    <w:p w:rsidR="000C4236" w:rsidRPr="00793EC1" w:rsidRDefault="000C4236" w:rsidP="000C4236">
      <w:pPr>
        <w:ind w:firstLine="1440"/>
        <w:jc w:val="both"/>
        <w:rPr>
          <w:sz w:val="28"/>
          <w:szCs w:val="28"/>
        </w:rPr>
      </w:pPr>
      <w:r w:rsidRPr="00793EC1">
        <w:rPr>
          <w:sz w:val="28"/>
          <w:szCs w:val="28"/>
        </w:rPr>
        <w:t xml:space="preserve">Sabem do que é que os cubanos </w:t>
      </w:r>
      <w:proofErr w:type="gramStart"/>
      <w:r w:rsidRPr="00793EC1">
        <w:rPr>
          <w:sz w:val="28"/>
          <w:szCs w:val="28"/>
        </w:rPr>
        <w:t>reclamavam,</w:t>
      </w:r>
      <w:proofErr w:type="gramEnd"/>
      <w:r w:rsidRPr="00793EC1">
        <w:rPr>
          <w:sz w:val="28"/>
          <w:szCs w:val="28"/>
        </w:rPr>
        <w:t xml:space="preserve"> Senadora Vanessa, nessa reunião da OIT? Que havia um aumento de potência na utilização de frequência bem em frente à ilha. O sujeito, dentro de casa, quando sintonizava a Radio </w:t>
      </w:r>
      <w:proofErr w:type="spellStart"/>
      <w:r w:rsidRPr="00793EC1">
        <w:rPr>
          <w:sz w:val="28"/>
          <w:szCs w:val="28"/>
        </w:rPr>
        <w:t>Reloj</w:t>
      </w:r>
      <w:proofErr w:type="spellEnd"/>
      <w:r w:rsidRPr="00793EC1">
        <w:rPr>
          <w:sz w:val="28"/>
          <w:szCs w:val="28"/>
        </w:rPr>
        <w:t xml:space="preserve"> – a senhora sabe o que é Radio </w:t>
      </w:r>
      <w:proofErr w:type="spellStart"/>
      <w:r w:rsidRPr="00793EC1">
        <w:rPr>
          <w:sz w:val="28"/>
          <w:szCs w:val="28"/>
        </w:rPr>
        <w:t>Reloj</w:t>
      </w:r>
      <w:proofErr w:type="spellEnd"/>
      <w:r w:rsidRPr="00793EC1">
        <w:rPr>
          <w:sz w:val="28"/>
          <w:szCs w:val="28"/>
        </w:rPr>
        <w:t xml:space="preserve">, uma </w:t>
      </w:r>
      <w:proofErr w:type="spellStart"/>
      <w:r w:rsidRPr="00793EC1">
        <w:rPr>
          <w:sz w:val="28"/>
          <w:szCs w:val="28"/>
        </w:rPr>
        <w:t>radiozinha</w:t>
      </w:r>
      <w:proofErr w:type="spellEnd"/>
      <w:r w:rsidRPr="00793EC1">
        <w:rPr>
          <w:sz w:val="28"/>
          <w:szCs w:val="28"/>
        </w:rPr>
        <w:t xml:space="preserve"> cubana –, ele ouvia a </w:t>
      </w:r>
      <w:proofErr w:type="gramStart"/>
      <w:r w:rsidRPr="00793EC1">
        <w:rPr>
          <w:sz w:val="28"/>
          <w:szCs w:val="28"/>
        </w:rPr>
        <w:t>Radio Florida</w:t>
      </w:r>
      <w:proofErr w:type="gramEnd"/>
      <w:r w:rsidRPr="00793EC1">
        <w:rPr>
          <w:sz w:val="28"/>
          <w:szCs w:val="28"/>
        </w:rPr>
        <w:t>, tal a proximidade, a potência. A pessoa poderia sintonizar o que ele quisesse. Ele enxergava: USA.</w:t>
      </w:r>
    </w:p>
    <w:p w:rsidR="000C4236" w:rsidRPr="00793EC1" w:rsidRDefault="000C4236" w:rsidP="000C4236">
      <w:pPr>
        <w:ind w:firstLine="1440"/>
        <w:jc w:val="both"/>
        <w:rPr>
          <w:sz w:val="28"/>
          <w:szCs w:val="28"/>
        </w:rPr>
      </w:pPr>
      <w:r w:rsidRPr="00793EC1">
        <w:rPr>
          <w:sz w:val="28"/>
          <w:szCs w:val="28"/>
        </w:rPr>
        <w:t xml:space="preserve">Então, esse debate não é de agora. Acho que temos que botar a mão nisso e discutir nos organismos internacionais, de maneira que possamos influenciar. </w:t>
      </w:r>
    </w:p>
    <w:p w:rsidR="000C4236" w:rsidRPr="00793EC1" w:rsidRDefault="000C4236" w:rsidP="000C4236">
      <w:pPr>
        <w:ind w:firstLine="1440"/>
        <w:jc w:val="both"/>
        <w:rPr>
          <w:sz w:val="28"/>
          <w:szCs w:val="28"/>
        </w:rPr>
      </w:pPr>
      <w:r w:rsidRPr="00793EC1">
        <w:rPr>
          <w:sz w:val="28"/>
          <w:szCs w:val="28"/>
        </w:rPr>
        <w:t xml:space="preserve">Acho que o marco civil pode ser uma experiência inusitada. Ele foi um dos temas mais tocados na reunião da OIT de dezembro, na conferência mundial, como boa experiência. Os projetos que aprovamos aqui, no Senado, inclusive, na questão de crimes na internet, também foram cantados em verso e prosa no mundo, mas não conseguimos botar o dedo na ferida. Isso vai para outros cantos, Senador Ricardo. Isso vai para a economia. </w:t>
      </w:r>
    </w:p>
    <w:p w:rsidR="000C4236" w:rsidRPr="00793EC1" w:rsidRDefault="000C4236" w:rsidP="000C4236">
      <w:pPr>
        <w:ind w:firstLine="1440"/>
        <w:jc w:val="both"/>
        <w:rPr>
          <w:sz w:val="28"/>
          <w:szCs w:val="28"/>
        </w:rPr>
      </w:pPr>
      <w:r w:rsidRPr="00793EC1">
        <w:rPr>
          <w:sz w:val="28"/>
          <w:szCs w:val="28"/>
        </w:rPr>
        <w:t>O comércio eletrônico, por exemplo, é influenciado diretamente por esse jogo de comunicação. Sessenta por cento de todo o comércio eletrônico na América Latina e na América do Norte passam por Miami. Sessenta por cento! Aquela cidade vive mais disso do que de turista! Essa não é uma grana qualquer. Isso é economia pura.</w:t>
      </w:r>
    </w:p>
    <w:p w:rsidR="000C4236" w:rsidRPr="00793EC1" w:rsidRDefault="000C4236" w:rsidP="000C4236">
      <w:pPr>
        <w:ind w:firstLine="1440"/>
        <w:jc w:val="both"/>
        <w:rPr>
          <w:sz w:val="28"/>
          <w:szCs w:val="28"/>
        </w:rPr>
      </w:pPr>
      <w:r w:rsidRPr="00793EC1">
        <w:rPr>
          <w:sz w:val="28"/>
          <w:szCs w:val="28"/>
        </w:rPr>
        <w:t xml:space="preserve">Portanto, esse é um debate importante para se </w:t>
      </w:r>
      <w:proofErr w:type="gramStart"/>
      <w:r w:rsidRPr="00793EC1">
        <w:rPr>
          <w:sz w:val="28"/>
          <w:szCs w:val="28"/>
        </w:rPr>
        <w:t>fazer</w:t>
      </w:r>
      <w:proofErr w:type="gramEnd"/>
      <w:r w:rsidRPr="00793EC1">
        <w:rPr>
          <w:sz w:val="28"/>
          <w:szCs w:val="28"/>
        </w:rPr>
        <w:t xml:space="preserve"> e para que não fiquemos só no negócio da espionagem, porque, se alguém me espionou conversando com minha mulher, conversando com não sei quem, isso é uma invasão de privacidade séria, mas é uma invasão de privacidade que não é do tamanho do que significa inclusive essa fragilidade para as nações, que temos diante de nós.</w:t>
      </w:r>
    </w:p>
    <w:p w:rsidR="000C4236" w:rsidRPr="00793EC1" w:rsidRDefault="000C4236" w:rsidP="000C4236">
      <w:pPr>
        <w:ind w:firstLine="1440"/>
        <w:jc w:val="both"/>
        <w:rPr>
          <w:sz w:val="28"/>
          <w:szCs w:val="28"/>
        </w:rPr>
      </w:pPr>
      <w:r w:rsidRPr="00793EC1">
        <w:rPr>
          <w:sz w:val="28"/>
          <w:szCs w:val="28"/>
        </w:rPr>
        <w:t xml:space="preserve">Então, proponho que façamos um trabalho nessa expectativa, Senadora Vanessa, mesmo que isso signifique grosso calibre, longo período, mas que tenhamos a capacidade de entender o seguinte: como é que eu posso me relacionar para fora. E, para fazer isso, eu preciso da participação do Estado brasileiro, representado por figuras do seu governo, para que possamos fazer uma discussão não só com os Estados Unidos. Eu </w:t>
      </w:r>
      <w:r w:rsidRPr="00793EC1">
        <w:rPr>
          <w:sz w:val="28"/>
          <w:szCs w:val="28"/>
        </w:rPr>
        <w:lastRenderedPageBreak/>
        <w:t>quero fazer uma discussão com o mundo, para ver que tipo de caminho nós vamos trilhar.</w:t>
      </w:r>
    </w:p>
    <w:p w:rsidR="000C4236" w:rsidRPr="00793EC1" w:rsidRDefault="000C4236" w:rsidP="000C4236">
      <w:pPr>
        <w:ind w:firstLine="1440"/>
        <w:jc w:val="both"/>
        <w:rPr>
          <w:sz w:val="28"/>
          <w:szCs w:val="28"/>
        </w:rPr>
      </w:pPr>
      <w:r w:rsidRPr="00793EC1">
        <w:rPr>
          <w:sz w:val="28"/>
          <w:szCs w:val="28"/>
        </w:rPr>
        <w:t xml:space="preserve">Só para dar </w:t>
      </w:r>
      <w:proofErr w:type="gramStart"/>
      <w:r w:rsidRPr="00793EC1">
        <w:rPr>
          <w:sz w:val="28"/>
          <w:szCs w:val="28"/>
        </w:rPr>
        <w:t>um outro</w:t>
      </w:r>
      <w:proofErr w:type="gramEnd"/>
      <w:r w:rsidRPr="00793EC1">
        <w:rPr>
          <w:sz w:val="28"/>
          <w:szCs w:val="28"/>
        </w:rPr>
        <w:t xml:space="preserve"> dado: a </w:t>
      </w:r>
      <w:proofErr w:type="spellStart"/>
      <w:r w:rsidRPr="00793EC1">
        <w:rPr>
          <w:sz w:val="28"/>
          <w:szCs w:val="28"/>
        </w:rPr>
        <w:t>CeBIT</w:t>
      </w:r>
      <w:proofErr w:type="spellEnd"/>
      <w:r w:rsidRPr="00793EC1">
        <w:rPr>
          <w:sz w:val="28"/>
          <w:szCs w:val="28"/>
        </w:rPr>
        <w:t xml:space="preserve"> é uma das maiores feiras de tecnologia do mundo, que acontece geralmente no início de março, na cidade de </w:t>
      </w:r>
      <w:proofErr w:type="spellStart"/>
      <w:r w:rsidRPr="00793EC1">
        <w:rPr>
          <w:sz w:val="28"/>
          <w:szCs w:val="28"/>
        </w:rPr>
        <w:t>Hannover</w:t>
      </w:r>
      <w:proofErr w:type="spellEnd"/>
      <w:r w:rsidRPr="00793EC1">
        <w:rPr>
          <w:sz w:val="28"/>
          <w:szCs w:val="28"/>
        </w:rPr>
        <w:t xml:space="preserve">, na Alemanha. No ano retrasado, a </w:t>
      </w:r>
      <w:proofErr w:type="spellStart"/>
      <w:proofErr w:type="gramStart"/>
      <w:r w:rsidRPr="00793EC1">
        <w:rPr>
          <w:sz w:val="28"/>
          <w:szCs w:val="28"/>
        </w:rPr>
        <w:t>CeBIT</w:t>
      </w:r>
      <w:proofErr w:type="spellEnd"/>
      <w:proofErr w:type="gramEnd"/>
      <w:r w:rsidRPr="00793EC1">
        <w:rPr>
          <w:sz w:val="28"/>
          <w:szCs w:val="28"/>
        </w:rPr>
        <w:t xml:space="preserve"> teve como marca “Brasil”. A Angela </w:t>
      </w:r>
      <w:proofErr w:type="spellStart"/>
      <w:r w:rsidRPr="00793EC1">
        <w:rPr>
          <w:sz w:val="28"/>
          <w:szCs w:val="28"/>
        </w:rPr>
        <w:t>Merkel</w:t>
      </w:r>
      <w:proofErr w:type="spellEnd"/>
      <w:r w:rsidRPr="00793EC1">
        <w:rPr>
          <w:sz w:val="28"/>
          <w:szCs w:val="28"/>
        </w:rPr>
        <w:t xml:space="preserve">, </w:t>
      </w:r>
      <w:proofErr w:type="gramStart"/>
      <w:r w:rsidRPr="00793EC1">
        <w:rPr>
          <w:sz w:val="28"/>
          <w:szCs w:val="28"/>
        </w:rPr>
        <w:t>a todo momento</w:t>
      </w:r>
      <w:proofErr w:type="gramEnd"/>
      <w:r w:rsidRPr="00793EC1">
        <w:rPr>
          <w:sz w:val="28"/>
          <w:szCs w:val="28"/>
        </w:rPr>
        <w:t xml:space="preserve">, conversando com a Presidenta Dilma – este foi o relato que muitos fizeram; eu não pude ir a </w:t>
      </w:r>
      <w:proofErr w:type="spellStart"/>
      <w:r w:rsidRPr="00793EC1">
        <w:rPr>
          <w:sz w:val="28"/>
          <w:szCs w:val="28"/>
        </w:rPr>
        <w:t>Hannover</w:t>
      </w:r>
      <w:proofErr w:type="spellEnd"/>
      <w:r w:rsidRPr="00793EC1">
        <w:rPr>
          <w:sz w:val="28"/>
          <w:szCs w:val="28"/>
        </w:rPr>
        <w:t xml:space="preserve"> porque, inclusive, estava num congresso de tecnologia e precisava voltar para cá, mas foi a primeira vez que </w:t>
      </w:r>
      <w:proofErr w:type="spellStart"/>
      <w:r w:rsidRPr="00793EC1">
        <w:rPr>
          <w:sz w:val="28"/>
          <w:szCs w:val="28"/>
        </w:rPr>
        <w:t>Hannover</w:t>
      </w:r>
      <w:proofErr w:type="spellEnd"/>
      <w:r w:rsidRPr="00793EC1">
        <w:rPr>
          <w:sz w:val="28"/>
          <w:szCs w:val="28"/>
        </w:rPr>
        <w:t xml:space="preserve"> teve como tema “Brasil” –, dizia à Presidenta Dilma que ela tinha que utilizar a criptografia, porque eles estavam extremamente preocupados com a invasão, com a fragilidade de sistemas. Então, alguma coisa já havia no ar. </w:t>
      </w:r>
    </w:p>
    <w:p w:rsidR="000C4236" w:rsidRPr="00793EC1" w:rsidRDefault="000C4236" w:rsidP="000C4236">
      <w:pPr>
        <w:ind w:firstLine="1440"/>
        <w:jc w:val="both"/>
        <w:rPr>
          <w:sz w:val="28"/>
          <w:szCs w:val="28"/>
        </w:rPr>
      </w:pPr>
      <w:r w:rsidRPr="00793EC1">
        <w:rPr>
          <w:sz w:val="28"/>
          <w:szCs w:val="28"/>
        </w:rPr>
        <w:t>É isto que estou lhe falando, Pedro: desde 99 que a comunidade europeia se debruçou sobre essa questão. Desde 99! Depois disso, vieram os projetos de TV sem fronteiras, a questão da discussão da eliminação das fronteiras na comunidade europeia na questão de comunicação. Comunicação passou a ser um dos elementos mais decisivos na economia. É óbvio que o acesso à informação, mais ainda. É óbvio que bisbilhotar a vida dos outros, principalmente na economia, mais ainda.</w:t>
      </w:r>
    </w:p>
    <w:p w:rsidR="000C4236" w:rsidRPr="00793EC1" w:rsidRDefault="000C4236" w:rsidP="000C4236">
      <w:pPr>
        <w:ind w:firstLine="1440"/>
        <w:jc w:val="both"/>
        <w:rPr>
          <w:sz w:val="28"/>
          <w:szCs w:val="28"/>
        </w:rPr>
      </w:pPr>
      <w:r w:rsidRPr="00793EC1">
        <w:rPr>
          <w:sz w:val="28"/>
          <w:szCs w:val="28"/>
        </w:rPr>
        <w:t>Portanto, estou um tanto quanto agoniado para que possamos fazer exatamente desse negócio um caminho. E na linha de raciocínio que já vi diversas vezes o Presidente da Comissão de Relações Exteriores, meu amigo Ricardo Ferraço, verbalizar, que acho que esta é a preocupação consequente: como é que vamos interferir nisso para tentar não botar tramela em ninguém, mas pelo menos discutir isso em nível mundial, para termos a condição efetiva de saber como vamos devolver a cada cidadão brasileiro e a cada nação a tranquilidade para saber que o que estamos fazendo, do ponto de vista de ação social, de negócio, de conversa pessoal e principalmente de respeito a essa questão dos direitos humanos, o que nós vamos poder fazer.</w:t>
      </w:r>
    </w:p>
    <w:p w:rsidR="000C4236" w:rsidRPr="00793EC1" w:rsidRDefault="000C4236" w:rsidP="000C4236">
      <w:pPr>
        <w:ind w:firstLine="1440"/>
        <w:jc w:val="both"/>
        <w:rPr>
          <w:sz w:val="28"/>
          <w:szCs w:val="28"/>
        </w:rPr>
      </w:pPr>
      <w:r w:rsidRPr="00793EC1">
        <w:rPr>
          <w:sz w:val="28"/>
          <w:szCs w:val="28"/>
        </w:rPr>
        <w:t>Por isso estou insistindo muito nesse trabalho. Volto a dizer: conversei com o Ministro das Comunicações. Acho que era importante. Conversei como o Presidente da Anatel. Eles deveriam dispensar um técnico, para que cada organismo desses estivesse aqui junto conosco.</w:t>
      </w:r>
    </w:p>
    <w:p w:rsidR="000C4236" w:rsidRPr="00793EC1" w:rsidRDefault="000C4236" w:rsidP="000C4236">
      <w:pPr>
        <w:ind w:firstLine="1440"/>
        <w:jc w:val="both"/>
        <w:rPr>
          <w:sz w:val="28"/>
          <w:szCs w:val="28"/>
        </w:rPr>
      </w:pPr>
      <w:r w:rsidRPr="00793EC1">
        <w:rPr>
          <w:sz w:val="28"/>
          <w:szCs w:val="28"/>
        </w:rPr>
        <w:t xml:space="preserve">E volto a insistir, Ricardo: acho que deveríamos fazer um apelo ao Ministério das Relações Exteriores para que o Ministério nos empreste um de seus técnicos. Não estou dizendo que os da Comunicação e os da Justiça... Estou falando porque a turma de Relações Exteriores, esse </w:t>
      </w:r>
      <w:r w:rsidRPr="00793EC1">
        <w:rPr>
          <w:sz w:val="28"/>
          <w:szCs w:val="28"/>
        </w:rPr>
        <w:lastRenderedPageBreak/>
        <w:t xml:space="preserve">pessoal acumulou mais experiência nessa área das relações para fora. E essa turma pode nos ajudar muito. Se faltar até um pouco de conhecimento técnico a essa turma, detalhes, isso é bobagem, porque a gente pega qualquer técnico do setor e traz aqui para destrinchar o drama. Eles têm uma coisa que nós não temos: a </w:t>
      </w:r>
      <w:r w:rsidRPr="00793EC1">
        <w:rPr>
          <w:i/>
          <w:iCs/>
          <w:sz w:val="28"/>
          <w:szCs w:val="28"/>
        </w:rPr>
        <w:t>expertise</w:t>
      </w:r>
      <w:r w:rsidRPr="00793EC1">
        <w:rPr>
          <w:sz w:val="28"/>
          <w:szCs w:val="28"/>
        </w:rPr>
        <w:t xml:space="preserve"> nessa relação internacional; </w:t>
      </w:r>
      <w:proofErr w:type="gramStart"/>
      <w:r w:rsidRPr="00793EC1">
        <w:rPr>
          <w:sz w:val="28"/>
          <w:szCs w:val="28"/>
        </w:rPr>
        <w:t>conhecem</w:t>
      </w:r>
      <w:proofErr w:type="gramEnd"/>
      <w:r w:rsidRPr="00793EC1">
        <w:rPr>
          <w:sz w:val="28"/>
          <w:szCs w:val="28"/>
        </w:rPr>
        <w:t xml:space="preserve"> qual deve ser o caminho que a gente deve trilhar.</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w:t>
      </w:r>
      <w:r w:rsidRPr="00793EC1">
        <w:rPr>
          <w:b/>
          <w:bCs/>
          <w:sz w:val="28"/>
          <w:szCs w:val="28"/>
        </w:rPr>
        <w:t xml:space="preserve"> </w:t>
      </w:r>
      <w:r w:rsidRPr="00793EC1">
        <w:rPr>
          <w:sz w:val="28"/>
          <w:szCs w:val="28"/>
        </w:rPr>
        <w:t xml:space="preserve">– Esta é uma comissão que não deve ser movida pelo instinto da situação ou da oposição. Esta é uma comissão que, além de investigar os fatos conjunturais, precisa ser uma comissão que possa produzir para o Estado brasileiro uma condição diferente dessa, que é uma condição marcada pela inércia. Portanto, eu solicitei à Presidente da Comissão, à Senadora Vanessa, que nos conduzisse para diálogos formais com o Ministério da Justiça – e nós temos uma conversa agora, às 17 horas, com o Ministro José Eduardo Cardozo –, para uma reunião formal com o Ministro das Comunicações, com o Ministro da Defesa e com o Ministro das Relações Exteriores, para que, especificamente, cada um desses ministérios possa designar quadros técnicos especializados para que esta Comissão possa produzir as investigações conjunturais dessas áreas, mas possa ir muito além, que é produzir um diagnóstico e que é construir um diálogo em rede com o Parlamento Europeu e com outros parlamentos que estão investigando as denúncias que foram feitas. Mas eu acho que, mais do que investigar denúncias, que </w:t>
      </w:r>
      <w:proofErr w:type="gramStart"/>
      <w:r w:rsidRPr="00793EC1">
        <w:rPr>
          <w:sz w:val="28"/>
          <w:szCs w:val="28"/>
        </w:rPr>
        <w:t>são</w:t>
      </w:r>
      <w:proofErr w:type="gramEnd"/>
      <w:r w:rsidRPr="00793EC1">
        <w:rPr>
          <w:sz w:val="28"/>
          <w:szCs w:val="28"/>
        </w:rPr>
        <w:t xml:space="preserve"> gravíssimas, nós precisamos ir além e fazer um diagnóstico...</w:t>
      </w:r>
    </w:p>
    <w:p w:rsidR="000C4236" w:rsidRPr="00793EC1" w:rsidRDefault="000C4236" w:rsidP="000C4236">
      <w:pPr>
        <w:ind w:firstLine="1440"/>
        <w:jc w:val="both"/>
        <w:rPr>
          <w:sz w:val="28"/>
          <w:szCs w:val="28"/>
        </w:rPr>
      </w:pPr>
      <w:r w:rsidRPr="00793EC1">
        <w:rPr>
          <w:b/>
          <w:bCs/>
          <w:sz w:val="28"/>
          <w:szCs w:val="28"/>
        </w:rPr>
        <w:t>O SR. WALTER PINHEIRO</w:t>
      </w:r>
      <w:r w:rsidRPr="00793EC1">
        <w:rPr>
          <w:sz w:val="28"/>
          <w:szCs w:val="28"/>
        </w:rPr>
        <w:t xml:space="preserve"> (Bloco Apoio Governo/PT - BA) – Isso.</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w:t>
      </w:r>
      <w:proofErr w:type="gramStart"/>
      <w:r w:rsidRPr="00793EC1">
        <w:rPr>
          <w:sz w:val="28"/>
          <w:szCs w:val="28"/>
        </w:rPr>
        <w:t>– ...</w:t>
      </w:r>
      <w:proofErr w:type="gramEnd"/>
      <w:r w:rsidRPr="00793EC1">
        <w:rPr>
          <w:sz w:val="28"/>
          <w:szCs w:val="28"/>
        </w:rPr>
        <w:t xml:space="preserve"> </w:t>
      </w:r>
      <w:proofErr w:type="gramStart"/>
      <w:r w:rsidRPr="00793EC1">
        <w:rPr>
          <w:sz w:val="28"/>
          <w:szCs w:val="28"/>
        </w:rPr>
        <w:t>de</w:t>
      </w:r>
      <w:proofErr w:type="gramEnd"/>
      <w:r w:rsidRPr="00793EC1">
        <w:rPr>
          <w:sz w:val="28"/>
          <w:szCs w:val="28"/>
        </w:rPr>
        <w:t xml:space="preserve"> como o Estado brasileiro está preparado, organizado, estruturado para conviver com esse que é um dado da realidade.</w:t>
      </w:r>
    </w:p>
    <w:p w:rsidR="000C4236" w:rsidRPr="00793EC1" w:rsidRDefault="000C4236" w:rsidP="000C4236">
      <w:pPr>
        <w:ind w:firstLine="1440"/>
        <w:jc w:val="both"/>
        <w:rPr>
          <w:sz w:val="28"/>
          <w:szCs w:val="28"/>
        </w:rPr>
      </w:pPr>
      <w:r w:rsidRPr="00793EC1">
        <w:rPr>
          <w:b/>
          <w:bCs/>
          <w:sz w:val="28"/>
          <w:szCs w:val="28"/>
        </w:rPr>
        <w:t>O SR. WALTER PINHEIRO</w:t>
      </w:r>
      <w:r w:rsidRPr="00793EC1">
        <w:rPr>
          <w:sz w:val="28"/>
          <w:szCs w:val="28"/>
        </w:rPr>
        <w:t xml:space="preserve"> (Bloco Apoio Governo/PT - BA) – E que contribuição nós vamos dar para a solução disso.</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É isso.</w:t>
      </w:r>
    </w:p>
    <w:p w:rsidR="000C4236" w:rsidRPr="00793EC1" w:rsidRDefault="000C4236" w:rsidP="000C4236">
      <w:pPr>
        <w:ind w:firstLine="1440"/>
        <w:jc w:val="both"/>
        <w:rPr>
          <w:sz w:val="28"/>
          <w:szCs w:val="28"/>
        </w:rPr>
      </w:pPr>
      <w:r w:rsidRPr="00793EC1">
        <w:rPr>
          <w:b/>
          <w:bCs/>
          <w:sz w:val="28"/>
          <w:szCs w:val="28"/>
        </w:rPr>
        <w:t>O SR. WALTER PINHEIRO</w:t>
      </w:r>
      <w:r w:rsidRPr="00793EC1">
        <w:rPr>
          <w:sz w:val="28"/>
          <w:szCs w:val="28"/>
        </w:rPr>
        <w:t xml:space="preserve"> (Bloco Apoio Governo/PT - BA) – Estou à disposição para isso.</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Estou propondo inclusive à Presidente que nós possamos fazer uma reunião administrativa para que, nessa reunião administrativa, nós </w:t>
      </w:r>
      <w:r w:rsidRPr="00793EC1">
        <w:rPr>
          <w:sz w:val="28"/>
          <w:szCs w:val="28"/>
        </w:rPr>
        <w:lastRenderedPageBreak/>
        <w:t>possamos convergir em torno do sentimento e da percepção dos nossos Senadores, cada qual ao seu jeito, com a sua experiência e com a sua especialização.</w:t>
      </w:r>
    </w:p>
    <w:p w:rsidR="000C4236" w:rsidRPr="00793EC1" w:rsidRDefault="000C4236" w:rsidP="000C4236">
      <w:pPr>
        <w:ind w:firstLine="1440"/>
        <w:jc w:val="both"/>
        <w:rPr>
          <w:sz w:val="28"/>
          <w:szCs w:val="28"/>
        </w:rPr>
      </w:pPr>
      <w:r w:rsidRPr="00793EC1">
        <w:rPr>
          <w:sz w:val="28"/>
          <w:szCs w:val="28"/>
        </w:rPr>
        <w:t xml:space="preserve">Muito obrigado, </w:t>
      </w:r>
      <w:proofErr w:type="spellStart"/>
      <w:r w:rsidRPr="00793EC1">
        <w:rPr>
          <w:sz w:val="28"/>
          <w:szCs w:val="28"/>
        </w:rPr>
        <w:t>Srª</w:t>
      </w:r>
      <w:proofErr w:type="spellEnd"/>
      <w:r w:rsidRPr="00793EC1">
        <w:rPr>
          <w:sz w:val="28"/>
          <w:szCs w:val="28"/>
        </w:rPr>
        <w:t xml:space="preserve"> Presidente.</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Eu é que agradeço. O Senador Ricardo acabou já revelando, nós temos um encontro agora, às 17 horas, por isso temos que concluir a nossa reunião, o que </w:t>
      </w:r>
      <w:proofErr w:type="gramStart"/>
      <w:r w:rsidRPr="00793EC1">
        <w:rPr>
          <w:sz w:val="28"/>
          <w:szCs w:val="28"/>
        </w:rPr>
        <w:t>vai exatamente no</w:t>
      </w:r>
      <w:proofErr w:type="gramEnd"/>
      <w:r w:rsidRPr="00793EC1">
        <w:rPr>
          <w:sz w:val="28"/>
          <w:szCs w:val="28"/>
        </w:rPr>
        <w:t xml:space="preserve"> sentido de que o Senador Walter Pinheiro está sugerindo. E vamos ver de que </w:t>
      </w:r>
      <w:proofErr w:type="gramStart"/>
      <w:r w:rsidRPr="00793EC1">
        <w:rPr>
          <w:sz w:val="28"/>
          <w:szCs w:val="28"/>
        </w:rPr>
        <w:t>órgãos devemos solicitar</w:t>
      </w:r>
      <w:proofErr w:type="gramEnd"/>
      <w:r w:rsidRPr="00793EC1">
        <w:rPr>
          <w:sz w:val="28"/>
          <w:szCs w:val="28"/>
        </w:rPr>
        <w:t xml:space="preserve"> a ajuda de técnicos. Inclusive, </w:t>
      </w:r>
      <w:proofErr w:type="gramStart"/>
      <w:r w:rsidRPr="00793EC1">
        <w:rPr>
          <w:sz w:val="28"/>
          <w:szCs w:val="28"/>
        </w:rPr>
        <w:t>o Senador Taques</w:t>
      </w:r>
      <w:proofErr w:type="gramEnd"/>
      <w:r w:rsidRPr="00793EC1">
        <w:rPr>
          <w:sz w:val="28"/>
          <w:szCs w:val="28"/>
        </w:rPr>
        <w:t xml:space="preserve"> ficou de trazer também a sugestão de procuradores, para que nos ajudem aqui neste trabalho.</w:t>
      </w:r>
    </w:p>
    <w:p w:rsidR="000C4236" w:rsidRPr="00793EC1" w:rsidRDefault="000C4236" w:rsidP="000C4236">
      <w:pPr>
        <w:ind w:firstLine="1440"/>
        <w:jc w:val="both"/>
        <w:rPr>
          <w:sz w:val="28"/>
          <w:szCs w:val="28"/>
        </w:rPr>
      </w:pPr>
      <w:r w:rsidRPr="00793EC1">
        <w:rPr>
          <w:sz w:val="28"/>
          <w:szCs w:val="28"/>
        </w:rPr>
        <w:t xml:space="preserve">Senador Walter, não foi apresentado já, fechado, um plano de trabalho, </w:t>
      </w:r>
      <w:proofErr w:type="gramStart"/>
      <w:r w:rsidRPr="00793EC1">
        <w:rPr>
          <w:sz w:val="28"/>
          <w:szCs w:val="28"/>
        </w:rPr>
        <w:t>foram apresentadas</w:t>
      </w:r>
      <w:proofErr w:type="gramEnd"/>
      <w:r w:rsidRPr="00793EC1">
        <w:rPr>
          <w:sz w:val="28"/>
          <w:szCs w:val="28"/>
        </w:rPr>
        <w:t xml:space="preserve"> apenas as linhas, com o que todos nós concordamos, mas exatamente aguardando essa reunião administrativa que os membros, todos nós faremos.</w:t>
      </w:r>
    </w:p>
    <w:p w:rsidR="000C4236" w:rsidRPr="00793EC1" w:rsidRDefault="000C4236" w:rsidP="000C4236">
      <w:pPr>
        <w:ind w:firstLine="1440"/>
        <w:jc w:val="both"/>
        <w:rPr>
          <w:sz w:val="28"/>
          <w:szCs w:val="28"/>
        </w:rPr>
      </w:pPr>
      <w:r w:rsidRPr="00793EC1">
        <w:rPr>
          <w:sz w:val="28"/>
          <w:szCs w:val="28"/>
        </w:rPr>
        <w:t>Eu só perguntaria, antes de encerrar a reunião, qual é a disponibilidade dos senhores de a gente marcar uma próxima reunião para segunda-feira.</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Apenas, Senador Walter Pinheiro, há uma questão conjuntural, que é o leilão de Libra. Há uma denúncia de quebra de sigilo por parte de violação, de segredos estratégicos da Petrobras, e nós sugerimos aqui que, já na próxima semana, antes, portanto, do leilão, nós pudéssemos ter aqui o </w:t>
      </w:r>
      <w:proofErr w:type="gramStart"/>
      <w:r w:rsidRPr="00793EC1">
        <w:rPr>
          <w:sz w:val="28"/>
          <w:szCs w:val="28"/>
        </w:rPr>
        <w:t>Sr.</w:t>
      </w:r>
      <w:proofErr w:type="gramEnd"/>
      <w:r w:rsidRPr="00793EC1">
        <w:rPr>
          <w:sz w:val="28"/>
          <w:szCs w:val="28"/>
        </w:rPr>
        <w:t xml:space="preserve"> Glenn e pudéssemos ter aqui as autoridades respectivas da Agência Nacional do Petróleo e da Petrobras, para que eles possam expor aos Senadores de que maneira a Agência e a Petrobras estão organizadas e preparadas para conviver com esse dado.</w:t>
      </w:r>
    </w:p>
    <w:p w:rsidR="000C4236" w:rsidRPr="00793EC1" w:rsidRDefault="000C4236" w:rsidP="000C4236">
      <w:pPr>
        <w:ind w:firstLine="1440"/>
        <w:jc w:val="both"/>
        <w:rPr>
          <w:sz w:val="28"/>
          <w:szCs w:val="28"/>
        </w:rPr>
      </w:pPr>
      <w:r w:rsidRPr="00793EC1">
        <w:rPr>
          <w:sz w:val="28"/>
          <w:szCs w:val="28"/>
        </w:rPr>
        <w:t>Então, na próxima semana, nós estamos solicitando que a Presidente...</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Eu só estou perguntando a disponibilidade dos senhores para uma reunião que não está certa, vamos ter que ver com os nossos convidados, mas, segunda-feira, se haveria disponibilidade.</w:t>
      </w:r>
    </w:p>
    <w:p w:rsidR="000C4236" w:rsidRPr="00793EC1" w:rsidRDefault="000C4236" w:rsidP="000C4236">
      <w:pPr>
        <w:ind w:firstLine="1440"/>
        <w:jc w:val="both"/>
        <w:rPr>
          <w:sz w:val="28"/>
          <w:szCs w:val="28"/>
        </w:rPr>
      </w:pPr>
      <w:r w:rsidRPr="00793EC1">
        <w:rPr>
          <w:b/>
          <w:bCs/>
          <w:sz w:val="28"/>
          <w:szCs w:val="28"/>
        </w:rPr>
        <w:t>O SR. SÉRGIO PETECÃO</w:t>
      </w:r>
      <w:r w:rsidRPr="00793EC1">
        <w:rPr>
          <w:sz w:val="28"/>
          <w:szCs w:val="28"/>
        </w:rPr>
        <w:t xml:space="preserve"> (Bloco Maioria/PSD - AC) – Por que não na terça?</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Há esforço concentrado, convocado para a </w:t>
      </w:r>
      <w:r w:rsidRPr="00793EC1">
        <w:rPr>
          <w:sz w:val="28"/>
          <w:szCs w:val="28"/>
        </w:rPr>
        <w:lastRenderedPageBreak/>
        <w:t>semana que vem. Votaremos de segunda a sexta. Poderíamos aproveitar a segunda-feira já para uma primeira reunião. Se há essa disponibilidade dos senhores.</w:t>
      </w:r>
    </w:p>
    <w:p w:rsidR="000C4236" w:rsidRPr="00793EC1" w:rsidRDefault="000C4236" w:rsidP="000C4236">
      <w:pPr>
        <w:ind w:firstLine="1440"/>
        <w:jc w:val="both"/>
        <w:rPr>
          <w:sz w:val="28"/>
          <w:szCs w:val="28"/>
        </w:rPr>
      </w:pPr>
      <w:r w:rsidRPr="00793EC1">
        <w:rPr>
          <w:sz w:val="28"/>
          <w:szCs w:val="28"/>
        </w:rPr>
        <w:t>Relator.</w:t>
      </w:r>
    </w:p>
    <w:p w:rsidR="000C4236" w:rsidRPr="00793EC1" w:rsidRDefault="000C4236" w:rsidP="000C4236">
      <w:pPr>
        <w:ind w:firstLine="1440"/>
        <w:jc w:val="both"/>
        <w:rPr>
          <w:sz w:val="28"/>
          <w:szCs w:val="28"/>
        </w:rPr>
      </w:pPr>
      <w:r w:rsidRPr="00793EC1">
        <w:rPr>
          <w:b/>
          <w:bCs/>
          <w:sz w:val="28"/>
          <w:szCs w:val="28"/>
        </w:rPr>
        <w:t>O SR. WALTER PINHEIRO</w:t>
      </w:r>
      <w:r w:rsidRPr="00793EC1">
        <w:rPr>
          <w:sz w:val="28"/>
          <w:szCs w:val="28"/>
        </w:rPr>
        <w:t xml:space="preserve"> (Bloco Apoio Governo/PT - BA) – Eu chego aqui na parte da tarde.</w:t>
      </w:r>
    </w:p>
    <w:p w:rsidR="000C4236" w:rsidRPr="00793EC1" w:rsidRDefault="000C4236" w:rsidP="000C4236">
      <w:pPr>
        <w:ind w:firstLine="1440"/>
        <w:jc w:val="both"/>
        <w:rPr>
          <w:sz w:val="28"/>
          <w:szCs w:val="28"/>
        </w:rPr>
      </w:pPr>
      <w:r w:rsidRPr="00793EC1">
        <w:rPr>
          <w:b/>
          <w:bCs/>
          <w:sz w:val="28"/>
          <w:szCs w:val="28"/>
        </w:rPr>
        <w:t xml:space="preserve">O SR. SÉRGIO PETECÃO </w:t>
      </w:r>
      <w:r w:rsidRPr="00793EC1">
        <w:rPr>
          <w:sz w:val="28"/>
          <w:szCs w:val="28"/>
        </w:rPr>
        <w:t>(Bloco Maioria/PSD - AC) – O problema é o horário. Eu chego...</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Então vamos a partir de terça. Era isso que eu queria ouvir. Então, as próximas reuniões serão a partir da terça-feira...</w:t>
      </w:r>
    </w:p>
    <w:p w:rsidR="000C4236" w:rsidRPr="00793EC1" w:rsidRDefault="000C4236" w:rsidP="000C4236">
      <w:pPr>
        <w:ind w:firstLine="1440"/>
        <w:jc w:val="both"/>
        <w:rPr>
          <w:sz w:val="28"/>
          <w:szCs w:val="28"/>
        </w:rPr>
      </w:pPr>
      <w:r w:rsidRPr="00793EC1">
        <w:rPr>
          <w:b/>
          <w:bCs/>
          <w:sz w:val="28"/>
          <w:szCs w:val="28"/>
        </w:rPr>
        <w:t>O SR. WALTER PINHEIRO</w:t>
      </w:r>
      <w:r w:rsidRPr="00793EC1">
        <w:rPr>
          <w:sz w:val="28"/>
          <w:szCs w:val="28"/>
        </w:rPr>
        <w:t xml:space="preserve"> (Bloco Apoio Governo/PT - BA) – Às 7h30 da terça, como faz Collor na Comissão de Infraestrutura.</w:t>
      </w:r>
    </w:p>
    <w:p w:rsidR="000C4236" w:rsidRPr="00793EC1" w:rsidRDefault="000C4236" w:rsidP="000C4236">
      <w:pPr>
        <w:ind w:firstLine="1440"/>
        <w:jc w:val="both"/>
        <w:rPr>
          <w:sz w:val="28"/>
          <w:szCs w:val="28"/>
        </w:rPr>
      </w:pPr>
      <w:r w:rsidRPr="00793EC1">
        <w:rPr>
          <w:b/>
          <w:bCs/>
          <w:sz w:val="28"/>
          <w:szCs w:val="28"/>
        </w:rPr>
        <w:t>O SR. SÉRGIO PETECÃO</w:t>
      </w:r>
      <w:r w:rsidRPr="00793EC1">
        <w:rPr>
          <w:sz w:val="28"/>
          <w:szCs w:val="28"/>
        </w:rPr>
        <w:t xml:space="preserve"> (Bloco Maioria/PSD - AC) – Ótimo.</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Mas aí a gente vai brigar pela audiência </w:t>
      </w:r>
      <w:proofErr w:type="gramStart"/>
      <w:r w:rsidRPr="00793EC1">
        <w:rPr>
          <w:sz w:val="28"/>
          <w:szCs w:val="28"/>
        </w:rPr>
        <w:t>da.</w:t>
      </w:r>
      <w:proofErr w:type="gramEnd"/>
      <w:r w:rsidRPr="00793EC1">
        <w:rPr>
          <w:sz w:val="28"/>
          <w:szCs w:val="28"/>
        </w:rPr>
        <w:t>.. A gente vai brigar pela audiência da TV. Então...</w:t>
      </w:r>
    </w:p>
    <w:p w:rsidR="000C4236" w:rsidRPr="00793EC1" w:rsidRDefault="000C4236" w:rsidP="000C4236">
      <w:pPr>
        <w:ind w:firstLine="1440"/>
        <w:jc w:val="both"/>
        <w:rPr>
          <w:sz w:val="28"/>
          <w:szCs w:val="28"/>
        </w:rPr>
      </w:pPr>
      <w:r w:rsidRPr="00793EC1">
        <w:rPr>
          <w:b/>
          <w:bCs/>
          <w:sz w:val="28"/>
          <w:szCs w:val="28"/>
        </w:rPr>
        <w:t xml:space="preserve">O SR. SÉRGIO PETECÃO </w:t>
      </w:r>
      <w:r w:rsidRPr="00793EC1">
        <w:rPr>
          <w:sz w:val="28"/>
          <w:szCs w:val="28"/>
        </w:rPr>
        <w:t>(Bloco Maioria/PSD - AC) – Oito horas, Vanessa, eu acho que é um horário interessante.</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Oito horas da manhã de terça-feira?</w:t>
      </w:r>
    </w:p>
    <w:p w:rsidR="000C4236" w:rsidRPr="00793EC1" w:rsidRDefault="000C4236" w:rsidP="000C4236">
      <w:pPr>
        <w:ind w:firstLine="1440"/>
        <w:jc w:val="both"/>
        <w:rPr>
          <w:sz w:val="28"/>
          <w:szCs w:val="28"/>
        </w:rPr>
      </w:pPr>
      <w:r w:rsidRPr="00793EC1">
        <w:rPr>
          <w:b/>
          <w:bCs/>
          <w:sz w:val="28"/>
          <w:szCs w:val="28"/>
        </w:rPr>
        <w:t xml:space="preserve">O SR. SÉRGIO PETECÃO </w:t>
      </w:r>
      <w:r w:rsidRPr="00793EC1">
        <w:rPr>
          <w:sz w:val="28"/>
          <w:szCs w:val="28"/>
        </w:rPr>
        <w:t>(Bloco Maioria/PSD - AC) – É, então...</w:t>
      </w:r>
    </w:p>
    <w:p w:rsidR="000C4236" w:rsidRPr="00793EC1" w:rsidRDefault="000C4236" w:rsidP="000C4236">
      <w:pPr>
        <w:ind w:firstLine="1440"/>
        <w:jc w:val="both"/>
        <w:rPr>
          <w:sz w:val="28"/>
          <w:szCs w:val="28"/>
        </w:rPr>
      </w:pPr>
      <w:r w:rsidRPr="00793EC1">
        <w:rPr>
          <w:b/>
          <w:bCs/>
          <w:sz w:val="28"/>
          <w:szCs w:val="28"/>
        </w:rPr>
        <w:t>O SR. WALTER PINHEIRO</w:t>
      </w:r>
      <w:r w:rsidRPr="00793EC1">
        <w:rPr>
          <w:sz w:val="28"/>
          <w:szCs w:val="28"/>
        </w:rPr>
        <w:t xml:space="preserve"> (Bloco Apoio Governo/PT - BA) – A primeira comissão começa às 9 horas.</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Meio Ambiente começa às 8h30.</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Eu acho que nós podemos resolver isso...</w:t>
      </w:r>
    </w:p>
    <w:p w:rsidR="000C4236" w:rsidRPr="00793EC1" w:rsidRDefault="000C4236" w:rsidP="000C4236">
      <w:pPr>
        <w:ind w:firstLine="1440"/>
        <w:jc w:val="both"/>
        <w:rPr>
          <w:sz w:val="28"/>
          <w:szCs w:val="28"/>
        </w:rPr>
      </w:pPr>
      <w:r w:rsidRPr="00793EC1">
        <w:rPr>
          <w:b/>
          <w:bCs/>
          <w:sz w:val="28"/>
          <w:szCs w:val="28"/>
        </w:rPr>
        <w:t>O SR. WALTER PINHEIRO</w:t>
      </w:r>
      <w:r w:rsidRPr="00793EC1">
        <w:rPr>
          <w:sz w:val="28"/>
          <w:szCs w:val="28"/>
        </w:rPr>
        <w:t xml:space="preserve"> (Bloco Apoio Governo/PT - BA) – Num outro ambiente.</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w:t>
      </w:r>
      <w:r w:rsidRPr="00793EC1">
        <w:rPr>
          <w:sz w:val="28"/>
          <w:szCs w:val="28"/>
        </w:rPr>
        <w:t xml:space="preserve"> (Vanessa Grazziotin. Bloco Apoio Governo/PCdoB - AM) – É, fica convocada a próxima reunião para a terça-feira e o horário todos </w:t>
      </w:r>
      <w:proofErr w:type="gramStart"/>
      <w:r w:rsidRPr="00793EC1">
        <w:rPr>
          <w:sz w:val="28"/>
          <w:szCs w:val="28"/>
        </w:rPr>
        <w:t>serão avisados</w:t>
      </w:r>
      <w:proofErr w:type="gramEnd"/>
      <w:r w:rsidRPr="00793EC1">
        <w:rPr>
          <w:sz w:val="28"/>
          <w:szCs w:val="28"/>
        </w:rPr>
        <w:t xml:space="preserve"> no momento posterior.</w:t>
      </w:r>
    </w:p>
    <w:p w:rsidR="000C4236" w:rsidRPr="00793EC1" w:rsidRDefault="000C4236" w:rsidP="000C4236">
      <w:pPr>
        <w:ind w:firstLine="1440"/>
        <w:jc w:val="both"/>
        <w:rPr>
          <w:sz w:val="28"/>
          <w:szCs w:val="28"/>
        </w:rPr>
      </w:pPr>
      <w:r w:rsidRPr="00793EC1">
        <w:rPr>
          <w:b/>
          <w:bCs/>
          <w:sz w:val="28"/>
          <w:szCs w:val="28"/>
        </w:rPr>
        <w:t>O SR. RICARDO FERRAÇO</w:t>
      </w:r>
      <w:r w:rsidRPr="00793EC1">
        <w:rPr>
          <w:sz w:val="28"/>
          <w:szCs w:val="28"/>
        </w:rPr>
        <w:t xml:space="preserve"> (Bloco Maioria/PMDB - ES) – Pois é, mas fica pacificado que, ao longo da próxima semana, nós vamos </w:t>
      </w:r>
      <w:r w:rsidRPr="00793EC1">
        <w:rPr>
          <w:sz w:val="28"/>
          <w:szCs w:val="28"/>
        </w:rPr>
        <w:lastRenderedPageBreak/>
        <w:t>colocar as nossas atenções em torno do tema Petrobras, ANP, e ouvir o Sr. Greenwald.</w:t>
      </w:r>
    </w:p>
    <w:p w:rsidR="000C4236" w:rsidRPr="00793EC1" w:rsidRDefault="000C4236" w:rsidP="000C4236">
      <w:pPr>
        <w:ind w:firstLine="1440"/>
        <w:jc w:val="both"/>
        <w:rPr>
          <w:sz w:val="28"/>
          <w:szCs w:val="28"/>
        </w:rPr>
      </w:pPr>
      <w:r w:rsidRPr="00793EC1">
        <w:rPr>
          <w:b/>
          <w:bCs/>
          <w:sz w:val="28"/>
          <w:szCs w:val="28"/>
        </w:rPr>
        <w:t xml:space="preserve">A </w:t>
      </w:r>
      <w:proofErr w:type="spellStart"/>
      <w:r w:rsidRPr="00793EC1">
        <w:rPr>
          <w:b/>
          <w:bCs/>
          <w:sz w:val="28"/>
          <w:szCs w:val="28"/>
        </w:rPr>
        <w:t>SRª</w:t>
      </w:r>
      <w:proofErr w:type="spellEnd"/>
      <w:r w:rsidRPr="00793EC1">
        <w:rPr>
          <w:b/>
          <w:bCs/>
          <w:sz w:val="28"/>
          <w:szCs w:val="28"/>
        </w:rPr>
        <w:t xml:space="preserve"> PRESIDENTE </w:t>
      </w:r>
      <w:r w:rsidRPr="00793EC1">
        <w:rPr>
          <w:sz w:val="28"/>
          <w:szCs w:val="28"/>
        </w:rPr>
        <w:t>(Vanessa Grazziotin. Bloco Apoio Governo/PCdoB - AM) – Perfeito</w:t>
      </w:r>
      <w:r w:rsidR="00194B35">
        <w:rPr>
          <w:sz w:val="28"/>
          <w:szCs w:val="28"/>
        </w:rPr>
        <w:t>, audiência com os convidados. E</w:t>
      </w:r>
      <w:r w:rsidRPr="00793EC1">
        <w:rPr>
          <w:sz w:val="28"/>
          <w:szCs w:val="28"/>
        </w:rPr>
        <w:t>xatamente.</w:t>
      </w:r>
    </w:p>
    <w:p w:rsidR="000C4236" w:rsidRPr="00793EC1" w:rsidRDefault="000C4236" w:rsidP="000C4236">
      <w:pPr>
        <w:ind w:firstLine="1440"/>
        <w:jc w:val="both"/>
        <w:rPr>
          <w:sz w:val="28"/>
          <w:szCs w:val="28"/>
        </w:rPr>
      </w:pPr>
      <w:r w:rsidRPr="00793EC1">
        <w:rPr>
          <w:sz w:val="28"/>
          <w:szCs w:val="28"/>
        </w:rPr>
        <w:t>Nada mais havendo a tratar, nós encerramos a nossa reunião.</w:t>
      </w:r>
    </w:p>
    <w:p w:rsidR="000C4236" w:rsidRPr="00793EC1" w:rsidRDefault="000C4236" w:rsidP="000C4236">
      <w:pPr>
        <w:ind w:firstLine="1440"/>
        <w:jc w:val="both"/>
        <w:rPr>
          <w:sz w:val="28"/>
          <w:szCs w:val="28"/>
        </w:rPr>
      </w:pPr>
    </w:p>
    <w:p w:rsidR="00C4456C" w:rsidRDefault="00C4456C" w:rsidP="00F01BFF">
      <w:pPr>
        <w:ind w:firstLine="1440"/>
        <w:jc w:val="both"/>
        <w:rPr>
          <w:sz w:val="28"/>
          <w:szCs w:val="28"/>
        </w:rPr>
      </w:pPr>
    </w:p>
    <w:p w:rsidR="00793EC1" w:rsidRPr="00793EC1" w:rsidRDefault="00793EC1" w:rsidP="00F01BFF">
      <w:pPr>
        <w:ind w:firstLine="1440"/>
        <w:jc w:val="both"/>
        <w:rPr>
          <w:sz w:val="28"/>
          <w:szCs w:val="28"/>
        </w:rPr>
      </w:pPr>
    </w:p>
    <w:p w:rsidR="00C4456C" w:rsidRPr="00793EC1" w:rsidRDefault="00C4456C" w:rsidP="0038345C">
      <w:pPr>
        <w:ind w:firstLine="1440"/>
        <w:jc w:val="both"/>
        <w:rPr>
          <w:sz w:val="28"/>
          <w:szCs w:val="28"/>
        </w:rPr>
      </w:pPr>
    </w:p>
    <w:p w:rsidR="00C4456C" w:rsidRPr="00793EC1" w:rsidRDefault="00C4456C" w:rsidP="0038345C">
      <w:pPr>
        <w:ind w:firstLine="1440"/>
        <w:jc w:val="right"/>
        <w:rPr>
          <w:sz w:val="28"/>
          <w:szCs w:val="28"/>
        </w:rPr>
      </w:pPr>
      <w:r w:rsidRPr="00793EC1">
        <w:rPr>
          <w:sz w:val="28"/>
          <w:szCs w:val="28"/>
        </w:rPr>
        <w:t>(</w:t>
      </w:r>
      <w:r w:rsidRPr="00793EC1">
        <w:rPr>
          <w:i/>
          <w:sz w:val="28"/>
          <w:szCs w:val="28"/>
        </w:rPr>
        <w:t>Iniciada às 15 horas e 44 minutos, a reunião é encerrada às 16 horas e 41 minutos.</w:t>
      </w:r>
      <w:proofErr w:type="gramStart"/>
      <w:r w:rsidRPr="00793EC1">
        <w:rPr>
          <w:sz w:val="28"/>
          <w:szCs w:val="28"/>
        </w:rPr>
        <w:t>)</w:t>
      </w:r>
      <w:proofErr w:type="gramEnd"/>
    </w:p>
    <w:p w:rsidR="00C4456C" w:rsidRPr="00793EC1" w:rsidRDefault="00C4456C" w:rsidP="0038345C">
      <w:pPr>
        <w:pStyle w:val="TextosemFormatao"/>
        <w:rPr>
          <w:rFonts w:ascii="Times New Roman" w:hAnsi="Times New Roman" w:cs="Times New Roman"/>
          <w:sz w:val="28"/>
          <w:szCs w:val="28"/>
        </w:rPr>
      </w:pPr>
    </w:p>
    <w:p w:rsidR="00C4456C" w:rsidRPr="00793EC1" w:rsidRDefault="00C4456C" w:rsidP="0038345C">
      <w:pPr>
        <w:ind w:firstLine="1440"/>
        <w:jc w:val="both"/>
        <w:rPr>
          <w:sz w:val="28"/>
          <w:szCs w:val="28"/>
        </w:rPr>
      </w:pPr>
    </w:p>
    <w:p w:rsidR="00C4456C" w:rsidRPr="00793EC1" w:rsidRDefault="00C4456C" w:rsidP="00F01BFF">
      <w:pPr>
        <w:ind w:firstLine="1440"/>
        <w:jc w:val="both"/>
        <w:rPr>
          <w:sz w:val="28"/>
          <w:szCs w:val="28"/>
        </w:rPr>
      </w:pPr>
    </w:p>
    <w:p w:rsidR="00C4456C" w:rsidRPr="00793EC1" w:rsidRDefault="00C4456C" w:rsidP="00A70FBA">
      <w:pPr>
        <w:pStyle w:val="TextosemFormatao"/>
        <w:rPr>
          <w:rFonts w:ascii="Times New Roman" w:hAnsi="Times New Roman" w:cs="Times New Roman"/>
          <w:sz w:val="28"/>
          <w:szCs w:val="28"/>
        </w:rPr>
      </w:pPr>
    </w:p>
    <w:p w:rsidR="00C4456C" w:rsidRPr="00793EC1" w:rsidRDefault="00C4456C" w:rsidP="00A70FBA">
      <w:pPr>
        <w:tabs>
          <w:tab w:val="left" w:pos="5040"/>
          <w:tab w:val="left" w:pos="5580"/>
        </w:tabs>
        <w:jc w:val="center"/>
        <w:rPr>
          <w:b/>
          <w:i/>
          <w:sz w:val="28"/>
          <w:szCs w:val="28"/>
        </w:rPr>
      </w:pPr>
    </w:p>
    <w:p w:rsidR="00C4456C" w:rsidRPr="00793EC1" w:rsidRDefault="00C4456C" w:rsidP="00A70FBA">
      <w:pPr>
        <w:tabs>
          <w:tab w:val="left" w:pos="5040"/>
          <w:tab w:val="left" w:pos="5580"/>
        </w:tabs>
        <w:jc w:val="center"/>
        <w:rPr>
          <w:b/>
          <w:i/>
          <w:sz w:val="28"/>
          <w:szCs w:val="28"/>
        </w:rPr>
      </w:pPr>
    </w:p>
    <w:p w:rsidR="00C4456C" w:rsidRPr="00793EC1" w:rsidRDefault="00C4456C" w:rsidP="00A70FBA">
      <w:pPr>
        <w:tabs>
          <w:tab w:val="left" w:pos="5040"/>
          <w:tab w:val="left" w:pos="5580"/>
        </w:tabs>
        <w:jc w:val="center"/>
        <w:rPr>
          <w:b/>
          <w:i/>
          <w:sz w:val="28"/>
          <w:szCs w:val="28"/>
        </w:rPr>
      </w:pPr>
      <w:r w:rsidRPr="00793EC1">
        <w:rPr>
          <w:b/>
          <w:i/>
          <w:sz w:val="28"/>
          <w:szCs w:val="28"/>
        </w:rPr>
        <w:t>Senadora Vanessa Grazziotin</w:t>
      </w:r>
    </w:p>
    <w:p w:rsidR="00C4456C" w:rsidRPr="00793EC1" w:rsidRDefault="00C4456C" w:rsidP="00A70FBA">
      <w:pPr>
        <w:tabs>
          <w:tab w:val="left" w:pos="5040"/>
          <w:tab w:val="left" w:pos="5580"/>
        </w:tabs>
        <w:jc w:val="center"/>
        <w:rPr>
          <w:sz w:val="28"/>
          <w:szCs w:val="28"/>
        </w:rPr>
      </w:pPr>
      <w:r w:rsidRPr="00793EC1">
        <w:rPr>
          <w:sz w:val="28"/>
          <w:szCs w:val="28"/>
        </w:rPr>
        <w:t xml:space="preserve">Presidente </w:t>
      </w:r>
    </w:p>
    <w:sectPr w:rsidR="00C4456C" w:rsidRPr="00793EC1" w:rsidSect="00B861F2">
      <w:headerReference w:type="default" r:id="rId19"/>
      <w:footerReference w:type="even" r:id="rId20"/>
      <w:footerReference w:type="default" r:id="rId21"/>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56C" w:rsidRDefault="00C4456C">
      <w:r>
        <w:separator/>
      </w:r>
    </w:p>
  </w:endnote>
  <w:endnote w:type="continuationSeparator" w:id="0">
    <w:p w:rsidR="00C4456C" w:rsidRDefault="00C4456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6C" w:rsidRDefault="00280026" w:rsidP="009C6716">
    <w:pPr>
      <w:pStyle w:val="Rodap"/>
      <w:framePr w:wrap="around" w:vAnchor="text" w:hAnchor="margin" w:xAlign="right" w:y="1"/>
      <w:rPr>
        <w:rStyle w:val="Nmerodepgina"/>
      </w:rPr>
    </w:pPr>
    <w:r>
      <w:rPr>
        <w:rStyle w:val="Nmerodepgina"/>
      </w:rPr>
      <w:fldChar w:fldCharType="begin"/>
    </w:r>
    <w:r w:rsidR="00C4456C">
      <w:rPr>
        <w:rStyle w:val="Nmerodepgina"/>
      </w:rPr>
      <w:instrText xml:space="preserve">PAGE  </w:instrText>
    </w:r>
    <w:r>
      <w:rPr>
        <w:rStyle w:val="Nmerodepgina"/>
      </w:rPr>
      <w:fldChar w:fldCharType="end"/>
    </w:r>
  </w:p>
  <w:p w:rsidR="00C4456C" w:rsidRDefault="00C4456C"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6C" w:rsidRDefault="00280026" w:rsidP="00F059F9">
    <w:pPr>
      <w:pStyle w:val="Rodap"/>
      <w:framePr w:wrap="around" w:vAnchor="text" w:hAnchor="margin" w:xAlign="right" w:y="1"/>
      <w:rPr>
        <w:rStyle w:val="Nmerodepgina"/>
      </w:rPr>
    </w:pPr>
    <w:r>
      <w:rPr>
        <w:rStyle w:val="Nmerodepgina"/>
      </w:rPr>
      <w:fldChar w:fldCharType="begin"/>
    </w:r>
    <w:r w:rsidR="00C4456C">
      <w:rPr>
        <w:rStyle w:val="Nmerodepgina"/>
      </w:rPr>
      <w:instrText xml:space="preserve">PAGE  </w:instrText>
    </w:r>
    <w:r>
      <w:rPr>
        <w:rStyle w:val="Nmerodepgina"/>
      </w:rPr>
      <w:fldChar w:fldCharType="separate"/>
    </w:r>
    <w:r w:rsidR="00194B35">
      <w:rPr>
        <w:rStyle w:val="Nmerodepgina"/>
        <w:noProof/>
      </w:rPr>
      <w:t>30</w:t>
    </w:r>
    <w:r>
      <w:rPr>
        <w:rStyle w:val="Nmerodepgina"/>
      </w:rPr>
      <w:fldChar w:fldCharType="end"/>
    </w:r>
  </w:p>
  <w:p w:rsidR="00C4456C" w:rsidRDefault="00C4456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56C" w:rsidRDefault="00C4456C">
      <w:r>
        <w:separator/>
      </w:r>
    </w:p>
  </w:footnote>
  <w:footnote w:type="continuationSeparator" w:id="0">
    <w:p w:rsidR="00C4456C" w:rsidRDefault="00C44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6C" w:rsidRDefault="00280026" w:rsidP="00A1599E">
    <w:pPr>
      <w:ind w:right="-5" w:firstLine="1701"/>
      <w:jc w:val="center"/>
      <w:rPr>
        <w:b/>
        <w:i/>
        <w:noProof/>
        <w:sz w:val="20"/>
        <w:szCs w:val="20"/>
      </w:rPr>
    </w:pPr>
    <w:r w:rsidRPr="002800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C4456C" w:rsidRDefault="00C4456C" w:rsidP="00A1599E">
    <w:pPr>
      <w:ind w:right="-5" w:firstLine="1701"/>
      <w:jc w:val="center"/>
      <w:rPr>
        <w:b/>
        <w:i/>
        <w:noProof/>
        <w:sz w:val="20"/>
        <w:szCs w:val="20"/>
      </w:rPr>
    </w:pPr>
  </w:p>
  <w:p w:rsidR="00C4456C" w:rsidRDefault="00C4456C" w:rsidP="00A1599E">
    <w:pPr>
      <w:ind w:right="-5" w:firstLine="8222"/>
      <w:jc w:val="center"/>
      <w:rPr>
        <w:b/>
        <w:i/>
        <w:noProof/>
        <w:sz w:val="20"/>
        <w:szCs w:val="20"/>
      </w:rPr>
    </w:pPr>
  </w:p>
  <w:p w:rsidR="00C4456C" w:rsidRDefault="00C4456C" w:rsidP="00A1599E">
    <w:pPr>
      <w:ind w:right="-5" w:firstLine="1701"/>
      <w:jc w:val="center"/>
      <w:rPr>
        <w:b/>
        <w:i/>
        <w:noProof/>
        <w:sz w:val="20"/>
        <w:szCs w:val="20"/>
      </w:rPr>
    </w:pPr>
  </w:p>
  <w:p w:rsidR="00C4456C" w:rsidRDefault="00C4456C" w:rsidP="00A1599E">
    <w:pPr>
      <w:ind w:left="-709" w:right="-5"/>
      <w:jc w:val="center"/>
      <w:rPr>
        <w:b/>
        <w:i/>
        <w:noProof/>
        <w:sz w:val="20"/>
        <w:szCs w:val="20"/>
      </w:rPr>
    </w:pPr>
    <w:r w:rsidRPr="00EB4D88">
      <w:rPr>
        <w:b/>
        <w:i/>
        <w:noProof/>
        <w:sz w:val="20"/>
        <w:szCs w:val="20"/>
      </w:rPr>
      <w:t>Senado Federal</w:t>
    </w:r>
  </w:p>
  <w:p w:rsidR="00C4456C" w:rsidRPr="00465157" w:rsidRDefault="00C4456C" w:rsidP="00A1599E">
    <w:pPr>
      <w:ind w:left="-709" w:right="-5"/>
      <w:jc w:val="center"/>
      <w:rPr>
        <w:b/>
        <w:bCs/>
        <w:i/>
        <w:sz w:val="20"/>
        <w:szCs w:val="20"/>
      </w:rPr>
    </w:pPr>
    <w:r>
      <w:rPr>
        <w:b/>
        <w:i/>
        <w:noProof/>
        <w:sz w:val="20"/>
        <w:szCs w:val="20"/>
      </w:rPr>
      <w:t>Secretaria Geral da Mesa</w:t>
    </w:r>
  </w:p>
  <w:p w:rsidR="00C4456C" w:rsidRPr="00EB4D88" w:rsidRDefault="00C4456C"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C4456C" w:rsidRPr="00EB4D88" w:rsidRDefault="00C4456C"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C4456C" w:rsidRDefault="00C4456C"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3343E"/>
    <w:rsid w:val="000510F0"/>
    <w:rsid w:val="0005582B"/>
    <w:rsid w:val="00087F91"/>
    <w:rsid w:val="00090168"/>
    <w:rsid w:val="000A6F2F"/>
    <w:rsid w:val="000C4236"/>
    <w:rsid w:val="000E08D1"/>
    <w:rsid w:val="000F0436"/>
    <w:rsid w:val="00110857"/>
    <w:rsid w:val="00182982"/>
    <w:rsid w:val="00194B35"/>
    <w:rsid w:val="001A4180"/>
    <w:rsid w:val="001C6D66"/>
    <w:rsid w:val="001E5834"/>
    <w:rsid w:val="00210F56"/>
    <w:rsid w:val="0021377C"/>
    <w:rsid w:val="00230C62"/>
    <w:rsid w:val="0024008D"/>
    <w:rsid w:val="002409CF"/>
    <w:rsid w:val="00262E55"/>
    <w:rsid w:val="00274605"/>
    <w:rsid w:val="00280026"/>
    <w:rsid w:val="002810BC"/>
    <w:rsid w:val="002954CF"/>
    <w:rsid w:val="002A4405"/>
    <w:rsid w:val="002A7381"/>
    <w:rsid w:val="002B095F"/>
    <w:rsid w:val="002B1038"/>
    <w:rsid w:val="002D6983"/>
    <w:rsid w:val="00315D93"/>
    <w:rsid w:val="0033209B"/>
    <w:rsid w:val="00375049"/>
    <w:rsid w:val="0038345C"/>
    <w:rsid w:val="003B1ED3"/>
    <w:rsid w:val="003C6F76"/>
    <w:rsid w:val="003D3F7F"/>
    <w:rsid w:val="003D570A"/>
    <w:rsid w:val="00400FCE"/>
    <w:rsid w:val="00402BC9"/>
    <w:rsid w:val="00403BCE"/>
    <w:rsid w:val="00411080"/>
    <w:rsid w:val="00424BA2"/>
    <w:rsid w:val="00431FFE"/>
    <w:rsid w:val="00465157"/>
    <w:rsid w:val="00477BE6"/>
    <w:rsid w:val="00490F08"/>
    <w:rsid w:val="00493DDF"/>
    <w:rsid w:val="0049518A"/>
    <w:rsid w:val="0049521F"/>
    <w:rsid w:val="00496A08"/>
    <w:rsid w:val="004A228B"/>
    <w:rsid w:val="004B0047"/>
    <w:rsid w:val="004F2E4F"/>
    <w:rsid w:val="00510F03"/>
    <w:rsid w:val="00522108"/>
    <w:rsid w:val="00522B91"/>
    <w:rsid w:val="0054084B"/>
    <w:rsid w:val="00545E01"/>
    <w:rsid w:val="0056475F"/>
    <w:rsid w:val="005707B0"/>
    <w:rsid w:val="005A2135"/>
    <w:rsid w:val="005A4A53"/>
    <w:rsid w:val="005A4CD9"/>
    <w:rsid w:val="005D1E0B"/>
    <w:rsid w:val="005D6BD0"/>
    <w:rsid w:val="005E5202"/>
    <w:rsid w:val="0061579B"/>
    <w:rsid w:val="00624FB7"/>
    <w:rsid w:val="00637228"/>
    <w:rsid w:val="0063737A"/>
    <w:rsid w:val="0067045B"/>
    <w:rsid w:val="006A4919"/>
    <w:rsid w:val="006B3D1F"/>
    <w:rsid w:val="00713F5E"/>
    <w:rsid w:val="007330D9"/>
    <w:rsid w:val="007419C8"/>
    <w:rsid w:val="00761CDB"/>
    <w:rsid w:val="00765BF0"/>
    <w:rsid w:val="00791C19"/>
    <w:rsid w:val="00793EC1"/>
    <w:rsid w:val="00804842"/>
    <w:rsid w:val="00827645"/>
    <w:rsid w:val="00840F26"/>
    <w:rsid w:val="008446B2"/>
    <w:rsid w:val="00854E3E"/>
    <w:rsid w:val="008A5D6A"/>
    <w:rsid w:val="008B28AD"/>
    <w:rsid w:val="008E7C26"/>
    <w:rsid w:val="00905851"/>
    <w:rsid w:val="0092598B"/>
    <w:rsid w:val="009543FD"/>
    <w:rsid w:val="00964EC1"/>
    <w:rsid w:val="00967AE4"/>
    <w:rsid w:val="009772C9"/>
    <w:rsid w:val="00980E56"/>
    <w:rsid w:val="009A6CF0"/>
    <w:rsid w:val="009B2AA8"/>
    <w:rsid w:val="009C2891"/>
    <w:rsid w:val="009C6716"/>
    <w:rsid w:val="009F2ACF"/>
    <w:rsid w:val="009F68CB"/>
    <w:rsid w:val="00A01310"/>
    <w:rsid w:val="00A1599E"/>
    <w:rsid w:val="00A32FF4"/>
    <w:rsid w:val="00A47077"/>
    <w:rsid w:val="00A70FBA"/>
    <w:rsid w:val="00A76B86"/>
    <w:rsid w:val="00A837B7"/>
    <w:rsid w:val="00A858E8"/>
    <w:rsid w:val="00A85B6A"/>
    <w:rsid w:val="00AA0C96"/>
    <w:rsid w:val="00AA1BBD"/>
    <w:rsid w:val="00AC2DDD"/>
    <w:rsid w:val="00AD2C28"/>
    <w:rsid w:val="00AD32E4"/>
    <w:rsid w:val="00AD3C26"/>
    <w:rsid w:val="00AE098A"/>
    <w:rsid w:val="00B02BCC"/>
    <w:rsid w:val="00B2130C"/>
    <w:rsid w:val="00B35490"/>
    <w:rsid w:val="00B426F3"/>
    <w:rsid w:val="00B74855"/>
    <w:rsid w:val="00B83982"/>
    <w:rsid w:val="00B861F2"/>
    <w:rsid w:val="00BA42D4"/>
    <w:rsid w:val="00BC52FC"/>
    <w:rsid w:val="00BE1BD2"/>
    <w:rsid w:val="00C003CE"/>
    <w:rsid w:val="00C114AD"/>
    <w:rsid w:val="00C12AEE"/>
    <w:rsid w:val="00C3709A"/>
    <w:rsid w:val="00C37441"/>
    <w:rsid w:val="00C4456C"/>
    <w:rsid w:val="00C466F1"/>
    <w:rsid w:val="00C840D8"/>
    <w:rsid w:val="00C87A5F"/>
    <w:rsid w:val="00CA0F12"/>
    <w:rsid w:val="00CA2EFA"/>
    <w:rsid w:val="00CA487B"/>
    <w:rsid w:val="00CA73CF"/>
    <w:rsid w:val="00CA774B"/>
    <w:rsid w:val="00CC153F"/>
    <w:rsid w:val="00CF61D9"/>
    <w:rsid w:val="00D15AC3"/>
    <w:rsid w:val="00D16596"/>
    <w:rsid w:val="00D2747D"/>
    <w:rsid w:val="00D31142"/>
    <w:rsid w:val="00D40679"/>
    <w:rsid w:val="00D461A0"/>
    <w:rsid w:val="00D8550B"/>
    <w:rsid w:val="00D965BE"/>
    <w:rsid w:val="00DB6926"/>
    <w:rsid w:val="00DC7286"/>
    <w:rsid w:val="00DF54BC"/>
    <w:rsid w:val="00E0447B"/>
    <w:rsid w:val="00E04887"/>
    <w:rsid w:val="00E15C6A"/>
    <w:rsid w:val="00E15F4A"/>
    <w:rsid w:val="00E202E2"/>
    <w:rsid w:val="00E31AAD"/>
    <w:rsid w:val="00E54D69"/>
    <w:rsid w:val="00E812BC"/>
    <w:rsid w:val="00E87D75"/>
    <w:rsid w:val="00EA3C91"/>
    <w:rsid w:val="00EB3353"/>
    <w:rsid w:val="00EB4D88"/>
    <w:rsid w:val="00EB5F1B"/>
    <w:rsid w:val="00EB6C90"/>
    <w:rsid w:val="00EC2331"/>
    <w:rsid w:val="00EC541A"/>
    <w:rsid w:val="00ED4C79"/>
    <w:rsid w:val="00ED7A70"/>
    <w:rsid w:val="00EF0E24"/>
    <w:rsid w:val="00F01BFF"/>
    <w:rsid w:val="00F059F9"/>
    <w:rsid w:val="00F152D0"/>
    <w:rsid w:val="00F158CA"/>
    <w:rsid w:val="00F175D0"/>
    <w:rsid w:val="00F23DAE"/>
    <w:rsid w:val="00F40775"/>
    <w:rsid w:val="00F414DB"/>
    <w:rsid w:val="00F41935"/>
    <w:rsid w:val="00F53924"/>
    <w:rsid w:val="00F56CF8"/>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02776872">
      <w:marLeft w:val="0"/>
      <w:marRight w:val="0"/>
      <w:marTop w:val="0"/>
      <w:marBottom w:val="0"/>
      <w:divBdr>
        <w:top w:val="none" w:sz="0" w:space="0" w:color="auto"/>
        <w:left w:val="none" w:sz="0" w:space="0" w:color="auto"/>
        <w:bottom w:val="none" w:sz="0" w:space="0" w:color="auto"/>
        <w:right w:val="none" w:sz="0" w:space="0" w:color="auto"/>
      </w:divBdr>
    </w:div>
    <w:div w:id="1702776873">
      <w:marLeft w:val="0"/>
      <w:marRight w:val="0"/>
      <w:marTop w:val="0"/>
      <w:marBottom w:val="0"/>
      <w:divBdr>
        <w:top w:val="none" w:sz="0" w:space="0" w:color="auto"/>
        <w:left w:val="none" w:sz="0" w:space="0" w:color="auto"/>
        <w:bottom w:val="none" w:sz="0" w:space="0" w:color="auto"/>
        <w:right w:val="none" w:sz="0" w:space="0" w:color="auto"/>
      </w:divBdr>
    </w:div>
    <w:div w:id="1702776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9.senado.gov.br/sdleg-getter/public/getDocument?docverid=647d2176-136f-458c-9af1-ba8d554d550e;1.0" TargetMode="External"/><Relationship Id="rId13" Type="http://schemas.openxmlformats.org/officeDocument/2006/relationships/hyperlink" Target="http://www19.senado.gov.br/sdleg-getter/public/getDocument?docverid=32b511fa-f54b-46db-821b-df0d455cc792;1.0" TargetMode="External"/><Relationship Id="rId18" Type="http://schemas.openxmlformats.org/officeDocument/2006/relationships/hyperlink" Target="http://www19.senado.gov.br/sdleg-getter/public/getDocument?docverid=68fb8ea3-5c45-4017-9ec5-cc7c3240c625;1.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19.senado.gov.br/sdleg-getter/public/getDocument?docverid=5318622d-54fc-480e-a2c3-014fd8b71752;1.0" TargetMode="External"/><Relationship Id="rId12" Type="http://schemas.openxmlformats.org/officeDocument/2006/relationships/hyperlink" Target="http://www19.senado.gov.br/sdleg-getter/public/getDocument?docverid=0fc786f6-1293-45be-8e52-4c599a9d1578;1.0" TargetMode="External"/><Relationship Id="rId17" Type="http://schemas.openxmlformats.org/officeDocument/2006/relationships/hyperlink" Target="http://www19.senado.gov.br/sdleg-getter/public/getDocument?docverid=cc105315-08ad-4017-925a-dae803ecae31;1.0" TargetMode="External"/><Relationship Id="rId2" Type="http://schemas.openxmlformats.org/officeDocument/2006/relationships/styles" Target="styles.xml"/><Relationship Id="rId16" Type="http://schemas.openxmlformats.org/officeDocument/2006/relationships/hyperlink" Target="http://www19.senado.gov.br/sdleg-getter/public/getDocument?docverid=3674a589-1ea9-42d2-ba06-3626f8bc9582;1.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9.senado.gov.br/sdleg-getter/public/getDocument?docverid=13d088f9-082b-4a79-b427-202886739993;1.0" TargetMode="External"/><Relationship Id="rId5" Type="http://schemas.openxmlformats.org/officeDocument/2006/relationships/footnotes" Target="footnotes.xml"/><Relationship Id="rId15" Type="http://schemas.openxmlformats.org/officeDocument/2006/relationships/hyperlink" Target="http://www19.senado.gov.br/sdleg-getter/public/getDocument?docverid=0dccd8cf-e42d-4fac-a43b-755562945d26;1.0" TargetMode="External"/><Relationship Id="rId23" Type="http://schemas.openxmlformats.org/officeDocument/2006/relationships/theme" Target="theme/theme1.xml"/><Relationship Id="rId10" Type="http://schemas.openxmlformats.org/officeDocument/2006/relationships/hyperlink" Target="http://www19.senado.gov.br/sdleg-getter/public/getDocument?docverid=4064c5e9-c259-4272-a7b6-e31af6ead6a1;1.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9.senado.gov.br/sdleg-getter/public/getDocument?docverid=a8ee27e2-a366-4c37-abcb-d0663c25edf2;1.0" TargetMode="External"/><Relationship Id="rId14" Type="http://schemas.openxmlformats.org/officeDocument/2006/relationships/hyperlink" Target="http://www19.senado.gov.br/sdleg-getter/public/getDocument?docverid=633a8218-4ca2-4dee-9153-61b945573db6;1.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30</Pages>
  <Words>9845</Words>
  <Characters>55483</Characters>
  <Application>Microsoft Office Word</Application>
  <DocSecurity>0</DocSecurity>
  <Lines>462</Lines>
  <Paragraphs>130</Paragraphs>
  <ScaleCrop>false</ScaleCrop>
  <Company>Senado Federal</Company>
  <LinksUpToDate>false</LinksUpToDate>
  <CharactersWithSpaces>65198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Keny Cristina Rodrigues Martins</cp:lastModifiedBy>
  <cp:revision>28</cp:revision>
  <cp:lastPrinted>2013-09-10T22:40:00Z</cp:lastPrinted>
  <dcterms:created xsi:type="dcterms:W3CDTF">2013-09-10T17:27:00Z</dcterms:created>
  <dcterms:modified xsi:type="dcterms:W3CDTF">2013-09-17T19:01:00Z</dcterms:modified>
</cp:coreProperties>
</file>