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34" w:rsidRDefault="00B97934" w:rsidP="00B97934">
      <w:pPr>
        <w:jc w:val="both"/>
      </w:pPr>
      <w:r>
        <w:rPr>
          <w:rFonts w:ascii="Myriad Pro" w:eastAsia="Myriad Pro" w:hAnsi="Myriad Pro" w:cs="Myriad Pro"/>
          <w:caps/>
        </w:rPr>
        <w:t>ATA DA 11ª REUNIÃO DA CPI do BNDES DA 3ª SESSÃO LEGISLATIVA Ordinária DA 55ª LEGISLATURA, REALIZADA EM 22 de Novembro de 2017, Quarta-FEIRA, NO SENADO FEDERAL, Anexo II, Ala Senador Alexandre Costa, Plenário nº 19 e 23 DE NOVEMBRO DE 2017, quinta-feira, NO SENADO FEDERAL, Anexo II, Ala Senador Alexandre Costa, Plenário nº 15.</w:t>
      </w:r>
    </w:p>
    <w:p w:rsidR="00205B7D" w:rsidRDefault="00205B7D"/>
    <w:p w:rsidR="00205B7D" w:rsidRPr="0078736E" w:rsidRDefault="0078736E" w:rsidP="0078736E">
      <w:pPr>
        <w:jc w:val="both"/>
        <w:rPr>
          <w:rFonts w:ascii="Myriad Pro" w:eastAsia="Myriad Pro" w:hAnsi="Myriad Pro" w:cs="Myriad Pro"/>
          <w:color w:val="FF0000"/>
        </w:rPr>
      </w:pPr>
      <w:r>
        <w:rPr>
          <w:rFonts w:ascii="Myriad Pro" w:eastAsia="Myriad Pro" w:hAnsi="Myriad Pro" w:cs="Myriad Pro"/>
        </w:rPr>
        <w:t xml:space="preserve">Às quinze horas e vinte e cinco minutos do dia vinte e dois de novembro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as Presidências dos Senadores Davi Alcolumbre e Sérgio</w:t>
      </w:r>
      <w:r w:rsidR="00B97934">
        <w:rPr>
          <w:rFonts w:ascii="Myriad Pro" w:eastAsia="Myriad Pro" w:hAnsi="Myriad Pro" w:cs="Myriad Pro"/>
        </w:rPr>
        <w:t>, sob as Presidências dos Senadores Davi Alcolumbre e Sérgio Petecão, reúne-se a CPI do BNDES com a presença do Senador Jorge Viana. Deixam de comparecer os Senadores Airton Sandoval, Elmano Férrer, João Alberto Souza, Ronaldo Caiado, Roberto Rocha, Ivo Cassol, Lindbergh Farias, Randolfe Rodrigues e Pedro Chaves. Havendo número regimental, a reunião é aberta.</w:t>
      </w:r>
      <w:r w:rsidR="00B97934" w:rsidRPr="0078736E">
        <w:rPr>
          <w:rFonts w:ascii="Myriad Pro" w:eastAsia="Myriad Pro" w:hAnsi="Myriad Pro" w:cs="Myriad Pro"/>
        </w:rPr>
        <w:t xml:space="preserve"> </w:t>
      </w:r>
      <w:r w:rsidRPr="0078736E">
        <w:rPr>
          <w:rFonts w:ascii="Myriad Pro" w:eastAsia="Myriad Pro" w:hAnsi="Myriad Pro" w:cs="Myriad Pro"/>
        </w:rPr>
        <w:t>Em razão da ausência de quórum para deliberar, inverteu-se a pauta para que fosse realizada</w:t>
      </w:r>
      <w:r>
        <w:rPr>
          <w:rFonts w:ascii="Myriad Pro" w:eastAsia="Myriad Pro" w:hAnsi="Myriad Pro" w:cs="Myriad Pro"/>
        </w:rPr>
        <w:t>, em primeiro lugar,</w:t>
      </w:r>
      <w:r w:rsidRPr="0078736E">
        <w:rPr>
          <w:rFonts w:ascii="Myriad Pro" w:eastAsia="Myriad Pro" w:hAnsi="Myriad Pro" w:cs="Myriad Pro"/>
        </w:rPr>
        <w:t xml:space="preserve"> a oitiva. </w:t>
      </w:r>
      <w:r>
        <w:rPr>
          <w:rFonts w:ascii="Myriad Pro" w:eastAsia="Myriad Pro" w:hAnsi="Myriad Pro" w:cs="Myriad Pro"/>
        </w:rPr>
        <w:t xml:space="preserve">Realizada a oitiva, às quinze horas e quarenta e oito minutos, a reunião é suspensa e a reabertura é agendada para o dia vinte e três de novembro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15. </w:t>
      </w:r>
      <w:r w:rsidRPr="0078736E">
        <w:rPr>
          <w:rFonts w:ascii="Myriad Pro" w:eastAsia="Myriad Pro" w:hAnsi="Myriad Pro" w:cs="Myriad Pro"/>
        </w:rPr>
        <w:t>Reaberta a reunião</w:t>
      </w:r>
      <w:r>
        <w:rPr>
          <w:rFonts w:ascii="Myriad Pro" w:eastAsia="Myriad Pro" w:hAnsi="Myriad Pro" w:cs="Myriad Pro"/>
        </w:rPr>
        <w:t xml:space="preserve"> às nove horas e cinquenta e quatro minutos</w:t>
      </w:r>
      <w:r w:rsidRPr="0078736E">
        <w:rPr>
          <w:rFonts w:ascii="Myriad Pro" w:eastAsia="Myriad Pro" w:hAnsi="Myriad Pro" w:cs="Myriad Pro"/>
        </w:rPr>
        <w:t xml:space="preserve">, </w:t>
      </w:r>
      <w:r w:rsidR="00551606" w:rsidRPr="0078736E">
        <w:rPr>
          <w:rFonts w:ascii="Myriad Pro" w:eastAsia="Myriad Pro" w:hAnsi="Myriad Pro" w:cs="Myriad Pro"/>
        </w:rPr>
        <w:t xml:space="preserve">a presidência submete à Comissão a dispensa da leitura e aprovação das atas da 9ª e 10ª reuniões </w:t>
      </w:r>
      <w:r w:rsidR="00551606">
        <w:rPr>
          <w:rFonts w:ascii="Myriad Pro" w:eastAsia="Myriad Pro" w:hAnsi="Myriad Pro" w:cs="Myriad Pro"/>
        </w:rPr>
        <w:t xml:space="preserve">e </w:t>
      </w:r>
      <w:r w:rsidRPr="0078736E">
        <w:rPr>
          <w:rFonts w:ascii="Myriad Pro" w:eastAsia="Myriad Pro" w:hAnsi="Myriad Pro" w:cs="Myriad Pro"/>
        </w:rPr>
        <w:t xml:space="preserve">aprovam-se os requerimentos </w:t>
      </w:r>
      <w:r w:rsidR="00551606">
        <w:rPr>
          <w:rFonts w:ascii="Myriad Pro" w:eastAsia="Myriad Pro" w:hAnsi="Myriad Pro" w:cs="Myriad Pro"/>
        </w:rPr>
        <w:t>pautados</w:t>
      </w:r>
      <w:r w:rsidR="00B97934"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</w:rPr>
        <w:t>Nesse sentido, apreciou-se, na forma supra relatada, a pauta,</w:t>
      </w:r>
      <w:r w:rsidR="00B97934">
        <w:rPr>
          <w:rFonts w:ascii="Myriad Pro" w:eastAsia="Myriad Pro" w:hAnsi="Myriad Pro" w:cs="Myriad Pro"/>
        </w:rPr>
        <w:t xml:space="preserve"> que </w:t>
      </w:r>
      <w:r>
        <w:rPr>
          <w:rFonts w:ascii="Myriad Pro" w:eastAsia="Myriad Pro" w:hAnsi="Myriad Pro" w:cs="Myriad Pro"/>
        </w:rPr>
        <w:t>se divide</w:t>
      </w:r>
      <w:r w:rsidR="00B97934">
        <w:rPr>
          <w:rFonts w:ascii="Myriad Pro" w:eastAsia="Myriad Pro" w:hAnsi="Myriad Pro" w:cs="Myriad Pro"/>
        </w:rPr>
        <w:t xml:space="preserve"> em duas partes:</w:t>
      </w:r>
      <w:r w:rsidR="00B97934">
        <w:rPr>
          <w:rFonts w:ascii="Myriad Pro" w:eastAsia="Myriad Pro" w:hAnsi="Myriad Pro" w:cs="Myriad Pro"/>
          <w:b/>
        </w:rPr>
        <w:t xml:space="preserve"> 1ª Parte - Deliberativa</w:t>
      </w:r>
      <w:r w:rsidR="00B97934">
        <w:rPr>
          <w:rFonts w:ascii="Myriad Pro" w:eastAsia="Myriad Pro" w:hAnsi="Myriad Pro" w:cs="Myriad Pro"/>
        </w:rPr>
        <w:t>.</w:t>
      </w:r>
      <w:r w:rsidR="00B97934">
        <w:rPr>
          <w:rFonts w:ascii="Myriad Pro" w:eastAsia="Myriad Pro" w:hAnsi="Myriad Pro" w:cs="Myriad Pro"/>
          <w:b/>
        </w:rPr>
        <w:t xml:space="preserve"> ITEM 1 - REQUERIMENTO Nº 32 de 2017</w:t>
      </w:r>
      <w:r w:rsidR="00B97934">
        <w:rPr>
          <w:rFonts w:ascii="Myriad Pro" w:eastAsia="Myriad Pro" w:hAnsi="Myriad Pro" w:cs="Myriad Pro"/>
        </w:rPr>
        <w:t xml:space="preserve"> </w:t>
      </w:r>
      <w:proofErr w:type="gramStart"/>
      <w:r w:rsidR="00B97934">
        <w:rPr>
          <w:rFonts w:ascii="Myriad Pro" w:eastAsia="Myriad Pro" w:hAnsi="Myriad Pro" w:cs="Myriad Pro"/>
        </w:rPr>
        <w:t>que :</w:t>
      </w:r>
      <w:proofErr w:type="gramEnd"/>
      <w:r w:rsidR="00B97934">
        <w:rPr>
          <w:rFonts w:ascii="Myriad Pro" w:eastAsia="Myriad Pro" w:hAnsi="Myriad Pro" w:cs="Myriad Pro"/>
        </w:rPr>
        <w:t xml:space="preserve"> "Requer a realização de diligências junto à sede do BNDES, na Cidade do Rio de Janeiro/RJ, nos dias 27 e 28 de novembro."</w:t>
      </w:r>
      <w:r w:rsidR="00B97934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B97934">
        <w:rPr>
          <w:rFonts w:ascii="Myriad Pro" w:eastAsia="Myriad Pro" w:hAnsi="Myriad Pro" w:cs="Myriad Pro"/>
        </w:rPr>
        <w:t>Senador Davi Alcolumbre.</w:t>
      </w:r>
      <w:r w:rsidR="00B97934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B97934">
        <w:rPr>
          <w:rFonts w:ascii="Myriad Pro" w:eastAsia="Myriad Pro" w:hAnsi="Myriad Pro" w:cs="Myriad Pro"/>
        </w:rPr>
        <w:t>Aprovado.</w:t>
      </w:r>
      <w:r w:rsidR="00B97934">
        <w:rPr>
          <w:rFonts w:ascii="Myriad Pro" w:eastAsia="Myriad Pro" w:hAnsi="Myriad Pro" w:cs="Myriad Pro"/>
          <w:b/>
        </w:rPr>
        <w:t xml:space="preserve"> ITEM 2 - REQUERIMENTO Nº 33 de 2017</w:t>
      </w:r>
      <w:r w:rsidR="00B97934">
        <w:rPr>
          <w:rFonts w:ascii="Myriad Pro" w:eastAsia="Myriad Pro" w:hAnsi="Myriad Pro" w:cs="Myriad Pro"/>
        </w:rPr>
        <w:t xml:space="preserve"> </w:t>
      </w:r>
      <w:proofErr w:type="gramStart"/>
      <w:r w:rsidR="00B97934">
        <w:rPr>
          <w:rFonts w:ascii="Myriad Pro" w:eastAsia="Myriad Pro" w:hAnsi="Myriad Pro" w:cs="Myriad Pro"/>
        </w:rPr>
        <w:t>que :</w:t>
      </w:r>
      <w:proofErr w:type="gramEnd"/>
      <w:r w:rsidR="00B97934">
        <w:rPr>
          <w:rFonts w:ascii="Myriad Pro" w:eastAsia="Myriad Pro" w:hAnsi="Myriad Pro" w:cs="Myriad Pro"/>
        </w:rPr>
        <w:t xml:space="preserve"> "Requer à PGR cópia integral da Notícia de Fato nº 1.00.000.007251/2017-16, bem como ao STJ, cópia integral do processo de Sindicância nº 658/DF, documentos necessários para esclarecer fatos relativos ao objeto de investigação da CPI do BNDES."</w:t>
      </w:r>
      <w:r w:rsidR="00B97934">
        <w:rPr>
          <w:rFonts w:ascii="Myriad Pro" w:eastAsia="Myriad Pro" w:hAnsi="Myriad Pro" w:cs="Myriad Pro"/>
          <w:b/>
          <w:color w:val="0646A2"/>
        </w:rPr>
        <w:t xml:space="preserve"> Autoria: </w:t>
      </w:r>
      <w:r w:rsidR="00B97934">
        <w:rPr>
          <w:rFonts w:ascii="Myriad Pro" w:eastAsia="Myriad Pro" w:hAnsi="Myriad Pro" w:cs="Myriad Pro"/>
        </w:rPr>
        <w:t>Senador Roberto Rocha.</w:t>
      </w:r>
      <w:r w:rsidR="00B97934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B97934">
        <w:rPr>
          <w:rFonts w:ascii="Myriad Pro" w:eastAsia="Myriad Pro" w:hAnsi="Myriad Pro" w:cs="Myriad Pro"/>
        </w:rPr>
        <w:t>Aprovado.</w:t>
      </w:r>
      <w:r w:rsidR="00B97934">
        <w:rPr>
          <w:rFonts w:ascii="Myriad Pro" w:eastAsia="Myriad Pro" w:hAnsi="Myriad Pro" w:cs="Myriad Pro"/>
          <w:b/>
        </w:rPr>
        <w:t xml:space="preserve"> 2ª Parte - Oitiva</w:t>
      </w:r>
      <w:r w:rsidR="00B97934">
        <w:rPr>
          <w:rFonts w:ascii="Myriad Pro" w:eastAsia="Myriad Pro" w:hAnsi="Myriad Pro" w:cs="Myriad Pro"/>
        </w:rPr>
        <w:t xml:space="preserve">. </w:t>
      </w:r>
      <w:r w:rsidR="00B97934">
        <w:rPr>
          <w:rFonts w:ascii="Myriad Pro" w:eastAsia="Myriad Pro" w:hAnsi="Myriad Pro" w:cs="Myriad Pro"/>
          <w:b/>
          <w:color w:val="0646A2"/>
        </w:rPr>
        <w:t xml:space="preserve">Finalidade: </w:t>
      </w:r>
      <w:r w:rsidR="00B97934">
        <w:rPr>
          <w:rFonts w:ascii="Myriad Pro" w:eastAsia="Myriad Pro" w:hAnsi="Myriad Pro" w:cs="Myriad Pro"/>
        </w:rPr>
        <w:t xml:space="preserve">Realização de oitiva de convocado nos termos do Requerimento nº 17/2017 - CPIBNDES. Oitiva do Roberto Graziano Russo, em atendimento ao requerimento 17/2017. </w:t>
      </w:r>
      <w:r w:rsidR="00B97934">
        <w:rPr>
          <w:rFonts w:ascii="Myriad Pro" w:eastAsia="Myriad Pro" w:hAnsi="Myriad Pro" w:cs="Myriad Pro"/>
          <w:b/>
          <w:color w:val="0646A2"/>
        </w:rPr>
        <w:t xml:space="preserve"> Resultado: </w:t>
      </w:r>
      <w:r w:rsidR="00B97934">
        <w:rPr>
          <w:rFonts w:ascii="Myriad Pro" w:eastAsia="Myriad Pro" w:hAnsi="Myriad Pro" w:cs="Myriad Pro"/>
        </w:rPr>
        <w:t>Oitiva realizada. Nada mais havendo a tratar, encerra-se a reunião às nove horas e cinquenta e sete minutos</w:t>
      </w:r>
      <w:r>
        <w:rPr>
          <w:rFonts w:ascii="Myriad Pro" w:eastAsia="Myriad Pro" w:hAnsi="Myriad Pro" w:cs="Myriad Pro"/>
        </w:rPr>
        <w:t xml:space="preserve"> do dia vinte e três de novembro de 2017</w:t>
      </w:r>
      <w:r w:rsidR="00B97934">
        <w:rPr>
          <w:rFonts w:ascii="Myriad Pro" w:eastAsia="Myriad Pro" w:hAnsi="Myriad Pro" w:cs="Myriad Pro"/>
        </w:rPr>
        <w:t>. Após aprovação, a presente Ata será assinada pelo Senhor Presidente e publicada no Diário do Senado Federal,</w:t>
      </w:r>
      <w:r w:rsidR="00B97934" w:rsidRPr="0078736E">
        <w:rPr>
          <w:rFonts w:ascii="Myriad Pro" w:eastAsia="Myriad Pro" w:hAnsi="Myriad Pro" w:cs="Myriad Pro"/>
        </w:rPr>
        <w:t xml:space="preserve"> juntamente com a íntegra das notas taquigráficas</w:t>
      </w:r>
      <w:r w:rsidR="00B97934">
        <w:rPr>
          <w:rFonts w:ascii="Myriad Pro" w:eastAsia="Myriad Pro" w:hAnsi="Myriad Pro" w:cs="Myriad Pro"/>
        </w:rPr>
        <w:t>.</w:t>
      </w:r>
    </w:p>
    <w:p w:rsidR="00205B7D" w:rsidRDefault="00205B7D"/>
    <w:p w:rsidR="00205B7D" w:rsidRDefault="00205B7D"/>
    <w:p w:rsidR="00D9784C" w:rsidRPr="00D9784C" w:rsidRDefault="00B97934">
      <w:pPr>
        <w:jc w:val="center"/>
        <w:rPr>
          <w:rFonts w:ascii="Myriad Pro" w:eastAsia="Myriad Pro" w:hAnsi="Myriad Pro" w:cs="Myriad Pro"/>
          <w:b/>
        </w:rPr>
      </w:pPr>
      <w:r>
        <w:rPr>
          <w:rFonts w:ascii="Myriad Pro" w:eastAsia="Myriad Pro" w:hAnsi="Myriad Pro" w:cs="Myriad Pro"/>
          <w:b/>
        </w:rPr>
        <w:t xml:space="preserve">Senador </w:t>
      </w:r>
      <w:r w:rsidR="00D9784C">
        <w:rPr>
          <w:rFonts w:ascii="Myriad Pro" w:eastAsia="Myriad Pro" w:hAnsi="Myriad Pro" w:cs="Myriad Pro"/>
          <w:b/>
        </w:rPr>
        <w:t>Sérgio Petecão</w:t>
      </w:r>
    </w:p>
    <w:p w:rsidR="00205B7D" w:rsidRDefault="00B97934">
      <w:pPr>
        <w:jc w:val="center"/>
      </w:pPr>
      <w:bookmarkStart w:id="0" w:name="_GoBack"/>
      <w:r>
        <w:rPr>
          <w:rFonts w:ascii="Myriad Pro" w:eastAsia="Myriad Pro" w:hAnsi="Myriad Pro" w:cs="Myriad Pro"/>
        </w:rPr>
        <w:t xml:space="preserve">Presidente </w:t>
      </w:r>
      <w:r w:rsidR="00D9784C">
        <w:rPr>
          <w:rFonts w:ascii="Myriad Pro" w:eastAsia="Myriad Pro" w:hAnsi="Myriad Pro" w:cs="Myriad Pro"/>
        </w:rPr>
        <w:t xml:space="preserve">em exercício </w:t>
      </w:r>
      <w:r>
        <w:rPr>
          <w:rFonts w:ascii="Myriad Pro" w:eastAsia="Myriad Pro" w:hAnsi="Myriad Pro" w:cs="Myriad Pro"/>
        </w:rPr>
        <w:t>da CPI do BNDES</w:t>
      </w:r>
    </w:p>
    <w:bookmarkEnd w:id="0"/>
    <w:p w:rsidR="00205B7D" w:rsidRDefault="00205B7D"/>
    <w:p w:rsidR="00205B7D" w:rsidRDefault="00B9793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</w:t>
      </w:r>
      <w:r w:rsidR="00551606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link</w:t>
      </w:r>
      <w:r w:rsidR="00551606"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 xml:space="preserve"> abaixo:</w:t>
      </w:r>
    </w:p>
    <w:p w:rsidR="00551606" w:rsidRDefault="00EB136C" w:rsidP="00551606">
      <w:pPr>
        <w:jc w:val="center"/>
      </w:pPr>
      <w:hyperlink r:id="rId6">
        <w:r w:rsidR="00551606">
          <w:t>http://www12.senado.leg.br/multimidia/eventos/2017/11/22</w:t>
        </w:r>
      </w:hyperlink>
    </w:p>
    <w:p w:rsidR="00205B7D" w:rsidRDefault="00EB136C">
      <w:pPr>
        <w:jc w:val="center"/>
      </w:pPr>
      <w:hyperlink r:id="rId7">
        <w:r w:rsidR="00B97934">
          <w:t>http://www12.senado.leg.br/multimidia/eventos/2017/11/23</w:t>
        </w:r>
      </w:hyperlink>
    </w:p>
    <w:p w:rsidR="00205B7D" w:rsidRDefault="00205B7D"/>
    <w:p w:rsidR="00205B7D" w:rsidRDefault="00205B7D"/>
    <w:p w:rsidR="0078736E" w:rsidRDefault="0078736E" w:rsidP="0078736E"/>
    <w:p w:rsidR="0078736E" w:rsidRDefault="0078736E" w:rsidP="00551606">
      <w:pPr>
        <w:pStyle w:val="Escriba-Normal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375, de 2017, para investigar irregularidades nos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concedidos pelo BNDES no </w:t>
      </w:r>
      <w:r>
        <w:rPr>
          <w:rFonts w:ascii="Myriad Pro"/>
        </w:rPr>
        <w:t>â</w:t>
      </w:r>
      <w:r>
        <w:rPr>
          <w:rFonts w:ascii="Myriad Pro"/>
        </w:rPr>
        <w:t>mbito do programa de globaliza</w:t>
      </w:r>
      <w:r>
        <w:rPr>
          <w:rFonts w:ascii="Myriad Pro"/>
        </w:rPr>
        <w:t>çã</w:t>
      </w:r>
      <w:r>
        <w:rPr>
          <w:rFonts w:ascii="Myriad Pro"/>
        </w:rPr>
        <w:t>o das companhias nacionais, em especial a linha de financiamento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à</w:t>
      </w:r>
      <w:r>
        <w:rPr>
          <w:rFonts w:ascii="Myriad Pro"/>
        </w:rPr>
        <w:t xml:space="preserve"> internacionaliza</w:t>
      </w:r>
      <w:r>
        <w:rPr>
          <w:rFonts w:ascii="Myriad Pro"/>
        </w:rPr>
        <w:t>çã</w:t>
      </w:r>
      <w:r>
        <w:rPr>
          <w:rFonts w:ascii="Myriad Pro"/>
        </w:rPr>
        <w:t>o de empresas, a partir do ano de 1997.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De in</w:t>
      </w:r>
      <w:r>
        <w:rPr>
          <w:rFonts w:ascii="Myriad Pro"/>
        </w:rPr>
        <w:t>í</w:t>
      </w:r>
      <w:r>
        <w:rPr>
          <w:rFonts w:ascii="Myriad Pro"/>
        </w:rPr>
        <w:t>cio, esclare</w:t>
      </w:r>
      <w:r>
        <w:rPr>
          <w:rFonts w:ascii="Myriad Pro"/>
        </w:rPr>
        <w:t>ç</w:t>
      </w:r>
      <w:r>
        <w:rPr>
          <w:rFonts w:ascii="Myriad Pro"/>
        </w:rPr>
        <w:t>o que houve recente aditamento no objeto da presente Comiss</w:t>
      </w:r>
      <w:r>
        <w:rPr>
          <w:rFonts w:ascii="Myriad Pro"/>
        </w:rPr>
        <w:t>ã</w:t>
      </w:r>
      <w:r>
        <w:rPr>
          <w:rFonts w:ascii="Myriad Pro"/>
        </w:rPr>
        <w:t>o por for</w:t>
      </w:r>
      <w:r>
        <w:rPr>
          <w:rFonts w:ascii="Myriad Pro"/>
        </w:rPr>
        <w:t>ç</w:t>
      </w:r>
      <w:r>
        <w:rPr>
          <w:rFonts w:ascii="Myriad Pro"/>
        </w:rPr>
        <w:t>a do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969, de 2017, para incluir a investiga</w:t>
      </w:r>
      <w:r>
        <w:rPr>
          <w:rFonts w:ascii="Myriad Pro"/>
        </w:rPr>
        <w:t>çã</w:t>
      </w:r>
      <w:r>
        <w:rPr>
          <w:rFonts w:ascii="Myriad Pro"/>
        </w:rPr>
        <w:t>o sobre eventuais irregularidades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ao apoio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Conforme a convoca</w:t>
      </w:r>
      <w:r>
        <w:rPr>
          <w:rFonts w:ascii="Myriad Pro"/>
        </w:rPr>
        <w:t>çã</w:t>
      </w:r>
      <w:r>
        <w:rPr>
          <w:rFonts w:ascii="Myriad Pro"/>
        </w:rPr>
        <w:t>o,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da oitiva do Sr. Roberto Graziano Russo, nos termos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17, de 2017, 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 requerimentos.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conduza </w:t>
      </w:r>
      <w:r>
        <w:rPr>
          <w:rFonts w:ascii="Myriad Pro"/>
        </w:rPr>
        <w:t>à</w:t>
      </w:r>
      <w:r>
        <w:rPr>
          <w:rFonts w:ascii="Myriad Pro"/>
        </w:rPr>
        <w:t xml:space="preserve"> mesa o depoente, Sr. Roberto Graziano Russo, ex-presidente do Frigor</w:t>
      </w:r>
      <w:r>
        <w:rPr>
          <w:rFonts w:ascii="Myriad Pro"/>
        </w:rPr>
        <w:t>í</w:t>
      </w:r>
      <w:r>
        <w:rPr>
          <w:rFonts w:ascii="Myriad Pro"/>
        </w:rPr>
        <w:t>fico Independ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Concedo inicialmente a palavra ao depoente pelo prazo de 15 minutos.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 xml:space="preserve">Quero primeiramente pedir desculpas pelo nosso atraso porque estava numa agenda fora. O nosso Presidente </w:t>
      </w:r>
      <w:r>
        <w:rPr>
          <w:rFonts w:ascii="Myriad Pro"/>
        </w:rPr>
        <w:t>é</w:t>
      </w:r>
      <w:r>
        <w:rPr>
          <w:rFonts w:ascii="Myriad Pro"/>
        </w:rPr>
        <w:t xml:space="preserve"> Davi Alcolumbre, que est</w:t>
      </w:r>
      <w:r>
        <w:rPr>
          <w:rFonts w:ascii="Myriad Pro"/>
        </w:rPr>
        <w:t>á</w:t>
      </w:r>
      <w:r>
        <w:rPr>
          <w:rFonts w:ascii="Myriad Pro"/>
        </w:rPr>
        <w:t xml:space="preserve"> agora na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 xml:space="preserve">amento.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pediu-me que me dirigisse at</w:t>
      </w:r>
      <w:r>
        <w:rPr>
          <w:rFonts w:ascii="Myriad Pro"/>
        </w:rPr>
        <w:t>é</w:t>
      </w:r>
      <w:r>
        <w:rPr>
          <w:rFonts w:ascii="Myriad Pro"/>
        </w:rPr>
        <w:t xml:space="preserve"> aqui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abrir a reuni</w:t>
      </w:r>
      <w:r>
        <w:rPr>
          <w:rFonts w:ascii="Myriad Pro"/>
        </w:rPr>
        <w:t>ã</w:t>
      </w:r>
      <w:r>
        <w:rPr>
          <w:rFonts w:ascii="Myriad Pro"/>
        </w:rPr>
        <w:t>o. Em seguida, com certeza, ele estar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ao Sr. Roberto Graziano Russo. Como disse, ele </w:t>
      </w:r>
      <w:r>
        <w:rPr>
          <w:rFonts w:ascii="Myriad Pro"/>
        </w:rPr>
        <w:t>é</w:t>
      </w:r>
      <w:r>
        <w:rPr>
          <w:rFonts w:ascii="Myriad Pro"/>
        </w:rPr>
        <w:t xml:space="preserve"> ex-presidente do Frigor</w:t>
      </w:r>
      <w:r>
        <w:rPr>
          <w:rFonts w:ascii="Myriad Pro"/>
        </w:rPr>
        <w:t>í</w:t>
      </w:r>
      <w:r>
        <w:rPr>
          <w:rFonts w:ascii="Myriad Pro"/>
        </w:rPr>
        <w:t>fico Independ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Concedo inicialmente a palavra ao depoente pelo prazo de 15 minutos.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  <w:b/>
        </w:rPr>
        <w:t xml:space="preserve">O SR. ROBERTO GRAZIANO RUSSO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senhoras e senhores, gostaria de agradecer a oportunidade de participar desta CPI.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lastRenderedPageBreak/>
        <w:t>Farei a seguir um breve relato do relacionamento do Independ</w:t>
      </w:r>
      <w:r>
        <w:rPr>
          <w:rFonts w:ascii="Myriad Pro"/>
        </w:rPr>
        <w:t>ê</w:t>
      </w:r>
      <w:r>
        <w:rPr>
          <w:rFonts w:ascii="Myriad Pro"/>
        </w:rPr>
        <w:t xml:space="preserve">ncia com o BNDES.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O Independ</w:t>
      </w:r>
      <w:r>
        <w:rPr>
          <w:rFonts w:ascii="Myriad Pro"/>
        </w:rPr>
        <w:t>ê</w:t>
      </w:r>
      <w:r>
        <w:rPr>
          <w:rFonts w:ascii="Myriad Pro"/>
        </w:rPr>
        <w:t>ncia foi fundado em 7 de setembro de 1977 e come</w:t>
      </w:r>
      <w:r>
        <w:rPr>
          <w:rFonts w:ascii="Myriad Pro"/>
        </w:rPr>
        <w:t>ç</w:t>
      </w:r>
      <w:r>
        <w:rPr>
          <w:rFonts w:ascii="Myriad Pro"/>
        </w:rPr>
        <w:t>ou com uma pequena f</w:t>
      </w:r>
      <w:r>
        <w:rPr>
          <w:rFonts w:ascii="Myriad Pro"/>
        </w:rPr>
        <w:t>á</w:t>
      </w:r>
      <w:r>
        <w:rPr>
          <w:rFonts w:ascii="Myriad Pro"/>
        </w:rPr>
        <w:t>brica de carne seca para o Norte e Nordeste do Brasil. Em 1992, a empresa inicia opera</w:t>
      </w:r>
      <w:r>
        <w:rPr>
          <w:rFonts w:ascii="Myriad Pro"/>
        </w:rPr>
        <w:t>çõ</w:t>
      </w:r>
      <w:r>
        <w:rPr>
          <w:rFonts w:ascii="Myriad Pro"/>
        </w:rPr>
        <w:t>es de abate de bovinos em Nova Andradina, no Mato Grosso do Sul. Em 2005, inicia a consolida</w:t>
      </w:r>
      <w:r>
        <w:rPr>
          <w:rFonts w:ascii="Myriad Pro"/>
        </w:rPr>
        <w:t>çã</w:t>
      </w:r>
      <w:r>
        <w:rPr>
          <w:rFonts w:ascii="Myriad Pro"/>
        </w:rPr>
        <w:t>o do setor frigor</w:t>
      </w:r>
      <w:r>
        <w:rPr>
          <w:rFonts w:ascii="Myriad Pro"/>
        </w:rPr>
        <w:t>í</w:t>
      </w:r>
      <w:r>
        <w:rPr>
          <w:rFonts w:ascii="Myriad Pro"/>
        </w:rPr>
        <w:t>fico do Brasil. Em 2006, o Independ</w:t>
      </w:r>
      <w:r>
        <w:rPr>
          <w:rFonts w:ascii="Myriad Pro"/>
        </w:rPr>
        <w:t>ê</w:t>
      </w:r>
      <w:r>
        <w:rPr>
          <w:rFonts w:ascii="Myriad Pro"/>
        </w:rPr>
        <w:t>ncia faz sua primeira emiss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  <w:i/>
        </w:rPr>
        <w:t>bond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tulos de d</w:t>
      </w:r>
      <w:r>
        <w:rPr>
          <w:rFonts w:ascii="Myriad Pro"/>
        </w:rPr>
        <w:t>í</w:t>
      </w:r>
      <w:r>
        <w:rPr>
          <w:rFonts w:ascii="Myriad Pro"/>
        </w:rPr>
        <w:t>vida emitidos no mercado externo para refor</w:t>
      </w:r>
      <w:r>
        <w:rPr>
          <w:rFonts w:ascii="Myriad Pro"/>
        </w:rPr>
        <w:t>ç</w:t>
      </w:r>
      <w:r>
        <w:rPr>
          <w:rFonts w:ascii="Myriad Pro"/>
        </w:rPr>
        <w:t>ar sua estrutura de capital e participar da consolida</w:t>
      </w:r>
      <w:r>
        <w:rPr>
          <w:rFonts w:ascii="Myriad Pro"/>
        </w:rPr>
        <w:t>çã</w:t>
      </w:r>
      <w:r>
        <w:rPr>
          <w:rFonts w:ascii="Myriad Pro"/>
        </w:rPr>
        <w:t>o do setor.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 a emiss</w:t>
      </w:r>
      <w:r>
        <w:rPr>
          <w:rFonts w:ascii="Myriad Pro"/>
        </w:rPr>
        <w:t>ã</w:t>
      </w:r>
      <w:r>
        <w:rPr>
          <w:rFonts w:ascii="Myriad Pro"/>
        </w:rPr>
        <w:t xml:space="preserve">o de um </w:t>
      </w:r>
      <w:proofErr w:type="spellStart"/>
      <w:r>
        <w:rPr>
          <w:rFonts w:ascii="Myriad Pro"/>
          <w:i/>
        </w:rPr>
        <w:t>bond</w:t>
      </w:r>
      <w:proofErr w:type="spellEnd"/>
      <w:r>
        <w:rPr>
          <w:rFonts w:ascii="Myriad Pro"/>
        </w:rPr>
        <w:t xml:space="preserve"> no mercado financeiro internacional. S</w:t>
      </w:r>
      <w:r>
        <w:rPr>
          <w:rFonts w:ascii="Myriad Pro"/>
        </w:rPr>
        <w:t>ã</w:t>
      </w:r>
      <w:r>
        <w:rPr>
          <w:rFonts w:ascii="Myriad Pro"/>
        </w:rPr>
        <w:t>o muitas as exig</w:t>
      </w:r>
      <w:r>
        <w:rPr>
          <w:rFonts w:ascii="Myriad Pro"/>
        </w:rPr>
        <w:t>ê</w:t>
      </w:r>
      <w:r>
        <w:rPr>
          <w:rFonts w:ascii="Myriad Pro"/>
        </w:rPr>
        <w:t xml:space="preserve">ncias e poucas empresas de capital fechado conseguem acessar esse mercado.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 xml:space="preserve">Nessa </w:t>
      </w:r>
      <w:r>
        <w:rPr>
          <w:rFonts w:ascii="Myriad Pro"/>
        </w:rPr>
        <w:t>é</w:t>
      </w:r>
      <w:r>
        <w:rPr>
          <w:rFonts w:ascii="Myriad Pro"/>
        </w:rPr>
        <w:t>poca e nesse setor, apenas Independ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proofErr w:type="spellStart"/>
      <w:r>
        <w:rPr>
          <w:rFonts w:ascii="Myriad Pro"/>
        </w:rPr>
        <w:t>Bertim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e Friboi possu</w:t>
      </w:r>
      <w:r>
        <w:rPr>
          <w:rFonts w:ascii="Myriad Pro"/>
        </w:rPr>
        <w:t>í</w:t>
      </w:r>
      <w:r>
        <w:rPr>
          <w:rFonts w:ascii="Myriad Pro"/>
        </w:rPr>
        <w:t>am as credenciais para essa opera</w:t>
      </w:r>
      <w:r>
        <w:rPr>
          <w:rFonts w:ascii="Myriad Pro"/>
        </w:rPr>
        <w:t>çã</w:t>
      </w:r>
      <w:r>
        <w:rPr>
          <w:rFonts w:ascii="Myriad Pro"/>
        </w:rPr>
        <w:t>o. As quatro empresas iniciam o processo de consolida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de d</w:t>
      </w:r>
      <w:r>
        <w:rPr>
          <w:rFonts w:ascii="Myriad Pro"/>
        </w:rPr>
        <w:t>í</w:t>
      </w:r>
      <w:r>
        <w:rPr>
          <w:rFonts w:ascii="Myriad Pro"/>
        </w:rPr>
        <w:t>vidas e est</w:t>
      </w:r>
      <w:r>
        <w:rPr>
          <w:rFonts w:ascii="Myriad Pro"/>
        </w:rPr>
        <w:t>ã</w:t>
      </w:r>
      <w:r>
        <w:rPr>
          <w:rFonts w:ascii="Myriad Pro"/>
        </w:rPr>
        <w:t xml:space="preserve">o prontas para a abertura de capital na bolsa de valores.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Em 2007, o Independ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õ</w:t>
      </w:r>
      <w:r>
        <w:rPr>
          <w:rFonts w:ascii="Myriad Pro"/>
        </w:rPr>
        <w:t>e em pr</w:t>
      </w:r>
      <w:r>
        <w:rPr>
          <w:rFonts w:ascii="Myriad Pro"/>
        </w:rPr>
        <w:t>á</w:t>
      </w:r>
      <w:r>
        <w:rPr>
          <w:rFonts w:ascii="Myriad Pro"/>
        </w:rPr>
        <w:t>tica estrat</w:t>
      </w:r>
      <w:r>
        <w:rPr>
          <w:rFonts w:ascii="Myriad Pro"/>
        </w:rPr>
        <w:t>é</w:t>
      </w:r>
      <w:r>
        <w:rPr>
          <w:rFonts w:ascii="Myriad Pro"/>
        </w:rPr>
        <w:t>gia agressiva de expans</w:t>
      </w:r>
      <w:r>
        <w:rPr>
          <w:rFonts w:ascii="Myriad Pro"/>
        </w:rPr>
        <w:t>ã</w:t>
      </w:r>
      <w:r>
        <w:rPr>
          <w:rFonts w:ascii="Myriad Pro"/>
        </w:rPr>
        <w:t>o e aquisi</w:t>
      </w:r>
      <w:r>
        <w:rPr>
          <w:rFonts w:ascii="Myriad Pro"/>
        </w:rPr>
        <w:t>çã</w:t>
      </w:r>
      <w:r>
        <w:rPr>
          <w:rFonts w:ascii="Myriad Pro"/>
        </w:rPr>
        <w:t>o para se consolidar como grande empresa nacional. Por ter uma estrutura de governan</w:t>
      </w:r>
      <w:r>
        <w:rPr>
          <w:rFonts w:ascii="Myriad Pro"/>
        </w:rPr>
        <w:t>ç</w:t>
      </w:r>
      <w:r>
        <w:rPr>
          <w:rFonts w:ascii="Myriad Pro"/>
        </w:rPr>
        <w:t>a corporativa reconhecida pelo mercado financeiro, a empresa recebeu propostas para fazer o seu IPO, a sua abertura de capital, dos seguintes bancos com quem trabalhava: Banco do Brasil, Merrill Lynch, UBS Pactual, Citibank, Deutsche Bank, J.P. Morgan, Banco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Santo, ABN AMRO, ING, </w:t>
      </w:r>
      <w:proofErr w:type="spellStart"/>
      <w:r>
        <w:rPr>
          <w:rFonts w:ascii="Myriad Pro"/>
        </w:rPr>
        <w:t>Credit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Suisse</w:t>
      </w:r>
      <w:proofErr w:type="spellEnd"/>
      <w:r>
        <w:rPr>
          <w:rFonts w:ascii="Myriad Pro"/>
        </w:rPr>
        <w:t xml:space="preserve">, Banco Fator, Morgan Stanley e Santander.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Ainda em 2007, a JBS faz a abertura de capital na Bolsa de Valores e tem expressiva participa</w:t>
      </w:r>
      <w:r>
        <w:rPr>
          <w:rFonts w:ascii="Myriad Pro"/>
        </w:rPr>
        <w:t>çã</w:t>
      </w:r>
      <w:r>
        <w:rPr>
          <w:rFonts w:ascii="Myriad Pro"/>
        </w:rPr>
        <w:t>o do BNDES na capitaliza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empresa. O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faz sua abertura de capital com pequena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 BNDES.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Em 2008, no come</w:t>
      </w:r>
      <w:r>
        <w:rPr>
          <w:rFonts w:ascii="Myriad Pro"/>
        </w:rPr>
        <w:t>ç</w:t>
      </w:r>
      <w:r>
        <w:rPr>
          <w:rFonts w:ascii="Myriad Pro"/>
        </w:rPr>
        <w:t>o do ano, a empresa percebe que o mercado financeiro, nos Estados Unidos, n</w:t>
      </w:r>
      <w:r>
        <w:rPr>
          <w:rFonts w:ascii="Myriad Pro"/>
        </w:rPr>
        <w:t>ã</w:t>
      </w:r>
      <w:r>
        <w:rPr>
          <w:rFonts w:ascii="Myriad Pro"/>
        </w:rPr>
        <w:t>o estava bem e projetava alguma situa</w:t>
      </w:r>
      <w:r>
        <w:rPr>
          <w:rFonts w:ascii="Myriad Pro"/>
        </w:rPr>
        <w:t>çã</w:t>
      </w:r>
      <w:r>
        <w:rPr>
          <w:rFonts w:ascii="Myriad Pro"/>
        </w:rPr>
        <w:t>o de estresse. A empresa contrata o banco J.P. Morgan e o Citibank para serem os seus coordenadores l</w:t>
      </w:r>
      <w:r>
        <w:rPr>
          <w:rFonts w:ascii="Myriad Pro"/>
        </w:rPr>
        <w:t>í</w:t>
      </w:r>
      <w:r>
        <w:rPr>
          <w:rFonts w:ascii="Myriad Pro"/>
        </w:rPr>
        <w:t xml:space="preserve">deres no processo de abertura de capital.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Como o BNDES havia come</w:t>
      </w:r>
      <w:r>
        <w:rPr>
          <w:rFonts w:ascii="Myriad Pro"/>
        </w:rPr>
        <w:t>ç</w:t>
      </w:r>
      <w:r>
        <w:rPr>
          <w:rFonts w:ascii="Myriad Pro"/>
        </w:rPr>
        <w:t>ado uma pol</w:t>
      </w:r>
      <w:r>
        <w:rPr>
          <w:rFonts w:ascii="Myriad Pro"/>
        </w:rPr>
        <w:t>í</w:t>
      </w:r>
      <w:r>
        <w:rPr>
          <w:rFonts w:ascii="Myriad Pro"/>
        </w:rPr>
        <w:t>tica de investimento no setor de frigor</w:t>
      </w:r>
      <w:r>
        <w:rPr>
          <w:rFonts w:ascii="Myriad Pro"/>
        </w:rPr>
        <w:t>í</w:t>
      </w:r>
      <w:r>
        <w:rPr>
          <w:rFonts w:ascii="Myriad Pro"/>
        </w:rPr>
        <w:t>ficos denominada Pol</w:t>
      </w:r>
      <w:r>
        <w:rPr>
          <w:rFonts w:ascii="Myriad Pro"/>
        </w:rPr>
        <w:t>í</w:t>
      </w:r>
      <w:r>
        <w:rPr>
          <w:rFonts w:ascii="Myriad Pro"/>
        </w:rPr>
        <w:t>tica de Campe</w:t>
      </w:r>
      <w:r>
        <w:rPr>
          <w:rFonts w:ascii="Myriad Pro"/>
        </w:rPr>
        <w:t>õ</w:t>
      </w:r>
      <w:r>
        <w:rPr>
          <w:rFonts w:ascii="Myriad Pro"/>
        </w:rPr>
        <w:t>es Nacionais, a empresa se habilita a fazer parte, enviando ao Banco proposta de participa</w:t>
      </w:r>
      <w:r>
        <w:rPr>
          <w:rFonts w:ascii="Myriad Pro"/>
        </w:rPr>
        <w:t>çã</w:t>
      </w:r>
      <w:r>
        <w:rPr>
          <w:rFonts w:ascii="Myriad Pro"/>
        </w:rPr>
        <w:t>o, via BNDESPAR, na composi</w:t>
      </w:r>
      <w:r>
        <w:rPr>
          <w:rFonts w:ascii="Myriad Pro"/>
        </w:rPr>
        <w:t>çã</w:t>
      </w:r>
      <w:r>
        <w:rPr>
          <w:rFonts w:ascii="Myriad Pro"/>
        </w:rPr>
        <w:t>o acion</w:t>
      </w:r>
      <w:r>
        <w:rPr>
          <w:rFonts w:ascii="Myriad Pro"/>
        </w:rPr>
        <w:t>á</w:t>
      </w:r>
      <w:r>
        <w:rPr>
          <w:rFonts w:ascii="Myriad Pro"/>
        </w:rPr>
        <w:t>ria visando a melhorar a estrutura de capital para a travessia da crise. As conversas evoluem. O BNDES avalia o Independ</w:t>
      </w:r>
      <w:r>
        <w:rPr>
          <w:rFonts w:ascii="Myriad Pro"/>
        </w:rPr>
        <w:t>ê</w:t>
      </w:r>
      <w:r>
        <w:rPr>
          <w:rFonts w:ascii="Myriad Pro"/>
        </w:rPr>
        <w:t>ncia e decide investir, como s</w:t>
      </w:r>
      <w:r>
        <w:rPr>
          <w:rFonts w:ascii="Myriad Pro"/>
        </w:rPr>
        <w:t>ó</w:t>
      </w:r>
      <w:r>
        <w:rPr>
          <w:rFonts w:ascii="Myriad Pro"/>
        </w:rPr>
        <w:t>cio, o valor de R$400 milh</w:t>
      </w:r>
      <w:r>
        <w:rPr>
          <w:rFonts w:ascii="Myriad Pro"/>
        </w:rPr>
        <w:t>õ</w:t>
      </w:r>
      <w:r>
        <w:rPr>
          <w:rFonts w:ascii="Myriad Pro"/>
        </w:rPr>
        <w:t>es equivalente a 13,9% de participa</w:t>
      </w:r>
      <w:r>
        <w:rPr>
          <w:rFonts w:ascii="Myriad Pro"/>
        </w:rPr>
        <w:t>çã</w:t>
      </w:r>
      <w:r>
        <w:rPr>
          <w:rFonts w:ascii="Myriad Pro"/>
        </w:rPr>
        <w:t>o acion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No in</w:t>
      </w:r>
      <w:r>
        <w:rPr>
          <w:rFonts w:ascii="Myriad Pro"/>
        </w:rPr>
        <w:t>í</w:t>
      </w:r>
      <w:r>
        <w:rPr>
          <w:rFonts w:ascii="Myriad Pro"/>
        </w:rPr>
        <w:t>cio do segundo semestre, a crise financeira se acentua de forma muito grave. A empresa n</w:t>
      </w:r>
      <w:r>
        <w:rPr>
          <w:rFonts w:ascii="Myriad Pro"/>
        </w:rPr>
        <w:t>ã</w:t>
      </w:r>
      <w:r>
        <w:rPr>
          <w:rFonts w:ascii="Myriad Pro"/>
        </w:rPr>
        <w:t xml:space="preserve">o consegue mais suas linhas de financiamento tradicionais e os bancos, em </w:t>
      </w:r>
      <w:r>
        <w:rPr>
          <w:rFonts w:ascii="Myriad Pro"/>
        </w:rPr>
        <w:lastRenderedPageBreak/>
        <w:t>dificuldades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muitos deles, que trabalhavam com a empresa, quebraram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renovam as opera</w:t>
      </w:r>
      <w:r>
        <w:rPr>
          <w:rFonts w:ascii="Myriad Pro"/>
        </w:rPr>
        <w:t>çõ</w:t>
      </w:r>
      <w:r>
        <w:rPr>
          <w:rFonts w:ascii="Myriad Pro"/>
        </w:rPr>
        <w:t>es de financiamento e solicitam o pagamento das linhas existentes para se capitalizarem. A companhia se v</w:t>
      </w:r>
      <w:r>
        <w:rPr>
          <w:rFonts w:ascii="Myriad Pro"/>
        </w:rPr>
        <w:t>ê</w:t>
      </w:r>
      <w:r>
        <w:rPr>
          <w:rFonts w:ascii="Myriad Pro"/>
        </w:rPr>
        <w:t xml:space="preserve"> em dificuldade e, apesar de diversas reuni</w:t>
      </w:r>
      <w:r>
        <w:rPr>
          <w:rFonts w:ascii="Myriad Pro"/>
        </w:rPr>
        <w:t>õ</w:t>
      </w:r>
      <w:r>
        <w:rPr>
          <w:rFonts w:ascii="Myriad Pro"/>
        </w:rPr>
        <w:t>es para a libera</w:t>
      </w:r>
      <w:r>
        <w:rPr>
          <w:rFonts w:ascii="Myriad Pro"/>
        </w:rPr>
        <w:t>çã</w:t>
      </w:r>
      <w:r>
        <w:rPr>
          <w:rFonts w:ascii="Myriad Pro"/>
        </w:rPr>
        <w:t>o do investimento, o BNDES, ciente da dificuldade da empresa, divide em dois os investimentos e s</w:t>
      </w:r>
      <w:r>
        <w:rPr>
          <w:rFonts w:ascii="Myriad Pro"/>
        </w:rPr>
        <w:t>ó</w:t>
      </w:r>
      <w:r>
        <w:rPr>
          <w:rFonts w:ascii="Myriad Pro"/>
        </w:rPr>
        <w:t xml:space="preserve"> libera a primeira etapa no final de novembro. A empresa, que sempre teve cr</w:t>
      </w:r>
      <w:r>
        <w:rPr>
          <w:rFonts w:ascii="Myriad Pro"/>
        </w:rPr>
        <w:t>é</w:t>
      </w:r>
      <w:r>
        <w:rPr>
          <w:rFonts w:ascii="Myriad Pro"/>
        </w:rPr>
        <w:t>dito com os bancos comerciais privados nacionais e internacionais, tinha dificuldade em conseguir a simples libera</w:t>
      </w:r>
      <w:r>
        <w:rPr>
          <w:rFonts w:ascii="Myriad Pro"/>
        </w:rPr>
        <w:t>çã</w:t>
      </w:r>
      <w:r>
        <w:rPr>
          <w:rFonts w:ascii="Myriad Pro"/>
        </w:rPr>
        <w:t>o dos valores acordados com o BNDES, que nunca aportou a segunda etapa. Na nossa opini</w:t>
      </w:r>
      <w:r>
        <w:rPr>
          <w:rFonts w:ascii="Myriad Pro"/>
        </w:rPr>
        <w:t>ã</w:t>
      </w:r>
      <w:r>
        <w:rPr>
          <w:rFonts w:ascii="Myriad Pro"/>
        </w:rPr>
        <w:t>o, esse foi o motivo da recupera</w:t>
      </w:r>
      <w:r>
        <w:rPr>
          <w:rFonts w:ascii="Myriad Pro"/>
        </w:rPr>
        <w:t>çã</w:t>
      </w:r>
      <w:r>
        <w:rPr>
          <w:rFonts w:ascii="Myriad Pro"/>
        </w:rPr>
        <w:t>o judicial do Independ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Diante da grave situa</w:t>
      </w:r>
      <w:r>
        <w:rPr>
          <w:rFonts w:ascii="Myriad Pro"/>
        </w:rPr>
        <w:t>çã</w:t>
      </w:r>
      <w:r>
        <w:rPr>
          <w:rFonts w:ascii="Myriad Pro"/>
        </w:rPr>
        <w:t>o, no final de 2008, os acionistas do Independ</w:t>
      </w:r>
      <w:r>
        <w:rPr>
          <w:rFonts w:ascii="Myriad Pro"/>
        </w:rPr>
        <w:t>ê</w:t>
      </w:r>
      <w:r>
        <w:rPr>
          <w:rFonts w:ascii="Myriad Pro"/>
        </w:rPr>
        <w:t xml:space="preserve">ncia e do </w:t>
      </w:r>
      <w:proofErr w:type="spellStart"/>
      <w:r>
        <w:rPr>
          <w:rFonts w:ascii="Myriad Pro"/>
        </w:rPr>
        <w:t>Bertim</w:t>
      </w:r>
      <w:proofErr w:type="spellEnd"/>
      <w:r>
        <w:rPr>
          <w:rFonts w:ascii="Myriad Pro"/>
        </w:rPr>
        <w:t xml:space="preserve"> sugerem ao BNDES uma fus</w:t>
      </w:r>
      <w:r>
        <w:rPr>
          <w:rFonts w:ascii="Myriad Pro"/>
        </w:rPr>
        <w:t>ã</w:t>
      </w:r>
      <w:r>
        <w:rPr>
          <w:rFonts w:ascii="Myriad Pro"/>
        </w:rPr>
        <w:t xml:space="preserve">o para, juntos, superarem a crise financeira mundial e evitarem o pior. O BNDES alega que o </w:t>
      </w:r>
      <w:proofErr w:type="spellStart"/>
      <w:r>
        <w:rPr>
          <w:rFonts w:ascii="Myriad Pro"/>
        </w:rPr>
        <w:t>Bertim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teria balan</w:t>
      </w:r>
      <w:r>
        <w:rPr>
          <w:rFonts w:ascii="Myriad Pro"/>
        </w:rPr>
        <w:t>ç</w:t>
      </w:r>
      <w:r>
        <w:rPr>
          <w:rFonts w:ascii="Myriad Pro"/>
        </w:rPr>
        <w:t>o para suportar tal fus</w:t>
      </w:r>
      <w:r>
        <w:rPr>
          <w:rFonts w:ascii="Myriad Pro"/>
        </w:rPr>
        <w:t>ã</w:t>
      </w:r>
      <w:r>
        <w:rPr>
          <w:rFonts w:ascii="Myriad Pro"/>
        </w:rPr>
        <w:t>o e sugere que a empresa procure a JBS.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Bom observar que os balan</w:t>
      </w:r>
      <w:r>
        <w:rPr>
          <w:rFonts w:ascii="Myriad Pro"/>
        </w:rPr>
        <w:t>ç</w:t>
      </w:r>
      <w:r>
        <w:rPr>
          <w:rFonts w:ascii="Myriad Pro"/>
        </w:rPr>
        <w:t xml:space="preserve">os de </w:t>
      </w:r>
      <w:proofErr w:type="spellStart"/>
      <w:r>
        <w:rPr>
          <w:rFonts w:ascii="Myriad Pro"/>
        </w:rPr>
        <w:t>Bertin</w:t>
      </w:r>
      <w:proofErr w:type="spellEnd"/>
      <w:r>
        <w:rPr>
          <w:rFonts w:ascii="Myriad Pro"/>
        </w:rPr>
        <w:t>, Independ</w:t>
      </w:r>
      <w:r>
        <w:rPr>
          <w:rFonts w:ascii="Myriad Pro"/>
        </w:rPr>
        <w:t>ê</w:t>
      </w:r>
      <w:r>
        <w:rPr>
          <w:rFonts w:ascii="Myriad Pro"/>
        </w:rPr>
        <w:t xml:space="preserve">ncia e JBS mostravam o mesmo </w:t>
      </w:r>
      <w:r>
        <w:rPr>
          <w:rFonts w:ascii="Myriad Pro"/>
        </w:rPr>
        <w:t>í</w:t>
      </w:r>
      <w:r>
        <w:rPr>
          <w:rFonts w:ascii="Myriad Pro"/>
        </w:rPr>
        <w:t xml:space="preserve">ndice de alavancagem, que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 pela gera</w:t>
      </w:r>
      <w:r>
        <w:rPr>
          <w:rFonts w:ascii="Myriad Pro"/>
        </w:rPr>
        <w:t>çã</w:t>
      </w:r>
      <w:r>
        <w:rPr>
          <w:rFonts w:ascii="Myriad Pro"/>
        </w:rPr>
        <w:t>o de caixa e as mesmas dificuldades na obten</w:t>
      </w:r>
      <w:r>
        <w:rPr>
          <w:rFonts w:ascii="Myriad Pro"/>
        </w:rPr>
        <w:t>çã</w:t>
      </w:r>
      <w:r>
        <w:rPr>
          <w:rFonts w:ascii="Myriad Pro"/>
        </w:rPr>
        <w:t>o e renova</w:t>
      </w:r>
      <w:r>
        <w:rPr>
          <w:rFonts w:ascii="Myriad Pro"/>
        </w:rPr>
        <w:t>çã</w:t>
      </w:r>
      <w:r>
        <w:rPr>
          <w:rFonts w:ascii="Myriad Pro"/>
        </w:rPr>
        <w:t>o dos financiamentos banc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Como o BNDES avaliou a empresa em, aproximadamente, R$3 bilh</w:t>
      </w:r>
      <w:r>
        <w:rPr>
          <w:rFonts w:ascii="Myriad Pro"/>
        </w:rPr>
        <w:t>õ</w:t>
      </w:r>
      <w:r>
        <w:rPr>
          <w:rFonts w:ascii="Myriad Pro"/>
        </w:rPr>
        <w:t>es e como uma recupera</w:t>
      </w:r>
      <w:r>
        <w:rPr>
          <w:rFonts w:ascii="Myriad Pro"/>
        </w:rPr>
        <w:t>çã</w:t>
      </w:r>
      <w:r>
        <w:rPr>
          <w:rFonts w:ascii="Myriad Pro"/>
        </w:rPr>
        <w:t>o judicial nunca foi uma op</w:t>
      </w:r>
      <w:r>
        <w:rPr>
          <w:rFonts w:ascii="Myriad Pro"/>
        </w:rPr>
        <w:t>çã</w:t>
      </w:r>
      <w:r>
        <w:rPr>
          <w:rFonts w:ascii="Myriad Pro"/>
        </w:rPr>
        <w:t>o dos acionistas, em janeiro de 2009 estes voltam mais uma vez ao banco e exigem o cumprimento do contrato com o pagamento da segunda parcela ou uma emiss</w:t>
      </w:r>
      <w:r>
        <w:rPr>
          <w:rFonts w:ascii="Myriad Pro"/>
        </w:rPr>
        <w:t>ã</w:t>
      </w:r>
      <w:r>
        <w:rPr>
          <w:rFonts w:ascii="Myriad Pro"/>
        </w:rPr>
        <w:t>o de deb</w:t>
      </w:r>
      <w:r>
        <w:rPr>
          <w:rFonts w:ascii="Myriad Pro"/>
        </w:rPr>
        <w:t>ê</w:t>
      </w:r>
      <w:r>
        <w:rPr>
          <w:rFonts w:ascii="Myriad Pro"/>
        </w:rPr>
        <w:t>ntures convers</w:t>
      </w:r>
      <w:r>
        <w:rPr>
          <w:rFonts w:ascii="Myriad Pro"/>
        </w:rPr>
        <w:t>í</w:t>
      </w:r>
      <w:r>
        <w:rPr>
          <w:rFonts w:ascii="Myriad Pro"/>
        </w:rPr>
        <w:t>veis em a</w:t>
      </w:r>
      <w:r>
        <w:rPr>
          <w:rFonts w:ascii="Myriad Pro"/>
        </w:rPr>
        <w:t>çõ</w:t>
      </w:r>
      <w:r>
        <w:rPr>
          <w:rFonts w:ascii="Myriad Pro"/>
        </w:rPr>
        <w:t xml:space="preserve">es. O Sr. Caio Melo, Gerente de Mercado de Capitais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informa que o Banco n</w:t>
      </w:r>
      <w:r>
        <w:rPr>
          <w:rFonts w:ascii="Myriad Pro"/>
        </w:rPr>
        <w:t>ã</w:t>
      </w:r>
      <w:r>
        <w:rPr>
          <w:rFonts w:ascii="Myriad Pro"/>
        </w:rPr>
        <w:t>o tinha fluxo de caixa e nos encaminha de novo ao JBS.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Depois de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com o BNDES e quase sem caixa para preserva</w:t>
      </w:r>
      <w:r>
        <w:rPr>
          <w:rFonts w:ascii="Myriad Pro"/>
        </w:rPr>
        <w:t>çã</w:t>
      </w:r>
      <w:r>
        <w:rPr>
          <w:rFonts w:ascii="Myriad Pro"/>
        </w:rPr>
        <w:t>o de sua atividade, o Independ</w:t>
      </w:r>
      <w:r>
        <w:rPr>
          <w:rFonts w:ascii="Myriad Pro"/>
        </w:rPr>
        <w:t>ê</w:t>
      </w:r>
      <w:r>
        <w:rPr>
          <w:rFonts w:ascii="Myriad Pro"/>
        </w:rPr>
        <w:t>ncia entra com pedido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em 27 de fevereiro de 2009, e a proposta </w:t>
      </w:r>
      <w:r>
        <w:rPr>
          <w:rFonts w:ascii="Myriad Pro"/>
        </w:rPr>
        <w:t>é</w:t>
      </w:r>
      <w:r>
        <w:rPr>
          <w:rFonts w:ascii="Myriad Pro"/>
        </w:rPr>
        <w:t xml:space="preserve"> aceita e homologada pela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Em mar</w:t>
      </w:r>
      <w:r>
        <w:rPr>
          <w:rFonts w:ascii="Myriad Pro"/>
        </w:rPr>
        <w:t>ç</w:t>
      </w:r>
      <w:r>
        <w:rPr>
          <w:rFonts w:ascii="Myriad Pro"/>
        </w:rPr>
        <w:t>o de 2009, um m</w:t>
      </w:r>
      <w:r>
        <w:rPr>
          <w:rFonts w:ascii="Myriad Pro"/>
        </w:rPr>
        <w:t>ê</w:t>
      </w:r>
      <w:r>
        <w:rPr>
          <w:rFonts w:ascii="Myriad Pro"/>
        </w:rPr>
        <w:t>s ap</w:t>
      </w:r>
      <w:r>
        <w:rPr>
          <w:rFonts w:ascii="Myriad Pro"/>
        </w:rPr>
        <w:t>ó</w:t>
      </w:r>
      <w:r>
        <w:rPr>
          <w:rFonts w:ascii="Myriad Pro"/>
        </w:rPr>
        <w:t>s o pedido de recupera</w:t>
      </w:r>
      <w:r>
        <w:rPr>
          <w:rFonts w:ascii="Myriad Pro"/>
        </w:rPr>
        <w:t>çã</w:t>
      </w:r>
      <w:r>
        <w:rPr>
          <w:rFonts w:ascii="Myriad Pro"/>
        </w:rPr>
        <w:t>o judicial do Independ</w:t>
      </w:r>
      <w:r>
        <w:rPr>
          <w:rFonts w:ascii="Myriad Pro"/>
        </w:rPr>
        <w:t>ê</w:t>
      </w:r>
      <w:r>
        <w:rPr>
          <w:rFonts w:ascii="Myriad Pro"/>
        </w:rPr>
        <w:t xml:space="preserve">ncia, o jornal </w:t>
      </w:r>
      <w:r>
        <w:rPr>
          <w:rFonts w:ascii="Myriad Pro"/>
          <w:i/>
        </w:rPr>
        <w:t>O Estado de S. Paulo</w:t>
      </w:r>
      <w:r>
        <w:rPr>
          <w:rFonts w:ascii="Myriad Pro"/>
        </w:rPr>
        <w:t xml:space="preserve"> publica a seguinte mat</w:t>
      </w:r>
      <w:r>
        <w:rPr>
          <w:rFonts w:ascii="Myriad Pro"/>
        </w:rPr>
        <w:t>é</w:t>
      </w:r>
      <w:r>
        <w:rPr>
          <w:rFonts w:ascii="Myriad Pro"/>
        </w:rPr>
        <w:t xml:space="preserve">ria: </w:t>
      </w:r>
    </w:p>
    <w:p w:rsidR="0078736E" w:rsidRDefault="0078736E" w:rsidP="00551606">
      <w:pPr>
        <w:pStyle w:val="Escriba-Citacao"/>
        <w:jc w:val="both"/>
      </w:pPr>
      <w:r>
        <w:rPr>
          <w:rFonts w:ascii="Myriad Pro"/>
        </w:rPr>
        <w:t>Ind</w:t>
      </w:r>
      <w:r>
        <w:rPr>
          <w:rFonts w:ascii="Myriad Pro"/>
        </w:rPr>
        <w:t>ú</w:t>
      </w:r>
      <w:r>
        <w:rPr>
          <w:rFonts w:ascii="Myriad Pro"/>
        </w:rPr>
        <w:t>strias sondam BNDES para compra de ativos do Independ</w:t>
      </w:r>
      <w:r>
        <w:rPr>
          <w:rFonts w:ascii="Myriad Pro"/>
        </w:rPr>
        <w:t>ê</w:t>
      </w:r>
      <w:r>
        <w:rPr>
          <w:rFonts w:ascii="Myriad Pro"/>
        </w:rPr>
        <w:t>ncia. Acionista dos principais frigor</w:t>
      </w:r>
      <w:r>
        <w:rPr>
          <w:rFonts w:ascii="Myriad Pro"/>
        </w:rPr>
        <w:t>í</w:t>
      </w:r>
      <w:r>
        <w:rPr>
          <w:rFonts w:ascii="Myriad Pro"/>
        </w:rPr>
        <w:t>ficos de carne bovina do Pa</w:t>
      </w:r>
      <w:r>
        <w:rPr>
          <w:rFonts w:ascii="Myriad Pro"/>
        </w:rPr>
        <w:t>í</w:t>
      </w:r>
      <w:r>
        <w:rPr>
          <w:rFonts w:ascii="Myriad Pro"/>
        </w:rPr>
        <w:t>s, 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(BNDES) j</w:t>
      </w:r>
      <w:r>
        <w:rPr>
          <w:rFonts w:ascii="Myriad Pro"/>
        </w:rPr>
        <w:t>á</w:t>
      </w:r>
      <w:r>
        <w:rPr>
          <w:rFonts w:ascii="Myriad Pro"/>
        </w:rPr>
        <w:t xml:space="preserve"> recebeu sondagens de empresas interessadas numa eventual compra de ativos do Frigor</w:t>
      </w:r>
      <w:r>
        <w:rPr>
          <w:rFonts w:ascii="Myriad Pro"/>
        </w:rPr>
        <w:t>í</w:t>
      </w:r>
      <w:r>
        <w:rPr>
          <w:rFonts w:ascii="Myriad Pro"/>
        </w:rPr>
        <w:t>fico Independ</w:t>
      </w:r>
      <w:r>
        <w:rPr>
          <w:rFonts w:ascii="Myriad Pro"/>
        </w:rPr>
        <w:t>ê</w:t>
      </w:r>
      <w:r>
        <w:rPr>
          <w:rFonts w:ascii="Myriad Pro"/>
        </w:rPr>
        <w:t>ncia, que entrou, no in</w:t>
      </w:r>
      <w:r>
        <w:rPr>
          <w:rFonts w:ascii="Myriad Pro"/>
        </w:rPr>
        <w:t>í</w:t>
      </w:r>
      <w:r>
        <w:rPr>
          <w:rFonts w:ascii="Myriad Pro"/>
        </w:rPr>
        <w:t>cio do m</w:t>
      </w:r>
      <w:r>
        <w:rPr>
          <w:rFonts w:ascii="Myriad Pro"/>
        </w:rPr>
        <w:t>ê</w:t>
      </w:r>
      <w:r>
        <w:rPr>
          <w:rFonts w:ascii="Myriad Pro"/>
        </w:rPr>
        <w:t>s, com pedido de recupera</w:t>
      </w:r>
      <w:r>
        <w:rPr>
          <w:rFonts w:ascii="Myriad Pro"/>
        </w:rPr>
        <w:t>çã</w:t>
      </w:r>
      <w:r>
        <w:rPr>
          <w:rFonts w:ascii="Myriad Pro"/>
        </w:rPr>
        <w:t>o judicial. Segundo uma fonte do Banco,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estudos na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nenhum pacote de aux</w:t>
      </w:r>
      <w:r>
        <w:rPr>
          <w:rFonts w:ascii="Myriad Pro"/>
        </w:rPr>
        <w:t>í</w:t>
      </w:r>
      <w:r>
        <w:rPr>
          <w:rFonts w:ascii="Myriad Pro"/>
        </w:rPr>
        <w:t xml:space="preserve">lio ao setor </w:t>
      </w:r>
      <w:r>
        <w:rPr>
          <w:rFonts w:ascii="Myriad Pro"/>
        </w:rPr>
        <w:t>–</w:t>
      </w:r>
      <w:r>
        <w:rPr>
          <w:rFonts w:ascii="Myriad Pro"/>
        </w:rPr>
        <w:t xml:space="preserve"> prejudicado pela crise global, com a dr</w:t>
      </w:r>
      <w:r>
        <w:rPr>
          <w:rFonts w:ascii="Myriad Pro"/>
        </w:rPr>
        <w:t>á</w:t>
      </w:r>
      <w:r>
        <w:rPr>
          <w:rFonts w:ascii="Myriad Pro"/>
        </w:rPr>
        <w:t>stica redu</w:t>
      </w:r>
      <w:r>
        <w:rPr>
          <w:rFonts w:ascii="Myriad Pro"/>
        </w:rPr>
        <w:t>çã</w:t>
      </w:r>
      <w:r>
        <w:rPr>
          <w:rFonts w:ascii="Myriad Pro"/>
        </w:rPr>
        <w:t>o de exporta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mas o BNDES poder</w:t>
      </w:r>
      <w:r>
        <w:rPr>
          <w:rFonts w:ascii="Myriad Pro"/>
        </w:rPr>
        <w:t>á</w:t>
      </w:r>
      <w:r>
        <w:rPr>
          <w:rFonts w:ascii="Myriad Pro"/>
        </w:rPr>
        <w:t xml:space="preserve"> participar como financiador de compras de ativos, num movimento natural de reestrutura</w:t>
      </w:r>
      <w:r>
        <w:rPr>
          <w:rFonts w:ascii="Myriad Pro"/>
        </w:rPr>
        <w:t>çã</w:t>
      </w:r>
      <w:r>
        <w:rPr>
          <w:rFonts w:ascii="Myriad Pro"/>
        </w:rPr>
        <w:t>o. [...]</w:t>
      </w:r>
    </w:p>
    <w:p w:rsidR="0078736E" w:rsidRDefault="0078736E" w:rsidP="00551606">
      <w:pPr>
        <w:pStyle w:val="Escriba-Citacao"/>
        <w:jc w:val="both"/>
      </w:pPr>
      <w:r>
        <w:rPr>
          <w:rFonts w:ascii="Myriad Pro"/>
        </w:rPr>
        <w:lastRenderedPageBreak/>
        <w:t>O apoio aos frigor</w:t>
      </w:r>
      <w:r>
        <w:rPr>
          <w:rFonts w:ascii="Myriad Pro"/>
        </w:rPr>
        <w:t>í</w:t>
      </w:r>
      <w:r>
        <w:rPr>
          <w:rFonts w:ascii="Myriad Pro"/>
        </w:rPr>
        <w:t>ficos teria sido sugerido pelo Presidente Luiz In</w:t>
      </w:r>
      <w:r>
        <w:rPr>
          <w:rFonts w:ascii="Myriad Pro"/>
        </w:rPr>
        <w:t>á</w:t>
      </w:r>
      <w:r>
        <w:rPr>
          <w:rFonts w:ascii="Myriad Pro"/>
        </w:rPr>
        <w:t>cio Lula da Silva,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medida concreta em an</w:t>
      </w:r>
      <w:r>
        <w:rPr>
          <w:rFonts w:ascii="Myriad Pro"/>
        </w:rPr>
        <w:t>á</w:t>
      </w:r>
      <w:r>
        <w:rPr>
          <w:rFonts w:ascii="Myriad Pro"/>
        </w:rPr>
        <w:t>lise. [...]</w:t>
      </w:r>
    </w:p>
    <w:p w:rsidR="0078736E" w:rsidRDefault="0078736E" w:rsidP="00551606">
      <w:pPr>
        <w:pStyle w:val="Escriba-Citacao"/>
        <w:jc w:val="both"/>
      </w:pPr>
      <w:r>
        <w:rPr>
          <w:rFonts w:ascii="Myriad Pro"/>
        </w:rPr>
        <w:t>De acordo com a fonte do BNDES, uma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clara: para o Independ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pelo menos por enquanto, qualquer possibilidade de analisar novos empr</w:t>
      </w:r>
      <w:r>
        <w:rPr>
          <w:rFonts w:ascii="Myriad Pro"/>
        </w:rPr>
        <w:t>é</w:t>
      </w:r>
      <w:r>
        <w:rPr>
          <w:rFonts w:ascii="Myriad Pro"/>
        </w:rPr>
        <w:t>stimos.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Independ</w:t>
      </w:r>
      <w:r>
        <w:rPr>
          <w:rFonts w:ascii="Myriad Pro"/>
        </w:rPr>
        <w:t>ê</w:t>
      </w:r>
      <w:r>
        <w:rPr>
          <w:rFonts w:ascii="Myriad Pro"/>
        </w:rPr>
        <w:t>ncia, o Banco agora financiaria apenas compradores, grupos com estrutura de governan</w:t>
      </w:r>
      <w:r>
        <w:rPr>
          <w:rFonts w:ascii="Myriad Pro"/>
        </w:rPr>
        <w:t>ç</w:t>
      </w:r>
      <w:r>
        <w:rPr>
          <w:rFonts w:ascii="Myriad Pro"/>
        </w:rPr>
        <w:t>a adequada, diz a fonte do BNDES. Mais de um interessado procurou o Banco, apesar de o momento do mercado n</w:t>
      </w:r>
      <w:r>
        <w:rPr>
          <w:rFonts w:ascii="Myriad Pro"/>
        </w:rPr>
        <w:t>ã</w:t>
      </w:r>
      <w:r>
        <w:rPr>
          <w:rFonts w:ascii="Myriad Pro"/>
        </w:rPr>
        <w:t>o ser favor</w:t>
      </w:r>
      <w:r>
        <w:rPr>
          <w:rFonts w:ascii="Myriad Pro"/>
        </w:rPr>
        <w:t>á</w:t>
      </w:r>
      <w:r>
        <w:rPr>
          <w:rFonts w:ascii="Myriad Pro"/>
        </w:rPr>
        <w:t>vel a esse tipo de negocia</w:t>
      </w:r>
      <w:r>
        <w:rPr>
          <w:rFonts w:ascii="Myriad Pro"/>
        </w:rPr>
        <w:t>çã</w:t>
      </w:r>
      <w:r>
        <w:rPr>
          <w:rFonts w:ascii="Myriad Pro"/>
        </w:rPr>
        <w:t>o. Fontes do mercado informaram que, nos bastidores, o JBS voltou a sinalizar que as oportunidades para aquisi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aparecendo. O grupo, no entanto, n</w:t>
      </w:r>
      <w:r>
        <w:rPr>
          <w:rFonts w:ascii="Myriad Pro"/>
        </w:rPr>
        <w:t>ã</w:t>
      </w:r>
      <w:r>
        <w:rPr>
          <w:rFonts w:ascii="Myriad Pro"/>
        </w:rPr>
        <w:t>o diz que as oportunidades viriam a partir da venda de ativos do Independ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Em setembro do mesmo ano, ap</w:t>
      </w:r>
      <w:r>
        <w:rPr>
          <w:rFonts w:ascii="Myriad Pro"/>
        </w:rPr>
        <w:t>ó</w:t>
      </w:r>
      <w:r>
        <w:rPr>
          <w:rFonts w:ascii="Myriad Pro"/>
        </w:rPr>
        <w:t>s o pedido de recupera</w:t>
      </w:r>
      <w:r>
        <w:rPr>
          <w:rFonts w:ascii="Myriad Pro"/>
        </w:rPr>
        <w:t>çã</w:t>
      </w:r>
      <w:r>
        <w:rPr>
          <w:rFonts w:ascii="Myriad Pro"/>
        </w:rPr>
        <w:t>o judicial do Independ</w:t>
      </w:r>
      <w:r>
        <w:rPr>
          <w:rFonts w:ascii="Myriad Pro"/>
        </w:rPr>
        <w:t>ê</w:t>
      </w:r>
      <w:r>
        <w:rPr>
          <w:rFonts w:ascii="Myriad Pro"/>
        </w:rPr>
        <w:t>ncia, JBS anuncia aquisi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Bertin</w:t>
      </w:r>
      <w:proofErr w:type="spellEnd"/>
      <w:r>
        <w:rPr>
          <w:rFonts w:ascii="Myriad Pro"/>
        </w:rPr>
        <w:t>, do Frigor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proofErr w:type="spellStart"/>
      <w:r>
        <w:rPr>
          <w:rFonts w:ascii="Myriad Pro"/>
        </w:rPr>
        <w:t>Bertin</w:t>
      </w:r>
      <w:proofErr w:type="spellEnd"/>
      <w:r>
        <w:rPr>
          <w:rFonts w:ascii="Myriad Pro"/>
        </w:rPr>
        <w:t>, JBS lan</w:t>
      </w:r>
      <w:r>
        <w:rPr>
          <w:rFonts w:ascii="Myriad Pro"/>
        </w:rPr>
        <w:t>ç</w:t>
      </w:r>
      <w:r>
        <w:rPr>
          <w:rFonts w:ascii="Myriad Pro"/>
        </w:rPr>
        <w:t>a ao mercado emiss</w:t>
      </w:r>
      <w:r>
        <w:rPr>
          <w:rFonts w:ascii="Myriad Pro"/>
        </w:rPr>
        <w:t>ã</w:t>
      </w:r>
      <w:r>
        <w:rPr>
          <w:rFonts w:ascii="Myriad Pro"/>
        </w:rPr>
        <w:t>o de deb</w:t>
      </w:r>
      <w:r>
        <w:rPr>
          <w:rFonts w:ascii="Myriad Pro"/>
        </w:rPr>
        <w:t>ê</w:t>
      </w:r>
      <w:r>
        <w:rPr>
          <w:rFonts w:ascii="Myriad Pro"/>
        </w:rPr>
        <w:t>ntures convers</w:t>
      </w:r>
      <w:r>
        <w:rPr>
          <w:rFonts w:ascii="Myriad Pro"/>
        </w:rPr>
        <w:t>í</w:t>
      </w:r>
      <w:r>
        <w:rPr>
          <w:rFonts w:ascii="Myriad Pro"/>
        </w:rPr>
        <w:t>veis em a</w:t>
      </w:r>
      <w:r>
        <w:rPr>
          <w:rFonts w:ascii="Myriad Pro"/>
        </w:rPr>
        <w:t>çõ</w:t>
      </w:r>
      <w:r>
        <w:rPr>
          <w:rFonts w:ascii="Myriad Pro"/>
        </w:rPr>
        <w:t>es e, em seguida, comunica total subscri</w:t>
      </w:r>
      <w:r>
        <w:rPr>
          <w:rFonts w:ascii="Myriad Pro"/>
        </w:rPr>
        <w:t>çã</w:t>
      </w:r>
      <w:r>
        <w:rPr>
          <w:rFonts w:ascii="Myriad Pro"/>
        </w:rPr>
        <w:t xml:space="preserve">o pelo BNDES.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O mercado come</w:t>
      </w:r>
      <w:r>
        <w:rPr>
          <w:rFonts w:ascii="Myriad Pro"/>
        </w:rPr>
        <w:t>ç</w:t>
      </w:r>
      <w:r>
        <w:rPr>
          <w:rFonts w:ascii="Myriad Pro"/>
        </w:rPr>
        <w:t>a a questionar a estrat</w:t>
      </w:r>
      <w:r>
        <w:rPr>
          <w:rFonts w:ascii="Myriad Pro"/>
        </w:rPr>
        <w:t>é</w:t>
      </w:r>
      <w:r>
        <w:rPr>
          <w:rFonts w:ascii="Myriad Pro"/>
        </w:rPr>
        <w:t>gia de campe</w:t>
      </w:r>
      <w:r>
        <w:rPr>
          <w:rFonts w:ascii="Myriad Pro"/>
        </w:rPr>
        <w:t>õ</w:t>
      </w:r>
      <w:r>
        <w:rPr>
          <w:rFonts w:ascii="Myriad Pro"/>
        </w:rPr>
        <w:t>es nacionais, pois, das quatro empresas em que o BNDES tem participa</w:t>
      </w:r>
      <w:r>
        <w:rPr>
          <w:rFonts w:ascii="Myriad Pro"/>
        </w:rPr>
        <w:t>çã</w:t>
      </w:r>
      <w:r>
        <w:rPr>
          <w:rFonts w:ascii="Myriad Pro"/>
        </w:rPr>
        <w:t>o acion</w:t>
      </w:r>
      <w:r>
        <w:rPr>
          <w:rFonts w:ascii="Myriad Pro"/>
        </w:rPr>
        <w:t>á</w:t>
      </w:r>
      <w:r>
        <w:rPr>
          <w:rFonts w:ascii="Myriad Pro"/>
        </w:rPr>
        <w:t>ria, Independ</w:t>
      </w:r>
      <w:r>
        <w:rPr>
          <w:rFonts w:ascii="Myriad Pro"/>
        </w:rPr>
        <w:t>ê</w:t>
      </w:r>
      <w:r>
        <w:rPr>
          <w:rFonts w:ascii="Myriad Pro"/>
        </w:rPr>
        <w:t>ncia estava em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</w:t>
      </w:r>
      <w:proofErr w:type="spellStart"/>
      <w:r>
        <w:rPr>
          <w:rFonts w:ascii="Myriad Pro"/>
        </w:rPr>
        <w:t>Bertin</w:t>
      </w:r>
      <w:proofErr w:type="spellEnd"/>
      <w:r>
        <w:rPr>
          <w:rFonts w:ascii="Myriad Pro"/>
        </w:rPr>
        <w:t xml:space="preserve"> fez uma fus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pedir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judicial, </w:t>
      </w:r>
      <w:proofErr w:type="spellStart"/>
      <w:r>
        <w:rPr>
          <w:rFonts w:ascii="Myriad Pro"/>
        </w:rPr>
        <w:t>Marfrig</w:t>
      </w:r>
      <w:proofErr w:type="spellEnd"/>
      <w:r>
        <w:rPr>
          <w:rFonts w:ascii="Myriad Pro"/>
        </w:rPr>
        <w:t xml:space="preserve"> com dificuldades e JBS com estrutura de capital robusta fomentada pelo BNDES.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Ainda em 2009, o Independ</w:t>
      </w:r>
      <w:r>
        <w:rPr>
          <w:rFonts w:ascii="Myriad Pro"/>
        </w:rPr>
        <w:t>ê</w:t>
      </w:r>
      <w:r>
        <w:rPr>
          <w:rFonts w:ascii="Myriad Pro"/>
        </w:rPr>
        <w:t>ncia inicia nova tratativa para capta</w:t>
      </w:r>
      <w:r>
        <w:rPr>
          <w:rFonts w:ascii="Myriad Pro"/>
        </w:rPr>
        <w:t>çã</w:t>
      </w:r>
      <w:r>
        <w:rPr>
          <w:rFonts w:ascii="Myriad Pro"/>
        </w:rPr>
        <w:t>o de capital de giro com investidores privados internacionais para continua</w:t>
      </w:r>
      <w:r>
        <w:rPr>
          <w:rFonts w:ascii="Myriad Pro"/>
        </w:rPr>
        <w:t>çã</w:t>
      </w:r>
      <w:r>
        <w:rPr>
          <w:rFonts w:ascii="Myriad Pro"/>
        </w:rPr>
        <w:t xml:space="preserve">o de suas atividades.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Em mar</w:t>
      </w:r>
      <w:r>
        <w:rPr>
          <w:rFonts w:ascii="Myriad Pro"/>
        </w:rPr>
        <w:t>ç</w:t>
      </w:r>
      <w:r>
        <w:rPr>
          <w:rFonts w:ascii="Myriad Pro"/>
        </w:rPr>
        <w:t xml:space="preserve">o de 2010, a empresa emite um </w:t>
      </w:r>
      <w:proofErr w:type="spellStart"/>
      <w:r>
        <w:rPr>
          <w:rFonts w:ascii="Myriad Pro"/>
          <w:i/>
        </w:rPr>
        <w:t>bond</w:t>
      </w:r>
      <w:proofErr w:type="spellEnd"/>
      <w:r>
        <w:rPr>
          <w:rFonts w:ascii="Myriad Pro"/>
        </w:rPr>
        <w:t>, outro t</w:t>
      </w:r>
      <w:r>
        <w:rPr>
          <w:rFonts w:ascii="Myriad Pro"/>
        </w:rPr>
        <w:t>í</w:t>
      </w:r>
      <w:r>
        <w:rPr>
          <w:rFonts w:ascii="Myriad Pro"/>
        </w:rPr>
        <w:t>tulo de d</w:t>
      </w:r>
      <w:r>
        <w:rPr>
          <w:rFonts w:ascii="Myriad Pro"/>
        </w:rPr>
        <w:t>í</w:t>
      </w:r>
      <w:r>
        <w:rPr>
          <w:rFonts w:ascii="Myriad Pro"/>
        </w:rPr>
        <w:t>vida, no mercado americano, de US$300 milh</w:t>
      </w:r>
      <w:r>
        <w:rPr>
          <w:rFonts w:ascii="Myriad Pro"/>
        </w:rPr>
        <w:t>õ</w:t>
      </w:r>
      <w:r>
        <w:rPr>
          <w:rFonts w:ascii="Myriad Pro"/>
        </w:rPr>
        <w:t>es, para serem aportados em duas etapas.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 xml:space="preserve">Eu gostaria de frisar aqui que foi a </w:t>
      </w:r>
      <w:r>
        <w:rPr>
          <w:rFonts w:ascii="Myriad Pro"/>
        </w:rPr>
        <w:t>ú</w:t>
      </w:r>
      <w:r>
        <w:rPr>
          <w:rFonts w:ascii="Myriad Pro"/>
        </w:rPr>
        <w:t>nica emiss</w:t>
      </w:r>
      <w:r>
        <w:rPr>
          <w:rFonts w:ascii="Myriad Pro"/>
        </w:rPr>
        <w:t>ã</w:t>
      </w:r>
      <w:r>
        <w:rPr>
          <w:rFonts w:ascii="Myriad Pro"/>
        </w:rPr>
        <w:t xml:space="preserve">o de um </w:t>
      </w:r>
      <w:proofErr w:type="spellStart"/>
      <w:r>
        <w:rPr>
          <w:rFonts w:ascii="Myriad Pro"/>
          <w:i/>
        </w:rPr>
        <w:t>bond</w:t>
      </w:r>
      <w:proofErr w:type="spellEnd"/>
      <w:r>
        <w:rPr>
          <w:rFonts w:ascii="Myriad Pro"/>
        </w:rPr>
        <w:t xml:space="preserve"> de uma empresa em recupera</w:t>
      </w:r>
      <w:r>
        <w:rPr>
          <w:rFonts w:ascii="Myriad Pro"/>
        </w:rPr>
        <w:t>çã</w:t>
      </w:r>
      <w:r>
        <w:rPr>
          <w:rFonts w:ascii="Myriad Pro"/>
        </w:rPr>
        <w:t>o judicial na Am</w:t>
      </w:r>
      <w:r>
        <w:rPr>
          <w:rFonts w:ascii="Myriad Pro"/>
        </w:rPr>
        <w:t>é</w:t>
      </w:r>
      <w:r>
        <w:rPr>
          <w:rFonts w:ascii="Myriad Pro"/>
        </w:rPr>
        <w:t>rica Latina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A primeira etapa, de US$165 milh</w:t>
      </w:r>
      <w:r>
        <w:rPr>
          <w:rFonts w:ascii="Myriad Pro"/>
        </w:rPr>
        <w:t>õ</w:t>
      </w:r>
      <w:r>
        <w:rPr>
          <w:rFonts w:ascii="Myriad Pro"/>
        </w:rPr>
        <w:t>es, foi liberada.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Para aprovar a emiss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  <w:i/>
        </w:rPr>
        <w:t>bond</w:t>
      </w:r>
      <w:proofErr w:type="spellEnd"/>
      <w:r>
        <w:rPr>
          <w:rFonts w:ascii="Myriad Pro"/>
        </w:rPr>
        <w:t xml:space="preserve"> em assembleia geral de credores, alguns bancos exigiram o pagamento de seus cr</w:t>
      </w:r>
      <w:r>
        <w:rPr>
          <w:rFonts w:ascii="Myriad Pro"/>
        </w:rPr>
        <w:t>é</w:t>
      </w:r>
      <w:r>
        <w:rPr>
          <w:rFonts w:ascii="Myriad Pro"/>
        </w:rPr>
        <w:t>ditos com o dinheiro da emiss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Com o cancelamento da libera</w:t>
      </w:r>
      <w:r>
        <w:rPr>
          <w:rFonts w:ascii="Myriad Pro"/>
        </w:rPr>
        <w:t>çã</w:t>
      </w:r>
      <w:r>
        <w:rPr>
          <w:rFonts w:ascii="Myriad Pro"/>
        </w:rPr>
        <w:t xml:space="preserve">o da segunda etapa do </w:t>
      </w:r>
      <w:proofErr w:type="spellStart"/>
      <w:r>
        <w:rPr>
          <w:rFonts w:ascii="Myriad Pro"/>
          <w:i/>
        </w:rPr>
        <w:t>bond</w:t>
      </w:r>
      <w:proofErr w:type="spellEnd"/>
      <w:r>
        <w:rPr>
          <w:rFonts w:ascii="Myriad Pro"/>
        </w:rPr>
        <w:t xml:space="preserve"> pelos investidores, ap</w:t>
      </w:r>
      <w:r>
        <w:rPr>
          <w:rFonts w:ascii="Myriad Pro"/>
        </w:rPr>
        <w:t>ó</w:t>
      </w:r>
      <w:r>
        <w:rPr>
          <w:rFonts w:ascii="Myriad Pro"/>
        </w:rPr>
        <w:t>s a interna</w:t>
      </w:r>
      <w:r>
        <w:rPr>
          <w:rFonts w:ascii="Myriad Pro"/>
        </w:rPr>
        <w:t>çã</w:t>
      </w:r>
      <w:r>
        <w:rPr>
          <w:rFonts w:ascii="Myriad Pro"/>
        </w:rPr>
        <w:t>o do dinheiro da primeira etapa e pagamento dos bancos, o valor l</w:t>
      </w:r>
      <w:r>
        <w:rPr>
          <w:rFonts w:ascii="Myriad Pro"/>
        </w:rPr>
        <w:t>í</w:t>
      </w:r>
      <w:r>
        <w:rPr>
          <w:rFonts w:ascii="Myriad Pro"/>
        </w:rPr>
        <w:t>quido n</w:t>
      </w:r>
      <w:r>
        <w:rPr>
          <w:rFonts w:ascii="Myriad Pro"/>
        </w:rPr>
        <w:t>ã</w:t>
      </w:r>
      <w:r>
        <w:rPr>
          <w:rFonts w:ascii="Myriad Pro"/>
        </w:rPr>
        <w:t>o foi suficiente para a opera</w:t>
      </w:r>
      <w:r>
        <w:rPr>
          <w:rFonts w:ascii="Myriad Pro"/>
        </w:rPr>
        <w:t>çã</w:t>
      </w:r>
      <w:r>
        <w:rPr>
          <w:rFonts w:ascii="Myriad Pro"/>
        </w:rPr>
        <w:t>o da companhia.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Em outubro a empresa decide parar as opera</w:t>
      </w:r>
      <w:r>
        <w:rPr>
          <w:rFonts w:ascii="Myriad Pro"/>
        </w:rPr>
        <w:t>çõ</w:t>
      </w:r>
      <w:r>
        <w:rPr>
          <w:rFonts w:ascii="Myriad Pro"/>
        </w:rPr>
        <w:t xml:space="preserve">es, e, em assembleia geral de credores, </w:t>
      </w:r>
      <w:r>
        <w:rPr>
          <w:rFonts w:ascii="Myriad Pro"/>
        </w:rPr>
        <w:t>é</w:t>
      </w:r>
      <w:r>
        <w:rPr>
          <w:rFonts w:ascii="Myriad Pro"/>
        </w:rPr>
        <w:t xml:space="preserve"> deliberado procurar um comprador.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lastRenderedPageBreak/>
        <w:t>Em abril de 2010, o BNDES entra com um processo na C</w:t>
      </w:r>
      <w:r>
        <w:rPr>
          <w:rFonts w:ascii="Myriad Pro"/>
        </w:rPr>
        <w:t>â</w:t>
      </w:r>
      <w:r>
        <w:rPr>
          <w:rFonts w:ascii="Myriad Pro"/>
        </w:rPr>
        <w:t>mara de Arbitragem da Bovespa alegando que os acionistas do Independ</w:t>
      </w:r>
      <w:r>
        <w:rPr>
          <w:rFonts w:ascii="Myriad Pro"/>
        </w:rPr>
        <w:t>ê</w:t>
      </w:r>
      <w:r>
        <w:rPr>
          <w:rFonts w:ascii="Myriad Pro"/>
        </w:rPr>
        <w:t xml:space="preserve">ncia desrespeitaram um acordo de acionistas.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Em 2011, a empresa JBS se interessa pela compra dos cr</w:t>
      </w:r>
      <w:r>
        <w:rPr>
          <w:rFonts w:ascii="Myriad Pro"/>
        </w:rPr>
        <w:t>é</w:t>
      </w:r>
      <w:r>
        <w:rPr>
          <w:rFonts w:ascii="Myriad Pro"/>
        </w:rPr>
        <w:t>ditos financeiros e das f</w:t>
      </w:r>
      <w:r>
        <w:rPr>
          <w:rFonts w:ascii="Myriad Pro"/>
        </w:rPr>
        <w:t>á</w:t>
      </w:r>
      <w:r>
        <w:rPr>
          <w:rFonts w:ascii="Myriad Pro"/>
        </w:rPr>
        <w:t>bricas da empresa e inicia o processo de negocia</w:t>
      </w:r>
      <w:r>
        <w:rPr>
          <w:rFonts w:ascii="Myriad Pro"/>
        </w:rPr>
        <w:t>çã</w:t>
      </w:r>
      <w:r>
        <w:rPr>
          <w:rFonts w:ascii="Myriad Pro"/>
        </w:rPr>
        <w:t>o e aprova</w:t>
      </w:r>
      <w:r>
        <w:rPr>
          <w:rFonts w:ascii="Myriad Pro"/>
        </w:rPr>
        <w:t>çã</w:t>
      </w:r>
      <w:r>
        <w:rPr>
          <w:rFonts w:ascii="Myriad Pro"/>
        </w:rPr>
        <w:t xml:space="preserve">o em assembleia geral de credores.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Em 2012, a proposta de compra dos cr</w:t>
      </w:r>
      <w:r>
        <w:rPr>
          <w:rFonts w:ascii="Myriad Pro"/>
        </w:rPr>
        <w:t>é</w:t>
      </w:r>
      <w:r>
        <w:rPr>
          <w:rFonts w:ascii="Myriad Pro"/>
        </w:rPr>
        <w:t>ditos, f</w:t>
      </w:r>
      <w:r>
        <w:rPr>
          <w:rFonts w:ascii="Myriad Pro"/>
        </w:rPr>
        <w:t>á</w:t>
      </w:r>
      <w:r>
        <w:rPr>
          <w:rFonts w:ascii="Myriad Pro"/>
        </w:rPr>
        <w:t xml:space="preserve">bricas e da empresa </w:t>
      </w:r>
      <w:r>
        <w:rPr>
          <w:rFonts w:ascii="Myriad Pro"/>
        </w:rPr>
        <w:t>é</w:t>
      </w:r>
      <w:r>
        <w:rPr>
          <w:rFonts w:ascii="Myriad Pro"/>
        </w:rPr>
        <w:t xml:space="preserve"> aprovada na assembleia geral e a JBS passa a operar as f</w:t>
      </w:r>
      <w:r>
        <w:rPr>
          <w:rFonts w:ascii="Myriad Pro"/>
        </w:rPr>
        <w:t>á</w:t>
      </w:r>
      <w:r>
        <w:rPr>
          <w:rFonts w:ascii="Myriad Pro"/>
        </w:rPr>
        <w:t>bricas da empresa.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Em abril de 2014, a C</w:t>
      </w:r>
      <w:r>
        <w:rPr>
          <w:rFonts w:ascii="Myriad Pro"/>
        </w:rPr>
        <w:t>â</w:t>
      </w:r>
      <w:r>
        <w:rPr>
          <w:rFonts w:ascii="Myriad Pro"/>
        </w:rPr>
        <w:t>mara de Arbitragem da Bovespa emite a senten</w:t>
      </w:r>
      <w:r>
        <w:rPr>
          <w:rFonts w:ascii="Myriad Pro"/>
        </w:rPr>
        <w:t>ç</w:t>
      </w:r>
      <w:r>
        <w:rPr>
          <w:rFonts w:ascii="Myriad Pro"/>
        </w:rPr>
        <w:t>a do processo n</w:t>
      </w:r>
      <w:r>
        <w:rPr>
          <w:rFonts w:ascii="Myriad Pro"/>
        </w:rPr>
        <w:t>ã</w:t>
      </w:r>
      <w:r>
        <w:rPr>
          <w:rFonts w:ascii="Myriad Pro"/>
        </w:rPr>
        <w:t xml:space="preserve">o dando provimento </w:t>
      </w:r>
      <w:r>
        <w:rPr>
          <w:rFonts w:ascii="Myriad Pro"/>
        </w:rPr>
        <w:t>à</w:t>
      </w:r>
      <w:r>
        <w:rPr>
          <w:rFonts w:ascii="Myriad Pro"/>
        </w:rPr>
        <w:t xml:space="preserve"> causa do BNDES.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 xml:space="preserve">Srs. Senadores,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devem ter percebido, por este breve resumo, que um setor inteiro quebrou sob o pretexto de uma pol</w:t>
      </w:r>
      <w:r>
        <w:rPr>
          <w:rFonts w:ascii="Myriad Pro"/>
        </w:rPr>
        <w:t>í</w:t>
      </w:r>
      <w:r>
        <w:rPr>
          <w:rFonts w:ascii="Myriad Pro"/>
        </w:rPr>
        <w:t>tica de campe</w:t>
      </w:r>
      <w:r>
        <w:rPr>
          <w:rFonts w:ascii="Myriad Pro"/>
        </w:rPr>
        <w:t>ã</w:t>
      </w:r>
      <w:r>
        <w:rPr>
          <w:rFonts w:ascii="Myriad Pro"/>
        </w:rPr>
        <w:t>o nacional, campe</w:t>
      </w:r>
      <w:r>
        <w:rPr>
          <w:rFonts w:ascii="Myriad Pro"/>
        </w:rPr>
        <w:t>ã</w:t>
      </w:r>
      <w:r>
        <w:rPr>
          <w:rFonts w:ascii="Myriad Pro"/>
        </w:rPr>
        <w:t>o para o qual nunca faltou dinheiro, e hoje se sabe, atrav</w:t>
      </w:r>
      <w:r>
        <w:rPr>
          <w:rFonts w:ascii="Myriad Pro"/>
        </w:rPr>
        <w:t>é</w:t>
      </w:r>
      <w:r>
        <w:rPr>
          <w:rFonts w:ascii="Myriad Pro"/>
        </w:rPr>
        <w:t>s de dela</w:t>
      </w:r>
      <w:r>
        <w:rPr>
          <w:rFonts w:ascii="Myriad Pro"/>
        </w:rPr>
        <w:t>çã</w:t>
      </w:r>
      <w:r>
        <w:rPr>
          <w:rFonts w:ascii="Myriad Pro"/>
        </w:rPr>
        <w:t>o premiada, que as libera</w:t>
      </w:r>
      <w:r>
        <w:rPr>
          <w:rFonts w:ascii="Myriad Pro"/>
        </w:rPr>
        <w:t>çõ</w:t>
      </w:r>
      <w:r>
        <w:rPr>
          <w:rFonts w:ascii="Myriad Pro"/>
        </w:rPr>
        <w:t>es estavam vinculadas ao pagamento de propinas.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agradecemos a participa</w:t>
      </w:r>
      <w:r>
        <w:rPr>
          <w:rFonts w:ascii="Myriad Pro"/>
        </w:rPr>
        <w:t>çã</w:t>
      </w:r>
      <w:r>
        <w:rPr>
          <w:rFonts w:ascii="Myriad Pro"/>
        </w:rPr>
        <w:t>o do Sr. Roberto Graziano.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Tivemos a informa</w:t>
      </w:r>
      <w:r>
        <w:rPr>
          <w:rFonts w:ascii="Myriad Pro"/>
        </w:rPr>
        <w:t>çã</w:t>
      </w:r>
      <w:r>
        <w:rPr>
          <w:rFonts w:ascii="Myriad Pro"/>
        </w:rPr>
        <w:t>o aqui, da nossa assessoria, de que os membros desta Comiss</w:t>
      </w:r>
      <w:r>
        <w:rPr>
          <w:rFonts w:ascii="Myriad Pro"/>
        </w:rPr>
        <w:t>ã</w:t>
      </w:r>
      <w:r>
        <w:rPr>
          <w:rFonts w:ascii="Myriad Pro"/>
        </w:rPr>
        <w:t>o ainda se encontram na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amento. N</w:t>
      </w:r>
      <w:r>
        <w:rPr>
          <w:rFonts w:ascii="Myriad Pro"/>
        </w:rPr>
        <w:t>ó</w:t>
      </w:r>
      <w:r>
        <w:rPr>
          <w:rFonts w:ascii="Myriad Pro"/>
        </w:rPr>
        <w:t>s temos dois...</w:t>
      </w:r>
    </w:p>
    <w:p w:rsidR="0078736E" w:rsidRDefault="0078736E" w:rsidP="00551606">
      <w:pPr>
        <w:pStyle w:val="Escriba-Intercorrencia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A nossa assessoria comunica que os Parlamentares se encontram numa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>amento e pediu que n</w:t>
      </w:r>
      <w:r>
        <w:rPr>
          <w:rFonts w:ascii="Myriad Pro"/>
        </w:rPr>
        <w:t>ó</w:t>
      </w:r>
      <w:r>
        <w:rPr>
          <w:rFonts w:ascii="Myriad Pro"/>
        </w:rPr>
        <w:t>s suspendamos a nossa reuni</w:t>
      </w:r>
      <w:r>
        <w:rPr>
          <w:rFonts w:ascii="Myriad Pro"/>
        </w:rPr>
        <w:t>ã</w:t>
      </w:r>
      <w:r>
        <w:rPr>
          <w:rFonts w:ascii="Myriad Pro"/>
        </w:rPr>
        <w:t>o por dez minutos. Se n</w:t>
      </w:r>
      <w:r>
        <w:rPr>
          <w:rFonts w:ascii="Myriad Pro"/>
        </w:rPr>
        <w:t>ã</w:t>
      </w:r>
      <w:r>
        <w:rPr>
          <w:rFonts w:ascii="Myriad Pro"/>
        </w:rPr>
        <w:t>o aparecer ningu</w:t>
      </w:r>
      <w:r>
        <w:rPr>
          <w:rFonts w:ascii="Myriad Pro"/>
        </w:rPr>
        <w:t>é</w:t>
      </w:r>
      <w:r>
        <w:rPr>
          <w:rFonts w:ascii="Myriad Pro"/>
        </w:rPr>
        <w:t>m, pe</w:t>
      </w:r>
      <w:r>
        <w:rPr>
          <w:rFonts w:ascii="Myriad Pro"/>
        </w:rPr>
        <w:t>ç</w:t>
      </w:r>
      <w:r>
        <w:rPr>
          <w:rFonts w:ascii="Myriad Pro"/>
        </w:rPr>
        <w:t>o desculpas ao senhor e vou ter que liber</w:t>
      </w:r>
      <w:r>
        <w:rPr>
          <w:rFonts w:ascii="Myriad Pro"/>
        </w:rPr>
        <w:t>á</w:t>
      </w:r>
      <w:r>
        <w:rPr>
          <w:rFonts w:ascii="Myriad Pro"/>
        </w:rPr>
        <w:t xml:space="preserve">-lo.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Vou suspender a reuni</w:t>
      </w:r>
      <w:r>
        <w:rPr>
          <w:rFonts w:ascii="Myriad Pro"/>
        </w:rPr>
        <w:t>ã</w:t>
      </w:r>
      <w:r>
        <w:rPr>
          <w:rFonts w:ascii="Myriad Pro"/>
        </w:rPr>
        <w:t>o por dez minutos.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aguardamos. Se o Presidente n</w:t>
      </w:r>
      <w:r>
        <w:rPr>
          <w:rFonts w:ascii="Myriad Pro"/>
        </w:rPr>
        <w:t>ã</w:t>
      </w:r>
      <w:r>
        <w:rPr>
          <w:rFonts w:ascii="Myriad Pro"/>
        </w:rPr>
        <w:t>o aparecer com o Relator, tomamos outra provid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suspensa por dez minutos.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pela sua presen</w:t>
      </w:r>
      <w:r>
        <w:rPr>
          <w:rFonts w:ascii="Myriad Pro"/>
        </w:rPr>
        <w:t>ç</w:t>
      </w:r>
      <w:r>
        <w:rPr>
          <w:rFonts w:ascii="Myriad Pro"/>
        </w:rPr>
        <w:t>a e pela sua compreens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Obrigado.</w:t>
      </w:r>
    </w:p>
    <w:p w:rsidR="0078736E" w:rsidRDefault="0078736E" w:rsidP="00551606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41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47 minutos.</w:t>
      </w:r>
      <w:r>
        <w:rPr>
          <w:rFonts w:ascii="Myriad Pro"/>
        </w:rPr>
        <w:t>)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Tivemos a informa</w:t>
      </w:r>
      <w:r>
        <w:rPr>
          <w:rFonts w:ascii="Myriad Pro"/>
        </w:rPr>
        <w:t>çã</w:t>
      </w:r>
      <w:r>
        <w:rPr>
          <w:rFonts w:ascii="Myriad Pro"/>
        </w:rPr>
        <w:t>o de que os membros desta Comiss</w:t>
      </w:r>
      <w:r>
        <w:rPr>
          <w:rFonts w:ascii="Myriad Pro"/>
        </w:rPr>
        <w:t>ã</w:t>
      </w:r>
      <w:r>
        <w:rPr>
          <w:rFonts w:ascii="Myriad Pro"/>
        </w:rPr>
        <w:t>o ainda se encontram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vamos encerrar aqui a oitiva do Sr. Roberto Graziano,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ele possa... O senhor </w:t>
      </w:r>
      <w:r>
        <w:rPr>
          <w:rFonts w:ascii="Myriad Pro"/>
        </w:rPr>
        <w:t>é</w:t>
      </w:r>
      <w:r>
        <w:rPr>
          <w:rFonts w:ascii="Myriad Pro"/>
        </w:rPr>
        <w:t xml:space="preserve"> de Bras</w:t>
      </w:r>
      <w:r>
        <w:rPr>
          <w:rFonts w:ascii="Myriad Pro"/>
        </w:rPr>
        <w:t>í</w:t>
      </w:r>
      <w:r>
        <w:rPr>
          <w:rFonts w:ascii="Myriad Pro"/>
        </w:rPr>
        <w:t>lia?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  <w:b/>
        </w:rPr>
        <w:t xml:space="preserve">O SR. ROBERTO GRAZIANO RUSSO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Bloco Parlamentar Democracia Progressista/PSD - AC)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para que ele possa retornar ao seu Estado.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 deixar a reuni</w:t>
      </w:r>
      <w:r>
        <w:rPr>
          <w:rFonts w:ascii="Myriad Pro"/>
        </w:rPr>
        <w:t>ã</w:t>
      </w:r>
      <w:r>
        <w:rPr>
          <w:rFonts w:ascii="Myriad Pro"/>
        </w:rPr>
        <w:t>o desta CPI em aberto, porque precisamos votar alguns requerimentos e, por conta do qu</w:t>
      </w:r>
      <w:r>
        <w:rPr>
          <w:rFonts w:ascii="Myriad Pro"/>
        </w:rPr>
        <w:t>ó</w:t>
      </w:r>
      <w:r>
        <w:rPr>
          <w:rFonts w:ascii="Myriad Pro"/>
        </w:rPr>
        <w:t>rum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temos ainda o qu</w:t>
      </w:r>
      <w:r>
        <w:rPr>
          <w:rFonts w:ascii="Myriad Pro"/>
        </w:rPr>
        <w:t>ó</w:t>
      </w:r>
      <w:r>
        <w:rPr>
          <w:rFonts w:ascii="Myriad Pro"/>
        </w:rPr>
        <w:t>rum suficiente. Alguns Senadores est</w:t>
      </w:r>
      <w:r>
        <w:rPr>
          <w:rFonts w:ascii="Myriad Pro"/>
        </w:rPr>
        <w:t>ã</w:t>
      </w:r>
      <w:r>
        <w:rPr>
          <w:rFonts w:ascii="Myriad Pro"/>
        </w:rPr>
        <w:t>o se dirigindo para c</w:t>
      </w:r>
      <w:r>
        <w:rPr>
          <w:rFonts w:ascii="Myriad Pro"/>
        </w:rPr>
        <w:t>á</w:t>
      </w:r>
      <w:r>
        <w:rPr>
          <w:rFonts w:ascii="Myriad Pro"/>
        </w:rPr>
        <w:t>. Mas n</w:t>
      </w:r>
      <w:r>
        <w:rPr>
          <w:rFonts w:ascii="Myriad Pro"/>
        </w:rPr>
        <w:t>ó</w:t>
      </w:r>
      <w:r>
        <w:rPr>
          <w:rFonts w:ascii="Myriad Pro"/>
        </w:rPr>
        <w:t>s vamos encerrar a oitiva com o Sr. Roberto Graziano Russo.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 xml:space="preserve"> agradecemos a sua presen</w:t>
      </w:r>
      <w:r>
        <w:rPr>
          <w:rFonts w:ascii="Myriad Pro"/>
        </w:rPr>
        <w:t>ç</w:t>
      </w:r>
      <w:r>
        <w:rPr>
          <w:rFonts w:ascii="Myriad Pro"/>
        </w:rPr>
        <w:t>a e do seu advogado aqui. Se houver necessidade, esta CPI entrar</w:t>
      </w:r>
      <w:r>
        <w:rPr>
          <w:rFonts w:ascii="Myriad Pro"/>
        </w:rPr>
        <w:t>á</w:t>
      </w:r>
      <w:r>
        <w:rPr>
          <w:rFonts w:ascii="Myriad Pro"/>
        </w:rPr>
        <w:t xml:space="preserve"> em contato com o senhor. Ent</w:t>
      </w:r>
      <w:r>
        <w:rPr>
          <w:rFonts w:ascii="Myriad Pro"/>
        </w:rPr>
        <w:t>ã</w:t>
      </w:r>
      <w:r>
        <w:rPr>
          <w:rFonts w:ascii="Myriad Pro"/>
        </w:rPr>
        <w:t>o, muito obrigado pela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Pedimos desculpa pela aus</w:t>
      </w:r>
      <w:r>
        <w:rPr>
          <w:rFonts w:ascii="Myriad Pro"/>
        </w:rPr>
        <w:t>ê</w:t>
      </w:r>
      <w:r>
        <w:rPr>
          <w:rFonts w:ascii="Myriad Pro"/>
        </w:rPr>
        <w:t>ncia de alguns colegas, por conta de estarmos no final do ano e termos que votar 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Muito obrigado pela sua presen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Para informe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a reuni</w:t>
      </w:r>
      <w:r>
        <w:rPr>
          <w:rFonts w:ascii="Myriad Pro"/>
        </w:rPr>
        <w:t>ã</w:t>
      </w:r>
      <w:r>
        <w:rPr>
          <w:rFonts w:ascii="Myriad Pro"/>
        </w:rPr>
        <w:t>o continua aberta, para que amanh</w:t>
      </w:r>
      <w:r>
        <w:rPr>
          <w:rFonts w:ascii="Myriad Pro"/>
        </w:rPr>
        <w:t>ã</w:t>
      </w:r>
      <w:r>
        <w:rPr>
          <w:rFonts w:ascii="Myriad Pro"/>
        </w:rPr>
        <w:t xml:space="preserve"> retomemos os trabalhos. </w:t>
      </w:r>
    </w:p>
    <w:p w:rsidR="0078736E" w:rsidRDefault="0078736E" w:rsidP="00551606">
      <w:pPr>
        <w:pStyle w:val="Escriba-Normalf1"/>
        <w:jc w:val="both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suspensa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8736E" w:rsidRDefault="0078736E" w:rsidP="00551606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15 horas e 41 minutos,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15 horas e 47 minutos e 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49 minutos.</w:t>
      </w:r>
      <w:r>
        <w:rPr>
          <w:rFonts w:ascii="Myriad Pro"/>
        </w:rPr>
        <w:t>)</w:t>
      </w:r>
    </w:p>
    <w:p w:rsidR="0078736E" w:rsidRDefault="0078736E" w:rsidP="00551606">
      <w:pPr>
        <w:pStyle w:val="Escriba-Normalf1"/>
        <w:jc w:val="both"/>
        <w:rPr>
          <w:rFonts w:ascii="Myriad Pro"/>
          <w:b/>
        </w:rPr>
      </w:pPr>
    </w:p>
    <w:p w:rsidR="00F71C91" w:rsidRDefault="00B97934" w:rsidP="00551606">
      <w:pPr>
        <w:pStyle w:val="Escriba-Normalf1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(Davi Alcolumbre. Bloco Social Democrata/DEM - AP)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reaberta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375, de 2017, para investigar irregularidades nos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concedidos pelo BNDES no </w:t>
      </w:r>
      <w:r>
        <w:rPr>
          <w:rFonts w:ascii="Myriad Pro"/>
        </w:rPr>
        <w:t>â</w:t>
      </w:r>
      <w:r>
        <w:rPr>
          <w:rFonts w:ascii="Myriad Pro"/>
        </w:rPr>
        <w:t>mbito do Programa de Globaliza</w:t>
      </w:r>
      <w:r>
        <w:rPr>
          <w:rFonts w:ascii="Myriad Pro"/>
        </w:rPr>
        <w:t>çã</w:t>
      </w:r>
      <w:r>
        <w:rPr>
          <w:rFonts w:ascii="Myriad Pro"/>
        </w:rPr>
        <w:t>o das Companhias Nacionais, em especial a linha de financiamento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fica </w:t>
      </w:r>
      <w:r>
        <w:rPr>
          <w:rFonts w:ascii="Myriad Pro"/>
        </w:rPr>
        <w:t>à</w:t>
      </w:r>
      <w:r>
        <w:rPr>
          <w:rFonts w:ascii="Myriad Pro"/>
        </w:rPr>
        <w:t xml:space="preserve"> internacionaliza</w:t>
      </w:r>
      <w:r>
        <w:rPr>
          <w:rFonts w:ascii="Myriad Pro"/>
        </w:rPr>
        <w:t>çã</w:t>
      </w:r>
      <w:r>
        <w:rPr>
          <w:rFonts w:ascii="Myriad Pro"/>
        </w:rPr>
        <w:t>o de empresas a partir do ano de 1997.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as Atas da 9</w:t>
      </w:r>
      <w:r>
        <w:rPr>
          <w:rFonts w:ascii="Myriad Pro"/>
        </w:rPr>
        <w:t>ª</w:t>
      </w:r>
      <w:r>
        <w:rPr>
          <w:rFonts w:ascii="Myriad Pro"/>
        </w:rPr>
        <w:t xml:space="preserve"> e da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t>Os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lastRenderedPageBreak/>
        <w:t>Aprovadas.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t xml:space="preserve">Passamos agora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dos requerimentos pautados, os quais sugiro sejam votados em bloco.</w:t>
      </w:r>
    </w:p>
    <w:p w:rsidR="00205B7D" w:rsidRDefault="00205B7D" w:rsidP="00551606">
      <w:pPr>
        <w:pStyle w:val="Escriba-Normalf1"/>
        <w:jc w:val="both"/>
      </w:pPr>
    </w:p>
    <w:p w:rsidR="00205B7D" w:rsidRDefault="00B97934" w:rsidP="00551606">
      <w:pPr>
        <w:pStyle w:val="Escriba-Centralizado2"/>
      </w:pPr>
      <w:r>
        <w:rPr>
          <w:rFonts w:ascii="Myriad Pro"/>
          <w:b/>
        </w:rPr>
        <w:t>ITEM 1</w:t>
      </w:r>
    </w:p>
    <w:p w:rsidR="00205B7D" w:rsidRDefault="00B97934" w:rsidP="00551606">
      <w:pPr>
        <w:pStyle w:val="Escriba-Centralizado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32/2017</w:t>
      </w:r>
    </w:p>
    <w:p w:rsidR="00205B7D" w:rsidRDefault="00B97934" w:rsidP="00551606">
      <w:pPr>
        <w:pStyle w:val="Escriba-Normalf1"/>
        <w:jc w:val="center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dilig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ncias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sede do BNDES, na Cidade do Rio de Janeiro/RJ, nos dias 27 e 28 de novembro.</w:t>
      </w:r>
    </w:p>
    <w:p w:rsidR="00205B7D" w:rsidRDefault="00B97934" w:rsidP="00551606">
      <w:pPr>
        <w:pStyle w:val="Escriba-Normalf1"/>
        <w:jc w:val="center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Davi Alcolumbre.</w:t>
      </w:r>
    </w:p>
    <w:p w:rsidR="00205B7D" w:rsidRDefault="00205B7D" w:rsidP="00551606">
      <w:pPr>
        <w:pStyle w:val="Escriba-Normalf1"/>
        <w:jc w:val="center"/>
      </w:pPr>
    </w:p>
    <w:p w:rsidR="00205B7D" w:rsidRDefault="00B97934" w:rsidP="00551606">
      <w:pPr>
        <w:pStyle w:val="Escriba-Centralizado2"/>
      </w:pPr>
      <w:r>
        <w:rPr>
          <w:rFonts w:ascii="Myriad Pro"/>
          <w:b/>
        </w:rPr>
        <w:t>ITEM 2</w:t>
      </w:r>
    </w:p>
    <w:p w:rsidR="00205B7D" w:rsidRDefault="00B97934" w:rsidP="00551606">
      <w:pPr>
        <w:pStyle w:val="Escriba-Centralizado2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33/2017</w:t>
      </w:r>
    </w:p>
    <w:p w:rsidR="00205B7D" w:rsidRDefault="00B97934" w:rsidP="00551606">
      <w:pPr>
        <w:pStyle w:val="Escriba-Normalf1"/>
        <w:jc w:val="center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PGR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da Not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cia de Fato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1.00.000.007251/2017-16, bem como ao STJ,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pia integral do processo de Sindic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658/DF, documentos necess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para esclarecer fatos relativos ao objeto de investiga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CPI do BNDES.</w:t>
      </w:r>
    </w:p>
    <w:p w:rsidR="00205B7D" w:rsidRDefault="00B97934" w:rsidP="00551606">
      <w:pPr>
        <w:pStyle w:val="Escriba-Normalf1"/>
        <w:jc w:val="center"/>
        <w:rPr>
          <w:rFonts w:ascii="Myriad Pro"/>
        </w:rPr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Roberto Rocha.</w:t>
      </w:r>
    </w:p>
    <w:p w:rsidR="00551606" w:rsidRDefault="00551606" w:rsidP="00551606">
      <w:pPr>
        <w:pStyle w:val="Escriba-Normalf1"/>
        <w:jc w:val="center"/>
        <w:rPr>
          <w:rFonts w:ascii="Myriad Pro"/>
        </w:rPr>
      </w:pPr>
    </w:p>
    <w:p w:rsidR="00551606" w:rsidRDefault="00551606" w:rsidP="00551606">
      <w:pPr>
        <w:pStyle w:val="Escriba-Normalf1"/>
        <w:jc w:val="center"/>
      </w:pP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t>Consulto o Plen</w:t>
      </w:r>
      <w:r>
        <w:rPr>
          <w:rFonts w:ascii="Myriad Pro"/>
        </w:rPr>
        <w:t>á</w:t>
      </w:r>
      <w:r>
        <w:rPr>
          <w:rFonts w:ascii="Myriad Pro"/>
        </w:rPr>
        <w:t>rio se algum Senador deseja discutir ou encaminhar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 ou encaminhar a vota</w:t>
      </w:r>
      <w:r>
        <w:rPr>
          <w:rFonts w:ascii="Myriad Pro"/>
        </w:rPr>
        <w:t>çã</w:t>
      </w:r>
      <w:r>
        <w:rPr>
          <w:rFonts w:ascii="Myriad Pro"/>
        </w:rPr>
        <w:t xml:space="preserve">o, passamos agora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dos requerimentos lidos.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t xml:space="preserve">Volto a repetir: votaremos os requerimentos em bloco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32 e 33, aquele, de minha autoria; este, de autoria do Senador Roberto Rocha.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t>Os Senadores que os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t>Aprovados os requerimentos.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t>Eu gostaria de registrar o cronograma das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>es: dia 28 de novembro,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9h, reuni</w:t>
      </w:r>
      <w:r>
        <w:rPr>
          <w:rFonts w:ascii="Myriad Pro"/>
        </w:rPr>
        <w:t>ã</w:t>
      </w:r>
      <w:r>
        <w:rPr>
          <w:rFonts w:ascii="Myriad Pro"/>
        </w:rPr>
        <w:t xml:space="preserve">o conjunta desta CPI com a CPI da JBS para a oitiva do Sr. </w:t>
      </w:r>
      <w:proofErr w:type="spellStart"/>
      <w:r>
        <w:rPr>
          <w:rFonts w:ascii="Myriad Pro"/>
        </w:rPr>
        <w:t>Joesley</w:t>
      </w:r>
      <w:proofErr w:type="spellEnd"/>
      <w:r>
        <w:rPr>
          <w:rFonts w:ascii="Myriad Pro"/>
        </w:rPr>
        <w:t xml:space="preserve"> Batista; dia 29 de novembro, quarta-feira, </w:t>
      </w:r>
      <w:r>
        <w:rPr>
          <w:rFonts w:ascii="Myriad Pro"/>
        </w:rPr>
        <w:t>à</w:t>
      </w:r>
      <w:r>
        <w:rPr>
          <w:rFonts w:ascii="Myriad Pro"/>
        </w:rPr>
        <w:t>s 14h30, reuni</w:t>
      </w:r>
      <w:r>
        <w:rPr>
          <w:rFonts w:ascii="Myriad Pro"/>
        </w:rPr>
        <w:t>ã</w:t>
      </w:r>
      <w:r>
        <w:rPr>
          <w:rFonts w:ascii="Myriad Pro"/>
        </w:rPr>
        <w:t xml:space="preserve">o desta CPI para a oitiva do Sr. </w:t>
      </w:r>
      <w:proofErr w:type="spellStart"/>
      <w:r>
        <w:rPr>
          <w:rFonts w:ascii="Myriad Pro"/>
        </w:rPr>
        <w:t>Eike</w:t>
      </w:r>
      <w:proofErr w:type="spellEnd"/>
      <w:r>
        <w:rPr>
          <w:rFonts w:ascii="Myriad Pro"/>
        </w:rPr>
        <w:t xml:space="preserve"> Batista.</w:t>
      </w:r>
    </w:p>
    <w:p w:rsidR="00205B7D" w:rsidRDefault="00B97934" w:rsidP="00551606">
      <w:pPr>
        <w:pStyle w:val="Escriba-Normalf1"/>
        <w:jc w:val="both"/>
      </w:pPr>
      <w:r>
        <w:rPr>
          <w:rFonts w:ascii="Myriad Pro"/>
        </w:rPr>
        <w:lastRenderedPageBreak/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05B7D" w:rsidRDefault="00B97934" w:rsidP="00551606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49 minutos do dia 22/11/2017,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9 horas e 54 minutos do dia 23/11/2017 e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57 minutos.</w:t>
      </w:r>
      <w:r>
        <w:rPr>
          <w:rFonts w:ascii="Myriad Pro"/>
        </w:rPr>
        <w:t>)</w:t>
      </w:r>
    </w:p>
    <w:sectPr w:rsidR="00205B7D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BC6" w:rsidRDefault="00B97934">
      <w:pPr>
        <w:spacing w:after="0" w:line="240" w:lineRule="auto"/>
      </w:pPr>
      <w:r>
        <w:separator/>
      </w:r>
    </w:p>
  </w:endnote>
  <w:endnote w:type="continuationSeparator" w:id="0">
    <w:p w:rsidR="004C2BC6" w:rsidRDefault="00B9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BC6" w:rsidRDefault="00B97934">
      <w:pPr>
        <w:spacing w:after="0" w:line="240" w:lineRule="auto"/>
      </w:pPr>
      <w:r>
        <w:separator/>
      </w:r>
    </w:p>
  </w:footnote>
  <w:footnote w:type="continuationSeparator" w:id="0">
    <w:p w:rsidR="004C2BC6" w:rsidRDefault="00B97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B7D" w:rsidRDefault="00B9793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5B7D" w:rsidRDefault="00B9793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05B7D" w:rsidRDefault="00B9793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05B7D" w:rsidRDefault="00205B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7D"/>
    <w:rsid w:val="00205B7D"/>
    <w:rsid w:val="004C2BC6"/>
    <w:rsid w:val="00551606"/>
    <w:rsid w:val="0078736E"/>
    <w:rsid w:val="00B97934"/>
    <w:rsid w:val="00D9784C"/>
    <w:rsid w:val="00EB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05C29-769D-43CA-8A9F-84CB4721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Citacao">
    <w:name w:val="Escriba-Citacao"/>
    <w:qFormat/>
    <w:rsid w:val="0078736E"/>
    <w:pPr>
      <w:spacing w:before="160"/>
      <w:ind w:left="958"/>
      <w:contextualSpacing/>
    </w:pPr>
  </w:style>
  <w:style w:type="paragraph" w:customStyle="1" w:styleId="Escriba-Intercorrencia">
    <w:name w:val="Escriba-Intercorrencia"/>
    <w:qFormat/>
    <w:rsid w:val="0078736E"/>
    <w:pPr>
      <w:spacing w:before="120" w:after="120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7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12.senado.leg.br/multimidia/eventos/2017/11/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1/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2812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 ª Reunião, Reunião, da CPI do BNDES, de 23/11/2017</vt:lpstr>
    </vt:vector>
  </TitlesOfParts>
  <Company>Senado Federal</Company>
  <LinksUpToDate>false</LinksUpToDate>
  <CharactersWithSpaces>17968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 ª Reunião, Reunião, da CPI do BNDES, de 23/11/2017</dc:title>
  <dc:subject>Ata de reunião de Comissão do Senado Federal</dc:subject>
  <dc:creator>Leandro Augusto de Araújo Cunha Bueno</dc:creator>
  <dc:description>Ata da 11 ª Reunião, Reunião, da CPI do BNDES, de 23/11/2017 da 3ª Sessão Legislativa Ordinária da 55ª Legislatura, realizada em 23 de Novembro de 2017, Quinta-feira, no Senado Federal, Anexo II, Ala Senador Alexandre Costa, Plenário nº 15.
Arquivo gerado através do sistema Comiss.
Usuário: Leandro Augusto de Araújo Cunha Bueno (LBUENO). Gerado em: 20/02/2018 13:29:47.</dc:description>
  <cp:lastModifiedBy>Donaldo Portela Rodrigues</cp:lastModifiedBy>
  <cp:revision>4</cp:revision>
  <cp:lastPrinted>2018-03-13T18:46:00Z</cp:lastPrinted>
  <dcterms:created xsi:type="dcterms:W3CDTF">2018-02-20T16:45:00Z</dcterms:created>
  <dcterms:modified xsi:type="dcterms:W3CDTF">2018-03-13T20:11:00Z</dcterms:modified>
</cp:coreProperties>
</file>