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9F4" w:rsidRDefault="0078141F">
      <w:pPr>
        <w:jc w:val="both"/>
      </w:pPr>
      <w:r>
        <w:rPr>
          <w:rFonts w:ascii="Myriad Pro" w:eastAsia="Myriad Pro" w:hAnsi="Myriad Pro" w:cs="Myriad Pro"/>
          <w:caps/>
        </w:rPr>
        <w:t>ATA DA 4ª REUNIÃO DA Comissão Parlamentar Mista de Inquérito - Fake News DA 1ª SESSÃO LEGISLATIVA Ordinária DA 56ª LEGISLATURA, REALIZADA EM 25 de Setembro de 2019, Quarta-feira, NO SENADO FEDERAL, Anexo II, Ala Senador Alexandre Costa, Plenário nº 19.</w:t>
      </w:r>
    </w:p>
    <w:p w:rsidR="005B2188" w:rsidRDefault="005B2188"/>
    <w:p w:rsidR="005B2188" w:rsidRDefault="0078141F" w:rsidP="005B2188">
      <w:pPr>
        <w:jc w:val="both"/>
        <w:rPr>
          <w:rFonts w:ascii="Myriad Pro" w:eastAsia="Myriad Pro" w:hAnsi="Myriad Pro" w:cs="Myriad Pro"/>
          <w:color w:val="000000" w:themeColor="text1"/>
        </w:rPr>
      </w:pPr>
      <w:r>
        <w:rPr>
          <w:rFonts w:ascii="Myriad Pro" w:eastAsia="Myriad Pro" w:hAnsi="Myriad Pro" w:cs="Myriad Pro"/>
        </w:rPr>
        <w:t xml:space="preserve">Às treze horas e quarenta e três minutos do dia vinte e cinco de setembro de dois mil e dezenove, no Anexo II, Ala Senador Alexandre Costa, Plenário nº 19, sob a Presidência do Senador Angelo Coronel, reúne-se a Comissão Parlamentar Mista de Inquérito - </w:t>
      </w:r>
      <w:proofErr w:type="spellStart"/>
      <w:r>
        <w:rPr>
          <w:rFonts w:ascii="Myriad Pro" w:eastAsia="Myriad Pro" w:hAnsi="Myriad Pro" w:cs="Myriad Pro"/>
        </w:rPr>
        <w:t>Fake</w:t>
      </w:r>
      <w:proofErr w:type="spellEnd"/>
      <w:r>
        <w:rPr>
          <w:rFonts w:ascii="Myriad Pro" w:eastAsia="Myriad Pro" w:hAnsi="Myriad Pro" w:cs="Myriad Pro"/>
        </w:rPr>
        <w:t xml:space="preserve"> News com a presença dos Parlamentares Eduardo Braga, Renan Calheiros, Luiz do Carmo, Mecias de Jesus, Esperidião Amin, Veneziano Vital do Rêgo, Randolfe Rodrigues, Kátia Abreu, Fabiano Contarato, Alessandro Vieira, Eliziane Gama, Juíza Selma, Flávio Bolsonaro, Major Olimpio, Nelsinho Trad, Humberto Costa, Rogério Carvalho, Telmário Mota, Ricardo Barros, Walter Alves, Juarez Costa, Luizianne Lins, Rui Falcão, Natália Bonavides, Filipe Barros, Caroline de Toni, Marcelo Ramos, Lídice da Mata, Arthur Oliveira Maia, Bacelar, Dr. Leonardo, Eduardo </w:t>
      </w:r>
      <w:proofErr w:type="spellStart"/>
      <w:r>
        <w:rPr>
          <w:rFonts w:ascii="Myriad Pro" w:eastAsia="Myriad Pro" w:hAnsi="Myriad Pro" w:cs="Myriad Pro"/>
        </w:rPr>
        <w:t>Braide</w:t>
      </w:r>
      <w:proofErr w:type="spellEnd"/>
      <w:r>
        <w:rPr>
          <w:rFonts w:ascii="Myriad Pro" w:eastAsia="Myriad Pro" w:hAnsi="Myriad Pro" w:cs="Myriad Pro"/>
        </w:rPr>
        <w:t xml:space="preserve">,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Sérgio </w:t>
      </w:r>
      <w:proofErr w:type="spellStart"/>
      <w:r>
        <w:rPr>
          <w:rFonts w:ascii="Myriad Pro" w:eastAsia="Myriad Pro" w:hAnsi="Myriad Pro" w:cs="Myriad Pro"/>
        </w:rPr>
        <w:t>Petecão</w:t>
      </w:r>
      <w:proofErr w:type="spellEnd"/>
      <w:r>
        <w:rPr>
          <w:rFonts w:ascii="Myriad Pro" w:eastAsia="Myriad Pro" w:hAnsi="Myriad Pro" w:cs="Myriad Pro"/>
        </w:rPr>
        <w:t xml:space="preserve">, Reginaldo Lopes, Alexandre </w:t>
      </w:r>
      <w:proofErr w:type="spellStart"/>
      <w:r>
        <w:rPr>
          <w:rFonts w:ascii="Myriad Pro" w:eastAsia="Myriad Pro" w:hAnsi="Myriad Pro" w:cs="Myriad Pro"/>
        </w:rPr>
        <w:t>Serfiotis</w:t>
      </w:r>
      <w:proofErr w:type="spellEnd"/>
      <w:r>
        <w:rPr>
          <w:rFonts w:ascii="Myriad Pro" w:eastAsia="Myriad Pro" w:hAnsi="Myriad Pro" w:cs="Myriad Pro"/>
        </w:rPr>
        <w:t xml:space="preserve">, Dário Berger, João Roma, Marcos do Val, Wellington Fagundes, Rodrigo Cunha, Beto Pereira, </w:t>
      </w:r>
      <w:proofErr w:type="spellStart"/>
      <w:r>
        <w:rPr>
          <w:rFonts w:ascii="Myriad Pro" w:eastAsia="Myriad Pro" w:hAnsi="Myriad Pro" w:cs="Myriad Pro"/>
        </w:rPr>
        <w:t>Izalci</w:t>
      </w:r>
      <w:proofErr w:type="spellEnd"/>
      <w:r>
        <w:rPr>
          <w:rFonts w:ascii="Myriad Pro" w:eastAsia="Myriad Pro" w:hAnsi="Myriad Pro" w:cs="Myriad Pro"/>
        </w:rPr>
        <w:t xml:space="preserve"> Lucas, Paulo Paim e Acir </w:t>
      </w:r>
      <w:proofErr w:type="spellStart"/>
      <w:r>
        <w:rPr>
          <w:rFonts w:ascii="Myriad Pro" w:eastAsia="Myriad Pro" w:hAnsi="Myriad Pro" w:cs="Myriad Pro"/>
        </w:rPr>
        <w:t>Gurgacz</w:t>
      </w:r>
      <w:proofErr w:type="spellEnd"/>
      <w:r>
        <w:rPr>
          <w:rFonts w:ascii="Myriad Pro" w:eastAsia="Myriad Pro" w:hAnsi="Myriad Pro" w:cs="Myriad Pro"/>
        </w:rPr>
        <w:t xml:space="preserve">. Deixam de comparecer os Parlamentares Eduardo Gomes, Marcio Bittar, Ciro Nogueira, Roberto Rocha, Chico Rodrigues, Eduardo Girão, Hiran Gonçalves, Delegado Éder Mauro, Celso </w:t>
      </w:r>
      <w:proofErr w:type="spellStart"/>
      <w:r>
        <w:rPr>
          <w:rFonts w:ascii="Myriad Pro" w:eastAsia="Myriad Pro" w:hAnsi="Myriad Pro" w:cs="Myriad Pro"/>
        </w:rPr>
        <w:t>Russomanno</w:t>
      </w:r>
      <w:proofErr w:type="spellEnd"/>
      <w:r>
        <w:rPr>
          <w:rFonts w:ascii="Myriad Pro" w:eastAsia="Myriad Pro" w:hAnsi="Myriad Pro" w:cs="Myriad Pro"/>
        </w:rPr>
        <w:t xml:space="preserve">, </w:t>
      </w:r>
      <w:proofErr w:type="spellStart"/>
      <w:r>
        <w:rPr>
          <w:rFonts w:ascii="Myriad Pro" w:eastAsia="Myriad Pro" w:hAnsi="Myriad Pro" w:cs="Myriad Pro"/>
        </w:rPr>
        <w:t>Shéridan</w:t>
      </w:r>
      <w:proofErr w:type="spellEnd"/>
      <w:r>
        <w:rPr>
          <w:rFonts w:ascii="Myriad Pro" w:eastAsia="Myriad Pro" w:hAnsi="Myriad Pro" w:cs="Myriad Pro"/>
        </w:rPr>
        <w:t xml:space="preserve"> e Túlio </w:t>
      </w:r>
      <w:proofErr w:type="spellStart"/>
      <w:r>
        <w:rPr>
          <w:rFonts w:ascii="Myriad Pro" w:eastAsia="Myriad Pro" w:hAnsi="Myriad Pro" w:cs="Myriad Pro"/>
        </w:rPr>
        <w:t>Gadêlha</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sidR="00026E70" w:rsidRPr="00830AFB">
        <w:rPr>
          <w:rFonts w:ascii="Myriad Pro" w:eastAsia="Myriad Pro" w:hAnsi="Myriad Pro" w:cs="Myriad Pro"/>
        </w:rPr>
        <w:t>Foram aprovados em globo os requerimentos de número</w:t>
      </w:r>
      <w:r>
        <w:rPr>
          <w:rFonts w:ascii="Myriad Pro" w:eastAsia="Myriad Pro" w:hAnsi="Myriad Pro" w:cs="Myriad Pro"/>
        </w:rPr>
        <w:t>:</w:t>
      </w:r>
      <w:r>
        <w:rPr>
          <w:rFonts w:ascii="Myriad Pro" w:eastAsia="Myriad Pro" w:hAnsi="Myriad Pro" w:cs="Myriad Pro"/>
          <w:b/>
        </w:rPr>
        <w:t xml:space="preserve"> 10</w:t>
      </w:r>
      <w:r w:rsidR="00026E70">
        <w:rPr>
          <w:rFonts w:ascii="Myriad Pro" w:eastAsia="Myriad Pro" w:hAnsi="Myriad Pro" w:cs="Myriad Pro"/>
          <w:b/>
        </w:rPr>
        <w:t>,</w:t>
      </w:r>
      <w:r>
        <w:rPr>
          <w:rFonts w:ascii="Myriad Pro" w:eastAsia="Myriad Pro" w:hAnsi="Myriad Pro" w:cs="Myriad Pro"/>
          <w:b/>
        </w:rPr>
        <w:t xml:space="preserve"> 11</w:t>
      </w:r>
      <w:r w:rsidR="00026E70">
        <w:rPr>
          <w:rFonts w:ascii="Myriad Pro" w:eastAsia="Myriad Pro" w:hAnsi="Myriad Pro" w:cs="Myriad Pro"/>
          <w:b/>
        </w:rPr>
        <w:t>,</w:t>
      </w:r>
      <w:r>
        <w:rPr>
          <w:rFonts w:ascii="Myriad Pro" w:eastAsia="Myriad Pro" w:hAnsi="Myriad Pro" w:cs="Myriad Pro"/>
          <w:b/>
        </w:rPr>
        <w:t xml:space="preserve"> 12</w:t>
      </w:r>
      <w:r w:rsidR="00026E70">
        <w:rPr>
          <w:rFonts w:ascii="Myriad Pro" w:eastAsia="Myriad Pro" w:hAnsi="Myriad Pro" w:cs="Myriad Pro"/>
        </w:rPr>
        <w:t xml:space="preserve">, </w:t>
      </w:r>
      <w:r w:rsidR="00026E70">
        <w:rPr>
          <w:rFonts w:ascii="Myriad Pro" w:eastAsia="Myriad Pro" w:hAnsi="Myriad Pro" w:cs="Myriad Pro"/>
          <w:b/>
        </w:rPr>
        <w:t>13, 14, 15, 17, 18, 19, 20, 21, 22, 24, 25, 26, 27, 28, 29, 30, 31, 32, 33, 34, 35, 36, 37, 38, 39, 40, 41, 42, 43, 44, 45, 46, 47, 48, 49, 50, 51, 52, 53, 54, 55, 56, 57, 58, 59, 60, 61, 62, 63, 64, 65, 66, 67, 68, 69, 70, 72, 73, 74, 75, 76, 7</w:t>
      </w:r>
      <w:r w:rsidR="00643ADE">
        <w:rPr>
          <w:rFonts w:ascii="Myriad Pro" w:eastAsia="Myriad Pro" w:hAnsi="Myriad Pro" w:cs="Myriad Pro"/>
          <w:b/>
        </w:rPr>
        <w:t>7, 78, 79, 80, 81, 82, 83, 8</w:t>
      </w:r>
      <w:r w:rsidR="00026E70">
        <w:rPr>
          <w:rFonts w:ascii="Myriad Pro" w:eastAsia="Myriad Pro" w:hAnsi="Myriad Pro" w:cs="Myriad Pro"/>
          <w:b/>
        </w:rPr>
        <w:t>4, 85, 86, 87, 88, 89, 9</w:t>
      </w:r>
      <w:r w:rsidR="00830AFB">
        <w:rPr>
          <w:rFonts w:ascii="Myriad Pro" w:eastAsia="Myriad Pro" w:hAnsi="Myriad Pro" w:cs="Myriad Pro"/>
          <w:b/>
        </w:rPr>
        <w:t xml:space="preserve">0, 91, 92, 93, 94, 95, 96, 97 e o Plano de Trabalho. </w:t>
      </w:r>
      <w:r>
        <w:rPr>
          <w:rFonts w:ascii="Myriad Pro" w:eastAsia="Myriad Pro" w:hAnsi="Myriad Pro" w:cs="Myriad Pro"/>
        </w:rPr>
        <w:t xml:space="preserve">Nada mais havendo a tratar, encerra-se a reunião às quatorze horas e quatorze minutos. Após aprovação, a presente Ata será assinada pelo Senhor Presidente e publicada no Diário do Senado </w:t>
      </w:r>
      <w:r w:rsidRPr="0078141F">
        <w:rPr>
          <w:rFonts w:ascii="Myriad Pro" w:eastAsia="Myriad Pro" w:hAnsi="Myriad Pro" w:cs="Myriad Pro"/>
          <w:color w:val="000000" w:themeColor="text1"/>
        </w:rPr>
        <w:t>Federal, juntamente com a íntegra das notas taquigráficas.</w:t>
      </w:r>
    </w:p>
    <w:p w:rsidR="005B2188" w:rsidRDefault="005B2188" w:rsidP="005B2188">
      <w:pPr>
        <w:jc w:val="both"/>
        <w:rPr>
          <w:rFonts w:ascii="Myriad Pro" w:eastAsia="Myriad Pro" w:hAnsi="Myriad Pro" w:cs="Myriad Pro"/>
          <w:color w:val="000000" w:themeColor="text1"/>
        </w:rPr>
      </w:pPr>
    </w:p>
    <w:p w:rsidR="00722809" w:rsidRDefault="00722809">
      <w:pPr>
        <w:jc w:val="center"/>
        <w:rPr>
          <w:rFonts w:ascii="Myriad Pro" w:eastAsia="Myriad Pro" w:hAnsi="Myriad Pro" w:cs="Myriad Pro"/>
          <w:b/>
        </w:rPr>
      </w:pPr>
    </w:p>
    <w:p w:rsidR="00CA59F4" w:rsidRDefault="0078141F">
      <w:pPr>
        <w:jc w:val="center"/>
      </w:pPr>
      <w:r>
        <w:rPr>
          <w:rFonts w:ascii="Myriad Pro" w:eastAsia="Myriad Pro" w:hAnsi="Myriad Pro" w:cs="Myriad Pro"/>
          <w:b/>
        </w:rPr>
        <w:t>Senador Angelo Coronel</w:t>
      </w:r>
    </w:p>
    <w:p w:rsidR="00CA59F4" w:rsidRDefault="0078141F">
      <w:pPr>
        <w:jc w:val="center"/>
      </w:pPr>
      <w:r>
        <w:rPr>
          <w:rFonts w:ascii="Myriad Pro" w:eastAsia="Myriad Pro" w:hAnsi="Myriad Pro" w:cs="Myriad Pro"/>
        </w:rPr>
        <w:t xml:space="preserve">Presidente da Comissão Parlamentar Mista de Inquérito - </w:t>
      </w:r>
      <w:proofErr w:type="spellStart"/>
      <w:r>
        <w:rPr>
          <w:rFonts w:ascii="Myriad Pro" w:eastAsia="Myriad Pro" w:hAnsi="Myriad Pro" w:cs="Myriad Pro"/>
        </w:rPr>
        <w:t>Fake</w:t>
      </w:r>
      <w:proofErr w:type="spellEnd"/>
      <w:r>
        <w:rPr>
          <w:rFonts w:ascii="Myriad Pro" w:eastAsia="Myriad Pro" w:hAnsi="Myriad Pro" w:cs="Myriad Pro"/>
        </w:rPr>
        <w:t xml:space="preserve"> News</w:t>
      </w:r>
    </w:p>
    <w:p w:rsidR="007C5EB0" w:rsidRDefault="007C5EB0">
      <w:pPr>
        <w:jc w:val="center"/>
        <w:rPr>
          <w:rFonts w:ascii="Myriad Pro" w:eastAsia="Myriad Pro" w:hAnsi="Myriad Pro" w:cs="Myriad Pro"/>
        </w:rPr>
      </w:pPr>
    </w:p>
    <w:p w:rsidR="00CA59F4" w:rsidRDefault="0078141F">
      <w:pPr>
        <w:jc w:val="center"/>
      </w:pPr>
      <w:r>
        <w:rPr>
          <w:rFonts w:ascii="Myriad Pro" w:eastAsia="Myriad Pro" w:hAnsi="Myriad Pro" w:cs="Myriad Pro"/>
        </w:rPr>
        <w:t>Esta reunião está disponível em áudio e vídeo no link abaixo:</w:t>
      </w:r>
    </w:p>
    <w:p w:rsidR="00CA59F4" w:rsidRDefault="007C5EB0">
      <w:pPr>
        <w:jc w:val="center"/>
      </w:pPr>
      <w:hyperlink r:id="rId6">
        <w:r w:rsidR="0078141F">
          <w:t>http://www12.senado.leg.br/multimidia/eventos/2019/09/25</w:t>
        </w:r>
      </w:hyperlink>
    </w:p>
    <w:p w:rsidR="00CA59F4" w:rsidRDefault="00CA59F4"/>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lastRenderedPageBreak/>
        <w:t xml:space="preserve">O SR. PRESIDENTE </w:t>
      </w:r>
      <w:r w:rsidRPr="007C5EB0">
        <w:rPr>
          <w:rFonts w:ascii="Myriad Pro" w:eastAsia="Times New Roman" w:hAnsi="Myriad Pro" w:cs="Arial"/>
        </w:rPr>
        <w:t xml:space="preserve">(Angelo Coronel. PSD - BA) – Havendo número regimental, declaro aberta a 4ª Reunião da Comissão Parlamentar Mista de Inquérito criada pelo Requerimento do Congresso Nacional nº 11, de 2019, para investigar os ataques cibernéticos que atentam contra a democracia e o debate público; a utilização de perfis falsos para influenciar os resultados das eleições de 2018; a prática de </w:t>
      </w:r>
      <w:proofErr w:type="spellStart"/>
      <w:r w:rsidRPr="007C5EB0">
        <w:rPr>
          <w:rFonts w:ascii="Myriad Pro" w:eastAsia="Times New Roman" w:hAnsi="Myriad Pro" w:cs="Arial"/>
          <w:i/>
        </w:rPr>
        <w:t>cyberbullying</w:t>
      </w:r>
      <w:proofErr w:type="spellEnd"/>
      <w:r w:rsidRPr="007C5EB0">
        <w:rPr>
          <w:rFonts w:ascii="Myriad Pro" w:eastAsia="Times New Roman" w:hAnsi="Myriad Pro" w:cs="Arial"/>
        </w:rPr>
        <w:t xml:space="preserve"> sobre os usuários mais vulneráveis da rede de computadores, bem como sobre agentes públicos; e também o aliciamento e orientação de crianças para o cometimento de crimes de ódio e suicídio.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A presente reunião destina-se à apreciação do plano de trabalho da nossa Relatora, Deputada </w:t>
      </w:r>
      <w:proofErr w:type="spellStart"/>
      <w:r w:rsidRPr="007C5EB0">
        <w:rPr>
          <w:rFonts w:ascii="Myriad Pro" w:eastAsia="Times New Roman" w:hAnsi="Myriad Pro" w:cs="Arial"/>
        </w:rPr>
        <w:t>Lídice</w:t>
      </w:r>
      <w:proofErr w:type="spellEnd"/>
      <w:r w:rsidRPr="007C5EB0">
        <w:rPr>
          <w:rFonts w:ascii="Myriad Pro" w:eastAsia="Times New Roman" w:hAnsi="Myriad Pro" w:cs="Arial"/>
        </w:rPr>
        <w:t xml:space="preserve"> da Mata, e dos requerimentos protocolados dentro do nosso Regimento.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Informo que a Ata da 3ª Reunião foi enviada a todos os membros por </w:t>
      </w:r>
      <w:r w:rsidRPr="007C5EB0">
        <w:rPr>
          <w:rFonts w:ascii="Myriad Pro" w:eastAsia="Times New Roman" w:hAnsi="Myriad Pro" w:cs="Arial"/>
          <w:i/>
        </w:rPr>
        <w:t>e-mail,</w:t>
      </w:r>
      <w:r w:rsidRPr="007C5EB0">
        <w:rPr>
          <w:rFonts w:ascii="Myriad Pro" w:eastAsia="Times New Roman" w:hAnsi="Myriad Pro" w:cs="Arial"/>
        </w:rPr>
        <w:t xml:space="preserve"> no dia 19/09/2019.</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Passemos à leitura da ata.</w:t>
      </w:r>
    </w:p>
    <w:p w:rsidR="007C5EB0" w:rsidRPr="007C5EB0" w:rsidRDefault="007C5EB0" w:rsidP="007C5EB0">
      <w:pPr>
        <w:spacing w:after="0" w:line="240" w:lineRule="auto"/>
        <w:ind w:firstLine="567"/>
        <w:jc w:val="both"/>
        <w:rPr>
          <w:rFonts w:ascii="Myriad Pro" w:eastAsia="Times New Roman" w:hAnsi="Myriad Pro" w:cs="Arial"/>
        </w:rPr>
      </w:pPr>
      <w:bookmarkStart w:id="0" w:name="_GoBack"/>
      <w:bookmarkEnd w:id="0"/>
      <w:r w:rsidRPr="007C5EB0">
        <w:rPr>
          <w:rFonts w:ascii="Myriad Pro" w:eastAsia="Times New Roman" w:hAnsi="Myriad Pro" w:cs="Arial"/>
          <w:b/>
        </w:rPr>
        <w:t xml:space="preserve">A SRA. CAROLINE DE TONI </w:t>
      </w:r>
      <w:r w:rsidRPr="007C5EB0">
        <w:rPr>
          <w:rFonts w:ascii="Myriad Pro" w:eastAsia="Times New Roman" w:hAnsi="Myriad Pro" w:cs="Arial"/>
        </w:rPr>
        <w:t>(PSL - SC) – Presidente, questão de ordem.</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Ata da 3ª Reunião da Comissão Parlamentar Mista de Inquérito – </w:t>
      </w:r>
      <w:proofErr w:type="spellStart"/>
      <w:r w:rsidRPr="007C5EB0">
        <w:rPr>
          <w:rFonts w:ascii="Myriad Pro" w:eastAsia="Times New Roman" w:hAnsi="Myriad Pro" w:cs="Arial"/>
        </w:rPr>
        <w:t>Fake</w:t>
      </w:r>
      <w:proofErr w:type="spellEnd"/>
      <w:r w:rsidRPr="007C5EB0">
        <w:rPr>
          <w:rFonts w:ascii="Myriad Pro" w:eastAsia="Times New Roman" w:hAnsi="Myriad Pro" w:cs="Arial"/>
        </w:rPr>
        <w:t xml:space="preserve"> News da 1ª Sessão Legislativa, Ordinária, da 56ª Legislatura realizada em 17 de setembro de 2019, terça-feira, no Senado Federal, Anexo II, Ala Senador Nilo Coelho, </w:t>
      </w:r>
      <w:proofErr w:type="gramStart"/>
      <w:r w:rsidRPr="007C5EB0">
        <w:rPr>
          <w:rFonts w:ascii="Myriad Pro" w:eastAsia="Times New Roman" w:hAnsi="Myriad Pro" w:cs="Arial"/>
        </w:rPr>
        <w:t>Plenário</w:t>
      </w:r>
      <w:proofErr w:type="gramEnd"/>
      <w:r w:rsidRPr="007C5EB0">
        <w:rPr>
          <w:rFonts w:ascii="Myriad Pro" w:eastAsia="Times New Roman" w:hAnsi="Myriad Pro" w:cs="Arial"/>
        </w:rPr>
        <w:t xml:space="preserve"> nº 2.</w:t>
      </w:r>
    </w:p>
    <w:p w:rsidR="007C5EB0" w:rsidRPr="007C5EB0" w:rsidRDefault="007C5EB0" w:rsidP="007C5EB0">
      <w:pPr>
        <w:spacing w:before="160" w:line="240" w:lineRule="auto"/>
        <w:ind w:left="958"/>
        <w:contextualSpacing/>
        <w:jc w:val="both"/>
        <w:rPr>
          <w:rFonts w:ascii="Myriad Pro" w:eastAsia="Times New Roman" w:hAnsi="Myriad Pro" w:cs="Arial"/>
        </w:rPr>
      </w:pPr>
      <w:r w:rsidRPr="007C5EB0">
        <w:rPr>
          <w:rFonts w:ascii="Myriad Pro" w:eastAsia="Times New Roman" w:hAnsi="Myriad Pro" w:cs="Arial"/>
        </w:rPr>
        <w:t xml:space="preserve">Às dez horas e trinta e oito minutos do dia dezessete de setembro de dois mil e dezenove, no Anexo II, Ala Senador Nilo Coelho, Plenário nº 2, sob a Presidência do Senador Angelo Coronel, reúne-se a Comissão Parlamentar Mista de Inquérito – </w:t>
      </w:r>
      <w:proofErr w:type="spellStart"/>
      <w:r w:rsidRPr="007C5EB0">
        <w:rPr>
          <w:rFonts w:ascii="Myriad Pro" w:eastAsia="Times New Roman" w:hAnsi="Myriad Pro" w:cs="Arial"/>
        </w:rPr>
        <w:t>Fake</w:t>
      </w:r>
      <w:proofErr w:type="spellEnd"/>
      <w:r w:rsidRPr="007C5EB0">
        <w:rPr>
          <w:rFonts w:ascii="Myriad Pro" w:eastAsia="Times New Roman" w:hAnsi="Myriad Pro" w:cs="Arial"/>
        </w:rPr>
        <w:t xml:space="preserve"> News com a presença dos Parlamentares Eduardo Braga, Veneziano Vital do Rêgo, </w:t>
      </w:r>
      <w:proofErr w:type="spellStart"/>
      <w:r w:rsidRPr="007C5EB0">
        <w:rPr>
          <w:rFonts w:ascii="Myriad Pro" w:eastAsia="Times New Roman" w:hAnsi="Myriad Pro" w:cs="Arial"/>
        </w:rPr>
        <w:t>Randolfe</w:t>
      </w:r>
      <w:proofErr w:type="spellEnd"/>
      <w:r w:rsidRPr="007C5EB0">
        <w:rPr>
          <w:rFonts w:ascii="Myriad Pro" w:eastAsia="Times New Roman" w:hAnsi="Myriad Pro" w:cs="Arial"/>
        </w:rPr>
        <w:t xml:space="preserve"> Rodrigues, Fabiano </w:t>
      </w:r>
      <w:proofErr w:type="spellStart"/>
      <w:r w:rsidRPr="007C5EB0">
        <w:rPr>
          <w:rFonts w:ascii="Myriad Pro" w:eastAsia="Times New Roman" w:hAnsi="Myriad Pro" w:cs="Arial"/>
        </w:rPr>
        <w:t>Contarato</w:t>
      </w:r>
      <w:proofErr w:type="spellEnd"/>
      <w:r w:rsidRPr="007C5EB0">
        <w:rPr>
          <w:rFonts w:ascii="Myriad Pro" w:eastAsia="Times New Roman" w:hAnsi="Myriad Pro" w:cs="Arial"/>
        </w:rPr>
        <w:t xml:space="preserve">, Alessandro Vieira, Nelsinho </w:t>
      </w:r>
      <w:proofErr w:type="spellStart"/>
      <w:r w:rsidRPr="007C5EB0">
        <w:rPr>
          <w:rFonts w:ascii="Myriad Pro" w:eastAsia="Times New Roman" w:hAnsi="Myriad Pro" w:cs="Arial"/>
        </w:rPr>
        <w:t>Trad</w:t>
      </w:r>
      <w:proofErr w:type="spellEnd"/>
      <w:r w:rsidRPr="007C5EB0">
        <w:rPr>
          <w:rFonts w:ascii="Myriad Pro" w:eastAsia="Times New Roman" w:hAnsi="Myriad Pro" w:cs="Arial"/>
        </w:rPr>
        <w:t xml:space="preserve">, Humberto Costa, Eduardo Girão, </w:t>
      </w:r>
      <w:proofErr w:type="spellStart"/>
      <w:r w:rsidRPr="007C5EB0">
        <w:rPr>
          <w:rFonts w:ascii="Myriad Pro" w:eastAsia="Times New Roman" w:hAnsi="Myriad Pro" w:cs="Arial"/>
        </w:rPr>
        <w:t>Styvenson</w:t>
      </w:r>
      <w:proofErr w:type="spellEnd"/>
      <w:r w:rsidRPr="007C5EB0">
        <w:rPr>
          <w:rFonts w:ascii="Myriad Pro" w:eastAsia="Times New Roman" w:hAnsi="Myriad Pro" w:cs="Arial"/>
        </w:rPr>
        <w:t xml:space="preserve"> Valentim, Ricardo Barros, Walter Alves, </w:t>
      </w:r>
      <w:proofErr w:type="spellStart"/>
      <w:r w:rsidRPr="007C5EB0">
        <w:rPr>
          <w:rFonts w:ascii="Myriad Pro" w:eastAsia="Times New Roman" w:hAnsi="Myriad Pro" w:cs="Arial"/>
        </w:rPr>
        <w:t>Luizianne</w:t>
      </w:r>
      <w:proofErr w:type="spellEnd"/>
      <w:r w:rsidRPr="007C5EB0">
        <w:rPr>
          <w:rFonts w:ascii="Myriad Pro" w:eastAsia="Times New Roman" w:hAnsi="Myriad Pro" w:cs="Arial"/>
        </w:rPr>
        <w:t xml:space="preserve"> Lins, Rui Falcão, Natália Bonavides, Carlos Zarattini, Filipe Barros, Caroline de Toni, Delegado Éder Mauro, Coronel Tadeu, </w:t>
      </w:r>
      <w:proofErr w:type="spellStart"/>
      <w:r w:rsidRPr="007C5EB0">
        <w:rPr>
          <w:rFonts w:ascii="Myriad Pro" w:eastAsia="Times New Roman" w:hAnsi="Myriad Pro" w:cs="Arial"/>
        </w:rPr>
        <w:t>Lídice</w:t>
      </w:r>
      <w:proofErr w:type="spellEnd"/>
      <w:r w:rsidRPr="007C5EB0">
        <w:rPr>
          <w:rFonts w:ascii="Myriad Pro" w:eastAsia="Times New Roman" w:hAnsi="Myriad Pro" w:cs="Arial"/>
        </w:rPr>
        <w:t xml:space="preserve"> da Mata, </w:t>
      </w:r>
      <w:proofErr w:type="spellStart"/>
      <w:r w:rsidRPr="007C5EB0">
        <w:rPr>
          <w:rFonts w:ascii="Myriad Pro" w:eastAsia="Times New Roman" w:hAnsi="Myriad Pro" w:cs="Arial"/>
        </w:rPr>
        <w:t>Elmar</w:t>
      </w:r>
      <w:proofErr w:type="spellEnd"/>
      <w:r w:rsidRPr="007C5EB0">
        <w:rPr>
          <w:rFonts w:ascii="Myriad Pro" w:eastAsia="Times New Roman" w:hAnsi="Myriad Pro" w:cs="Arial"/>
        </w:rPr>
        <w:t xml:space="preserve"> Nascimento, Dr. Leonardo, Fernando Bezerra Coelho, </w:t>
      </w:r>
      <w:proofErr w:type="spellStart"/>
      <w:r w:rsidRPr="007C5EB0">
        <w:rPr>
          <w:rFonts w:ascii="Myriad Pro" w:eastAsia="Times New Roman" w:hAnsi="Myriad Pro" w:cs="Arial"/>
        </w:rPr>
        <w:t>Luis</w:t>
      </w:r>
      <w:proofErr w:type="spellEnd"/>
      <w:r w:rsidRPr="007C5EB0">
        <w:rPr>
          <w:rFonts w:ascii="Myriad Pro" w:eastAsia="Times New Roman" w:hAnsi="Myriad Pro" w:cs="Arial"/>
        </w:rPr>
        <w:t xml:space="preserve"> Carlos </w:t>
      </w:r>
      <w:proofErr w:type="spellStart"/>
      <w:r w:rsidRPr="007C5EB0">
        <w:rPr>
          <w:rFonts w:ascii="Myriad Pro" w:eastAsia="Times New Roman" w:hAnsi="Myriad Pro" w:cs="Arial"/>
        </w:rPr>
        <w:t>Heinze</w:t>
      </w:r>
      <w:proofErr w:type="spellEnd"/>
      <w:r w:rsidRPr="007C5EB0">
        <w:rPr>
          <w:rFonts w:ascii="Myriad Pro" w:eastAsia="Times New Roman" w:hAnsi="Myriad Pro" w:cs="Arial"/>
        </w:rPr>
        <w:t xml:space="preserve">, </w:t>
      </w:r>
      <w:proofErr w:type="spellStart"/>
      <w:r w:rsidRPr="007C5EB0">
        <w:rPr>
          <w:rFonts w:ascii="Myriad Pro" w:eastAsia="Times New Roman" w:hAnsi="Myriad Pro" w:cs="Arial"/>
        </w:rPr>
        <w:t>Izalci</w:t>
      </w:r>
      <w:proofErr w:type="spellEnd"/>
      <w:r w:rsidRPr="007C5EB0">
        <w:rPr>
          <w:rFonts w:ascii="Myriad Pro" w:eastAsia="Times New Roman" w:hAnsi="Myriad Pro" w:cs="Arial"/>
        </w:rPr>
        <w:t xml:space="preserve"> Lucas, Paulo Paim, Acir </w:t>
      </w:r>
      <w:proofErr w:type="spellStart"/>
      <w:r w:rsidRPr="007C5EB0">
        <w:rPr>
          <w:rFonts w:ascii="Myriad Pro" w:eastAsia="Times New Roman" w:hAnsi="Myriad Pro" w:cs="Arial"/>
        </w:rPr>
        <w:t>Gurgacz</w:t>
      </w:r>
      <w:proofErr w:type="spellEnd"/>
      <w:r w:rsidRPr="007C5EB0">
        <w:rPr>
          <w:rFonts w:ascii="Myriad Pro" w:eastAsia="Times New Roman" w:hAnsi="Myriad Pro" w:cs="Arial"/>
        </w:rPr>
        <w:t xml:space="preserve">, Eduardo </w:t>
      </w:r>
      <w:proofErr w:type="spellStart"/>
      <w:r w:rsidRPr="007C5EB0">
        <w:rPr>
          <w:rFonts w:ascii="Myriad Pro" w:eastAsia="Times New Roman" w:hAnsi="Myriad Pro" w:cs="Arial"/>
        </w:rPr>
        <w:t>Braide</w:t>
      </w:r>
      <w:proofErr w:type="spellEnd"/>
      <w:r w:rsidRPr="007C5EB0">
        <w:rPr>
          <w:rFonts w:ascii="Myriad Pro" w:eastAsia="Times New Roman" w:hAnsi="Myriad Pro" w:cs="Arial"/>
        </w:rPr>
        <w:t xml:space="preserve">, Bia </w:t>
      </w:r>
      <w:proofErr w:type="spellStart"/>
      <w:r w:rsidRPr="007C5EB0">
        <w:rPr>
          <w:rFonts w:ascii="Myriad Pro" w:eastAsia="Times New Roman" w:hAnsi="Myriad Pro" w:cs="Arial"/>
        </w:rPr>
        <w:t>Kicis</w:t>
      </w:r>
      <w:proofErr w:type="spellEnd"/>
      <w:r w:rsidRPr="007C5EB0">
        <w:rPr>
          <w:rFonts w:ascii="Myriad Pro" w:eastAsia="Times New Roman" w:hAnsi="Myriad Pro" w:cs="Arial"/>
        </w:rPr>
        <w:t xml:space="preserve">, Dário Berger e Wellington Fagundes. Deixam de comparecer os Parlamentares Eduardo Gomes, Marcio Bittar, Ciro Nogueira, </w:t>
      </w:r>
      <w:proofErr w:type="spellStart"/>
      <w:r w:rsidRPr="007C5EB0">
        <w:rPr>
          <w:rFonts w:ascii="Myriad Pro" w:eastAsia="Times New Roman" w:hAnsi="Myriad Pro" w:cs="Arial"/>
        </w:rPr>
        <w:t>Weverton</w:t>
      </w:r>
      <w:proofErr w:type="spellEnd"/>
      <w:r w:rsidRPr="007C5EB0">
        <w:rPr>
          <w:rFonts w:ascii="Myriad Pro" w:eastAsia="Times New Roman" w:hAnsi="Myriad Pro" w:cs="Arial"/>
        </w:rPr>
        <w:t xml:space="preserve">, Roberto Rocha, Juíza Selma, Rogério Carvalho, Chico Rodrigues, </w:t>
      </w:r>
      <w:proofErr w:type="spellStart"/>
      <w:r w:rsidRPr="007C5EB0">
        <w:rPr>
          <w:rFonts w:ascii="Myriad Pro" w:eastAsia="Times New Roman" w:hAnsi="Myriad Pro" w:cs="Arial"/>
        </w:rPr>
        <w:t>Hiran</w:t>
      </w:r>
      <w:proofErr w:type="spellEnd"/>
      <w:r w:rsidRPr="007C5EB0">
        <w:rPr>
          <w:rFonts w:ascii="Myriad Pro" w:eastAsia="Times New Roman" w:hAnsi="Myriad Pro" w:cs="Arial"/>
        </w:rPr>
        <w:t xml:space="preserve"> Gonçalves, Celso </w:t>
      </w:r>
      <w:proofErr w:type="spellStart"/>
      <w:r w:rsidRPr="007C5EB0">
        <w:rPr>
          <w:rFonts w:ascii="Myriad Pro" w:eastAsia="Times New Roman" w:hAnsi="Myriad Pro" w:cs="Arial"/>
        </w:rPr>
        <w:t>Russomanno</w:t>
      </w:r>
      <w:proofErr w:type="spellEnd"/>
      <w:r w:rsidRPr="007C5EB0">
        <w:rPr>
          <w:rFonts w:ascii="Myriad Pro" w:eastAsia="Times New Roman" w:hAnsi="Myriad Pro" w:cs="Arial"/>
        </w:rPr>
        <w:t xml:space="preserve">, Bruna Furlan, Arthur Oliveira Maia, Túlio </w:t>
      </w:r>
      <w:proofErr w:type="spellStart"/>
      <w:r w:rsidRPr="007C5EB0">
        <w:rPr>
          <w:rFonts w:ascii="Myriad Pro" w:eastAsia="Times New Roman" w:hAnsi="Myriad Pro" w:cs="Arial"/>
        </w:rPr>
        <w:t>Gadêlha</w:t>
      </w:r>
      <w:proofErr w:type="spellEnd"/>
      <w:r w:rsidRPr="007C5EB0">
        <w:rPr>
          <w:rFonts w:ascii="Myriad Pro" w:eastAsia="Times New Roman" w:hAnsi="Myriad Pro" w:cs="Arial"/>
        </w:rPr>
        <w:t xml:space="preserve"> e Bacelar. Havendo número regimental, a reunião é aberta. Passa-se à apreciação da pauta: Deliberativa. ITEM 1 - Plano de Trabalho que: "Plano de Trabalho apresentado pela relatora." Autoria: Dep. </w:t>
      </w:r>
      <w:proofErr w:type="spellStart"/>
      <w:r w:rsidRPr="007C5EB0">
        <w:rPr>
          <w:rFonts w:ascii="Myriad Pro" w:eastAsia="Times New Roman" w:hAnsi="Myriad Pro" w:cs="Arial"/>
        </w:rPr>
        <w:t>Lídice</w:t>
      </w:r>
      <w:proofErr w:type="spellEnd"/>
      <w:r w:rsidRPr="007C5EB0">
        <w:rPr>
          <w:rFonts w:ascii="Myriad Pro" w:eastAsia="Times New Roman" w:hAnsi="Myriad Pro" w:cs="Arial"/>
        </w:rPr>
        <w:t xml:space="preserve"> da Mata. Resultado: Não apreciado. ITEM 2 - REQUERIMENTO Nº 22 de 2019 que: "Requer a realização de Audiência Pública para debater o fenômeno social das notícias falsas, sugerindo como convidados: Sr. Wilson Gomes – UFBA; Sr. Emmanuel </w:t>
      </w:r>
      <w:proofErr w:type="spellStart"/>
      <w:r w:rsidRPr="007C5EB0">
        <w:rPr>
          <w:rFonts w:ascii="Myriad Pro" w:eastAsia="Times New Roman" w:hAnsi="Myriad Pro" w:cs="Arial"/>
        </w:rPr>
        <w:t>Publio</w:t>
      </w:r>
      <w:proofErr w:type="spellEnd"/>
      <w:r w:rsidRPr="007C5EB0">
        <w:rPr>
          <w:rFonts w:ascii="Myriad Pro" w:eastAsia="Times New Roman" w:hAnsi="Myriad Pro" w:cs="Arial"/>
        </w:rPr>
        <w:t xml:space="preserve"> Dias – ESPM; Sra. Mariana de Siqueira – UFRN; Leonel Azevedo de Aguiar – </w:t>
      </w:r>
      <w:proofErr w:type="spellStart"/>
      <w:r w:rsidRPr="007C5EB0">
        <w:rPr>
          <w:rFonts w:ascii="Myriad Pro" w:eastAsia="Times New Roman" w:hAnsi="Myriad Pro" w:cs="Arial"/>
        </w:rPr>
        <w:t>PucRio</w:t>
      </w:r>
      <w:proofErr w:type="spellEnd"/>
      <w:r w:rsidRPr="007C5EB0">
        <w:rPr>
          <w:rFonts w:ascii="Myriad Pro" w:eastAsia="Times New Roman" w:hAnsi="Myriad Pro" w:cs="Arial"/>
        </w:rPr>
        <w:t xml:space="preserve">; Representante da Agência Lupa, Sr. André </w:t>
      </w:r>
      <w:proofErr w:type="spellStart"/>
      <w:r w:rsidRPr="007C5EB0">
        <w:rPr>
          <w:rFonts w:ascii="Myriad Pro" w:eastAsia="Times New Roman" w:hAnsi="Myriad Pro" w:cs="Arial"/>
        </w:rPr>
        <w:t>Miceli</w:t>
      </w:r>
      <w:proofErr w:type="spellEnd"/>
      <w:r w:rsidRPr="007C5EB0">
        <w:rPr>
          <w:rFonts w:ascii="Myriad Pro" w:eastAsia="Times New Roman" w:hAnsi="Myriad Pro" w:cs="Arial"/>
        </w:rPr>
        <w:t xml:space="preserve"> – FGV" Autoria: Deputada </w:t>
      </w:r>
      <w:proofErr w:type="spellStart"/>
      <w:r w:rsidRPr="007C5EB0">
        <w:rPr>
          <w:rFonts w:ascii="Myriad Pro" w:eastAsia="Times New Roman" w:hAnsi="Myriad Pro" w:cs="Arial"/>
        </w:rPr>
        <w:t>Lídice</w:t>
      </w:r>
      <w:proofErr w:type="spellEnd"/>
      <w:r w:rsidRPr="007C5EB0">
        <w:rPr>
          <w:rFonts w:ascii="Myriad Pro" w:eastAsia="Times New Roman" w:hAnsi="Myriad Pro" w:cs="Arial"/>
        </w:rPr>
        <w:t xml:space="preserve"> da Mata. Resultado: Não apreciado. Ainda, foi designado o Senador Alessandro Vieira como Relator Parcial [...]. Nada mais havendo a tratar, encerra-se a reunião às doze horas e trinta e um minutos. Após aprovação, a presente Ata será assinada pelo Senhor Presidente e publicada no Diário do Senado Federal, juntamente com a íntegra das notas taquigráficas.</w:t>
      </w:r>
    </w:p>
    <w:p w:rsidR="007C5EB0" w:rsidRPr="007C5EB0" w:rsidRDefault="007C5EB0" w:rsidP="007C5EB0">
      <w:pPr>
        <w:spacing w:before="160" w:line="240" w:lineRule="auto"/>
        <w:ind w:left="958"/>
        <w:contextualSpacing/>
        <w:jc w:val="both"/>
        <w:rPr>
          <w:rFonts w:ascii="Myriad Pro" w:eastAsia="Times New Roman" w:hAnsi="Myriad Pro" w:cs="Arial"/>
        </w:rPr>
      </w:pPr>
      <w:r w:rsidRPr="007C5EB0">
        <w:rPr>
          <w:rFonts w:ascii="Myriad Pro" w:eastAsia="Times New Roman" w:hAnsi="Myriad Pro" w:cs="Arial"/>
        </w:rPr>
        <w:t>Senador Angelo Coronel</w:t>
      </w:r>
    </w:p>
    <w:p w:rsidR="007C5EB0" w:rsidRPr="007C5EB0" w:rsidRDefault="007C5EB0" w:rsidP="007C5EB0">
      <w:pPr>
        <w:spacing w:before="160" w:line="240" w:lineRule="auto"/>
        <w:ind w:left="958"/>
        <w:contextualSpacing/>
        <w:jc w:val="both"/>
        <w:rPr>
          <w:rFonts w:ascii="Myriad Pro" w:eastAsia="Times New Roman" w:hAnsi="Myriad Pro" w:cs="Arial"/>
        </w:rPr>
      </w:pPr>
      <w:r w:rsidRPr="007C5EB0">
        <w:rPr>
          <w:rFonts w:ascii="Myriad Pro" w:eastAsia="Times New Roman" w:hAnsi="Myriad Pro" w:cs="Arial"/>
        </w:rPr>
        <w:lastRenderedPageBreak/>
        <w:t xml:space="preserve">Presidente da Comissão Parlamentar Mista de Inquérito – </w:t>
      </w:r>
      <w:proofErr w:type="spellStart"/>
      <w:r w:rsidRPr="007C5EB0">
        <w:rPr>
          <w:rFonts w:ascii="Myriad Pro" w:eastAsia="Times New Roman" w:hAnsi="Myriad Pro" w:cs="Arial"/>
        </w:rPr>
        <w:t>Fake</w:t>
      </w:r>
      <w:proofErr w:type="spellEnd"/>
      <w:r w:rsidRPr="007C5EB0">
        <w:rPr>
          <w:rFonts w:ascii="Myriad Pro" w:eastAsia="Times New Roman" w:hAnsi="Myriad Pro" w:cs="Arial"/>
        </w:rPr>
        <w:t xml:space="preserve"> News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Coloco em votação as Atas das 2ª e 3ª Reuniões.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Os Srs. Parlamentares que as aprovam permaneçam como se encontram. (</w:t>
      </w:r>
      <w:r w:rsidRPr="007C5EB0">
        <w:rPr>
          <w:rFonts w:ascii="Myriad Pro" w:eastAsia="Times New Roman" w:hAnsi="Myriad Pro" w:cs="Arial"/>
          <w:i/>
        </w:rPr>
        <w:t>Pausa.</w:t>
      </w:r>
      <w:r w:rsidRPr="007C5EB0">
        <w:rPr>
          <w:rFonts w:ascii="Myriad Pro" w:eastAsia="Times New Roman" w:hAnsi="Myriad Pro" w:cs="Arial"/>
        </w:rPr>
        <w:t>)</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Para questão de ordem.) – Presidente, temos requerimento de votação nominal de cada ata. Tem que enfrentar o nosso requerimento procedimental. Requerimento de votação nominal da ata. Tem que enfrentar o nosso requerimento.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Com a palavra o Senador Humberto Costa.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HUMBERTO COSTA </w:t>
      </w:r>
      <w:r w:rsidRPr="007C5EB0">
        <w:rPr>
          <w:rFonts w:ascii="Myriad Pro" w:eastAsia="Times New Roman" w:hAnsi="Myriad Pro" w:cs="Arial"/>
        </w:rPr>
        <w:t xml:space="preserve">(PT - PE. Pela ordem.) – Entendo que já houve – nós já tivemos a oportunidade de, inclusive, discutir na semana passada – uma definição da Câmara dos Deputados em relação a um recurso de 2016 que coloca que não cabe verificação de votação na ata. Ela não é uma proposição; portanto, não está sujeita a encaminhamento. V. Exa. </w:t>
      </w:r>
      <w:proofErr w:type="gramStart"/>
      <w:r w:rsidRPr="007C5EB0">
        <w:rPr>
          <w:rFonts w:ascii="Myriad Pro" w:eastAsia="Times New Roman" w:hAnsi="Myriad Pro" w:cs="Arial"/>
        </w:rPr>
        <w:t>pode</w:t>
      </w:r>
      <w:proofErr w:type="gramEnd"/>
      <w:r w:rsidRPr="007C5EB0">
        <w:rPr>
          <w:rFonts w:ascii="Myriad Pro" w:eastAsia="Times New Roman" w:hAnsi="Myriad Pro" w:cs="Arial"/>
        </w:rPr>
        <w:t xml:space="preserve"> ler a ata, e imediatamente nós podemos passar adiante nesse processo de encaminhamento da reunião.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Para contraditar,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Com a palavra o Deputado Filipe.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Para contraditar.) – Sr. Presidente, nobres colegas Deputados e Deputadas, Senadores e Senadoras, essa decisão acertada pelo Senador Humberto Costa foi no âmbito da Câmara dos Deputados.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Trata-se, como todos sabemos, de uma CPI Mista, e o Regimento Comum e o Regimento do Senado Federal, principalmente o Regimento do Senado, no seu art. 111, dispõe que: "Os trabalhos das comissões iniciar-se-ão, salvo deliberação em contrário, pela leitura e discussão da ata da reunião anterior que, se aprovada, será assinada pelo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Então, essa decisão, de fato, existe, a decisão citada pelo Senador Humberto Costa, mas é no âmbito da Câmara dos Deputados.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Olha, a Presidência quer dar celeridade ao processo. Eu vou colocar para o Plenário decidir se iremos votar nominal ou votar sem precisar do quórum individual.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Então, Srs. Senadores e Senadoras, Deputados e Deputadas que concordam...</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Para encaminhar,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 que a votação deve ser nominal permaneçam como se encontram. (</w:t>
      </w:r>
      <w:r w:rsidRPr="007C5EB0">
        <w:rPr>
          <w:rFonts w:ascii="Myriad Pro" w:eastAsia="Times New Roman" w:hAnsi="Myriad Pro" w:cs="Arial"/>
          <w:i/>
        </w:rPr>
        <w:t>Pausa.</w:t>
      </w:r>
      <w:r w:rsidRPr="007C5EB0">
        <w:rPr>
          <w:rFonts w:ascii="Myriad Pro" w:eastAsia="Times New Roman" w:hAnsi="Myriad Pro" w:cs="Arial"/>
        </w:rPr>
        <w:t>)</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HUMBERTO COSTA </w:t>
      </w:r>
      <w:r w:rsidRPr="007C5EB0">
        <w:rPr>
          <w:rFonts w:ascii="Myriad Pro" w:eastAsia="Times New Roman" w:hAnsi="Myriad Pro" w:cs="Arial"/>
        </w:rPr>
        <w:t>(PT - PE) – Não cabe encaminhamento.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Não cabe encaminhamento.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 Cabe, art. 41 do Regimento Comum, Presidente. Regimento Comum rege esta Comissão, então tem que ser respeitado. O art. </w:t>
      </w:r>
      <w:proofErr w:type="gramStart"/>
      <w:r w:rsidRPr="007C5EB0">
        <w:rPr>
          <w:rFonts w:ascii="Myriad Pro" w:eastAsia="Times New Roman" w:hAnsi="Myriad Pro" w:cs="Arial"/>
        </w:rPr>
        <w:t>41 fala</w:t>
      </w:r>
      <w:proofErr w:type="gramEnd"/>
      <w:r w:rsidRPr="007C5EB0">
        <w:rPr>
          <w:rFonts w:ascii="Myriad Pro" w:eastAsia="Times New Roman" w:hAnsi="Myriad Pro" w:cs="Arial"/>
        </w:rPr>
        <w:t xml:space="preserve"> que pode ser encaminhado por dois membros a favor e dois membros contra.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BACELAR </w:t>
      </w:r>
      <w:r w:rsidRPr="007C5EB0">
        <w:rPr>
          <w:rFonts w:ascii="Myriad Pro" w:eastAsia="Times New Roman" w:hAnsi="Myriad Pro" w:cs="Arial"/>
        </w:rPr>
        <w:t xml:space="preserve">(PODEMOS - BA) – Presidente, V. Exa. </w:t>
      </w:r>
      <w:proofErr w:type="gramStart"/>
      <w:r w:rsidRPr="007C5EB0">
        <w:rPr>
          <w:rFonts w:ascii="Myriad Pro" w:eastAsia="Times New Roman" w:hAnsi="Myriad Pro" w:cs="Arial"/>
        </w:rPr>
        <w:t>já</w:t>
      </w:r>
      <w:proofErr w:type="gramEnd"/>
      <w:r w:rsidRPr="007C5EB0">
        <w:rPr>
          <w:rFonts w:ascii="Myriad Pro" w:eastAsia="Times New Roman" w:hAnsi="Myriad Pro" w:cs="Arial"/>
        </w:rPr>
        <w:t xml:space="preserve"> colocou em votação. Não é proposição,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O encaminhamento é do requerimento.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Está aberto o processo de votação.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lastRenderedPageBreak/>
        <w:t>Os Srs. Deputados e Deputadas, os Senadores e as Senadoras que aprovam a ata a ser votada, sem a necessidade do quórum individual, da votação individual permaneçam como se encontram. (</w:t>
      </w:r>
      <w:r w:rsidRPr="007C5EB0">
        <w:rPr>
          <w:rFonts w:ascii="Myriad Pro" w:eastAsia="Times New Roman" w:hAnsi="Myriad Pro" w:cs="Arial"/>
          <w:i/>
        </w:rPr>
        <w:t>Pausa.</w:t>
      </w:r>
      <w:r w:rsidRPr="007C5EB0">
        <w:rPr>
          <w:rFonts w:ascii="Myriad Pro" w:eastAsia="Times New Roman" w:hAnsi="Myriad Pro" w:cs="Arial"/>
        </w:rPr>
        <w:t>)</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 xml:space="preserve">(PSL - PR) – Verificação, Presidente.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Com os votos contrários dos Deputados Arthur Maia, Filipe e Caroline de Toni. Portanto, fica aprovada...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Verificação.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Verificação.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 fica confirmado que a ata será votada sem ser por votação nominal.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Verificação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Os Srs. Senadores e Senadoras, Deputados e Deputadas que aprovam as duas atas citadas anteriormente permaneçam como se encontram. (</w:t>
      </w:r>
      <w:r w:rsidRPr="007C5EB0">
        <w:rPr>
          <w:rFonts w:ascii="Myriad Pro" w:eastAsia="Times New Roman" w:hAnsi="Myriad Pro" w:cs="Arial"/>
          <w:i/>
        </w:rPr>
        <w:t>Pausa.</w:t>
      </w:r>
      <w:r w:rsidRPr="007C5EB0">
        <w:rPr>
          <w:rFonts w:ascii="Myriad Pro" w:eastAsia="Times New Roman" w:hAnsi="Myriad Pro" w:cs="Arial"/>
        </w:rPr>
        <w:t>)</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 xml:space="preserve">(PSL - PR) – Presidente, a votação da ata tem que ser nominal, porque o Regimento do Senado também dispõe que esse tipo de acordo que V. Exa. </w:t>
      </w:r>
      <w:proofErr w:type="gramStart"/>
      <w:r w:rsidRPr="007C5EB0">
        <w:rPr>
          <w:rFonts w:ascii="Myriad Pro" w:eastAsia="Times New Roman" w:hAnsi="Myriad Pro" w:cs="Arial"/>
        </w:rPr>
        <w:t>está</w:t>
      </w:r>
      <w:proofErr w:type="gramEnd"/>
      <w:r w:rsidRPr="007C5EB0">
        <w:rPr>
          <w:rFonts w:ascii="Myriad Pro" w:eastAsia="Times New Roman" w:hAnsi="Myriad Pro" w:cs="Arial"/>
        </w:rPr>
        <w:t xml:space="preserve"> propondo só pode acontecer se houver unanimidade, que não é o caso no presente momento.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HUMBERTO COSTA </w:t>
      </w:r>
      <w:r w:rsidRPr="007C5EB0">
        <w:rPr>
          <w:rFonts w:ascii="Myriad Pro" w:eastAsia="Times New Roman" w:hAnsi="Myriad Pro" w:cs="Arial"/>
        </w:rPr>
        <w:t>(PT - PE) – Não existe isso, Sr. Presidente. Não existe isso.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A votação é do nosso requerimento nominal.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HUMBERTO COSTA </w:t>
      </w:r>
      <w:r w:rsidRPr="007C5EB0">
        <w:rPr>
          <w:rFonts w:ascii="Myriad Pro" w:eastAsia="Times New Roman" w:hAnsi="Myriad Pro" w:cs="Arial"/>
        </w:rPr>
        <w:t>(PT - PE) – Esse é um assunto já resolvido. Vamos seguir em frente.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O Plenário é soberano.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Foi rejeitado. Nós queremos verificação do nosso requerimento. Verificação do nosso requerimento de votação nominal.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RUI FALCÃO </w:t>
      </w:r>
      <w:r w:rsidRPr="007C5EB0">
        <w:rPr>
          <w:rFonts w:ascii="Myriad Pro" w:eastAsia="Times New Roman" w:hAnsi="Myriad Pro" w:cs="Arial"/>
        </w:rPr>
        <w:t>(PT - SP. Pela ordem.) – Presidente, pela ordem. Pediria que o senhor seguisse na pauta dos trabalhos e, tendo início a pauta, eu solicito que os requerimentos que estão na pauta sejam votados em globo.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Então, fica definido que foram aprovadas as Atas da 2ª e 3ª Reuniões.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Vamos dar sequência à nossa pauta.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 xml:space="preserve">(PSL - PR) – V. Exa. </w:t>
      </w:r>
      <w:proofErr w:type="gramStart"/>
      <w:r w:rsidRPr="007C5EB0">
        <w:rPr>
          <w:rFonts w:ascii="Myriad Pro" w:eastAsia="Times New Roman" w:hAnsi="Myriad Pro" w:cs="Arial"/>
        </w:rPr>
        <w:t>não</w:t>
      </w:r>
      <w:proofErr w:type="gramEnd"/>
      <w:r w:rsidRPr="007C5EB0">
        <w:rPr>
          <w:rFonts w:ascii="Myriad Pro" w:eastAsia="Times New Roman" w:hAnsi="Myriad Pro" w:cs="Arial"/>
        </w:rPr>
        <w:t xml:space="preserve"> leu a 2º Ata.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Para questão de ordem.) – Presidente, questão de ordem. O senhor leu as atas para começo de conversa? Só leu uma ata.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Eu li a Ata 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Só leu uma ata e está querendo aprovar duas, Presidente. Vamos seguir a ordem lógica dos trabalhos.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A segunda já foi lida, Deputada.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 Presidente, com todo respeito, é uma questão de ordem, art. 111.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Nós apresentamos requerimento de votação nominal, rejeitado pelo processo simbólico, e eu pedi verificação. Deve ser feita a verificação.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Já foi lido e aprovado. O Plenário já deliberou.</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lastRenderedPageBreak/>
        <w:t xml:space="preserve">A SRA. CAROLINE DE TONI </w:t>
      </w:r>
      <w:r w:rsidRPr="007C5EB0">
        <w:rPr>
          <w:rFonts w:ascii="Myriad Pro" w:eastAsia="Times New Roman" w:hAnsi="Myriad Pro" w:cs="Arial"/>
        </w:rPr>
        <w:t>(PSL - SC) – E eu pedi verificação da votação simbólica. Pedi verificação da votação simbólica.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ROGÉRIO CARVALHO </w:t>
      </w:r>
      <w:r w:rsidRPr="007C5EB0">
        <w:rPr>
          <w:rFonts w:ascii="Myriad Pro" w:eastAsia="Times New Roman" w:hAnsi="Myriad Pro" w:cs="Arial"/>
        </w:rPr>
        <w:t>(PT - SE) – Questão de ordem,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Questão de ordem, Senador Rogério.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ROGÉRIO CARVALHO </w:t>
      </w:r>
      <w:r w:rsidRPr="007C5EB0">
        <w:rPr>
          <w:rFonts w:ascii="Myriad Pro" w:eastAsia="Times New Roman" w:hAnsi="Myriad Pro" w:cs="Arial"/>
        </w:rPr>
        <w:t xml:space="preserve">(PT - SE. Para questão de ordem.) – Não há como a gente se submeter, o coletivo se submeter à vontade de um único membro desta Comissão. Portanto, eu pediria que V. Exa. </w:t>
      </w:r>
      <w:proofErr w:type="spellStart"/>
      <w:proofErr w:type="gramStart"/>
      <w:r w:rsidRPr="007C5EB0">
        <w:rPr>
          <w:rFonts w:ascii="Myriad Pro" w:eastAsia="Times New Roman" w:hAnsi="Myriad Pro" w:cs="Arial"/>
        </w:rPr>
        <w:t>seguisse</w:t>
      </w:r>
      <w:proofErr w:type="spellEnd"/>
      <w:proofErr w:type="gramEnd"/>
      <w:r w:rsidRPr="007C5EB0">
        <w:rPr>
          <w:rFonts w:ascii="Myriad Pro" w:eastAsia="Times New Roman" w:hAnsi="Myriad Pro" w:cs="Arial"/>
        </w:rPr>
        <w:t xml:space="preserve"> a Ordem do Dia.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O problema, com todo respeito, é que nada está sendo seguido aqui do Regimento das Casas. É por isso que a gente está se insurgindo, e o nosso direito à obstrução é um direito regimental, assim como a oposição vive fazendo em todas as Comissões da Câmara e do Senado.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BACELAR </w:t>
      </w:r>
      <w:r w:rsidRPr="007C5EB0">
        <w:rPr>
          <w:rFonts w:ascii="Myriad Pro" w:eastAsia="Times New Roman" w:hAnsi="Myriad Pro" w:cs="Arial"/>
        </w:rPr>
        <w:t>(PODEMOS - BA) – Os Deputados que votaram contra foram citados nominalmente. Quem votou contra, Deputada, foi citado nominalmente.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E eu pedi verificação, porque o que está em votação não é a ata, é o requerimento nominal.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BACELAR </w:t>
      </w:r>
      <w:r w:rsidRPr="007C5EB0">
        <w:rPr>
          <w:rFonts w:ascii="Myriad Pro" w:eastAsia="Times New Roman" w:hAnsi="Myriad Pro" w:cs="Arial"/>
        </w:rPr>
        <w:t>(PODEMOS - BA) – É uma verificação nominal!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 ... é o requerimento de nominal.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BACELAR </w:t>
      </w:r>
      <w:r w:rsidRPr="007C5EB0">
        <w:rPr>
          <w:rFonts w:ascii="Myriad Pro" w:eastAsia="Times New Roman" w:hAnsi="Myriad Pro" w:cs="Arial"/>
        </w:rPr>
        <w:t>(PODEMOS - BA) – É uma verificação...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O Plenário decidiu, o Plenário é soberano...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É um requerimento de nominal.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Eu fiz questão de colocar ao Plenário...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ROGÉRIO CARVALHO </w:t>
      </w:r>
      <w:r w:rsidRPr="007C5EB0">
        <w:rPr>
          <w:rFonts w:ascii="Myriad Pro" w:eastAsia="Times New Roman" w:hAnsi="Myriad Pro" w:cs="Arial"/>
        </w:rPr>
        <w:t xml:space="preserve">(PT - SE) – Sr. Presidente, V. Exa. </w:t>
      </w:r>
      <w:proofErr w:type="gramStart"/>
      <w:r w:rsidRPr="007C5EB0">
        <w:rPr>
          <w:rFonts w:ascii="Myriad Pro" w:eastAsia="Times New Roman" w:hAnsi="Myriad Pro" w:cs="Arial"/>
        </w:rPr>
        <w:t>já</w:t>
      </w:r>
      <w:proofErr w:type="gramEnd"/>
      <w:r w:rsidRPr="007C5EB0">
        <w:rPr>
          <w:rFonts w:ascii="Myriad Pro" w:eastAsia="Times New Roman" w:hAnsi="Myriad Pro" w:cs="Arial"/>
        </w:rPr>
        <w:t xml:space="preserve"> deliberou. Por favor, siga a pauta.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Requerimento é de nominal,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 porque o Plenário é soberano. Em qualquer local, qualquer Parlamento.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Presidente, tem que enfrentar o nosso requerimento de procedimento.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O Plenário é soberano, Deputada, em qualquer Parlamento!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Eu pedi verificação da aferição simbólica. E essa deve ser concedida.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Nós colocamos também em votação o que seria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Sr. Presidente, o Plenário é soberano quando existe um acordo. Não houve um acordo.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 Exatamente! Quando existe unanimidade.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V. Exa. </w:t>
      </w:r>
      <w:proofErr w:type="gramStart"/>
      <w:r w:rsidRPr="007C5EB0">
        <w:rPr>
          <w:rFonts w:ascii="Myriad Pro" w:eastAsia="Times New Roman" w:hAnsi="Myriad Pro" w:cs="Arial"/>
        </w:rPr>
        <w:t>nesse</w:t>
      </w:r>
      <w:proofErr w:type="gramEnd"/>
      <w:r w:rsidRPr="007C5EB0">
        <w:rPr>
          <w:rFonts w:ascii="Myriad Pro" w:eastAsia="Times New Roman" w:hAnsi="Myriad Pro" w:cs="Arial"/>
        </w:rPr>
        <w:t xml:space="preserve"> votou contra. Houve três votos contra.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O Regimento do Senado é claro!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Foram três votos contrários.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lastRenderedPageBreak/>
        <w:t xml:space="preserve">O SR. ARTHUR OLIVEIRA MAIA </w:t>
      </w:r>
      <w:r w:rsidRPr="007C5EB0">
        <w:rPr>
          <w:rFonts w:ascii="Myriad Pro" w:eastAsia="Times New Roman" w:hAnsi="Myriad Pro" w:cs="Arial"/>
        </w:rPr>
        <w:t>(DEM - BA) – Me permita fazer uma ponderação? Me permita fazer uma ponderação aqui,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Pois não, Deputado.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ARTHUR OLIVEIRA MAIA </w:t>
      </w:r>
      <w:r w:rsidRPr="007C5EB0">
        <w:rPr>
          <w:rFonts w:ascii="Myriad Pro" w:eastAsia="Times New Roman" w:hAnsi="Myriad Pro" w:cs="Arial"/>
        </w:rPr>
        <w:t xml:space="preserve">(DEM - BA) – Veja bem, nós estamos aqui numa CPMI que, obviamente, vai seguir os seus trabalhos. Não há dúvida de que provas serão apresentadas, testemunhas serão ouvidas e, ao final e ao cabo, essa Comissão formará o juízo de valor e levaremos, então, aí à apreciação do relatório, que será apresentado pela ilustre Deputada </w:t>
      </w:r>
      <w:proofErr w:type="spellStart"/>
      <w:r w:rsidRPr="007C5EB0">
        <w:rPr>
          <w:rFonts w:ascii="Myriad Pro" w:eastAsia="Times New Roman" w:hAnsi="Myriad Pro" w:cs="Arial"/>
        </w:rPr>
        <w:t>Lídice</w:t>
      </w:r>
      <w:proofErr w:type="spellEnd"/>
      <w:r w:rsidRPr="007C5EB0">
        <w:rPr>
          <w:rFonts w:ascii="Myriad Pro" w:eastAsia="Times New Roman" w:hAnsi="Myriad Pro" w:cs="Arial"/>
        </w:rPr>
        <w:t xml:space="preserve"> da Mata. Aliás, eu estou muito orgulhoso de ver que a Bahia está muito bem representada hoje aqui no Senado: V. Exa. </w:t>
      </w:r>
      <w:proofErr w:type="gramStart"/>
      <w:r w:rsidRPr="007C5EB0">
        <w:rPr>
          <w:rFonts w:ascii="Myriad Pro" w:eastAsia="Times New Roman" w:hAnsi="Myriad Pro" w:cs="Arial"/>
        </w:rPr>
        <w:t>na</w:t>
      </w:r>
      <w:proofErr w:type="gramEnd"/>
      <w:r w:rsidRPr="007C5EB0">
        <w:rPr>
          <w:rFonts w:ascii="Myriad Pro" w:eastAsia="Times New Roman" w:hAnsi="Myriad Pro" w:cs="Arial"/>
        </w:rPr>
        <w:t xml:space="preserve"> Presidência, a Deputada </w:t>
      </w:r>
      <w:proofErr w:type="spellStart"/>
      <w:r w:rsidRPr="007C5EB0">
        <w:rPr>
          <w:rFonts w:ascii="Myriad Pro" w:eastAsia="Times New Roman" w:hAnsi="Myriad Pro" w:cs="Arial"/>
        </w:rPr>
        <w:t>Lídice</w:t>
      </w:r>
      <w:proofErr w:type="spellEnd"/>
      <w:r w:rsidRPr="007C5EB0">
        <w:rPr>
          <w:rFonts w:ascii="Myriad Pro" w:eastAsia="Times New Roman" w:hAnsi="Myriad Pro" w:cs="Arial"/>
        </w:rPr>
        <w:t xml:space="preserve"> da Mata na relatoria; eu estou vindo aqui da sala ao lado, onde o também conterrâneo, o nosso Aras, está prestando lá a sua fala perante os Senadores, para ocupar a Procuradoria-Geral da República, mas eu quero dizer, Presidente, o seguinte: há de ser, obviamente, respeitado o direito da minoria. Obviamente que ninguém quer aqui, como colocou o Deputado Rogério, que a vontade de um prevaleça sobre a vontade dos demais. Mas o direito de minoria tem que ser preservado de acordo com a lei. Nós somos escravos da lei para não sermos escravos dos homens. Se está literalmente no texto que há de ser uma votação nominal, devemos proceder a essa votação nominal, até para que sigamos o trabalho com paz e harmonia.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Então, eu faço essa ponderação a V. Exa. V. Exa. </w:t>
      </w:r>
      <w:proofErr w:type="spellStart"/>
      <w:proofErr w:type="gramStart"/>
      <w:r w:rsidRPr="007C5EB0">
        <w:rPr>
          <w:rFonts w:ascii="Myriad Pro" w:eastAsia="Times New Roman" w:hAnsi="Myriad Pro" w:cs="Arial"/>
        </w:rPr>
        <w:t>é</w:t>
      </w:r>
      <w:proofErr w:type="spellEnd"/>
      <w:proofErr w:type="gramEnd"/>
      <w:r w:rsidRPr="007C5EB0">
        <w:rPr>
          <w:rFonts w:ascii="Myriad Pro" w:eastAsia="Times New Roman" w:hAnsi="Myriad Pro" w:cs="Arial"/>
        </w:rPr>
        <w:t xml:space="preserve"> um Presidente que tem muita experiência, foi Presidente da Assembleia Legislativa do nosso Estado, então eu faço essa ponderação, para que a gente siga os trabalhos sem maiores sobressaltos e possamos, ao fim e ao cabo, dar o resultado que essa Comissão merece.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Com certeza, Deputado. Tenho certeza de que nós iremos seguir aqui a estrita letra do Regimento, tanto é que eu fiz questão de colocar as matérias anteriores para o Plenário decidir, para que a Presidência não fizesse aqui nenhuma decisão monocrática, então todos viram aí que o Plenário foi soberano e decidiu. Então, vamos dar sequência a nossa pauta.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Eu solicito também do Plenário a deliberação...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 para que se possam votar em globo os requerimentos de 10 a 97, exceto o 23, mais o Plano de Trabalho, que é o que está pautado para a reunião de hoje.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 xml:space="preserve">(PSL - PR) – Sr. Presidente, se me permite, se V. Exa. </w:t>
      </w:r>
      <w:proofErr w:type="gramStart"/>
      <w:r w:rsidRPr="007C5EB0">
        <w:rPr>
          <w:rFonts w:ascii="Myriad Pro" w:eastAsia="Times New Roman" w:hAnsi="Myriad Pro" w:cs="Arial"/>
        </w:rPr>
        <w:t>já</w:t>
      </w:r>
      <w:proofErr w:type="gramEnd"/>
      <w:r w:rsidRPr="007C5EB0">
        <w:rPr>
          <w:rFonts w:ascii="Myriad Pro" w:eastAsia="Times New Roman" w:hAnsi="Myriad Pro" w:cs="Arial"/>
        </w:rPr>
        <w:t xml:space="preserve"> terminou de falar, nós não concordamos com a votação em globo dos requerimentos. Nós solicitamos que V. Exa. </w:t>
      </w:r>
      <w:proofErr w:type="gramStart"/>
      <w:r w:rsidRPr="007C5EB0">
        <w:rPr>
          <w:rFonts w:ascii="Myriad Pro" w:eastAsia="Times New Roman" w:hAnsi="Myriad Pro" w:cs="Arial"/>
        </w:rPr>
        <w:t>coloque</w:t>
      </w:r>
      <w:proofErr w:type="gramEnd"/>
      <w:r w:rsidRPr="007C5EB0">
        <w:rPr>
          <w:rFonts w:ascii="Myriad Pro" w:eastAsia="Times New Roman" w:hAnsi="Myriad Pro" w:cs="Arial"/>
        </w:rPr>
        <w:t xml:space="preserve"> em votação requerimento a requerimento, e nós estamos respaldados nos termos do art. 412, inciso III, do Regimento do Senado Federal, que assim dispõe: "impossibilidade de prevalência sobre norma regimental de acordo de lideranças ou decisão de Plenário, exceto quando tomada por unanimidade mediante voto nominal, resguardado o </w:t>
      </w:r>
      <w:proofErr w:type="spellStart"/>
      <w:r w:rsidRPr="007C5EB0">
        <w:rPr>
          <w:rFonts w:ascii="Myriad Pro" w:eastAsia="Times New Roman" w:hAnsi="Myriad Pro" w:cs="Arial"/>
          <w:i/>
        </w:rPr>
        <w:t>quorum</w:t>
      </w:r>
      <w:proofErr w:type="spellEnd"/>
      <w:r w:rsidRPr="007C5EB0">
        <w:rPr>
          <w:rFonts w:ascii="Myriad Pro" w:eastAsia="Times New Roman" w:hAnsi="Myriad Pro" w:cs="Arial"/>
        </w:rPr>
        <w:t xml:space="preserve"> mínimo de três quintos dos votos dos membros da Casa". Essa questão das atas foi ultrapassada, V. Exa. </w:t>
      </w:r>
      <w:proofErr w:type="gramStart"/>
      <w:r w:rsidRPr="007C5EB0">
        <w:rPr>
          <w:rFonts w:ascii="Myriad Pro" w:eastAsia="Times New Roman" w:hAnsi="Myriad Pro" w:cs="Arial"/>
        </w:rPr>
        <w:t>tomou</w:t>
      </w:r>
      <w:proofErr w:type="gramEnd"/>
      <w:r w:rsidRPr="007C5EB0">
        <w:rPr>
          <w:rFonts w:ascii="Myriad Pro" w:eastAsia="Times New Roman" w:hAnsi="Myriad Pro" w:cs="Arial"/>
        </w:rPr>
        <w:t xml:space="preserve"> a decisão, em que pese a minha discordância, só que eu gostaria de pedir para V. Exa. </w:t>
      </w:r>
      <w:proofErr w:type="gramStart"/>
      <w:r w:rsidRPr="007C5EB0">
        <w:rPr>
          <w:rFonts w:ascii="Myriad Pro" w:eastAsia="Times New Roman" w:hAnsi="Myriad Pro" w:cs="Arial"/>
        </w:rPr>
        <w:t>que</w:t>
      </w:r>
      <w:proofErr w:type="gramEnd"/>
      <w:r w:rsidRPr="007C5EB0">
        <w:rPr>
          <w:rFonts w:ascii="Myriad Pro" w:eastAsia="Times New Roman" w:hAnsi="Myriad Pro" w:cs="Arial"/>
        </w:rPr>
        <w:t xml:space="preserve"> os requerimentos não sejam votados em globo, uma vez que, segundo a inteligência do art. 412, inciso III, do Regimento do Senado, isso só seria possível se houvesse </w:t>
      </w:r>
      <w:r w:rsidRPr="007C5EB0">
        <w:rPr>
          <w:rFonts w:ascii="Myriad Pro" w:eastAsia="Times New Roman" w:hAnsi="Myriad Pro" w:cs="Arial"/>
        </w:rPr>
        <w:lastRenderedPageBreak/>
        <w:t>um acordo unânime do Plenário, com voto nominal, para que esse acordo seja feito. É o que dispõe o art. 412, inciso III.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Então, peço encarecidamente a V. Exa. </w:t>
      </w:r>
      <w:proofErr w:type="gramStart"/>
      <w:r w:rsidRPr="007C5EB0">
        <w:rPr>
          <w:rFonts w:ascii="Myriad Pro" w:eastAsia="Times New Roman" w:hAnsi="Myriad Pro" w:cs="Arial"/>
        </w:rPr>
        <w:t>que</w:t>
      </w:r>
      <w:proofErr w:type="gramEnd"/>
      <w:r w:rsidRPr="007C5EB0">
        <w:rPr>
          <w:rFonts w:ascii="Myriad Pro" w:eastAsia="Times New Roman" w:hAnsi="Myriad Pro" w:cs="Arial"/>
        </w:rPr>
        <w:t xml:space="preserve"> não permita a votação em globo dos requerimentos para que a gente tenha a possibilidade de discutir requerimento por requerimento. Portanto, que nossa opinião seja respeitada em relação a cada um dos requerimentos. Acima de tudo, que o Regimento do Senado Federal seja respeitado no quesito do art. 412, inciso III.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RUI FALCÃO </w:t>
      </w:r>
      <w:r w:rsidRPr="007C5EB0">
        <w:rPr>
          <w:rFonts w:ascii="Myriad Pro" w:eastAsia="Times New Roman" w:hAnsi="Myriad Pro" w:cs="Arial"/>
        </w:rPr>
        <w:t>(PT - SP) – Presidente, pela ordem, para contraditar.</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Pela ordem, o Deputado Rui.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RUI FALCÃO </w:t>
      </w:r>
      <w:r w:rsidRPr="007C5EB0">
        <w:rPr>
          <w:rFonts w:ascii="Myriad Pro" w:eastAsia="Times New Roman" w:hAnsi="Myriad Pro" w:cs="Arial"/>
        </w:rPr>
        <w:t xml:space="preserve">(PT - SP. Pela ordem.) – Na verdade, não chega a ser uma contradita, V. Exa. </w:t>
      </w:r>
      <w:proofErr w:type="gramStart"/>
      <w:r w:rsidRPr="007C5EB0">
        <w:rPr>
          <w:rFonts w:ascii="Myriad Pro" w:eastAsia="Times New Roman" w:hAnsi="Myriad Pro" w:cs="Arial"/>
        </w:rPr>
        <w:t>vai</w:t>
      </w:r>
      <w:proofErr w:type="gramEnd"/>
      <w:r w:rsidRPr="007C5EB0">
        <w:rPr>
          <w:rFonts w:ascii="Myriad Pro" w:eastAsia="Times New Roman" w:hAnsi="Myriad Pro" w:cs="Arial"/>
        </w:rPr>
        <w:t xml:space="preserve"> decidir. Como o Deputado Filipe Barros insiste em que a votação em globo seja </w:t>
      </w:r>
      <w:proofErr w:type="gramStart"/>
      <w:r w:rsidRPr="007C5EB0">
        <w:rPr>
          <w:rFonts w:ascii="Myriad Pro" w:eastAsia="Times New Roman" w:hAnsi="Myriad Pro" w:cs="Arial"/>
        </w:rPr>
        <w:t>votada....</w:t>
      </w:r>
      <w:proofErr w:type="gramEnd"/>
      <w:r w:rsidRPr="007C5EB0">
        <w:rPr>
          <w:rFonts w:ascii="Myriad Pro" w:eastAsia="Times New Roman" w:hAnsi="Myriad Pro" w:cs="Arial"/>
        </w:rPr>
        <w:t>É regimental. Então, faríamos a votação sobre se pode ser feito em globo ou não e, sem seguida, passaríamos ao resultado. Se for aprovada a votação em globo, segue a minha questão. Caso contrário...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É, mas o Regimento diz que a votação tem que ser unânime. Não é Rui?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 xml:space="preserve">(PT - CE) – Sr. Presidente, para complementar.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Eu </w:t>
      </w:r>
      <w:proofErr w:type="gramStart"/>
      <w:r w:rsidRPr="007C5EB0">
        <w:rPr>
          <w:rFonts w:ascii="Myriad Pro" w:eastAsia="Times New Roman" w:hAnsi="Myriad Pro" w:cs="Arial"/>
        </w:rPr>
        <w:t>vou...</w:t>
      </w:r>
      <w:proofErr w:type="gramEnd"/>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 xml:space="preserve">(PT - CE) – Sr. Presidente, só para complementar o que o Deputado Rui Falcão colocou. É muito claro, no capítulo II, art. 235, inciso III. Nós temos aqui o ponto, exatamente o "d", 5, que traz a forma de serem apresentados os requerimentos. Pode ser votação em globo ou parcelada. Portanto, cabe a V. </w:t>
      </w:r>
      <w:proofErr w:type="gramStart"/>
      <w:r w:rsidRPr="007C5EB0">
        <w:rPr>
          <w:rFonts w:ascii="Myriad Pro" w:eastAsia="Times New Roman" w:hAnsi="Myriad Pro" w:cs="Arial"/>
        </w:rPr>
        <w:t>Exa.,</w:t>
      </w:r>
      <w:proofErr w:type="gramEnd"/>
      <w:r w:rsidRPr="007C5EB0">
        <w:rPr>
          <w:rFonts w:ascii="Myriad Pro" w:eastAsia="Times New Roman" w:hAnsi="Myriad Pro" w:cs="Arial"/>
        </w:rPr>
        <w:t xml:space="preserve"> aqui na condução dos trabalhos, estabelecer esse tipo de votação.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Vou responder à questão de ordem formulada pelo Deputado Filipe.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A questão de ordem formulada alega a impossibilidade de votação em bloco.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Decido. A possibilidade de votação em bloco de requerimento em CPIs é ponto pacífico e vem sendo adotada no Senado Federal e no Congresso Nacional, pelo menos ao longo da última década, sem qualquer questionamento.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 Pela natureza das Comissões Parlamentares de Inquérito, é habitualmente necessário que vários requerimentos de informações, convites e convocações sejam apreciados para a realização de suas tarefas. Ademais, está alinhada com os princípios da celeridade processual e da eficiência que devem nortear os trabalhos das CPIs, ainda com maior razão porque são comissões com prazo certo que sintetizam, à luz da jurisprudência do STF, um direito público subjetivo das minorias parlamentares à investigação de fatos de relevo nacional. A praxe se estende para outras comissões.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Somente à guisa de exemplo, a própria CCJ do Senado, em reunião deliberativa recente, no dia 28 de agosto de 2019, aprovou, em bloco, uma série de requerimentos de audiência pública. Regimentalmente, essa prática do Congresso Nacional e de suas Casas Legislativas está em estrita consonância com o art. 89, inciso I, do Regimento Interno do Senado Federal, que estabelece que ao Presidente da Comissão compete ordenar e dirigir os trabalhos.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O exposto, por si só, já bastaria para que a Comissão, por aprovação do seu Plenário, votasse em globo as proposições que julgasse conveniente serem apreciadas em conjunto. Não bastasse isso, o Regimento Interno do Senado prevê expressamente essa possibilidade em seu </w:t>
      </w:r>
      <w:r w:rsidRPr="007C5EB0">
        <w:rPr>
          <w:rFonts w:ascii="Myriad Pro" w:eastAsia="Times New Roman" w:hAnsi="Myriad Pro" w:cs="Arial"/>
        </w:rPr>
        <w:lastRenderedPageBreak/>
        <w:t>art. 235, inciso III, alínea "d", item 5. Ainda, tal prática em nada contraria qualquer dispositivo regimental, pois só poderia se dar por unanimidade sob a argumentação</w:t>
      </w:r>
      <w:proofErr w:type="gramStart"/>
      <w:r w:rsidRPr="007C5EB0">
        <w:rPr>
          <w:rFonts w:ascii="Myriad Pro" w:eastAsia="Times New Roman" w:hAnsi="Myriad Pro" w:cs="Arial"/>
        </w:rPr>
        <w:t>... Mesma</w:t>
      </w:r>
      <w:proofErr w:type="gramEnd"/>
      <w:r w:rsidRPr="007C5EB0">
        <w:rPr>
          <w:rFonts w:ascii="Myriad Pro" w:eastAsia="Times New Roman" w:hAnsi="Myriad Pro" w:cs="Arial"/>
        </w:rPr>
        <w:t xml:space="preserve"> forma em que não há previsão expressa para votação em bloco de requerimento de CPI ou de requerimento de obstrução. Também não há qualquer obrigação para que sejam votados individualmente, de modo que não se pode alegar que a votação em bloco, baseada no art. 412, inciso III, do Regimento Interno do Senado Federal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Aliás, caso acolhêssemos a questão de ordem formulada estaríamos por via oblíqua considerando inválidas uma série de decisões de praticamente todas as Comissões Parlamentares de Inquérito em curso no Senado e no Congresso Nacional na última década. De outro turno, não se tem qualquer violação ao princípio da colegialidade em se deliberando a votação em bloco de determinados requerimentos apresentados em CPIs.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Portanto, a votação em bloco proposta por esse Presidente, apoiado pela maioria do Plenário, possui claro amparo e em nada contraria norma regimental.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Diante do exposto, indefiro a questão de ordem formulada pelo Deputado Filipe.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Vamos à votação...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Os Srs. Senadores e Senadoras...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É nula essa sua decisão.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 Deputados e Deputadas que acatam...</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O senhor está rasgando o Regimento.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 que aprovam que a deliberação seja em bloco permaneçam como se encontram.</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Ergue a mão.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Presidente, eu queria...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Com os votos contra da Deputada Caroline de Toni e do Deputado Filipe Barros.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Presidente, cite o artigo que permite a votação em bloco quando não há unanimidade.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Portanto, fica aprovado que a deliberação será feita em bloco...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Verificação.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Verificação da sua decisão,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 dos requerimentos pautados e também do plano de trabalho da Deputada </w:t>
      </w:r>
      <w:proofErr w:type="spellStart"/>
      <w:r w:rsidRPr="007C5EB0">
        <w:rPr>
          <w:rFonts w:ascii="Myriad Pro" w:eastAsia="Times New Roman" w:hAnsi="Myriad Pro" w:cs="Arial"/>
        </w:rPr>
        <w:t>Lídice</w:t>
      </w:r>
      <w:proofErr w:type="spellEnd"/>
      <w:r w:rsidRPr="007C5EB0">
        <w:rPr>
          <w:rFonts w:ascii="Myriad Pro" w:eastAsia="Times New Roman" w:hAnsi="Myriad Pro" w:cs="Arial"/>
        </w:rPr>
        <w:t xml:space="preserve"> da Mata.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Verificação,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FILIPE BARROS </w:t>
      </w:r>
      <w:r w:rsidRPr="007C5EB0">
        <w:rPr>
          <w:rFonts w:ascii="Myriad Pro" w:eastAsia="Times New Roman" w:hAnsi="Myriad Pro" w:cs="Arial"/>
        </w:rPr>
        <w:t>(PSL - PR) – Verificação dessa votação,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Os Srs. Deputados já levantaram a mão e é flagrantemente a maioria esmagadora contra dois votos.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Verificação,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lastRenderedPageBreak/>
        <w:t xml:space="preserve">O SR. FILIPE BARROS </w:t>
      </w:r>
      <w:r w:rsidRPr="007C5EB0">
        <w:rPr>
          <w:rFonts w:ascii="Myriad Pro" w:eastAsia="Times New Roman" w:hAnsi="Myriad Pro" w:cs="Arial"/>
        </w:rPr>
        <w:t>(PSL - PR) – Nós queremos verificação, Presidente. É um direito regimental nosso a verificação.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E queremos fazer constar a nossa insurgência a essa decisão porque contraria o Regimento Interno do Senado.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HUMBERTO COSTA </w:t>
      </w:r>
      <w:r w:rsidRPr="007C5EB0">
        <w:rPr>
          <w:rFonts w:ascii="Myriad Pro" w:eastAsia="Times New Roman" w:hAnsi="Myriad Pro" w:cs="Arial"/>
        </w:rPr>
        <w:t>(PT - PE) – Vamos verificar,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Só pode haver votação em bloco...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HUMBERTO COSTA </w:t>
      </w:r>
      <w:r w:rsidRPr="007C5EB0">
        <w:rPr>
          <w:rFonts w:ascii="Myriad Pro" w:eastAsia="Times New Roman" w:hAnsi="Myriad Pro" w:cs="Arial"/>
        </w:rPr>
        <w:t>(PT - PE) – Vamos verificar.</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 quando há unanimidade, quando há acordo,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Sr. Secretário, abra o painel de votação para atender ao pedido dos...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Sua decisão é nula,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 nobres Deputados Filipe Barros e Caroline de Toni.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Nós vamos recorrer ao Presidente do Congresso Nacional.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Nós vamos recorrer.</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V. Exa. </w:t>
      </w:r>
      <w:proofErr w:type="gramStart"/>
      <w:r w:rsidRPr="007C5EB0">
        <w:rPr>
          <w:rFonts w:ascii="Myriad Pro" w:eastAsia="Times New Roman" w:hAnsi="Myriad Pro" w:cs="Arial"/>
        </w:rPr>
        <w:t>será</w:t>
      </w:r>
      <w:proofErr w:type="gramEnd"/>
      <w:r w:rsidRPr="007C5EB0">
        <w:rPr>
          <w:rFonts w:ascii="Myriad Pro" w:eastAsia="Times New Roman" w:hAnsi="Myriad Pro" w:cs="Arial"/>
        </w:rPr>
        <w:t xml:space="preserve"> atendida.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A votação será aberta.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HUMBERTO COSTA </w:t>
      </w:r>
      <w:r w:rsidRPr="007C5EB0">
        <w:rPr>
          <w:rFonts w:ascii="Myriad Pro" w:eastAsia="Times New Roman" w:hAnsi="Myriad Pro" w:cs="Arial"/>
        </w:rPr>
        <w:t>(PT - PE) – Oriente a votação,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 Quem vota...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Quem vota para que todos os requerimentos e o plano de trabalho sejam votados em bloco vota "sim".</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HUMBERTO COSTA </w:t>
      </w:r>
      <w:r w:rsidRPr="007C5EB0">
        <w:rPr>
          <w:rFonts w:ascii="Myriad Pro" w:eastAsia="Times New Roman" w:hAnsi="Myriad Pro" w:cs="Arial"/>
        </w:rPr>
        <w:t>(PT - PE) – Pois não.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Quem não quiser que vote em bloco vota "não".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Presidente, só pode ser unânime essa decisão.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Está no Regimento, Presidente, não é unânime.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HUMBERTO COSTA </w:t>
      </w:r>
      <w:r w:rsidRPr="007C5EB0">
        <w:rPr>
          <w:rFonts w:ascii="Myriad Pro" w:eastAsia="Times New Roman" w:hAnsi="Myriad Pro" w:cs="Arial"/>
        </w:rPr>
        <w:t>(PT - PE) – Não existe nada unânime aqui.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Vamos lá,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Está rasgando o Regimento,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Vocês estão rasgando o Regimento.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Presidente, eu gostaria de falar aqui enquanto está sendo feita...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V. Exa. </w:t>
      </w:r>
      <w:proofErr w:type="gramStart"/>
      <w:r w:rsidRPr="007C5EB0">
        <w:rPr>
          <w:rFonts w:ascii="Myriad Pro" w:eastAsia="Times New Roman" w:hAnsi="Myriad Pro" w:cs="Arial"/>
        </w:rPr>
        <w:t>pediu</w:t>
      </w:r>
      <w:proofErr w:type="gramEnd"/>
      <w:r w:rsidRPr="007C5EB0">
        <w:rPr>
          <w:rFonts w:ascii="Myriad Pro" w:eastAsia="Times New Roman" w:hAnsi="Myriad Pro" w:cs="Arial"/>
        </w:rPr>
        <w:t xml:space="preserve"> a votação nominal e estou atendendo a V. Exa.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Quero fazer um encaminhamento.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V. Exa. </w:t>
      </w:r>
      <w:proofErr w:type="gramStart"/>
      <w:r w:rsidRPr="007C5EB0">
        <w:rPr>
          <w:rFonts w:ascii="Myriad Pro" w:eastAsia="Times New Roman" w:hAnsi="Myriad Pro" w:cs="Arial"/>
        </w:rPr>
        <w:t>tem</w:t>
      </w:r>
      <w:proofErr w:type="gramEnd"/>
      <w:r w:rsidRPr="007C5EB0">
        <w:rPr>
          <w:rFonts w:ascii="Myriad Pro" w:eastAsia="Times New Roman" w:hAnsi="Myriad Pro" w:cs="Arial"/>
        </w:rPr>
        <w:t xml:space="preserve"> que ter um norte.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Quero fazer orientação de bancada.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Pediu para votação aberta e estou lhe atendendo. Agora estamos rasgando o Regimento?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Orientação de bancada.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Não dá.</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Orientação de bancada,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lastRenderedPageBreak/>
        <w:t xml:space="preserve">A SRA. LUIZIANNE LINS </w:t>
      </w:r>
      <w:r w:rsidRPr="007C5EB0">
        <w:rPr>
          <w:rFonts w:ascii="Myriad Pro" w:eastAsia="Times New Roman" w:hAnsi="Myriad Pro" w:cs="Arial"/>
        </w:rPr>
        <w:t>(PT - CE) – Sr. Presidente, para orientar.</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ARTHUR OLIVEIRA MAIA </w:t>
      </w:r>
      <w:r w:rsidRPr="007C5EB0">
        <w:rPr>
          <w:rFonts w:ascii="Myriad Pro" w:eastAsia="Times New Roman" w:hAnsi="Myriad Pro" w:cs="Arial"/>
        </w:rPr>
        <w:t xml:space="preserve">(DEM - BA. </w:t>
      </w:r>
      <w:r w:rsidRPr="007C5EB0">
        <w:rPr>
          <w:rFonts w:ascii="Myriad Pro" w:eastAsia="Times New Roman" w:hAnsi="Myriad Pro" w:cs="Arial"/>
          <w:i/>
        </w:rPr>
        <w:t>Fora do microfone</w:t>
      </w:r>
      <w:r w:rsidRPr="007C5EB0">
        <w:rPr>
          <w:rFonts w:ascii="Myriad Pro" w:eastAsia="Times New Roman" w:hAnsi="Myriad Pro" w:cs="Arial"/>
        </w:rPr>
        <w:t>.) – Presidente, quem quer que a votação não seja em bloco vota como?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"Não".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Em bloco vota "sim", quem não vota em bloco vota "não".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Os senhores operadores dos computadores, por favor, deem apoio aos Deputados e Senadores que estão com dificuldades em exercer o seu direito de voto.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Quero orientar bancada,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Calcula o meu tempo de orientação de bancada.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Nobre Deputada, a orientação de bancada já foi feita, já estamos em processo de votação.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Enquanto votam eu quero a palavra,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Eu quero a palavra.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Pela ordem, Deputada Caroline.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Pela ordem.) – Presidente, o senhor já respondeu </w:t>
      </w:r>
      <w:proofErr w:type="gramStart"/>
      <w:r w:rsidRPr="007C5EB0">
        <w:rPr>
          <w:rFonts w:ascii="Myriad Pro" w:eastAsia="Times New Roman" w:hAnsi="Myriad Pro" w:cs="Arial"/>
        </w:rPr>
        <w:t>a</w:t>
      </w:r>
      <w:proofErr w:type="gramEnd"/>
      <w:r w:rsidRPr="007C5EB0">
        <w:rPr>
          <w:rFonts w:ascii="Myriad Pro" w:eastAsia="Times New Roman" w:hAnsi="Myriad Pro" w:cs="Arial"/>
        </w:rPr>
        <w:t xml:space="preserve"> questão de ordem, mas nós entendemos que ela está em flagrante contradição ao que diz o art. 412, inciso III, que diz que só poderá haver votação em bloco, ou seja, quando houver acordo por unanimidade. O Regimento, a letra da regra é clara. Quando houver unanimidade, nós podemos votar em bloco. Não havendo unanimidade, não pode votar em bloco.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V. Exa. </w:t>
      </w:r>
      <w:proofErr w:type="gramStart"/>
      <w:r w:rsidRPr="007C5EB0">
        <w:rPr>
          <w:rFonts w:ascii="Myriad Pro" w:eastAsia="Times New Roman" w:hAnsi="Myriad Pro" w:cs="Arial"/>
        </w:rPr>
        <w:t>tripudiou</w:t>
      </w:r>
      <w:proofErr w:type="gramEnd"/>
      <w:r w:rsidRPr="007C5EB0">
        <w:rPr>
          <w:rFonts w:ascii="Myriad Pro" w:eastAsia="Times New Roman" w:hAnsi="Myriad Pro" w:cs="Arial"/>
        </w:rPr>
        <w:t xml:space="preserve"> e rasgou o Regimento. Inclusive, eu quero falar aqui do que aconteceu hoje na Comissão de Constituição e Justiça da Câmara dos Deputados, na qual a Vice-Líder do PT, Deputada Maria do Rosário, tomou a palavra hoje, durante uma das discussões dos projetos lá, eu estava lá também, como membro da Comissão, e ela falou claramente que a oposição vai cassar o Presidente Bolsonaro, fazer a impugnação do seu mandato por conta de que ele teria praticado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nas eleições e que isso seria objeto e seria comprovado nessa CPI.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Isso significa, Presidente, que tudo de que a gente vem falando desde o início da instalação está sendo comprovado, que essa CPI é uma armadilha criada pela oposição para cassar o nosso Presidente. Tanto que os requerimentos aqui apresentados todos eles têm a ver com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em eleições. E cadê a </w:t>
      </w:r>
      <w:proofErr w:type="spellStart"/>
      <w:r w:rsidRPr="007C5EB0">
        <w:rPr>
          <w:rFonts w:ascii="Myriad Pro" w:eastAsia="Times New Roman" w:hAnsi="Myriad Pro" w:cs="Arial"/>
          <w:i/>
        </w:rPr>
        <w:t>deep</w:t>
      </w:r>
      <w:proofErr w:type="spellEnd"/>
      <w:r w:rsidRPr="007C5EB0">
        <w:rPr>
          <w:rFonts w:ascii="Myriad Pro" w:eastAsia="Times New Roman" w:hAnsi="Myriad Pro" w:cs="Arial"/>
          <w:i/>
        </w:rPr>
        <w:t xml:space="preserve"> web</w:t>
      </w:r>
      <w:r w:rsidRPr="007C5EB0">
        <w:rPr>
          <w:rFonts w:ascii="Myriad Pro" w:eastAsia="Times New Roman" w:hAnsi="Myriad Pro" w:cs="Arial"/>
        </w:rPr>
        <w:t xml:space="preserve">, </w:t>
      </w:r>
      <w:proofErr w:type="spellStart"/>
      <w:r w:rsidRPr="007C5EB0">
        <w:rPr>
          <w:rFonts w:ascii="Myriad Pro" w:eastAsia="Times New Roman" w:hAnsi="Myriad Pro" w:cs="Arial"/>
          <w:i/>
        </w:rPr>
        <w:t>cyberbullying</w:t>
      </w:r>
      <w:proofErr w:type="spellEnd"/>
      <w:r w:rsidRPr="007C5EB0">
        <w:rPr>
          <w:rFonts w:ascii="Myriad Pro" w:eastAsia="Times New Roman" w:hAnsi="Myriad Pro" w:cs="Arial"/>
        </w:rPr>
        <w:t xml:space="preserve">? Só se está dando vazão a uma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que é a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de que haveria...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(PT - CE) – Pela ordem,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Vocês estão querendo inventar – inventar – situações.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Cadê aqui a minha prova de que quem cometeu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foi o PT? Cadê aqui? Só um minutinho, Presidente. Eu quero demonstrar aqui o que eu falei.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Faça o requerimento, convocando também outras pessoas que a senhora achar pertinente.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(PT - CE) –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Sr. Presidente, pela ordem,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Sr. Presidente, pela ordem,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Presidente, só deixa eu concluir aqui.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O Haddad...</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lastRenderedPageBreak/>
        <w:t xml:space="preserve">A SRA. LUIZIANNE LINS </w:t>
      </w:r>
      <w:r w:rsidRPr="007C5EB0">
        <w:rPr>
          <w:rFonts w:ascii="Myriad Pro" w:eastAsia="Times New Roman" w:hAnsi="Myriad Pro" w:cs="Arial"/>
        </w:rPr>
        <w:t>(PT - CE) – Sr. Presidente, pela ordem,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A Deputada Caroline está com a palavra.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Quero responder a uma outra Deputada aqui.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O Haddad foi condenado pela Justiça Eleitoral por impulsionar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e eu trouxe aqui as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Convoque-o – convoque-o –, Deputada.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BACELAR </w:t>
      </w:r>
      <w:r w:rsidRPr="007C5EB0">
        <w:rPr>
          <w:rFonts w:ascii="Myriad Pro" w:eastAsia="Times New Roman" w:hAnsi="Myriad Pro" w:cs="Arial"/>
        </w:rPr>
        <w:t>(PODEMOS - BA) – Convoca Haddad – convoca Haddad.</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Convoque-o, Deputada.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Deixa eu concluir a minha fala.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BACELAR </w:t>
      </w:r>
      <w:r w:rsidRPr="007C5EB0">
        <w:rPr>
          <w:rFonts w:ascii="Myriad Pro" w:eastAsia="Times New Roman" w:hAnsi="Myriad Pro" w:cs="Arial"/>
        </w:rPr>
        <w:t>(PODEMOS - BA) – Convoca Haddad.</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(PT - CE) – Sr. Presidente, pela ordem,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Eu trouxe aqui...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BACELAR </w:t>
      </w:r>
      <w:r w:rsidRPr="007C5EB0">
        <w:rPr>
          <w:rFonts w:ascii="Myriad Pro" w:eastAsia="Times New Roman" w:hAnsi="Myriad Pro" w:cs="Arial"/>
        </w:rPr>
        <w:t>(PODEMOS - BA) – Ela está falando, já passou, já passou o tempo.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 ...algumas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que o PT fez...</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 xml:space="preserve">(PT - CE) – Sr. Presidente. Sr. Presidente.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 porque isso aqui é um circo armado para o nosso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ORADOR NÃO IDENTIFICADO </w:t>
      </w:r>
      <w:r w:rsidRPr="007C5EB0">
        <w:rPr>
          <w:rFonts w:ascii="Myriad Pro" w:eastAsia="Times New Roman" w:hAnsi="Myriad Pro" w:cs="Arial"/>
        </w:rPr>
        <w:t xml:space="preserve">– Vamos para o resultado, Presidente.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Deputada, esse circo armado começou na origem. Nós recebemos aqui uma CPMI pronta, aprovada na Câmara dos Deputados, com requerimento de um Deputado do Democratas, da Base do Presidente da República.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Então, por que esse...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 Ele pediu a renúncia desta Comissão – ele pediu a renúncia desta Comissão.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(PT - CE) – Pela ordem, Sr. Presidente. Pela ordem,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O Deputado Alexandre Leite pediu a renúncia quando viu esse circo armado aqui.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(PT - CE) – Sr. Presidente, tem que ter tempo para todo mundo falar,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ORADOR NÃO IDENTIFICADO </w:t>
      </w:r>
      <w:r w:rsidRPr="007C5EB0">
        <w:rPr>
          <w:rFonts w:ascii="Myriad Pro" w:eastAsia="Times New Roman" w:hAnsi="Myriad Pro" w:cs="Arial"/>
        </w:rPr>
        <w:t>– Vamos seguir o Regimento,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A CPI é composta por homens de bem, mulheres de bem, sérios, sérias.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É uma armadilha! É uma armadilha da oposição para pegar o Presidente Bolsonaro.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A senhora não pode prejulgar...</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 Eu não estou...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Não pode prejulgar a conduta de ninguém dessa CPMI.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Eu ouvi isso da boca do autor. Eu ouvi isso da boca do...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lastRenderedPageBreak/>
        <w:t xml:space="preserve">A SRA. LUIZIANNE LINS </w:t>
      </w:r>
      <w:r w:rsidRPr="007C5EB0">
        <w:rPr>
          <w:rFonts w:ascii="Myriad Pro" w:eastAsia="Times New Roman" w:hAnsi="Myriad Pro" w:cs="Arial"/>
        </w:rPr>
        <w:t>(PT - CE) – Sr. Presidente, tem que ter tempo para falar, porque senão só ela fala,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Eu ouvi isso da boca do autor do requerimento,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Não pode prejulgar a conduta de ninguém dessa CPMI.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(PT - CE) – Tem que ter tempo.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ORADOR NÃO IDENTIFICADO </w:t>
      </w:r>
      <w:r w:rsidRPr="007C5EB0">
        <w:rPr>
          <w:rFonts w:ascii="Myriad Pro" w:eastAsia="Times New Roman" w:hAnsi="Myriad Pro" w:cs="Arial"/>
        </w:rPr>
        <w:t>– O resultado da votação,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Esta Presidência esclarece ao Plenário que, nos termos do art. 133, do Regimento Comum do Congresso Nacional, não cabe apresentação de questão de ordem sobre tema já resolvido nesta sessão.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Art. 133, Deputada: "Nenhum Congressista poderá renovar na mesma sessão questão de ordem resolvida pela Presidência".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A votação foi concluída, Srs. Membros? Ainda não?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Já corrigiram os computadores que estavam com problema?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Pela ordem, Deputada </w:t>
      </w:r>
      <w:proofErr w:type="spellStart"/>
      <w:r w:rsidRPr="007C5EB0">
        <w:rPr>
          <w:rFonts w:ascii="Myriad Pro" w:eastAsia="Times New Roman" w:hAnsi="Myriad Pro" w:cs="Arial"/>
        </w:rPr>
        <w:t>Luizianne</w:t>
      </w:r>
      <w:proofErr w:type="spellEnd"/>
      <w:r w:rsidRPr="007C5EB0">
        <w:rPr>
          <w:rFonts w:ascii="Myriad Pro" w:eastAsia="Times New Roman" w:hAnsi="Myriad Pro" w:cs="Arial"/>
        </w:rPr>
        <w:t>.</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 xml:space="preserve">(PT - CE) – Sr. Presidente, eu acho que, primeiro, quando forem dadas questões de ordem, pela ordem, as palavras, enfim, eu acho que tem que ter um tempo, porque, senão, vira um monólogo aqui de pessoas desesperadas para essa Comissão não andar. São pessoas que estão, de forma extremamente surpreendente, o Brasil inteiro vislumbrando essas pessoas, contrárias à investigação de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Na verdade, são pessoas que estão confessando que são pessoas que, de fato, têm medo da CPMI da </w:t>
      </w:r>
      <w:proofErr w:type="spellStart"/>
      <w:r w:rsidRPr="007C5EB0">
        <w:rPr>
          <w:rFonts w:ascii="Myriad Pro" w:eastAsia="Times New Roman" w:hAnsi="Myriad Pro" w:cs="Arial"/>
        </w:rPr>
        <w:t>Fake</w:t>
      </w:r>
      <w:proofErr w:type="spellEnd"/>
      <w:r w:rsidRPr="007C5EB0">
        <w:rPr>
          <w:rFonts w:ascii="Myriad Pro" w:eastAsia="Times New Roman" w:hAnsi="Myriad Pro" w:cs="Arial"/>
        </w:rPr>
        <w:t xml:space="preserve"> News. É muito triste, isso aqui é muito esquisito, para não dizer o contrário.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 Quem foi condenado por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foi o Haddad.</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LUIZIANNE LINS </w:t>
      </w:r>
      <w:r w:rsidRPr="007C5EB0">
        <w:rPr>
          <w:rFonts w:ascii="Myriad Pro" w:eastAsia="Times New Roman" w:hAnsi="Myriad Pro" w:cs="Arial"/>
        </w:rPr>
        <w:t>(PT - CE) – É muito esquisito.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Então, eu acho que agora, a gente precisava, de uma vez por todas, saber qual é o interesse dessas pessoas. Está ficando feio. A gente sai por aí e as pessoas ficam perguntando por que há Deputado </w:t>
      </w:r>
      <w:proofErr w:type="gramStart"/>
      <w:r w:rsidRPr="007C5EB0">
        <w:rPr>
          <w:rFonts w:ascii="Myriad Pro" w:eastAsia="Times New Roman" w:hAnsi="Myriad Pro" w:cs="Arial"/>
        </w:rPr>
        <w:t>contra fazer</w:t>
      </w:r>
      <w:proofErr w:type="gramEnd"/>
      <w:r w:rsidRPr="007C5EB0">
        <w:rPr>
          <w:rFonts w:ascii="Myriad Pro" w:eastAsia="Times New Roman" w:hAnsi="Myriad Pro" w:cs="Arial"/>
        </w:rPr>
        <w:t xml:space="preserve"> investigação sobre vários pontos relativos à questão da CPMI: dos algoritmos, de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do</w:t>
      </w:r>
      <w:r w:rsidRPr="007C5EB0">
        <w:rPr>
          <w:rFonts w:ascii="Myriad Pro" w:eastAsia="Times New Roman" w:hAnsi="Myriad Pro" w:cs="Arial"/>
          <w:i/>
        </w:rPr>
        <w:t xml:space="preserve"> </w:t>
      </w:r>
      <w:proofErr w:type="spellStart"/>
      <w:r w:rsidRPr="007C5EB0">
        <w:rPr>
          <w:rFonts w:ascii="Myriad Pro" w:eastAsia="Times New Roman" w:hAnsi="Myriad Pro" w:cs="Arial"/>
          <w:i/>
        </w:rPr>
        <w:t>cyberbullying</w:t>
      </w:r>
      <w:proofErr w:type="spellEnd"/>
      <w:r w:rsidRPr="007C5EB0">
        <w:rPr>
          <w:rFonts w:ascii="Myriad Pro" w:eastAsia="Times New Roman" w:hAnsi="Myriad Pro" w:cs="Arial"/>
        </w:rPr>
        <w:t>. Está ficando feio socialmente.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Eu participei agora de um debate com um Deputado do PSL que foi eleito em São Paulo e que, inclusive, é favorável à investigação. Ele é major de carreira da segurança pública de São Paulo e é muito impressionante, porque ele também não está entendendo por que está havendo uma obstrução, já que deveriam estar buscando objetivamente conseguir investigar profundamente o que está acontecendo no Brasil.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Mas está ficando muito feio e está quase a gente dizendo que são réus confessos aqueles que, por algum motivo, estão tentando obstruir a todo custo a CPMI, mas não vão conseguir porque nós vamos dar o quórum e vamos aprovar os requerimentos em globo.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MARCELO RAMOS </w:t>
      </w:r>
      <w:r w:rsidRPr="007C5EB0">
        <w:rPr>
          <w:rFonts w:ascii="Myriad Pro" w:eastAsia="Times New Roman" w:hAnsi="Myriad Pro" w:cs="Arial"/>
        </w:rPr>
        <w:t>(PL - AM) – Presidente, o senhor pode me conceder a palavra?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Com a palavra o nobre Deputado e grande Líder do Amazonas, tudo em minha Manaus.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MARCELO RAMOS </w:t>
      </w:r>
      <w:r w:rsidRPr="007C5EB0">
        <w:rPr>
          <w:rFonts w:ascii="Myriad Pro" w:eastAsia="Times New Roman" w:hAnsi="Myriad Pro" w:cs="Arial"/>
        </w:rPr>
        <w:t>(PL - AM) – Muito obrigado,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lastRenderedPageBreak/>
        <w:t xml:space="preserve">Presidente, eu acho que nós temos que retomar a ordem do debate da CPI. Esta CPI não tem o objetivo nem de o PSL procurar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i/>
        </w:rPr>
        <w:t xml:space="preserve"> </w:t>
      </w:r>
      <w:r w:rsidRPr="007C5EB0">
        <w:rPr>
          <w:rFonts w:ascii="Myriad Pro" w:eastAsia="Times New Roman" w:hAnsi="Myriad Pro" w:cs="Arial"/>
        </w:rPr>
        <w:t>do PT e nem de o PT procurar</w:t>
      </w:r>
      <w:r w:rsidRPr="007C5EB0">
        <w:rPr>
          <w:rFonts w:ascii="Myriad Pro" w:eastAsia="Times New Roman" w:hAnsi="Myriad Pro" w:cs="Arial"/>
          <w:i/>
        </w:rPr>
        <w:t xml:space="preserve">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do PSL. Esta CPI tem o objetivo de o Brasil descobrir quem quer que seja que utilize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i/>
        </w:rPr>
        <w:t xml:space="preserve"> </w:t>
      </w:r>
      <w:r w:rsidRPr="007C5EB0">
        <w:rPr>
          <w:rFonts w:ascii="Myriad Pro" w:eastAsia="Times New Roman" w:hAnsi="Myriad Pro" w:cs="Arial"/>
        </w:rPr>
        <w:t>como instrumento de manipulação de informação, como instrumento de desmoralização de reputações, seja quem for. Isso não é uma briga entre Governo e oposição. Se alguém fez uma declaração atrapalhada na CCJ, isso não contamina o conjunto da CPI.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Portanto, eu acho que nós precisamos limpar o terreno e entender que o objetivo não é perseguir ninguém. O objetivo é descobrir quem utiliza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xml:space="preserve"> como instrumento de indução a suicídio, como instrumento de desmoralização...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KÁTIA ABREU </w:t>
      </w:r>
      <w:r w:rsidRPr="007C5EB0">
        <w:rPr>
          <w:rFonts w:ascii="Myriad Pro" w:eastAsia="Times New Roman" w:hAnsi="Myriad Pro" w:cs="Arial"/>
        </w:rPr>
        <w:t>(PDT - TO) – Sr. Presidente, Sr.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MARCELO RAMOS </w:t>
      </w:r>
      <w:r w:rsidRPr="007C5EB0">
        <w:rPr>
          <w:rFonts w:ascii="Myriad Pro" w:eastAsia="Times New Roman" w:hAnsi="Myriad Pro" w:cs="Arial"/>
        </w:rPr>
        <w:t>(PL - AM) – ... de reputações e como instrumento eleitoral. Se ninguém utilizou, não há o que temer aqui dentro desta Comissão. Agora, quem utilizou nós vamos perseguir para que nós possamos garantir ao País um ambiente mais saudável no ponto de vista virtual.</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Coberto de razão, nobre Deputado. Votação encerrada. Quórum...</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KÁTIA ABREU </w:t>
      </w:r>
      <w:r w:rsidRPr="007C5EB0">
        <w:rPr>
          <w:rFonts w:ascii="Myriad Pro" w:eastAsia="Times New Roman" w:hAnsi="Myriad Pro" w:cs="Arial"/>
        </w:rPr>
        <w:t>(PDT - TO) – Fabiano. Confirmou o voto. A senha de novo. São só 3, não? Não. Eu acho que você errou. Voto "sim". Pronto.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Votação encerrada. Solicito ao operador do sistema que abra o painel para contabilizarmos os votos.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SIM, 15; NÃO, 4.</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Abstenção: 0.</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 xml:space="preserve">Ficam aprovados todos os requerimentos de número...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FLÁVIO BOLSONARO </w:t>
      </w:r>
      <w:r w:rsidRPr="007C5EB0">
        <w:rPr>
          <w:rFonts w:ascii="Myriad Pro" w:eastAsia="Times New Roman" w:hAnsi="Myriad Pro" w:cs="Arial"/>
        </w:rPr>
        <w:t>(PSL - RJ) – Presidente. Presidente, pela ordem. Presidente, pela ordem, Presidente. Eu estava entendendo que essa votação era para se votaríamos em bloco ou em separado.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Exatamente, exatamente. Eu vou abrir agora para que se vote o mérito. Então, fica aberto agora para votação do mérito de todos os requerimentos em bloco.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Srs. Deputados e Deputadas, Senadores e Senadoras podem exercer o seu direito de voto.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Aliás, agora é simbólico.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Pela ordem. Nós temos um requerimento de adiamento de votação...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Srs. Deputados e Deputadas, Senadores e Senadoras que aprovam todos os requerimentos que estão relacionados e citados por esta Presidência permaneçam como se encontram. Aqueles que são contrários externem seu voto contrário.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 xml:space="preserve">(PSL - SC) – Nós temos requerimento procedimental... </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rPr>
        <w:t>Preliminarmente, é preciso ultrapassar nosso requerimento de adiamento da votação.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Aprovado, com os votos contrários do Senador Flávio, do Deputado Filipe...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lastRenderedPageBreak/>
        <w:t xml:space="preserve">O SR. PRESIDENTE </w:t>
      </w:r>
      <w:r w:rsidRPr="007C5EB0">
        <w:rPr>
          <w:rFonts w:ascii="Myriad Pro" w:eastAsia="Times New Roman" w:hAnsi="Myriad Pro" w:cs="Arial"/>
        </w:rPr>
        <w:t>(Angelo Coronel. PSD - BA) – ... do Deputado Celso Russomano e da Deputada Caroline de Toni.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 temos um requerimento de adiamento da votação. O senhor tem que enfrentar. Está no Regimento.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ORADOR NÃO IDENTIFICADO </w:t>
      </w:r>
      <w:r w:rsidRPr="007C5EB0">
        <w:rPr>
          <w:rFonts w:ascii="Myriad Pro" w:eastAsia="Times New Roman" w:hAnsi="Myriad Pro" w:cs="Arial"/>
        </w:rPr>
        <w:t xml:space="preserve">– Presidente, posso pedir um esclarecimento a V. </w:t>
      </w:r>
      <w:proofErr w:type="gramStart"/>
      <w:r w:rsidRPr="007C5EB0">
        <w:rPr>
          <w:rFonts w:ascii="Myriad Pro" w:eastAsia="Times New Roman" w:hAnsi="Myriad Pro" w:cs="Arial"/>
        </w:rPr>
        <w:t>Exa.?</w:t>
      </w:r>
      <w:proofErr w:type="gramEnd"/>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É preliminar a essa votação,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Srs. Senadores e Sras. Senadoras, como foi aprovado e deliberado tudo que estava constando na pauta de hoje desta CPMI e temos uma agenda extensa nesta tarde e noite, inclusive reunião do Congresso Nacional, eu quero agradecer a presença de todos e ratificar que esta Comissão... (</w:t>
      </w:r>
      <w:r w:rsidRPr="007C5EB0">
        <w:rPr>
          <w:rFonts w:ascii="Myriad Pro" w:eastAsia="Times New Roman" w:hAnsi="Myriad Pro" w:cs="Arial"/>
          <w:i/>
        </w:rPr>
        <w:t>Palmas.</w:t>
      </w:r>
      <w:r w:rsidRPr="007C5EB0">
        <w:rPr>
          <w:rFonts w:ascii="Myriad Pro" w:eastAsia="Times New Roman" w:hAnsi="Myriad Pro" w:cs="Arial"/>
        </w:rPr>
        <w:t>)</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São nulas todas essas decisões.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 não visa à perseguição de ninguém.</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São nulas as vossas decisões. Nós vamos recorrer de todas essas decisões.</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Esta Comissão visa a proteger a sociedade brasileira...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ORADOR NÃO IDENTIFICADO </w:t>
      </w:r>
      <w:r w:rsidRPr="007C5EB0">
        <w:rPr>
          <w:rFonts w:ascii="Myriad Pro" w:eastAsia="Times New Roman" w:hAnsi="Myriad Pro" w:cs="Arial"/>
        </w:rPr>
        <w:t>– Parabéns,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 xml:space="preserve">(Angelo Coronel. PSD - BA) – ... de </w:t>
      </w:r>
      <w:proofErr w:type="spellStart"/>
      <w:r w:rsidRPr="007C5EB0">
        <w:rPr>
          <w:rFonts w:ascii="Myriad Pro" w:eastAsia="Times New Roman" w:hAnsi="Myriad Pro" w:cs="Arial"/>
          <w:i/>
        </w:rPr>
        <w:t>fake</w:t>
      </w:r>
      <w:proofErr w:type="spellEnd"/>
      <w:r w:rsidRPr="007C5EB0">
        <w:rPr>
          <w:rFonts w:ascii="Myriad Pro" w:eastAsia="Times New Roman" w:hAnsi="Myriad Pro" w:cs="Arial"/>
          <w:i/>
        </w:rPr>
        <w:t xml:space="preserve"> </w:t>
      </w:r>
      <w:proofErr w:type="spellStart"/>
      <w:r w:rsidRPr="007C5EB0">
        <w:rPr>
          <w:rFonts w:ascii="Myriad Pro" w:eastAsia="Times New Roman" w:hAnsi="Myriad Pro" w:cs="Arial"/>
          <w:i/>
        </w:rPr>
        <w:t>news</w:t>
      </w:r>
      <w:proofErr w:type="spellEnd"/>
      <w:r w:rsidRPr="007C5EB0">
        <w:rPr>
          <w:rFonts w:ascii="Myriad Pro" w:eastAsia="Times New Roman" w:hAnsi="Myriad Pro" w:cs="Arial"/>
        </w:rPr>
        <w:t>, de perfis falsos, visa a proteger crianças, a proteger empresas. Isto é ao que visa esta CPMI. Então, eu fico indignado quando vejo pessoas trazerem a culpa antecipada para o colo desta CPMI, o que não cabe. CPMI tem que ser neutra, isenta.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Tudo que não é esta CPI.</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Esse é o trabalho desta Presidência.</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Tudo que não é esta CPI, não é, Presidente?</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O SR. PRESIDENTE </w:t>
      </w:r>
      <w:r w:rsidRPr="007C5EB0">
        <w:rPr>
          <w:rFonts w:ascii="Myriad Pro" w:eastAsia="Times New Roman" w:hAnsi="Myriad Pro" w:cs="Arial"/>
        </w:rPr>
        <w:t>(Angelo Coronel. PSD - BA) – Como não há mais nada a tratar na tarde de hoje, declaro encerrada a presente reunião.</w:t>
      </w:r>
    </w:p>
    <w:p w:rsidR="007C5EB0" w:rsidRPr="007C5EB0" w:rsidRDefault="007C5EB0" w:rsidP="007C5EB0">
      <w:pPr>
        <w:spacing w:after="0" w:line="240" w:lineRule="auto"/>
        <w:ind w:firstLine="567"/>
        <w:jc w:val="both"/>
        <w:rPr>
          <w:rFonts w:ascii="Myriad Pro" w:eastAsia="Times New Roman" w:hAnsi="Myriad Pro" w:cs="Arial"/>
        </w:rPr>
      </w:pPr>
      <w:r w:rsidRPr="007C5EB0">
        <w:rPr>
          <w:rFonts w:ascii="Myriad Pro" w:eastAsia="Times New Roman" w:hAnsi="Myriad Pro" w:cs="Arial"/>
          <w:b/>
        </w:rPr>
        <w:t xml:space="preserve">A SRA. CAROLINE DE TONI </w:t>
      </w:r>
      <w:r w:rsidRPr="007C5EB0">
        <w:rPr>
          <w:rFonts w:ascii="Myriad Pro" w:eastAsia="Times New Roman" w:hAnsi="Myriad Pro" w:cs="Arial"/>
        </w:rPr>
        <w:t>(PSL - SC) – Nós vamos recorrer das suas decisões, Presidente. Todas nulas.</w:t>
      </w:r>
    </w:p>
    <w:p w:rsidR="007C5EB0" w:rsidRPr="007C5EB0" w:rsidRDefault="007C5EB0" w:rsidP="007C5EB0">
      <w:pPr>
        <w:spacing w:before="160" w:line="240" w:lineRule="auto"/>
        <w:jc w:val="right"/>
        <w:rPr>
          <w:rFonts w:ascii="Myriad Pro" w:eastAsia="Times New Roman" w:hAnsi="Myriad Pro" w:cs="Arial"/>
        </w:rPr>
      </w:pPr>
      <w:r w:rsidRPr="007C5EB0">
        <w:rPr>
          <w:rFonts w:ascii="Myriad Pro" w:eastAsia="Times New Roman" w:hAnsi="Myriad Pro" w:cs="Arial"/>
        </w:rPr>
        <w:t>(</w:t>
      </w:r>
      <w:r w:rsidRPr="007C5EB0">
        <w:rPr>
          <w:rFonts w:ascii="Myriad Pro" w:eastAsia="Times New Roman" w:hAnsi="Myriad Pro" w:cs="Arial"/>
          <w:i/>
        </w:rPr>
        <w:t>Iniciada às 13 horas e 43 minutos, a reunião é encerrada às 14 horas e 14 minutos.</w:t>
      </w:r>
      <w:r w:rsidRPr="007C5EB0">
        <w:rPr>
          <w:rFonts w:ascii="Myriad Pro" w:eastAsia="Times New Roman" w:hAnsi="Myriad Pro" w:cs="Arial"/>
        </w:rPr>
        <w:t>)</w:t>
      </w:r>
    </w:p>
    <w:p w:rsidR="00CA59F4" w:rsidRPr="00A1460D" w:rsidRDefault="00CA59F4" w:rsidP="007C5EB0">
      <w:pPr>
        <w:pStyle w:val="Escriba-Normalffffffffffffffff9"/>
        <w:jc w:val="both"/>
        <w:rPr>
          <w:rFonts w:ascii="Myriad Pro" w:eastAsia="Myriad Pro" w:hAnsi="Myriad Pro" w:cs="Myriad Pro"/>
        </w:rPr>
      </w:pPr>
    </w:p>
    <w:sectPr w:rsidR="00CA59F4" w:rsidRPr="00A1460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D89" w:rsidRDefault="0078141F">
      <w:pPr>
        <w:spacing w:after="0" w:line="240" w:lineRule="auto"/>
      </w:pPr>
      <w:r>
        <w:separator/>
      </w:r>
    </w:p>
  </w:endnote>
  <w:endnote w:type="continuationSeparator" w:id="0">
    <w:p w:rsidR="00B61D89" w:rsidRDefault="00781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D89" w:rsidRDefault="0078141F">
      <w:pPr>
        <w:spacing w:after="0" w:line="240" w:lineRule="auto"/>
      </w:pPr>
      <w:r>
        <w:separator/>
      </w:r>
    </w:p>
  </w:footnote>
  <w:footnote w:type="continuationSeparator" w:id="0">
    <w:p w:rsidR="00B61D89" w:rsidRDefault="007814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9F4" w:rsidRDefault="0078141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A59F4" w:rsidRDefault="0078141F">
    <w:pPr>
      <w:jc w:val="center"/>
    </w:pPr>
    <w:r>
      <w:rPr>
        <w:rFonts w:ascii="ITC Stone Sans Std Medium" w:eastAsia="ITC Stone Sans Std Medium" w:hAnsi="ITC Stone Sans Std Medium" w:cs="ITC Stone Sans Std Medium"/>
        <w:sz w:val="24"/>
      </w:rPr>
      <w:t>SENADO FEDERAL</w:t>
    </w:r>
  </w:p>
  <w:p w:rsidR="00CA59F4" w:rsidRDefault="0078141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A59F4" w:rsidRDefault="00CA59F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9F4"/>
    <w:rsid w:val="00026E70"/>
    <w:rsid w:val="00426909"/>
    <w:rsid w:val="005B2188"/>
    <w:rsid w:val="00643ADE"/>
    <w:rsid w:val="00722809"/>
    <w:rsid w:val="0078141F"/>
    <w:rsid w:val="007B51D4"/>
    <w:rsid w:val="007C5EB0"/>
    <w:rsid w:val="00830AFB"/>
    <w:rsid w:val="00A1460D"/>
    <w:rsid w:val="00B61D89"/>
    <w:rsid w:val="00CA59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00C97B-427C-4AB2-93DD-F403D040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1460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A1460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A1460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A1460D"/>
    <w:rPr>
      <w:rFonts w:ascii="Myriad Pro" w:eastAsia="Times New Roman" w:hAnsi="Myriad Pro" w:cs="Times New Roman"/>
      <w:b/>
      <w:bCs/>
      <w:lang w:eastAsia="en-US"/>
    </w:rPr>
  </w:style>
  <w:style w:type="paragraph" w:styleId="Cabealho">
    <w:name w:val="header"/>
    <w:basedOn w:val="Normal"/>
    <w:link w:val="CabealhoChar"/>
    <w:uiPriority w:val="99"/>
    <w:unhideWhenUsed/>
    <w:rsid w:val="00A1460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A1460D"/>
    <w:rPr>
      <w:rFonts w:ascii="Myriad Pro" w:eastAsia="Times New Roman" w:hAnsi="Myriad Pro" w:cs="Times New Roman"/>
      <w:lang w:eastAsia="en-US"/>
    </w:rPr>
  </w:style>
  <w:style w:type="paragraph" w:styleId="Rodap">
    <w:name w:val="footer"/>
    <w:basedOn w:val="Normal"/>
    <w:link w:val="RodapChar"/>
    <w:uiPriority w:val="99"/>
    <w:unhideWhenUsed/>
    <w:rsid w:val="00A1460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A1460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A1460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1460D"/>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A1460D"/>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A1460D"/>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A1460D"/>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A1460D"/>
    <w:rPr>
      <w:rFonts w:ascii="Myriad Pro" w:eastAsia="Times New Roman" w:hAnsi="Myriad Pro" w:cs="Times New Roman"/>
      <w:i/>
      <w:iCs/>
      <w:color w:val="000000" w:themeColor="text1"/>
      <w:lang w:eastAsia="en-US"/>
    </w:rPr>
  </w:style>
  <w:style w:type="paragraph" w:customStyle="1" w:styleId="Escriba-Base">
    <w:name w:val="Escriba-Base"/>
    <w:qFormat/>
    <w:rsid w:val="00A1460D"/>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A1460D"/>
    <w:pPr>
      <w:jc w:val="center"/>
    </w:pPr>
  </w:style>
  <w:style w:type="paragraph" w:customStyle="1" w:styleId="Escriba-Ementa">
    <w:name w:val="Escriba-Ementa"/>
    <w:basedOn w:val="Escriba-Base"/>
    <w:qFormat/>
    <w:rsid w:val="00A1460D"/>
    <w:pPr>
      <w:ind w:left="958"/>
    </w:pPr>
  </w:style>
  <w:style w:type="paragraph" w:customStyle="1" w:styleId="Escriba-Header">
    <w:name w:val="Escriba-Header"/>
    <w:basedOn w:val="Escriba-Base"/>
    <w:qFormat/>
    <w:rsid w:val="00A1460D"/>
    <w:pPr>
      <w:tabs>
        <w:tab w:val="right" w:pos="7088"/>
      </w:tabs>
      <w:ind w:left="-85"/>
      <w:jc w:val="left"/>
    </w:pPr>
  </w:style>
  <w:style w:type="paragraph" w:customStyle="1" w:styleId="Escriba-Intercorrencia">
    <w:name w:val="Escriba-Intercorrencia"/>
    <w:basedOn w:val="Escriba-Base"/>
    <w:qFormat/>
    <w:rsid w:val="00A1460D"/>
    <w:pPr>
      <w:spacing w:before="120" w:after="120"/>
      <w:jc w:val="center"/>
    </w:pPr>
  </w:style>
  <w:style w:type="paragraph" w:customStyle="1" w:styleId="Escriba-Anotacao-Recuo">
    <w:name w:val="Escriba-Anotacao-Recuo"/>
    <w:basedOn w:val="Escriba-Base"/>
    <w:qFormat/>
    <w:rsid w:val="00A1460D"/>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6123</Words>
  <Characters>33068</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Ata da 4 ª Reunião, Reunião, da Comissão Parlamentar Mista de Inquérito - Fake News, de 25/09/2019</vt:lpstr>
    </vt:vector>
  </TitlesOfParts>
  <Company>Senado Federal</Company>
  <LinksUpToDate>false</LinksUpToDate>
  <CharactersWithSpaces>39113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Parlamentar Mista de Inquérito - Fake News, de 25/09/2019</dc:title>
  <dc:subject>Ata de reunião de Comissão do Senado Federal</dc:subject>
  <dc:creator>Marcelo Assaife Lopes</dc:creator>
  <dc:description>Ata da 4 ª Reunião, Reunião, da Comissão Parlamentar Mista de Inquérito - Fake News, de 25/09/2019 da 1ª Sessão Legislativa Ordinária da 56ª Legislatura, realizada em 25 de Setembro de 2019, Quarta-feira, no Senado Federal, Anexo II, Ala Senador Alexandre Costa, Plenário nº 19.
Arquivo gerado através do sistema Comiss.
Usuário: Marcelo Assaife Lopes (ASSAIFE). Gerado em: 30/09/2019 09:44:38.</dc:description>
  <cp:lastModifiedBy>Marcelo Assaife Lopes</cp:lastModifiedBy>
  <cp:revision>3</cp:revision>
  <cp:lastPrinted>2019-09-30T18:52:00Z</cp:lastPrinted>
  <dcterms:created xsi:type="dcterms:W3CDTF">2019-11-29T14:09:00Z</dcterms:created>
  <dcterms:modified xsi:type="dcterms:W3CDTF">2020-09-01T18:56:00Z</dcterms:modified>
</cp:coreProperties>
</file>