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D2" w:rsidRPr="009525D7" w:rsidRDefault="00945CD2" w:rsidP="00945CD2">
      <w:pPr>
        <w:pStyle w:val="Recuodecorpodetexto"/>
        <w:spacing w:after="0"/>
        <w:ind w:firstLine="0"/>
        <w:jc w:val="center"/>
        <w:rPr>
          <w:b/>
          <w:sz w:val="28"/>
          <w:szCs w:val="28"/>
        </w:rPr>
      </w:pPr>
      <w:r w:rsidRPr="009525D7">
        <w:rPr>
          <w:b/>
          <w:sz w:val="28"/>
          <w:szCs w:val="28"/>
        </w:rPr>
        <w:t>Anexo I – Emendas ao Texto</w:t>
      </w:r>
    </w:p>
    <w:p w:rsidR="00945CD2" w:rsidRPr="00945CD2" w:rsidRDefault="00945CD2" w:rsidP="00945CD2">
      <w:pPr>
        <w:pStyle w:val="Recuodecorpodetexto"/>
        <w:spacing w:after="0"/>
        <w:ind w:firstLine="0"/>
        <w:jc w:val="center"/>
        <w:rPr>
          <w:b/>
          <w:strike/>
          <w:sz w:val="28"/>
          <w:szCs w:val="28"/>
        </w:rPr>
      </w:pPr>
    </w:p>
    <w:tbl>
      <w:tblPr>
        <w:tblW w:w="1060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1281"/>
        <w:gridCol w:w="992"/>
        <w:gridCol w:w="1276"/>
        <w:gridCol w:w="1276"/>
        <w:gridCol w:w="4721"/>
      </w:tblGrid>
      <w:tr w:rsidR="00945CD2" w:rsidRPr="00416A10" w:rsidTr="0090327A">
        <w:trPr>
          <w:cantSplit/>
          <w:trHeight w:val="567"/>
          <w:tblHeader/>
        </w:trPr>
        <w:tc>
          <w:tcPr>
            <w:tcW w:w="1055" w:type="dxa"/>
            <w:shd w:val="clear" w:color="auto" w:fill="BFBFBF" w:themeFill="background1" w:themeFillShade="BF"/>
            <w:vAlign w:val="center"/>
            <w:hideMark/>
          </w:tcPr>
          <w:p w:rsidR="00945CD2" w:rsidRDefault="00945CD2" w:rsidP="006F64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Emenda nº</w:t>
            </w:r>
          </w:p>
        </w:tc>
        <w:tc>
          <w:tcPr>
            <w:tcW w:w="1281" w:type="dxa"/>
            <w:shd w:val="clear" w:color="auto" w:fill="BFBFBF" w:themeFill="background1" w:themeFillShade="BF"/>
            <w:vAlign w:val="center"/>
            <w:hideMark/>
          </w:tcPr>
          <w:p w:rsidR="00945CD2" w:rsidRPr="0090327A" w:rsidRDefault="00945CD2" w:rsidP="0090327A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90327A">
              <w:rPr>
                <w:b/>
                <w:bCs/>
                <w:color w:val="000000"/>
              </w:rPr>
              <w:t>Senador(</w:t>
            </w:r>
            <w:proofErr w:type="gramEnd"/>
            <w:r w:rsidRPr="0090327A">
              <w:rPr>
                <w:b/>
                <w:bCs/>
                <w:color w:val="000000"/>
              </w:rPr>
              <w:t>a) Autor(a)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945CD2" w:rsidRPr="0090327A" w:rsidRDefault="00945CD2" w:rsidP="006F6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327A">
              <w:rPr>
                <w:b/>
                <w:bCs/>
                <w:color w:val="000000"/>
                <w:sz w:val="22"/>
                <w:szCs w:val="22"/>
              </w:rPr>
              <w:t>Tipo de Emenda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:rsidR="00945CD2" w:rsidRDefault="00945CD2" w:rsidP="006F64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Parte Emendada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:rsidR="00945CD2" w:rsidRDefault="00945CD2" w:rsidP="006F64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Dispositivo</w:t>
            </w:r>
          </w:p>
        </w:tc>
        <w:tc>
          <w:tcPr>
            <w:tcW w:w="4721" w:type="dxa"/>
            <w:shd w:val="clear" w:color="auto" w:fill="BFBFBF" w:themeFill="background1" w:themeFillShade="BF"/>
            <w:vAlign w:val="center"/>
            <w:hideMark/>
          </w:tcPr>
          <w:p w:rsidR="00945CD2" w:rsidRDefault="00945CD2" w:rsidP="006F64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Ementa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945CD2" w:rsidP="006F64A3">
            <w:pPr>
              <w:jc w:val="center"/>
              <w:rPr>
                <w:bCs/>
                <w:sz w:val="22"/>
                <w:szCs w:val="22"/>
              </w:rPr>
            </w:pPr>
            <w:r w:rsidRPr="009D7E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90327A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Rodrigues Palma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90327A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Modificativa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0327A" w:rsidP="006F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Inciso VII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0327A" w:rsidP="006F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Art. 11</w:t>
            </w: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90327A" w:rsidP="006F64A3">
            <w:pPr>
              <w:jc w:val="center"/>
              <w:rPr>
                <w:sz w:val="22"/>
                <w:szCs w:val="22"/>
              </w:rPr>
            </w:pPr>
            <w:r>
              <w:rPr>
                <w:rStyle w:val="normal1"/>
                <w:rFonts w:ascii="Verdana" w:hAnsi="Verdana"/>
                <w:color w:val="000000"/>
                <w:sz w:val="20"/>
                <w:szCs w:val="20"/>
              </w:rPr>
              <w:t>Alteração do Inciso VII, do Art. 11, Capítulo III, do PLDO/2019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1D261F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1D261F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Rodrigues Palma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1D261F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1D261F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despesas com Subfunções relacionadas ao desenvolvimento científico e tecnológico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E00D2B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Rodrigues Palma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E00D2B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E00D2B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Dário Berger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E00D2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E00D2B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9B54BB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Acir Gurgacz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9B54BB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- 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9B54BB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Acir Gurgacz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- Incluir no Anexo III as despesas com Subfunções relacionadas ao desenvolvimento científico e tecnológico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9B54BB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Acir Gurgacz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Inciso VII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B54BB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Art. 55</w:t>
            </w: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9B54BB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– Incluir Inciso VII no ART.55. Financiamento Imobiliário a servidores civis e militares das Forças Armadas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A83B21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Angela Portela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A83B21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- Incluir no Anexo III despesas com Subfunções relacionadas ao desenvolvimento científico e tecnológico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A83B21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Angela Portela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A83B21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A83B21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- 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945CD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  <w:hideMark/>
          </w:tcPr>
          <w:p w:rsidR="00945CD2" w:rsidRPr="009D7E7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45CD2" w:rsidRPr="009D7E7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5CD2" w:rsidRPr="009D7E7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4B50E7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5CD2" w:rsidRPr="009D7E77" w:rsidRDefault="00945CD2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45CD2" w:rsidRPr="009D7E77" w:rsidRDefault="004B50E7" w:rsidP="00612F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4B50E7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Pr="009D7E77" w:rsidRDefault="004B50E7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Seguro Rural</w:t>
            </w:r>
          </w:p>
        </w:tc>
      </w:tr>
      <w:tr w:rsidR="004B50E7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Pr="009D7E77" w:rsidRDefault="004B50E7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Promoção da Defesa Agropecuária</w:t>
            </w:r>
          </w:p>
        </w:tc>
      </w:tr>
      <w:tr w:rsidR="004B50E7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Pr="009D7E77" w:rsidRDefault="004B50E7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EMBRAPA- Ações de Pesquisas e Desenvolvimento e de Transferência de</w:t>
            </w:r>
            <w:r w:rsidR="00612F30">
              <w:rPr>
                <w:rFonts w:ascii="Verdana" w:hAnsi="Verdana"/>
                <w:color w:val="000000"/>
                <w:sz w:val="20"/>
                <w:szCs w:val="20"/>
              </w:rPr>
              <w:t xml:space="preserve"> Tecnologias</w:t>
            </w:r>
          </w:p>
        </w:tc>
      </w:tr>
      <w:tr w:rsidR="004B50E7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Pr="009D7E77" w:rsidRDefault="004B50E7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 - SUASA</w:t>
            </w:r>
          </w:p>
        </w:tc>
      </w:tr>
      <w:tr w:rsidR="004B50E7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Waldemir Moka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Modificativa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Inciso VII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50E7" w:rsidRPr="009D7E77" w:rsidRDefault="004B50E7" w:rsidP="006F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Art. 11</w:t>
            </w:r>
          </w:p>
        </w:tc>
        <w:tc>
          <w:tcPr>
            <w:tcW w:w="4721" w:type="dxa"/>
            <w:shd w:val="clear" w:color="auto" w:fill="auto"/>
            <w:vAlign w:val="center"/>
          </w:tcPr>
          <w:p w:rsidR="004B50E7" w:rsidRDefault="004B50E7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Alteração do Inciso VII, do Art. 11, Capítulo III</w:t>
            </w:r>
          </w:p>
        </w:tc>
      </w:tr>
      <w:tr w:rsidR="008C0CA1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Pedro Chaves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despesa</w:t>
            </w:r>
            <w:r w:rsidR="00F328ED"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com Subfunções relacionada</w:t>
            </w:r>
            <w:r w:rsidR="00F328ED"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ao desenvolvimento científico e tecnológico</w:t>
            </w:r>
          </w:p>
        </w:tc>
      </w:tr>
      <w:tr w:rsidR="008C0CA1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Pedro Chaves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8C0CA1" w:rsidRDefault="008C0CA1" w:rsidP="00F328ED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F328ED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8C0CA1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8C0CA1" w:rsidRDefault="00DD51DF" w:rsidP="006F64A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C0CA1" w:rsidRDefault="00DD51DF" w:rsidP="006F64A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Amélia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0CA1" w:rsidRDefault="00DD51DF" w:rsidP="006F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DD51DF" w:rsidP="006F64A3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CA1" w:rsidRDefault="008C0CA1" w:rsidP="006F6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8C0CA1" w:rsidRDefault="00DD51DF" w:rsidP="007D56C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7D56C4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DD51DF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Amélia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DD51DF" w:rsidRDefault="00DD51DF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despesa</w:t>
            </w:r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com Subfunções relacionada</w:t>
            </w:r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ao desenvolvimento científico e tecnológico</w:t>
            </w:r>
          </w:p>
        </w:tc>
      </w:tr>
      <w:tr w:rsidR="008B4744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8B4744" w:rsidRDefault="008B4744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B4744" w:rsidRDefault="008B4744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Valdir Raupp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744" w:rsidRDefault="008B4744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4744" w:rsidRDefault="008B4744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4744" w:rsidRDefault="008B4744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8B4744" w:rsidRDefault="008B4744" w:rsidP="005E067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Embrapa - Incluir no Anexo III despesas com Subfunções relacionadas ao desenvolvimento científico e tecnológico</w:t>
            </w:r>
          </w:p>
        </w:tc>
      </w:tr>
      <w:tr w:rsidR="009E484A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9E484A" w:rsidRDefault="009E484A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E484A" w:rsidRDefault="009E484A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Valdir Raupp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484A" w:rsidRDefault="009E484A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484A" w:rsidRDefault="009E484A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484A" w:rsidRDefault="009E484A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9E484A" w:rsidRDefault="009E484A" w:rsidP="00F93B00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Embrapa - Incluir no Anexo III as despesas </w:t>
            </w:r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>da pesquisa agropecuária para ressalvá–</w:t>
            </w:r>
            <w:proofErr w:type="spellStart"/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F93B0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 w:rsidR="005E0676"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ED7DF2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ED7DF2" w:rsidRDefault="00ED7DF2" w:rsidP="00F93B0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  <w:r w:rsidR="00F93B0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ED7DF2" w:rsidRDefault="00ED7DF2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Paulo Paim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DF2" w:rsidRDefault="00ED7DF2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7DF2" w:rsidRDefault="00ED7DF2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7DF2" w:rsidRDefault="00ED7DF2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ED7DF2" w:rsidRDefault="00ED7DF2" w:rsidP="00F93B00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F93B00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</w:p>
        </w:tc>
      </w:tr>
      <w:tr w:rsidR="00397720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397720" w:rsidRDefault="00206A79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97720" w:rsidRDefault="00206A79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Romero Jucá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7720" w:rsidRDefault="00206A79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7720" w:rsidRDefault="00206A79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7720" w:rsidRDefault="00397720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397720" w:rsidRDefault="00206A79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Anexo III – Item 66 </w:t>
            </w:r>
            <w:r w:rsidR="00670CB5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Despesas com Subfunções relacionadas ao desenvolvimento científico e tecnológico (Embrapa)</w:t>
            </w:r>
          </w:p>
        </w:tc>
      </w:tr>
      <w:tr w:rsidR="00206A79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Romero Jucá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206A79" w:rsidRDefault="00206A79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 – Item 66 – Despesa</w:t>
            </w:r>
            <w:r w:rsidR="009D7941">
              <w:rPr>
                <w:rFonts w:ascii="Verdana" w:hAnsi="Verdana"/>
                <w:color w:val="000000"/>
                <w:sz w:val="20"/>
                <w:szCs w:val="20"/>
              </w:rPr>
              <w:t>s da Pesquisa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Agropecuária para ressalvá-las de Contingenciamento (Embrapa)</w:t>
            </w:r>
          </w:p>
        </w:tc>
      </w:tr>
      <w:tr w:rsidR="00AB6E85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AB6E85" w:rsidRDefault="00AB6E85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AB6E85" w:rsidRDefault="00AB6E85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Wellington Fagundes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6E85" w:rsidRDefault="00AB6E85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6E85" w:rsidRDefault="00C736A0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6E85" w:rsidRDefault="00AB6E85" w:rsidP="00DD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Art. 93</w:t>
            </w:r>
          </w:p>
        </w:tc>
        <w:tc>
          <w:tcPr>
            <w:tcW w:w="4721" w:type="dxa"/>
            <w:shd w:val="clear" w:color="auto" w:fill="auto"/>
            <w:vAlign w:val="center"/>
          </w:tcPr>
          <w:p w:rsidR="00AB6E85" w:rsidRDefault="00AB6E85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Estrutura Remuneratória da Carreira </w:t>
            </w:r>
            <w:r w:rsidR="0067374E">
              <w:rPr>
                <w:rFonts w:ascii="Verdana" w:hAnsi="Verdana"/>
                <w:color w:val="000000"/>
                <w:sz w:val="20"/>
                <w:szCs w:val="20"/>
              </w:rPr>
              <w:t>de Auditor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Fiscal Federal Agropecuário</w:t>
            </w:r>
          </w:p>
        </w:tc>
      </w:tr>
      <w:tr w:rsidR="00E70886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Lasier Martins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despesas com Subfunções relacionadas ao desenvolvimento científico e tecnológico</w:t>
            </w:r>
          </w:p>
        </w:tc>
      </w:tr>
      <w:tr w:rsidR="00E70886" w:rsidRPr="00416A10" w:rsidTr="0090327A">
        <w:trPr>
          <w:cantSplit/>
          <w:trHeight w:val="567"/>
        </w:trPr>
        <w:tc>
          <w:tcPr>
            <w:tcW w:w="1055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Lasier Martins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Anexo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  <w:vAlign w:val="center"/>
          </w:tcPr>
          <w:p w:rsidR="00E70886" w:rsidRDefault="00E70886" w:rsidP="00DD51D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Incluir no Anexo III as despesas da pesquisa agropecuária para ressalvá–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las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contingenciamento</w:t>
            </w:r>
            <w:bookmarkStart w:id="0" w:name="_GoBack"/>
            <w:bookmarkEnd w:id="0"/>
          </w:p>
        </w:tc>
      </w:tr>
    </w:tbl>
    <w:p w:rsidR="00945CD2" w:rsidRPr="00945CD2" w:rsidRDefault="00945CD2" w:rsidP="00945CD2">
      <w:pPr>
        <w:pStyle w:val="Recuodecorpodetexto"/>
        <w:spacing w:after="0"/>
        <w:ind w:firstLine="0"/>
        <w:jc w:val="center"/>
        <w:rPr>
          <w:b/>
          <w:strike/>
          <w:sz w:val="28"/>
          <w:szCs w:val="28"/>
        </w:rPr>
      </w:pPr>
    </w:p>
    <w:sectPr w:rsidR="00945CD2" w:rsidRPr="00945CD2" w:rsidSect="0043584E">
      <w:headerReference w:type="even" r:id="rId8"/>
      <w:headerReference w:type="default" r:id="rId9"/>
      <w:footerReference w:type="default" r:id="rId10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2D7" w:rsidRDefault="006E12D7">
      <w:r>
        <w:separator/>
      </w:r>
    </w:p>
  </w:endnote>
  <w:endnote w:type="continuationSeparator" w:id="0">
    <w:p w:rsidR="006E12D7" w:rsidRDefault="006E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FC" w:rsidRDefault="00C733FC">
    <w:pPr>
      <w:pStyle w:val="Rodap"/>
      <w:jc w:val="center"/>
    </w:pPr>
  </w:p>
  <w:p w:rsidR="00C733FC" w:rsidRPr="003F1224" w:rsidRDefault="00C733FC" w:rsidP="00F813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2D7" w:rsidRDefault="006E12D7">
      <w:r>
        <w:separator/>
      </w:r>
    </w:p>
  </w:footnote>
  <w:footnote w:type="continuationSeparator" w:id="0">
    <w:p w:rsidR="006E12D7" w:rsidRDefault="006E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FC" w:rsidRDefault="00C733F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733FC" w:rsidRDefault="00C733F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24779"/>
      <w:docPartObj>
        <w:docPartGallery w:val="Page Numbers (Top of Page)"/>
        <w:docPartUnique/>
      </w:docPartObj>
    </w:sdtPr>
    <w:sdtEndPr/>
    <w:sdtContent>
      <w:p w:rsidR="00C733FC" w:rsidRDefault="00C733FC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8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7049" w:rsidRDefault="00DD7049" w:rsidP="00DD7049">
    <w:pPr>
      <w:spacing w:line="360" w:lineRule="auto"/>
      <w:jc w:val="center"/>
      <w:rPr>
        <w:b/>
        <w:sz w:val="28"/>
        <w:szCs w:val="28"/>
      </w:rPr>
    </w:pPr>
    <w:r>
      <w:rPr>
        <w:sz w:val="28"/>
        <w:szCs w:val="28"/>
      </w:rPr>
      <w:t>COMISSÃO DE AGRICULTURA E REFORMA AGRÁRIA – CRA</w:t>
    </w:r>
  </w:p>
  <w:p w:rsidR="00C733FC" w:rsidRPr="00945CD2" w:rsidRDefault="00DD7049" w:rsidP="00945CD2">
    <w:pPr>
      <w:spacing w:line="360" w:lineRule="auto"/>
      <w:jc w:val="center"/>
    </w:pPr>
    <w:r>
      <w:t>PROJETO DE LEI DO CONGRESSO NACIONAL Nº 2 DE 2018 (LDO/2019)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cs="Times New Roman"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578604CF"/>
    <w:multiLevelType w:val="hybridMultilevel"/>
    <w:tmpl w:val="4D88D372"/>
    <w:lvl w:ilvl="0" w:tplc="161457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6"/>
  </w:num>
  <w:num w:numId="5">
    <w:abstractNumId w:val="1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5"/>
  </w:num>
  <w:num w:numId="14">
    <w:abstractNumId w:val="9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04"/>
    <w:rsid w:val="00001311"/>
    <w:rsid w:val="00002B8D"/>
    <w:rsid w:val="00002CDF"/>
    <w:rsid w:val="00007CB2"/>
    <w:rsid w:val="000127E5"/>
    <w:rsid w:val="000155AB"/>
    <w:rsid w:val="00042EE6"/>
    <w:rsid w:val="00044CB4"/>
    <w:rsid w:val="000600C2"/>
    <w:rsid w:val="00060284"/>
    <w:rsid w:val="00065A4B"/>
    <w:rsid w:val="00067A88"/>
    <w:rsid w:val="0007043C"/>
    <w:rsid w:val="00072675"/>
    <w:rsid w:val="00094561"/>
    <w:rsid w:val="0009528F"/>
    <w:rsid w:val="00095C99"/>
    <w:rsid w:val="000A12A0"/>
    <w:rsid w:val="000A3096"/>
    <w:rsid w:val="000A585F"/>
    <w:rsid w:val="000B0E43"/>
    <w:rsid w:val="000B3D37"/>
    <w:rsid w:val="000B5BD0"/>
    <w:rsid w:val="000B64A1"/>
    <w:rsid w:val="000C12BD"/>
    <w:rsid w:val="000C328B"/>
    <w:rsid w:val="000C4D5B"/>
    <w:rsid w:val="000C54E2"/>
    <w:rsid w:val="000C75D8"/>
    <w:rsid w:val="000D624E"/>
    <w:rsid w:val="000E2479"/>
    <w:rsid w:val="000E7D34"/>
    <w:rsid w:val="000F20BC"/>
    <w:rsid w:val="000F36DC"/>
    <w:rsid w:val="001002B7"/>
    <w:rsid w:val="00101769"/>
    <w:rsid w:val="0010464C"/>
    <w:rsid w:val="00114511"/>
    <w:rsid w:val="00115BE2"/>
    <w:rsid w:val="00120B3F"/>
    <w:rsid w:val="00134BA2"/>
    <w:rsid w:val="00147C4D"/>
    <w:rsid w:val="00157A8B"/>
    <w:rsid w:val="00160F14"/>
    <w:rsid w:val="00163A9A"/>
    <w:rsid w:val="00163EFF"/>
    <w:rsid w:val="00165255"/>
    <w:rsid w:val="00172B97"/>
    <w:rsid w:val="001753EC"/>
    <w:rsid w:val="00187E39"/>
    <w:rsid w:val="00190746"/>
    <w:rsid w:val="00194024"/>
    <w:rsid w:val="0019504D"/>
    <w:rsid w:val="001950BA"/>
    <w:rsid w:val="001958BF"/>
    <w:rsid w:val="001A557D"/>
    <w:rsid w:val="001B5C48"/>
    <w:rsid w:val="001C579F"/>
    <w:rsid w:val="001D261F"/>
    <w:rsid w:val="001D2E5C"/>
    <w:rsid w:val="001D7A53"/>
    <w:rsid w:val="001E3331"/>
    <w:rsid w:val="001E4736"/>
    <w:rsid w:val="001E51D5"/>
    <w:rsid w:val="001E6AD3"/>
    <w:rsid w:val="001F38C5"/>
    <w:rsid w:val="00204F91"/>
    <w:rsid w:val="002051E2"/>
    <w:rsid w:val="00206A79"/>
    <w:rsid w:val="00207753"/>
    <w:rsid w:val="00215558"/>
    <w:rsid w:val="002175B2"/>
    <w:rsid w:val="0022073F"/>
    <w:rsid w:val="00221988"/>
    <w:rsid w:val="00226F96"/>
    <w:rsid w:val="002370C1"/>
    <w:rsid w:val="00237150"/>
    <w:rsid w:val="00241C0E"/>
    <w:rsid w:val="00246637"/>
    <w:rsid w:val="0025466C"/>
    <w:rsid w:val="00257681"/>
    <w:rsid w:val="00260045"/>
    <w:rsid w:val="00270DE3"/>
    <w:rsid w:val="0027212C"/>
    <w:rsid w:val="00280561"/>
    <w:rsid w:val="002873B8"/>
    <w:rsid w:val="002A14B2"/>
    <w:rsid w:val="002A37BF"/>
    <w:rsid w:val="002A4556"/>
    <w:rsid w:val="002A46D7"/>
    <w:rsid w:val="002A52EA"/>
    <w:rsid w:val="002B16EA"/>
    <w:rsid w:val="002C13A7"/>
    <w:rsid w:val="002C5466"/>
    <w:rsid w:val="002C6AF9"/>
    <w:rsid w:val="002D0110"/>
    <w:rsid w:val="002D12BF"/>
    <w:rsid w:val="002D3494"/>
    <w:rsid w:val="002E026D"/>
    <w:rsid w:val="002E5F66"/>
    <w:rsid w:val="002E6E57"/>
    <w:rsid w:val="002F0E59"/>
    <w:rsid w:val="002F4D27"/>
    <w:rsid w:val="00312A7A"/>
    <w:rsid w:val="0032403B"/>
    <w:rsid w:val="003267A5"/>
    <w:rsid w:val="00332844"/>
    <w:rsid w:val="003328E3"/>
    <w:rsid w:val="0033507F"/>
    <w:rsid w:val="00340DBD"/>
    <w:rsid w:val="0034220A"/>
    <w:rsid w:val="00355F96"/>
    <w:rsid w:val="00361FA9"/>
    <w:rsid w:val="003676D6"/>
    <w:rsid w:val="003832AE"/>
    <w:rsid w:val="003838A1"/>
    <w:rsid w:val="00384F5C"/>
    <w:rsid w:val="00385EA6"/>
    <w:rsid w:val="00397720"/>
    <w:rsid w:val="003A24E3"/>
    <w:rsid w:val="003A6653"/>
    <w:rsid w:val="003A6EB1"/>
    <w:rsid w:val="003B0C57"/>
    <w:rsid w:val="003C2C51"/>
    <w:rsid w:val="003C5397"/>
    <w:rsid w:val="003C66D8"/>
    <w:rsid w:val="003F1224"/>
    <w:rsid w:val="00416A10"/>
    <w:rsid w:val="00423942"/>
    <w:rsid w:val="004352ED"/>
    <w:rsid w:val="0043584E"/>
    <w:rsid w:val="00444B63"/>
    <w:rsid w:val="0045626E"/>
    <w:rsid w:val="00457F65"/>
    <w:rsid w:val="00467B64"/>
    <w:rsid w:val="004710EF"/>
    <w:rsid w:val="0047168D"/>
    <w:rsid w:val="00476250"/>
    <w:rsid w:val="0048116F"/>
    <w:rsid w:val="004814DA"/>
    <w:rsid w:val="0048317A"/>
    <w:rsid w:val="004A3A25"/>
    <w:rsid w:val="004A52FC"/>
    <w:rsid w:val="004B50E7"/>
    <w:rsid w:val="004B5539"/>
    <w:rsid w:val="004B7139"/>
    <w:rsid w:val="004C3B6C"/>
    <w:rsid w:val="004D5DFC"/>
    <w:rsid w:val="004D6107"/>
    <w:rsid w:val="004E46C7"/>
    <w:rsid w:val="004E5FE1"/>
    <w:rsid w:val="004F57D4"/>
    <w:rsid w:val="004F7BFC"/>
    <w:rsid w:val="005104B4"/>
    <w:rsid w:val="00513B6B"/>
    <w:rsid w:val="00521305"/>
    <w:rsid w:val="00522D8E"/>
    <w:rsid w:val="00533136"/>
    <w:rsid w:val="005353C2"/>
    <w:rsid w:val="005354F5"/>
    <w:rsid w:val="005459BA"/>
    <w:rsid w:val="0054705F"/>
    <w:rsid w:val="00555276"/>
    <w:rsid w:val="0056175C"/>
    <w:rsid w:val="00567D17"/>
    <w:rsid w:val="00571C28"/>
    <w:rsid w:val="00572541"/>
    <w:rsid w:val="00581782"/>
    <w:rsid w:val="0058287D"/>
    <w:rsid w:val="005910E6"/>
    <w:rsid w:val="005950AE"/>
    <w:rsid w:val="00595F10"/>
    <w:rsid w:val="005A6364"/>
    <w:rsid w:val="005B068A"/>
    <w:rsid w:val="005B36C4"/>
    <w:rsid w:val="005B3F4C"/>
    <w:rsid w:val="005C35B6"/>
    <w:rsid w:val="005D0BF2"/>
    <w:rsid w:val="005D2FCC"/>
    <w:rsid w:val="005D6D44"/>
    <w:rsid w:val="005E0676"/>
    <w:rsid w:val="005E413C"/>
    <w:rsid w:val="005E5A83"/>
    <w:rsid w:val="005F4253"/>
    <w:rsid w:val="00612F30"/>
    <w:rsid w:val="00613333"/>
    <w:rsid w:val="006234A2"/>
    <w:rsid w:val="00623AA2"/>
    <w:rsid w:val="00626A43"/>
    <w:rsid w:val="006304E5"/>
    <w:rsid w:val="006409FB"/>
    <w:rsid w:val="00643406"/>
    <w:rsid w:val="00643E19"/>
    <w:rsid w:val="00644317"/>
    <w:rsid w:val="006448A3"/>
    <w:rsid w:val="006512CD"/>
    <w:rsid w:val="00663F63"/>
    <w:rsid w:val="00670CB5"/>
    <w:rsid w:val="0067374E"/>
    <w:rsid w:val="00681E51"/>
    <w:rsid w:val="00683404"/>
    <w:rsid w:val="0068439C"/>
    <w:rsid w:val="006844C5"/>
    <w:rsid w:val="00685393"/>
    <w:rsid w:val="00692305"/>
    <w:rsid w:val="006A0058"/>
    <w:rsid w:val="006A76CF"/>
    <w:rsid w:val="006B07D5"/>
    <w:rsid w:val="006B08A7"/>
    <w:rsid w:val="006B0CCE"/>
    <w:rsid w:val="006B690E"/>
    <w:rsid w:val="006C1B44"/>
    <w:rsid w:val="006C355A"/>
    <w:rsid w:val="006C5EC6"/>
    <w:rsid w:val="006D11C8"/>
    <w:rsid w:val="006D1A1E"/>
    <w:rsid w:val="006D5E80"/>
    <w:rsid w:val="006E12D7"/>
    <w:rsid w:val="006E20B5"/>
    <w:rsid w:val="0070078D"/>
    <w:rsid w:val="00700E0E"/>
    <w:rsid w:val="007020FB"/>
    <w:rsid w:val="007137AC"/>
    <w:rsid w:val="00723274"/>
    <w:rsid w:val="00723AFD"/>
    <w:rsid w:val="007252CF"/>
    <w:rsid w:val="00726AE4"/>
    <w:rsid w:val="00726BD5"/>
    <w:rsid w:val="007308AC"/>
    <w:rsid w:val="00733CB8"/>
    <w:rsid w:val="007560F3"/>
    <w:rsid w:val="00756462"/>
    <w:rsid w:val="007642B1"/>
    <w:rsid w:val="00767162"/>
    <w:rsid w:val="007672FC"/>
    <w:rsid w:val="00770C09"/>
    <w:rsid w:val="0077665C"/>
    <w:rsid w:val="007822B7"/>
    <w:rsid w:val="00783B17"/>
    <w:rsid w:val="00791ED9"/>
    <w:rsid w:val="00792D30"/>
    <w:rsid w:val="00793F85"/>
    <w:rsid w:val="00796808"/>
    <w:rsid w:val="007A585F"/>
    <w:rsid w:val="007A6992"/>
    <w:rsid w:val="007C1A5F"/>
    <w:rsid w:val="007C72E5"/>
    <w:rsid w:val="007D164A"/>
    <w:rsid w:val="007D3983"/>
    <w:rsid w:val="007D56C4"/>
    <w:rsid w:val="007E79FD"/>
    <w:rsid w:val="007F0130"/>
    <w:rsid w:val="007F149E"/>
    <w:rsid w:val="0080128F"/>
    <w:rsid w:val="008031F8"/>
    <w:rsid w:val="00830B08"/>
    <w:rsid w:val="00835DE5"/>
    <w:rsid w:val="00836DDB"/>
    <w:rsid w:val="00845846"/>
    <w:rsid w:val="0084748C"/>
    <w:rsid w:val="008503E7"/>
    <w:rsid w:val="008538D6"/>
    <w:rsid w:val="008600E7"/>
    <w:rsid w:val="00871855"/>
    <w:rsid w:val="00873C81"/>
    <w:rsid w:val="00874C34"/>
    <w:rsid w:val="00875D57"/>
    <w:rsid w:val="0087743E"/>
    <w:rsid w:val="0088549F"/>
    <w:rsid w:val="00886A4E"/>
    <w:rsid w:val="00886F0A"/>
    <w:rsid w:val="008923BD"/>
    <w:rsid w:val="00895673"/>
    <w:rsid w:val="00896426"/>
    <w:rsid w:val="008964FF"/>
    <w:rsid w:val="008A2423"/>
    <w:rsid w:val="008A6B03"/>
    <w:rsid w:val="008B4744"/>
    <w:rsid w:val="008B6FA9"/>
    <w:rsid w:val="008C0989"/>
    <w:rsid w:val="008C0CA1"/>
    <w:rsid w:val="008C2329"/>
    <w:rsid w:val="008D4D57"/>
    <w:rsid w:val="008E63AC"/>
    <w:rsid w:val="008F3839"/>
    <w:rsid w:val="008F6969"/>
    <w:rsid w:val="009012BB"/>
    <w:rsid w:val="0090327A"/>
    <w:rsid w:val="00906BB0"/>
    <w:rsid w:val="0091196E"/>
    <w:rsid w:val="00917127"/>
    <w:rsid w:val="00923A4D"/>
    <w:rsid w:val="00935B7A"/>
    <w:rsid w:val="00945CD2"/>
    <w:rsid w:val="00946462"/>
    <w:rsid w:val="0095062D"/>
    <w:rsid w:val="009525D7"/>
    <w:rsid w:val="009568C9"/>
    <w:rsid w:val="0096059A"/>
    <w:rsid w:val="00963653"/>
    <w:rsid w:val="0096380F"/>
    <w:rsid w:val="00966500"/>
    <w:rsid w:val="009720F2"/>
    <w:rsid w:val="009771BB"/>
    <w:rsid w:val="00983AA2"/>
    <w:rsid w:val="009A4649"/>
    <w:rsid w:val="009A5F1F"/>
    <w:rsid w:val="009A7E86"/>
    <w:rsid w:val="009B039E"/>
    <w:rsid w:val="009B54BB"/>
    <w:rsid w:val="009C0665"/>
    <w:rsid w:val="009C2236"/>
    <w:rsid w:val="009C4032"/>
    <w:rsid w:val="009C417A"/>
    <w:rsid w:val="009C5E4F"/>
    <w:rsid w:val="009C5EF9"/>
    <w:rsid w:val="009C603E"/>
    <w:rsid w:val="009C63E5"/>
    <w:rsid w:val="009C7C8C"/>
    <w:rsid w:val="009D02B0"/>
    <w:rsid w:val="009D57B6"/>
    <w:rsid w:val="009D7941"/>
    <w:rsid w:val="009D7C23"/>
    <w:rsid w:val="009D7E77"/>
    <w:rsid w:val="009E0861"/>
    <w:rsid w:val="009E0A46"/>
    <w:rsid w:val="009E1070"/>
    <w:rsid w:val="009E484A"/>
    <w:rsid w:val="009E5ED4"/>
    <w:rsid w:val="009E7335"/>
    <w:rsid w:val="009F2AA4"/>
    <w:rsid w:val="009F384D"/>
    <w:rsid w:val="009F6C83"/>
    <w:rsid w:val="00A006A7"/>
    <w:rsid w:val="00A07813"/>
    <w:rsid w:val="00A23A86"/>
    <w:rsid w:val="00A274A9"/>
    <w:rsid w:val="00A33094"/>
    <w:rsid w:val="00A3544F"/>
    <w:rsid w:val="00A37D68"/>
    <w:rsid w:val="00A52762"/>
    <w:rsid w:val="00A52D53"/>
    <w:rsid w:val="00A57507"/>
    <w:rsid w:val="00A603C6"/>
    <w:rsid w:val="00A642EF"/>
    <w:rsid w:val="00A72FA0"/>
    <w:rsid w:val="00A73DD5"/>
    <w:rsid w:val="00A7475D"/>
    <w:rsid w:val="00A76E8D"/>
    <w:rsid w:val="00A77B53"/>
    <w:rsid w:val="00A80F50"/>
    <w:rsid w:val="00A83B21"/>
    <w:rsid w:val="00A90B87"/>
    <w:rsid w:val="00A91FE1"/>
    <w:rsid w:val="00A96147"/>
    <w:rsid w:val="00AB6E85"/>
    <w:rsid w:val="00AC2444"/>
    <w:rsid w:val="00AD18BF"/>
    <w:rsid w:val="00AD3506"/>
    <w:rsid w:val="00AD5C22"/>
    <w:rsid w:val="00AD5E33"/>
    <w:rsid w:val="00AE0F2D"/>
    <w:rsid w:val="00AE2F10"/>
    <w:rsid w:val="00AF0BD4"/>
    <w:rsid w:val="00AF2040"/>
    <w:rsid w:val="00AF5F14"/>
    <w:rsid w:val="00B00ABB"/>
    <w:rsid w:val="00B01104"/>
    <w:rsid w:val="00B07C7D"/>
    <w:rsid w:val="00B11500"/>
    <w:rsid w:val="00B14AA7"/>
    <w:rsid w:val="00B201F4"/>
    <w:rsid w:val="00B2093B"/>
    <w:rsid w:val="00B24DD3"/>
    <w:rsid w:val="00B43293"/>
    <w:rsid w:val="00B511B0"/>
    <w:rsid w:val="00B514AD"/>
    <w:rsid w:val="00B524DC"/>
    <w:rsid w:val="00B530D5"/>
    <w:rsid w:val="00B60703"/>
    <w:rsid w:val="00B644CA"/>
    <w:rsid w:val="00B674DD"/>
    <w:rsid w:val="00B81DA7"/>
    <w:rsid w:val="00B8697E"/>
    <w:rsid w:val="00B86F4B"/>
    <w:rsid w:val="00B94A8D"/>
    <w:rsid w:val="00B96507"/>
    <w:rsid w:val="00BA5BF1"/>
    <w:rsid w:val="00BA6AA6"/>
    <w:rsid w:val="00BB07E1"/>
    <w:rsid w:val="00BB66A0"/>
    <w:rsid w:val="00BC2571"/>
    <w:rsid w:val="00BD2DF2"/>
    <w:rsid w:val="00BD5404"/>
    <w:rsid w:val="00BD7F99"/>
    <w:rsid w:val="00BE36B0"/>
    <w:rsid w:val="00BF367D"/>
    <w:rsid w:val="00BF4E49"/>
    <w:rsid w:val="00C11E92"/>
    <w:rsid w:val="00C12B91"/>
    <w:rsid w:val="00C1745D"/>
    <w:rsid w:val="00C17EA5"/>
    <w:rsid w:val="00C307C3"/>
    <w:rsid w:val="00C349B1"/>
    <w:rsid w:val="00C42E92"/>
    <w:rsid w:val="00C53EEF"/>
    <w:rsid w:val="00C70A91"/>
    <w:rsid w:val="00C70E8E"/>
    <w:rsid w:val="00C71AA1"/>
    <w:rsid w:val="00C72A9F"/>
    <w:rsid w:val="00C733FC"/>
    <w:rsid w:val="00C736A0"/>
    <w:rsid w:val="00C8210F"/>
    <w:rsid w:val="00C902ED"/>
    <w:rsid w:val="00C95F6C"/>
    <w:rsid w:val="00C96A65"/>
    <w:rsid w:val="00CB2A7D"/>
    <w:rsid w:val="00CC5EE4"/>
    <w:rsid w:val="00CD0D7B"/>
    <w:rsid w:val="00CD3B2A"/>
    <w:rsid w:val="00CE6943"/>
    <w:rsid w:val="00CF42E1"/>
    <w:rsid w:val="00CF724F"/>
    <w:rsid w:val="00D02D9F"/>
    <w:rsid w:val="00D04D3A"/>
    <w:rsid w:val="00D14B94"/>
    <w:rsid w:val="00D16636"/>
    <w:rsid w:val="00D16B4F"/>
    <w:rsid w:val="00D346FE"/>
    <w:rsid w:val="00D4101F"/>
    <w:rsid w:val="00D42A8A"/>
    <w:rsid w:val="00D452DF"/>
    <w:rsid w:val="00D5189D"/>
    <w:rsid w:val="00D549E4"/>
    <w:rsid w:val="00D550A7"/>
    <w:rsid w:val="00D65753"/>
    <w:rsid w:val="00D661E7"/>
    <w:rsid w:val="00D667FB"/>
    <w:rsid w:val="00D66DE1"/>
    <w:rsid w:val="00D67465"/>
    <w:rsid w:val="00D956F6"/>
    <w:rsid w:val="00DA1423"/>
    <w:rsid w:val="00DA20ED"/>
    <w:rsid w:val="00DA2F57"/>
    <w:rsid w:val="00DA48E1"/>
    <w:rsid w:val="00DA5ED7"/>
    <w:rsid w:val="00DB585C"/>
    <w:rsid w:val="00DC5FC2"/>
    <w:rsid w:val="00DC79FD"/>
    <w:rsid w:val="00DD1BCA"/>
    <w:rsid w:val="00DD3361"/>
    <w:rsid w:val="00DD51DF"/>
    <w:rsid w:val="00DD7049"/>
    <w:rsid w:val="00DE584A"/>
    <w:rsid w:val="00DF19AF"/>
    <w:rsid w:val="00E00D2B"/>
    <w:rsid w:val="00E01365"/>
    <w:rsid w:val="00E03131"/>
    <w:rsid w:val="00E07B49"/>
    <w:rsid w:val="00E107B3"/>
    <w:rsid w:val="00E15541"/>
    <w:rsid w:val="00E16A98"/>
    <w:rsid w:val="00E239EE"/>
    <w:rsid w:val="00E259D9"/>
    <w:rsid w:val="00E26824"/>
    <w:rsid w:val="00E26865"/>
    <w:rsid w:val="00E270C4"/>
    <w:rsid w:val="00E33729"/>
    <w:rsid w:val="00E33A31"/>
    <w:rsid w:val="00E3440A"/>
    <w:rsid w:val="00E40494"/>
    <w:rsid w:val="00E4183C"/>
    <w:rsid w:val="00E4388E"/>
    <w:rsid w:val="00E504F3"/>
    <w:rsid w:val="00E513F9"/>
    <w:rsid w:val="00E6789E"/>
    <w:rsid w:val="00E70886"/>
    <w:rsid w:val="00E7694D"/>
    <w:rsid w:val="00E81832"/>
    <w:rsid w:val="00E91B5D"/>
    <w:rsid w:val="00E96345"/>
    <w:rsid w:val="00EA1852"/>
    <w:rsid w:val="00EB1623"/>
    <w:rsid w:val="00EB2F27"/>
    <w:rsid w:val="00EC1898"/>
    <w:rsid w:val="00ED6A36"/>
    <w:rsid w:val="00ED6D0C"/>
    <w:rsid w:val="00ED7DF2"/>
    <w:rsid w:val="00EE1CDF"/>
    <w:rsid w:val="00EE1FDF"/>
    <w:rsid w:val="00EE5B7C"/>
    <w:rsid w:val="00EF28C3"/>
    <w:rsid w:val="00F10FC6"/>
    <w:rsid w:val="00F142C0"/>
    <w:rsid w:val="00F22719"/>
    <w:rsid w:val="00F23A9E"/>
    <w:rsid w:val="00F25B58"/>
    <w:rsid w:val="00F26659"/>
    <w:rsid w:val="00F328ED"/>
    <w:rsid w:val="00F53707"/>
    <w:rsid w:val="00F54D65"/>
    <w:rsid w:val="00F54F89"/>
    <w:rsid w:val="00F569BB"/>
    <w:rsid w:val="00F75512"/>
    <w:rsid w:val="00F755D7"/>
    <w:rsid w:val="00F75D04"/>
    <w:rsid w:val="00F81332"/>
    <w:rsid w:val="00F84263"/>
    <w:rsid w:val="00F91868"/>
    <w:rsid w:val="00F93B00"/>
    <w:rsid w:val="00F9407C"/>
    <w:rsid w:val="00FA2209"/>
    <w:rsid w:val="00FA3494"/>
    <w:rsid w:val="00FB0DF5"/>
    <w:rsid w:val="00FB7EE6"/>
    <w:rsid w:val="00FC335B"/>
    <w:rsid w:val="00FD1142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F81B6D-7739-4278-8BAC-B92F7B2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link w:val="Ttulo2Char"/>
    <w:uiPriority w:val="99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link w:val="Ttulo3Char"/>
    <w:uiPriority w:val="99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17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17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17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17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17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1769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1769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17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1769"/>
    <w:rPr>
      <w:rFonts w:ascii="Cambria" w:eastAsia="Times New Roman" w:hAnsi="Cambria" w:cs="Times New Roman"/>
    </w:rPr>
  </w:style>
  <w:style w:type="paragraph" w:styleId="TextosemFormatao">
    <w:name w:val="Plain Text"/>
    <w:basedOn w:val="Normal"/>
    <w:link w:val="TextosemFormataoChar"/>
    <w:uiPriority w:val="99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01769"/>
    <w:rPr>
      <w:rFonts w:ascii="Courier New" w:hAnsi="Courier New" w:cs="Courier New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01769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1769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01769"/>
    <w:rPr>
      <w:sz w:val="24"/>
      <w:szCs w:val="24"/>
    </w:rPr>
  </w:style>
  <w:style w:type="paragraph" w:customStyle="1" w:styleId="xl24">
    <w:name w:val="xl24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uiPriority w:val="99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uiPriority w:val="99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uiPriority w:val="99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uiPriority w:val="99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663F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7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6E20B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01769"/>
    <w:rPr>
      <w:sz w:val="24"/>
      <w:szCs w:val="24"/>
    </w:rPr>
  </w:style>
  <w:style w:type="paragraph" w:styleId="NormalWeb">
    <w:name w:val="Normal (Web)"/>
    <w:basedOn w:val="Normal"/>
    <w:uiPriority w:val="99"/>
    <w:rsid w:val="006E20B5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99"/>
    <w:qFormat/>
    <w:rsid w:val="006E20B5"/>
    <w:rPr>
      <w:rFonts w:cs="Times New Roman"/>
      <w:b/>
      <w:bCs/>
    </w:rPr>
  </w:style>
  <w:style w:type="character" w:styleId="Nmerodepgina">
    <w:name w:val="page number"/>
    <w:basedOn w:val="Fontepargpadro"/>
    <w:uiPriority w:val="99"/>
    <w:rsid w:val="00BC2571"/>
    <w:rPr>
      <w:rFonts w:cs="Times New Roman"/>
    </w:rPr>
  </w:style>
  <w:style w:type="character" w:customStyle="1" w:styleId="apple-style-span">
    <w:name w:val="apple-style-span"/>
    <w:basedOn w:val="Fontepargpadro"/>
    <w:uiPriority w:val="99"/>
    <w:rsid w:val="00115BE2"/>
    <w:rPr>
      <w:rFonts w:cs="Times New Roman"/>
    </w:rPr>
  </w:style>
  <w:style w:type="character" w:styleId="Hyperlink">
    <w:name w:val="Hyperlink"/>
    <w:basedOn w:val="Fontepargpadro"/>
    <w:uiPriority w:val="99"/>
    <w:rsid w:val="00115BE2"/>
    <w:rPr>
      <w:rFonts w:cs="Times New Roman"/>
      <w:color w:val="0000FF"/>
      <w:u w:val="single"/>
    </w:rPr>
  </w:style>
  <w:style w:type="character" w:customStyle="1" w:styleId="textoacao1">
    <w:name w:val="textoacao1"/>
    <w:basedOn w:val="Fontepargpadro"/>
    <w:uiPriority w:val="99"/>
    <w:rsid w:val="00B524DC"/>
    <w:rPr>
      <w:rFonts w:ascii="Trebuchet MS" w:hAnsi="Trebuchet MS" w:cs="Times New Roman"/>
      <w:color w:val="444444"/>
      <w:sz w:val="26"/>
      <w:szCs w:val="26"/>
    </w:rPr>
  </w:style>
  <w:style w:type="paragraph" w:styleId="MapadoDocumento">
    <w:name w:val="Document Map"/>
    <w:basedOn w:val="Normal"/>
    <w:link w:val="MapadoDocumentoChar"/>
    <w:uiPriority w:val="99"/>
    <w:semiHidden/>
    <w:rsid w:val="009A7E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01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A6992"/>
  </w:style>
  <w:style w:type="paragraph" w:customStyle="1" w:styleId="10-Local-CLG">
    <w:name w:val="10 - Local - CLG"/>
    <w:rsid w:val="0043584E"/>
    <w:pPr>
      <w:spacing w:before="960" w:after="720"/>
      <w:ind w:firstLine="2520"/>
      <w:jc w:val="both"/>
    </w:pPr>
    <w:rPr>
      <w:sz w:val="28"/>
    </w:rPr>
  </w:style>
  <w:style w:type="paragraph" w:customStyle="1" w:styleId="11-Assinaturas-CLG">
    <w:name w:val="11 - Assinaturas - CLG"/>
    <w:rsid w:val="0043584E"/>
    <w:pPr>
      <w:spacing w:after="960"/>
      <w:ind w:left="6240"/>
      <w:jc w:val="both"/>
    </w:pPr>
    <w:rPr>
      <w:sz w:val="28"/>
    </w:rPr>
  </w:style>
  <w:style w:type="paragraph" w:customStyle="1" w:styleId="04-Relatoria-CLG">
    <w:name w:val="04 - Relatoria - CLG"/>
    <w:link w:val="04-Relatoria-CLGChar"/>
    <w:rsid w:val="0043584E"/>
    <w:pPr>
      <w:spacing w:after="960"/>
      <w:ind w:left="1440"/>
    </w:pPr>
    <w:rPr>
      <w:sz w:val="28"/>
    </w:rPr>
  </w:style>
  <w:style w:type="character" w:customStyle="1" w:styleId="04-Relatoria-CLGChar">
    <w:name w:val="04 - Relatoria - CLG Char"/>
    <w:basedOn w:val="Fontepargpadro"/>
    <w:link w:val="04-Relatoria-CLG"/>
    <w:locked/>
    <w:rsid w:val="0043584E"/>
    <w:rPr>
      <w:sz w:val="28"/>
    </w:rPr>
  </w:style>
  <w:style w:type="character" w:customStyle="1" w:styleId="normal1">
    <w:name w:val="normal1"/>
    <w:basedOn w:val="Fontepargpadro"/>
    <w:rsid w:val="0090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0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0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43296-425C-4DFE-9D5B-E54DCFE6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523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3536</CharactersWithSpaces>
  <SharedDoc>false</SharedDoc>
  <HLinks>
    <vt:vector size="12" baseType="variant"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Maria de Lourdes Gomes da Silva</cp:lastModifiedBy>
  <cp:revision>32</cp:revision>
  <cp:lastPrinted>2018-06-21T19:15:00Z</cp:lastPrinted>
  <dcterms:created xsi:type="dcterms:W3CDTF">2018-06-21T14:50:00Z</dcterms:created>
  <dcterms:modified xsi:type="dcterms:W3CDTF">2018-06-25T16:29:00Z</dcterms:modified>
</cp:coreProperties>
</file>