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51" w:rsidRDefault="007112B7">
      <w:pPr>
        <w:jc w:val="both"/>
      </w:pPr>
      <w:r>
        <w:rPr>
          <w:rFonts w:ascii="Myriad Pro" w:eastAsia="Myriad Pro" w:hAnsi="Myriad Pro" w:cs="Myriad Pro"/>
          <w:caps/>
        </w:rPr>
        <w:t>ATA DA 40ª REUNIÃO, Ordinária, DA Comissão de Assuntos Econômicos DA 4ª SESSÃO LEGISLATIVA Ordinária DA 55ª LEGISLATURA, REALIZADA EM 04 de Dezembro de 2018, Terça-feira, NO SENADO FEDERAL, Anexo II, Ala Senador Alexandre Costa, Plenário nº 19.</w:t>
      </w:r>
    </w:p>
    <w:p w:rsidR="00937651" w:rsidRDefault="00937651"/>
    <w:p w:rsidR="00937651" w:rsidRPr="00BB5BCA" w:rsidRDefault="007112B7">
      <w:pPr>
        <w:jc w:val="both"/>
      </w:pPr>
      <w:r>
        <w:rPr>
          <w:rFonts w:ascii="Myriad Pro" w:eastAsia="Myriad Pro" w:hAnsi="Myriad Pro" w:cs="Myriad Pro"/>
        </w:rPr>
        <w:t xml:space="preserve">Às dez horas e trinta e cinco minutos do dia quatro de dezembro de dois mil e dezoito, no Anexo II, Ala Senador Alexandre Costa, Plenário nº 19, sob as Presidências dos Senadores Tasso Jereissati e Garibaldi Alves Filho, reúne-se a Comissão de Assuntos Econômicos com a presença dos Senadores Rose de Freitas, Simone Tebet, Valdir Raupp, Fernando Bezerra Coelho, Romero Jucá, Waldemir </w:t>
      </w:r>
      <w:proofErr w:type="spellStart"/>
      <w:r>
        <w:rPr>
          <w:rFonts w:ascii="Myriad Pro" w:eastAsia="Myriad Pro" w:hAnsi="Myriad Pro" w:cs="Myriad Pro"/>
        </w:rPr>
        <w:t>Moka</w:t>
      </w:r>
      <w:proofErr w:type="spellEnd"/>
      <w:r>
        <w:rPr>
          <w:rFonts w:ascii="Myriad Pro" w:eastAsia="Myriad Pro" w:hAnsi="Myriad Pro" w:cs="Myriad Pro"/>
        </w:rPr>
        <w:t xml:space="preserve">, Airton Sandoval, Dário Berger, Jorge Viana,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Guaracy Silveira, Fátima Bezerra, Paulo Rocha, Ricardo Ferraço,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Otto Alencar, José Medeiros, Lúcia Vânia, Lídice da Mata, Wellington Fagundes, Vicentinho Alves, Cidinho Santos e </w:t>
      </w:r>
      <w:proofErr w:type="spellStart"/>
      <w:r>
        <w:rPr>
          <w:rFonts w:ascii="Myriad Pro" w:eastAsia="Myriad Pro" w:hAnsi="Myriad Pro" w:cs="Myriad Pro"/>
        </w:rPr>
        <w:t>Telmário</w:t>
      </w:r>
      <w:proofErr w:type="spellEnd"/>
      <w:r>
        <w:rPr>
          <w:rFonts w:ascii="Myriad Pro" w:eastAsia="Myriad Pro" w:hAnsi="Myriad Pro" w:cs="Myriad Pro"/>
        </w:rPr>
        <w:t xml:space="preserve"> Mota. Deixam de comparecer os Senadores Raimundo Lira, Roberto Requião, </w:t>
      </w:r>
      <w:proofErr w:type="spellStart"/>
      <w:r w:rsidRPr="00703C69">
        <w:rPr>
          <w:rFonts w:ascii="Myriad Pro" w:eastAsia="Myriad Pro" w:hAnsi="Myriad Pro" w:cs="Myriad Pro"/>
        </w:rPr>
        <w:t>Gleisi</w:t>
      </w:r>
      <w:proofErr w:type="spellEnd"/>
      <w:r w:rsidRPr="00703C69">
        <w:rPr>
          <w:rFonts w:ascii="Myriad Pro" w:eastAsia="Myriad Pro" w:hAnsi="Myriad Pro" w:cs="Myriad Pro"/>
        </w:rPr>
        <w:t xml:space="preserve"> Hoffmann, Humberto Costa, Lindbergh Farias, José Serra, Ronaldo Caiado, Omar Aziz, Ciro Nogueira, Vanessa Grazziotin e Armando Monteiro. Havendo número regimental, a reunião é aberta.</w:t>
      </w:r>
      <w:r w:rsidRPr="00703C69">
        <w:rPr>
          <w:rFonts w:ascii="Myriad Pro" w:eastAsia="Myriad Pro" w:hAnsi="Myriad Pro" w:cs="Myriad Pro"/>
          <w:color w:val="FF0000"/>
        </w:rPr>
        <w:t xml:space="preserve"> </w:t>
      </w:r>
      <w:r w:rsidRPr="00703C69">
        <w:rPr>
          <w:rFonts w:ascii="Myriad Pro" w:eastAsia="Myriad Pro" w:hAnsi="Myriad Pro" w:cs="Myriad Pro"/>
        </w:rPr>
        <w:t xml:space="preserve">A presidência declara aberta a reunião e propõe a dispensa da leitura e a aprovação das Atas da 38ª e 39ª Reuniões, que são aprovadas. Em seguida, comunica aos membros que a comissão recebeu os seguintes documentos para seu conhecimento: Ofício “S” nº 75, de 2018 (SEI nº 639/2018/SE-MF), de 21 de novembro de 2018,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referentes ao mês de setembro de 2018; Ofício “S” nº 76, de 2018 (SEI nº 650/2018/SE-MF), de 21 de novembro de 2018, do Ministério da Fazenda,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referentes ao mês de outubro de 2018; Ofício nº 55/2018, de 15 de outubro de 2018, da Câmara Municipal de Toledo-PR, solicitando que seja feito um estudo de viabilidade para isenção do Imposto de Renda para professores (em efetivo exercício na educação infantil, fundamental, média e superior), Policiais Militares e Civis; Ofício nº 1616/2018, de 24 de outubro de 2018, da Câmara Municipal da Estância Turística de Batatais-SP, fotocópia da Moção nº 045/2018, solicitando providências no sentido de se corrigir o Orçamento da Seguridade Social vigente e para o ano de 2019 para a Assistência Social, extirpando-se os cortes propostos; Correspondência, de 08 de outubro de 2018, do Banco Mundial, ao Presidente do Senado Federal, notas de Política Pública sobre 15 pontos considerados pelo Banco Mundial como essenciais para o atual momento econômico-social do país; Ofício Conjunto nº 203/2018, de 19 de outubro de 2018, da Associação Nacional dos Auditores-Fiscais da Receita Federal do Brasil-ANFIP e da Federação Nacional do Fisco Estadual e Distrital-FENAFISCO, documento síntese da proposta do Projeto Reforma Tributária Solidária. </w:t>
      </w:r>
      <w:r w:rsidR="00BB1082" w:rsidRPr="00703C69">
        <w:rPr>
          <w:rFonts w:ascii="Myriad Pro" w:eastAsia="Myriad Pro" w:hAnsi="Myriad Pro" w:cs="Myriad Pro"/>
        </w:rPr>
        <w:t>A</w:t>
      </w:r>
      <w:r w:rsidR="00BB1082" w:rsidRPr="00703C69">
        <w:rPr>
          <w:rFonts w:ascii="Myriad Pro" w:eastAsia="Myriad Pro" w:hAnsi="Myriad Pro" w:cs="Myriad Pro"/>
          <w:bCs/>
        </w:rPr>
        <w:t xml:space="preserve">viso nº 702-SESES-TCU-plenário, de 19 de novembro de 2018, do tribunal de contas da união, encaminhando cópia do acórdão nº 2621/2018, proferido pelo plenário daquela corte em 14/11/2018, nos autos do processo nº TC 026.069/2008-4, que trata de embargos de </w:t>
      </w:r>
      <w:r w:rsidR="00BB1082" w:rsidRPr="00703C69">
        <w:rPr>
          <w:rFonts w:ascii="Myriad Pro" w:eastAsia="Myriad Pro" w:hAnsi="Myriad Pro" w:cs="Myriad Pro"/>
          <w:bCs/>
        </w:rPr>
        <w:lastRenderedPageBreak/>
        <w:t>declaração contra deliberação que proferiu determinações e recomendações em processo de acompanhamento que teve por objetivo avaliar a legalidade de alterações em procedimentos contábeis aplicadas ao setor público, o relatório e o voto que fundamentam essa deliberação podem ser acessados no endereço eletrônico www.tcu.gov.br.</w:t>
      </w:r>
      <w:r w:rsidR="00BB1082" w:rsidRPr="00703C69">
        <w:rPr>
          <w:rFonts w:ascii="Myriad Pro" w:eastAsia="Myriad Pro" w:hAnsi="Myriad Pro" w:cs="Myriad Pro"/>
        </w:rPr>
        <w:t xml:space="preserve"> A</w:t>
      </w:r>
      <w:r w:rsidR="00BB1082" w:rsidRPr="00703C69">
        <w:rPr>
          <w:rFonts w:ascii="Myriad Pro" w:eastAsia="Myriad Pro" w:hAnsi="Myriad Pro" w:cs="Myriad Pro"/>
          <w:bCs/>
        </w:rPr>
        <w:t xml:space="preserve">viso nº 1463-GP/TCU, de 28 de novembro de 2018, do tribunal de contas da união, encaminhando cópia do acórdão nº 2699/2018, proferido pelo plenário daquela corte em 21/11/2018, nos autos do processo nº TC 015.268/2018-7, que tratam de relatório de acompanhamento, com objetivo de medir, em 2018, a capacidade de governança e gestão das organizações públicas federais. </w:t>
      </w:r>
      <w:r w:rsidRPr="00703C69">
        <w:rPr>
          <w:rFonts w:ascii="Myriad Pro" w:eastAsia="Myriad Pro" w:hAnsi="Myriad Pro" w:cs="Myriad Pro"/>
        </w:rPr>
        <w:t xml:space="preserve">Os expedientes serão encaminhados aos membros da Comissão por meio de ofício circular. </w:t>
      </w:r>
      <w:r w:rsidR="00BB5BCA" w:rsidRPr="00703C69">
        <w:rPr>
          <w:rFonts w:ascii="Myriad Pro" w:eastAsia="Myriad Pro" w:hAnsi="Myriad Pro" w:cs="Myriad Pro"/>
        </w:rPr>
        <w:t xml:space="preserve">Em seguida o Presidente Tasso Jereissati comunica sobre o fim da Legislatura e o arquivamento das proposições. </w:t>
      </w:r>
      <w:r w:rsidR="00BB1082" w:rsidRPr="00703C69">
        <w:rPr>
          <w:rFonts w:ascii="Myriad Pro" w:eastAsia="Myriad Pro" w:hAnsi="Myriad Pro" w:cs="Myriad Pro"/>
        </w:rPr>
        <w:t xml:space="preserve">O Senador Fernando Bezerra Coelho solicita inclusão em pauta das Mensagens </w:t>
      </w:r>
      <w:proofErr w:type="spellStart"/>
      <w:r w:rsidR="00BB1082" w:rsidRPr="00703C69">
        <w:rPr>
          <w:rFonts w:ascii="Myriad Pro" w:eastAsia="Myriad Pro" w:hAnsi="Myriad Pro" w:cs="Myriad Pro"/>
        </w:rPr>
        <w:t>nºs</w:t>
      </w:r>
      <w:proofErr w:type="spellEnd"/>
      <w:r w:rsidR="00BB1082" w:rsidRPr="00703C69">
        <w:rPr>
          <w:rFonts w:ascii="Myriad Pro" w:eastAsia="Myriad Pro" w:hAnsi="Myriad Pro" w:cs="Myriad Pro"/>
        </w:rPr>
        <w:t xml:space="preserve"> 108, 109 e 110/2018 e o Senador Ricardo Ferraço do Projeto de Lei da Câmara nº 115/2018. Os pedidos são atendidos pelo plenário. </w:t>
      </w:r>
      <w:r w:rsidRPr="00703C69">
        <w:rPr>
          <w:rFonts w:ascii="Myriad Pro" w:eastAsia="Myriad Pro" w:hAnsi="Myriad Pro" w:cs="Myriad Pro"/>
        </w:rPr>
        <w:t>Passa-se à apreciação da pauta que divide-se em duas partes:</w:t>
      </w:r>
      <w:r w:rsidRPr="00703C69">
        <w:rPr>
          <w:rFonts w:ascii="Myriad Pro" w:eastAsia="Myriad Pro" w:hAnsi="Myriad Pro" w:cs="Myriad Pro"/>
          <w:b/>
        </w:rPr>
        <w:t xml:space="preserve"> 1ª Parte - Apreciação do relatório "spreads bancários"</w:t>
      </w:r>
      <w:r w:rsidRPr="00703C69">
        <w:rPr>
          <w:rFonts w:ascii="Myriad Pro" w:eastAsia="Myriad Pro" w:hAnsi="Myriad Pro" w:cs="Myriad Pro"/>
        </w:rPr>
        <w:t xml:space="preserve">. </w:t>
      </w:r>
      <w:r w:rsidRPr="00703C69">
        <w:rPr>
          <w:rFonts w:ascii="Myriad Pro" w:eastAsia="Myriad Pro" w:hAnsi="Myriad Pro" w:cs="Myriad Pro"/>
          <w:b/>
          <w:color w:val="0646A2"/>
        </w:rPr>
        <w:t xml:space="preserve">Finalidade: </w:t>
      </w:r>
      <w:r w:rsidRPr="00703C69">
        <w:rPr>
          <w:rFonts w:ascii="Myriad Pro" w:eastAsia="Myriad Pro" w:hAnsi="Myriad Pro" w:cs="Myriad Pro"/>
        </w:rPr>
        <w:t>Apreciação do relatório do Grupo de Trabalho sobre redução de spreads bancários, com foco nos efeitos produzidos pelas inovações tecnológicas que induzam o aumento da competição no mercado financeiro. COORDENADOR: SENADOR ARMANDO MONTEIRO. 1)</w:t>
      </w:r>
      <w:r>
        <w:rPr>
          <w:rFonts w:ascii="Myriad Pro" w:eastAsia="Myriad Pro" w:hAnsi="Myriad Pro" w:cs="Myriad Pro"/>
        </w:rPr>
        <w:t xml:space="preserve"> Em decorrência do Requerimento nº 9/2018-CAE, criação do grupo de trabalho. 2) Realizada, em 20/03/2018, audiência pública com a presença da Senhora Ana Carla Abrão, Sócia da consultoria </w:t>
      </w:r>
      <w:proofErr w:type="spellStart"/>
      <w:r>
        <w:rPr>
          <w:rFonts w:ascii="Myriad Pro" w:eastAsia="Myriad Pro" w:hAnsi="Myriad Pro" w:cs="Myriad Pro"/>
        </w:rPr>
        <w:t>Olyver</w:t>
      </w:r>
      <w:proofErr w:type="spellEnd"/>
      <w:r>
        <w:rPr>
          <w:rFonts w:ascii="Myriad Pro" w:eastAsia="Myriad Pro" w:hAnsi="Myriad Pro" w:cs="Myriad Pro"/>
        </w:rPr>
        <w:t xml:space="preserve"> </w:t>
      </w:r>
      <w:proofErr w:type="spellStart"/>
      <w:r>
        <w:rPr>
          <w:rFonts w:ascii="Myriad Pro" w:eastAsia="Myriad Pro" w:hAnsi="Myriad Pro" w:cs="Myriad Pro"/>
        </w:rPr>
        <w:t>Wyman</w:t>
      </w:r>
      <w:proofErr w:type="spellEnd"/>
      <w:r>
        <w:rPr>
          <w:rFonts w:ascii="Myriad Pro" w:eastAsia="Myriad Pro" w:hAnsi="Myriad Pro" w:cs="Myriad Pro"/>
        </w:rPr>
        <w:t xml:space="preserve">; e dos Senhores Paulo </w:t>
      </w:r>
      <w:proofErr w:type="spellStart"/>
      <w:r>
        <w:rPr>
          <w:rFonts w:ascii="Myriad Pro" w:eastAsia="Myriad Pro" w:hAnsi="Myriad Pro" w:cs="Myriad Pro"/>
        </w:rPr>
        <w:t>Solmucci</w:t>
      </w:r>
      <w:proofErr w:type="spellEnd"/>
      <w:r>
        <w:rPr>
          <w:rFonts w:ascii="Myriad Pro" w:eastAsia="Myriad Pro" w:hAnsi="Myriad Pro" w:cs="Myriad Pro"/>
        </w:rPr>
        <w:t xml:space="preserve">, Presidente da União Nacional de Entidades do Comércio e Serviços - UNECS; Augusto Lins, Presidente da Associação Brasileira de Instituições de Pagamentos - </w:t>
      </w:r>
      <w:proofErr w:type="spellStart"/>
      <w:r>
        <w:rPr>
          <w:rFonts w:ascii="Myriad Pro" w:eastAsia="Myriad Pro" w:hAnsi="Myriad Pro" w:cs="Myriad Pro"/>
        </w:rPr>
        <w:t>Abipag</w:t>
      </w:r>
      <w:proofErr w:type="spellEnd"/>
      <w:r>
        <w:rPr>
          <w:rFonts w:ascii="Myriad Pro" w:eastAsia="Myriad Pro" w:hAnsi="Myriad Pro" w:cs="Myriad Pro"/>
        </w:rPr>
        <w:t xml:space="preserve">; Raphael </w:t>
      </w:r>
      <w:proofErr w:type="spellStart"/>
      <w:r>
        <w:rPr>
          <w:rFonts w:ascii="Myriad Pro" w:eastAsia="Myriad Pro" w:hAnsi="Myriad Pro" w:cs="Myriad Pro"/>
        </w:rPr>
        <w:t>Guarilha</w:t>
      </w:r>
      <w:proofErr w:type="spellEnd"/>
      <w:r>
        <w:rPr>
          <w:rFonts w:ascii="Myriad Pro" w:eastAsia="Myriad Pro" w:hAnsi="Myriad Pro" w:cs="Myriad Pro"/>
        </w:rPr>
        <w:t xml:space="preserve">, Chefe de Inovação da Stone; e Ênio </w:t>
      </w:r>
      <w:proofErr w:type="spellStart"/>
      <w:r>
        <w:rPr>
          <w:rFonts w:ascii="Myriad Pro" w:eastAsia="Myriad Pro" w:hAnsi="Myriad Pro" w:cs="Myriad Pro"/>
        </w:rPr>
        <w:t>Meinen</w:t>
      </w:r>
      <w:proofErr w:type="spellEnd"/>
      <w:r>
        <w:rPr>
          <w:rFonts w:ascii="Myriad Pro" w:eastAsia="Myriad Pro" w:hAnsi="Myriad Pro" w:cs="Myriad Pro"/>
        </w:rPr>
        <w:t>, Representante da Organização das Cooperativas Brasileiras - OCB.</w:t>
      </w:r>
      <w:r w:rsidR="00090190">
        <w:rPr>
          <w:rFonts w:ascii="Myriad Pro" w:eastAsia="Myriad Pro" w:hAnsi="Myriad Pro" w:cs="Myriad Pro"/>
        </w:rPr>
        <w:t xml:space="preserve"> </w:t>
      </w:r>
      <w:r>
        <w:rPr>
          <w:rFonts w:ascii="Myriad Pro" w:eastAsia="Myriad Pro" w:hAnsi="Myriad Pro" w:cs="Myriad Pro"/>
        </w:rPr>
        <w:t xml:space="preserve">(RQE 11/2018) 3) Realizada, em 24/04/2018, audiência pública com a presença dos Senhores Murilo Portugal, Presidente da Federação Brasileira de Bancos (FEBRABAN); Vinícius Carrasco, Professor da PUC-Rio e Economista-Chefe da Stone; e Bruno </w:t>
      </w:r>
      <w:proofErr w:type="spellStart"/>
      <w:r>
        <w:rPr>
          <w:rFonts w:ascii="Myriad Pro" w:eastAsia="Myriad Pro" w:hAnsi="Myriad Pro" w:cs="Myriad Pro"/>
        </w:rPr>
        <w:t>Magrani</w:t>
      </w:r>
      <w:proofErr w:type="spellEnd"/>
      <w:r>
        <w:rPr>
          <w:rFonts w:ascii="Myriad Pro" w:eastAsia="Myriad Pro" w:hAnsi="Myriad Pro" w:cs="Myriad Pro"/>
        </w:rPr>
        <w:t xml:space="preserve">, Representante do </w:t>
      </w:r>
      <w:proofErr w:type="spellStart"/>
      <w:r>
        <w:rPr>
          <w:rFonts w:ascii="Myriad Pro" w:eastAsia="Myriad Pro" w:hAnsi="Myriad Pro" w:cs="Myriad Pro"/>
        </w:rPr>
        <w:t>Nubank</w:t>
      </w:r>
      <w:proofErr w:type="spellEnd"/>
      <w:r>
        <w:rPr>
          <w:rFonts w:ascii="Myriad Pro" w:eastAsia="Myriad Pro" w:hAnsi="Myriad Pro" w:cs="Myriad Pro"/>
        </w:rPr>
        <w:t xml:space="preserve"> - startup brasileira pioneira no segmento de serviços financeiros, inclusive como banco digital.</w:t>
      </w:r>
      <w:r w:rsidR="00090190">
        <w:rPr>
          <w:rFonts w:ascii="Myriad Pro" w:eastAsia="Myriad Pro" w:hAnsi="Myriad Pro" w:cs="Myriad Pro"/>
        </w:rPr>
        <w:t xml:space="preserve"> </w:t>
      </w:r>
      <w:r>
        <w:rPr>
          <w:rFonts w:ascii="Myriad Pro" w:eastAsia="Myriad Pro" w:hAnsi="Myriad Pro" w:cs="Myriad Pro"/>
        </w:rPr>
        <w:t>(RQE 22/2018) 4) Realizada, em 05/06/2018, audiência pública com a presença dos Senhores Otávio Ribeiro Damaso, Diretor de Regulação do Banco Central do Brasil; João Manoel Pinho de Mello, Secretário de Promoção da Produtividade e Advocacia da Concorrência do Ministério da Fazenda; e Cristiane Alkmin Junqueira Schmidt, Conselheira do Conselho Administrativo de Defesa Econômica-CADE.</w:t>
      </w:r>
      <w:r w:rsidR="00090190">
        <w:rPr>
          <w:rFonts w:ascii="Myriad Pro" w:eastAsia="Myriad Pro" w:hAnsi="Myriad Pro" w:cs="Myriad Pro"/>
        </w:rPr>
        <w:t xml:space="preserve"> </w:t>
      </w:r>
      <w:r>
        <w:rPr>
          <w:rFonts w:ascii="Myriad Pro" w:eastAsia="Myriad Pro" w:hAnsi="Myriad Pro" w:cs="Myriad Pro"/>
        </w:rPr>
        <w:t>(RQE 23/2018</w:t>
      </w:r>
      <w:r w:rsidRPr="00090190">
        <w:rPr>
          <w:rFonts w:ascii="Myriad Pro" w:eastAsia="Myriad Pro" w:hAnsi="Myriad Pro" w:cs="Myriad Pro"/>
        </w:rPr>
        <w:t>).</w:t>
      </w:r>
      <w:r w:rsidRPr="00090190">
        <w:rPr>
          <w:rFonts w:ascii="Myriad Pro" w:eastAsia="Myriad Pro" w:hAnsi="Myriad Pro" w:cs="Myriad Pro"/>
          <w:b/>
          <w:color w:val="0646A2"/>
        </w:rPr>
        <w:t xml:space="preserve"> </w:t>
      </w:r>
      <w:r w:rsidR="00BB5BCA" w:rsidRPr="00090190">
        <w:rPr>
          <w:rFonts w:ascii="Myriad Pro" w:eastAsia="Myriad Pro" w:hAnsi="Myriad Pro" w:cs="Myriad Pro"/>
        </w:rPr>
        <w:t xml:space="preserve">Após leitura do relatório, fez uso da palavra os (as) Senadores (as) </w:t>
      </w:r>
      <w:proofErr w:type="spellStart"/>
      <w:r w:rsidR="00BB5BCA" w:rsidRPr="00090190">
        <w:rPr>
          <w:rFonts w:ascii="Myriad Pro" w:eastAsia="Myriad Pro" w:hAnsi="Myriad Pro" w:cs="Myriad Pro"/>
        </w:rPr>
        <w:t>Ataídes</w:t>
      </w:r>
      <w:proofErr w:type="spellEnd"/>
      <w:r w:rsidR="00BB5BCA" w:rsidRPr="00090190">
        <w:rPr>
          <w:rFonts w:ascii="Myriad Pro" w:eastAsia="Myriad Pro" w:hAnsi="Myriad Pro" w:cs="Myriad Pro"/>
        </w:rPr>
        <w:t xml:space="preserve"> Oliveira, Guaracy Silveira, Rose de Freitas, Ricardo Ferraço, Garibaldi Alves Filho, Dalírio Beber e Jorge Viana.</w:t>
      </w:r>
      <w:r w:rsidR="00BB5BCA" w:rsidRPr="00090190">
        <w:rPr>
          <w:rFonts w:ascii="Myriad Pro" w:eastAsia="Myriad Pro" w:hAnsi="Myriad Pro" w:cs="Myriad Pro"/>
          <w:b/>
          <w:color w:val="0646A2"/>
        </w:rPr>
        <w:t xml:space="preserve"> </w:t>
      </w:r>
      <w:r w:rsidRPr="00090190">
        <w:rPr>
          <w:rFonts w:ascii="Myriad Pro" w:eastAsia="Myriad Pro" w:hAnsi="Myriad Pro" w:cs="Myriad Pro"/>
          <w:b/>
          <w:color w:val="0646A2"/>
        </w:rPr>
        <w:t xml:space="preserve">Resultado: </w:t>
      </w:r>
      <w:r w:rsidRPr="00090190">
        <w:rPr>
          <w:rFonts w:ascii="Myriad Pro" w:eastAsia="Myriad Pro" w:hAnsi="Myriad Pro" w:cs="Myriad Pro"/>
        </w:rPr>
        <w:t>Aprovado o relatório.</w:t>
      </w:r>
      <w:r w:rsidRPr="00090190">
        <w:rPr>
          <w:rFonts w:ascii="Myriad Pro" w:eastAsia="Myriad Pro" w:hAnsi="Myriad Pro" w:cs="Myriad Pro"/>
          <w:b/>
        </w:rPr>
        <w:t xml:space="preserve"> 2ª Parte - Deliberativa</w:t>
      </w:r>
      <w:r w:rsidRPr="00090190">
        <w:rPr>
          <w:rFonts w:ascii="Myriad Pro" w:eastAsia="Myriad Pro" w:hAnsi="Myriad Pro" w:cs="Myriad Pro"/>
        </w:rPr>
        <w:t>.</w:t>
      </w:r>
      <w:r w:rsidRPr="00090190">
        <w:rPr>
          <w:rFonts w:ascii="Myriad Pro" w:eastAsia="Myriad Pro" w:hAnsi="Myriad Pro" w:cs="Myriad Pro"/>
          <w:b/>
        </w:rPr>
        <w:t xml:space="preserve"> ITEM 1 - EMENDA(S) DA CÂMARA</w:t>
      </w:r>
      <w:r>
        <w:rPr>
          <w:rFonts w:ascii="Myriad Pro" w:eastAsia="Myriad Pro" w:hAnsi="Myriad Pro" w:cs="Myriad Pro"/>
          <w:b/>
        </w:rPr>
        <w:t xml:space="preserve"> DOS DEPUTADOS A PROJETO DE LEI DO SENADO Nº 3, de 2018 - Não Terminativo - </w:t>
      </w:r>
      <w:r>
        <w:rPr>
          <w:rFonts w:ascii="Myriad Pro" w:eastAsia="Myriad Pro" w:hAnsi="Myriad Pro" w:cs="Myriad Pro"/>
        </w:rPr>
        <w:t>que: "Altera o art. 294 da Lei nº 6.404, de 15 de dezembro de 1976, que ‘dispõe sobre as Sociedades por Ações’, para ampliar para R$ 10.000.000,00 (dez milhões de reais) o valor máximo admitido de patrimônio líquido para que a sociedade anônima de capital fechado faça jus ao regime simplificado de publicidade de atos societários."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Tasso Jereissati.</w:t>
      </w:r>
      <w:r>
        <w:rPr>
          <w:rFonts w:ascii="Myriad Pro" w:eastAsia="Myriad Pro" w:hAnsi="Myriad Pro" w:cs="Myriad Pro"/>
          <w:b/>
          <w:color w:val="0646A2"/>
        </w:rPr>
        <w:t xml:space="preserve"> Relatório: </w:t>
      </w:r>
      <w:r>
        <w:rPr>
          <w:rFonts w:ascii="Myriad Pro" w:eastAsia="Myriad Pro" w:hAnsi="Myriad Pro" w:cs="Myriad Pro"/>
        </w:rPr>
        <w:t>Favorável à emenda.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à matéria.</w:t>
      </w:r>
      <w:r w:rsidR="005F39BD">
        <w:rPr>
          <w:rFonts w:ascii="Myriad Pro" w:eastAsia="Myriad Pro" w:hAnsi="Myriad Pro" w:cs="Myriad Pro"/>
        </w:rPr>
        <w:t xml:space="preserve"> O senador Dário Berger pede a inclusão do Projeto de Lei do Senado nº 424/2018 e o Senador Ricardo Ferraço do Projeto de Lei do Senado nº 319/2015. Ambos são atendidos pelo plenário.</w:t>
      </w:r>
      <w:r>
        <w:rPr>
          <w:rFonts w:ascii="Myriad Pro" w:eastAsia="Myriad Pro" w:hAnsi="Myriad Pro" w:cs="Myriad Pro"/>
          <w:b/>
        </w:rPr>
        <w:t xml:space="preserve"> ITEM 2 - PROJETO DE LEI DA CÂMARA Nº 118, de 2014 - Não Terminativo - </w:t>
      </w:r>
      <w:r>
        <w:rPr>
          <w:rFonts w:ascii="Myriad Pro" w:eastAsia="Myriad Pro" w:hAnsi="Myriad Pro" w:cs="Myriad Pro"/>
        </w:rPr>
        <w:t xml:space="preserve">que: "Possibilita que </w:t>
      </w:r>
      <w:r>
        <w:rPr>
          <w:rFonts w:ascii="Myriad Pro" w:eastAsia="Myriad Pro" w:hAnsi="Myriad Pro" w:cs="Myriad Pro"/>
        </w:rPr>
        <w:lastRenderedPageBreak/>
        <w:t>mercadorias assinaladas com marcas falsificadas, alteradas ou imitadas sejam reaproveitadas por cooperativas comunitárias ou oficinas de customização e altera a Lei nº 9.279, de 14 de maio de 1996, e o Decreto-Lei nº 1.455, de 7 de abril de 1976."</w:t>
      </w:r>
      <w:r>
        <w:rPr>
          <w:rFonts w:ascii="Myriad Pro" w:eastAsia="Myriad Pro" w:hAnsi="Myriad Pro" w:cs="Myriad Pro"/>
          <w:b/>
          <w:color w:val="0646A2"/>
        </w:rPr>
        <w:t xml:space="preserve"> Autoria: </w:t>
      </w:r>
      <w:r>
        <w:rPr>
          <w:rFonts w:ascii="Myriad Pro" w:eastAsia="Myriad Pro" w:hAnsi="Myriad Pro" w:cs="Myriad Pro"/>
        </w:rPr>
        <w:t>Deputada Benedita da Silva.</w:t>
      </w:r>
      <w:r>
        <w:rPr>
          <w:rFonts w:ascii="Myriad Pro" w:eastAsia="Myriad Pro" w:hAnsi="Myriad Pro" w:cs="Myriad Pro"/>
          <w:b/>
          <w:color w:val="0646A2"/>
        </w:rPr>
        <w:t xml:space="preserve"> Relatoria: </w:t>
      </w:r>
      <w:r>
        <w:rPr>
          <w:rFonts w:ascii="Myriad Pro" w:eastAsia="Myriad Pro" w:hAnsi="Myriad Pro" w:cs="Myriad Pro"/>
        </w:rPr>
        <w:t>Senador Romero Jucá.</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143, de 2016 - Não Terminativo - </w:t>
      </w:r>
      <w:r>
        <w:rPr>
          <w:rFonts w:ascii="Myriad Pro" w:eastAsia="Myriad Pro" w:hAnsi="Myriad Pro" w:cs="Myriad Pro"/>
        </w:rPr>
        <w:t>que: "Altera a Lei nº 8.213, de 24 de julho de 1991, e a Consolidação das Leis do Trabalho (CLT), aprovada pelo Decreto-Lei nº 5.452, de 1º de maio de 1943, para dispor que o pagamento do salário-maternidade e a concessão da licença-maternidade serão devidos na hipótese de adoção ou obtenção de guarda judicial para fins de adoção de criança ou adolescente."</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Senadora Rose de Freitas.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Assuntos Sociais, em decisão terminativa.</w:t>
      </w:r>
      <w:r>
        <w:rPr>
          <w:rFonts w:ascii="Myriad Pro" w:eastAsia="Myriad Pro" w:hAnsi="Myriad Pro" w:cs="Myriad Pro"/>
          <w:b/>
        </w:rPr>
        <w:t xml:space="preserve"> ITEM 4 - PROJETO DE LEI DA CÂMARA Nº 60, de 2016 - Não Terminativo - </w:t>
      </w:r>
      <w:r>
        <w:rPr>
          <w:rFonts w:ascii="Myriad Pro" w:eastAsia="Myriad Pro" w:hAnsi="Myriad Pro" w:cs="Myriad Pro"/>
        </w:rPr>
        <w:t>que: "Altera a redação do § 3º do art. 8º da Lei nº 11.494, de 20 de junho de 2007."</w:t>
      </w:r>
      <w:r>
        <w:rPr>
          <w:rFonts w:ascii="Myriad Pro" w:eastAsia="Myriad Pro" w:hAnsi="Myriad Pro" w:cs="Myriad Pro"/>
          <w:b/>
          <w:color w:val="0646A2"/>
        </w:rPr>
        <w:t xml:space="preserve"> Autoria: </w:t>
      </w:r>
      <w:r>
        <w:rPr>
          <w:rFonts w:ascii="Myriad Pro" w:eastAsia="Myriad Pro" w:hAnsi="Myriad Pro" w:cs="Myriad Pro"/>
        </w:rPr>
        <w:t xml:space="preserve">Deputado </w:t>
      </w:r>
      <w:proofErr w:type="spellStart"/>
      <w:r>
        <w:rPr>
          <w:rFonts w:ascii="Myriad Pro" w:eastAsia="Myriad Pro" w:hAnsi="Myriad Pro" w:cs="Myriad Pro"/>
        </w:rPr>
        <w:t>Odelmo</w:t>
      </w:r>
      <w:proofErr w:type="spellEnd"/>
      <w:r>
        <w:rPr>
          <w:rFonts w:ascii="Myriad Pro" w:eastAsia="Myriad Pro" w:hAnsi="Myriad Pro" w:cs="Myriad Pro"/>
        </w:rPr>
        <w:t xml:space="preserve"> Leão.</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387, de 2018 - Não Terminativo - </w:t>
      </w:r>
      <w:r>
        <w:rPr>
          <w:rFonts w:ascii="Myriad Pro" w:eastAsia="Myriad Pro" w:hAnsi="Myriad Pro" w:cs="Myriad Pro"/>
        </w:rPr>
        <w:t>que: "Altera a Lei 11.494, de 20 de junho de 2007, que regulamenta o Fundo de Manutenção e Desenvolvimento da Educação Básica e de Valorização dos Profissionais da Educação (FUNDEB), para dispor sobre o pagamento de abono aos profissionais da educação, nas situações especificadas."</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 xml:space="preserve">Senador Cristovam </w:t>
      </w:r>
      <w:r w:rsidRPr="002A599C">
        <w:rPr>
          <w:rFonts w:ascii="Myriad Pro" w:eastAsia="Myriad Pro" w:hAnsi="Myriad Pro" w:cs="Myriad Pro"/>
        </w:rPr>
        <w:t>Buarque</w:t>
      </w:r>
      <w:r w:rsidR="00BB5BCA" w:rsidRPr="002A599C">
        <w:rPr>
          <w:rFonts w:ascii="Myriad Pro" w:eastAsia="Myriad Pro" w:hAnsi="Myriad Pro" w:cs="Myriad Pro"/>
        </w:rPr>
        <w:t xml:space="preserve"> substituído </w:t>
      </w:r>
      <w:r w:rsidR="00BB5BCA" w:rsidRPr="002A599C">
        <w:rPr>
          <w:rFonts w:ascii="Myriad Pro" w:eastAsia="Myriad Pro" w:hAnsi="Myriad Pro" w:cs="Myriad Pro"/>
          <w:i/>
        </w:rPr>
        <w:t>ad hoc</w:t>
      </w:r>
      <w:r w:rsidR="00BB5BCA" w:rsidRPr="002A599C">
        <w:rPr>
          <w:rFonts w:ascii="Myriad Pro" w:eastAsia="Myriad Pro" w:hAnsi="Myriad Pro" w:cs="Myriad Pro"/>
        </w:rPr>
        <w:t xml:space="preserve"> pelo Senador Garibaldi Alves Filho</w:t>
      </w:r>
      <w:r w:rsidRPr="002A599C">
        <w:rPr>
          <w:rFonts w:ascii="Myriad Pro" w:eastAsia="Myriad Pro" w:hAnsi="Myriad Pro" w:cs="Myriad Pro"/>
        </w:rPr>
        <w:t>.</w:t>
      </w:r>
      <w:r w:rsidRPr="002A599C">
        <w:rPr>
          <w:rFonts w:ascii="Myriad Pro" w:eastAsia="Myriad Pro" w:hAnsi="Myriad Pro" w:cs="Myriad Pro"/>
          <w:b/>
          <w:color w:val="0646A2"/>
        </w:rPr>
        <w:t xml:space="preserve"> Relatório</w:t>
      </w:r>
      <w:r>
        <w:rPr>
          <w:rFonts w:ascii="Myriad Pro" w:eastAsia="Myriad Pro" w:hAnsi="Myriad Pro" w:cs="Myriad Pro"/>
          <w:b/>
          <w:color w:val="0646A2"/>
        </w:rPr>
        <w:t xml:space="preserve">: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 em decisão terminativa.</w:t>
      </w:r>
      <w:r>
        <w:rPr>
          <w:rFonts w:ascii="Myriad Pro" w:eastAsia="Myriad Pro" w:hAnsi="Myriad Pro" w:cs="Myriad Pro"/>
          <w:b/>
        </w:rPr>
        <w:t xml:space="preserve"> ITEM 6 - PROJETO DE LEI DO SENADO Nº 394, de 2018 - Não Terminativo - </w:t>
      </w:r>
      <w:r>
        <w:rPr>
          <w:rFonts w:ascii="Myriad Pro" w:eastAsia="Myriad Pro" w:hAnsi="Myriad Pro" w:cs="Myriad Pro"/>
        </w:rPr>
        <w:t>que: "Altera a Lei nº 11.096, de 13 de janeiro de 2005, que institui o Programa Universidade para Todos (PROUNI), para permitir a adesão de instituições estaduais e municipais não gratuitas ao programa."</w:t>
      </w:r>
      <w:r>
        <w:rPr>
          <w:rFonts w:ascii="Myriad Pro" w:eastAsia="Myriad Pro" w:hAnsi="Myriad Pro" w:cs="Myriad Pro"/>
          <w:b/>
          <w:color w:val="0646A2"/>
        </w:rPr>
        <w:t xml:space="preserve"> Autoria: </w:t>
      </w:r>
      <w:r>
        <w:rPr>
          <w:rFonts w:ascii="Myriad Pro" w:eastAsia="Myriad Pro" w:hAnsi="Myriad Pro" w:cs="Myriad Pro"/>
        </w:rPr>
        <w:t>Senador Airton Sandoval Santana.</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MENSAGEM (SF) Nº 1, de 2018 - Não Terminativo - </w:t>
      </w:r>
      <w:r>
        <w:rPr>
          <w:rFonts w:ascii="Myriad Pro" w:eastAsia="Myriad Pro" w:hAnsi="Myriad Pro" w:cs="Myriad Pro"/>
        </w:rPr>
        <w:t>que: "Encaminha, nos termos do art. 6º da Lei nº 9.069, de 29 de junho de 1995, a Programação Monetária para o 1º trimestre de 2018."</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José Agripino.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Decreto Legislativo do Senado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do Projeto de Decreto Legislativo apresentado.</w:t>
      </w:r>
      <w:r>
        <w:rPr>
          <w:rFonts w:ascii="Myriad Pro" w:eastAsia="Myriad Pro" w:hAnsi="Myriad Pro" w:cs="Myriad Pro"/>
          <w:b/>
        </w:rPr>
        <w:t xml:space="preserve"> ITEM 8 - PROJETO DE LEI DO SENADO Nº 121, de 2008 - Terminativo - </w:t>
      </w:r>
      <w:r>
        <w:rPr>
          <w:rFonts w:ascii="Myriad Pro" w:eastAsia="Myriad Pro" w:hAnsi="Myriad Pro" w:cs="Myriad Pro"/>
        </w:rPr>
        <w:t>que: "Proíbe as empresas de cartões de pagamento de autorizarem transações relacionadas com jogos de azar e pornografia infantil via rede mundial de computadores."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sidR="00090190">
        <w:rPr>
          <w:rFonts w:ascii="Myriad Pro" w:eastAsia="Myriad Pro" w:hAnsi="Myriad Pro" w:cs="Myriad Pro"/>
        </w:rPr>
        <w:t xml:space="preserve"> </w:t>
      </w:r>
      <w:r>
        <w:rPr>
          <w:rFonts w:ascii="Myriad Pro" w:eastAsia="Myriad Pro" w:hAnsi="Myriad Pro" w:cs="Myriad Pro"/>
        </w:rPr>
        <w:t>do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623, de 2015 - Terminativo - </w:t>
      </w:r>
      <w:r>
        <w:rPr>
          <w:rFonts w:ascii="Myriad Pro" w:eastAsia="Myriad Pro" w:hAnsi="Myriad Pro" w:cs="Myriad Pro"/>
        </w:rPr>
        <w:t xml:space="preserve">que: "Altera a Lei nº 10.179, de 6 de fevereiro de 2001, que dispõe sobre os títulos da dívida pública de responsabilidade do Tesouro Nacional, consolidando a legislação em vigor </w:t>
      </w:r>
      <w:r>
        <w:rPr>
          <w:rFonts w:ascii="Myriad Pro" w:eastAsia="Myriad Pro" w:hAnsi="Myriad Pro" w:cs="Myriad Pro"/>
        </w:rPr>
        <w:lastRenderedPageBreak/>
        <w:t>sobre a matéria, para determinar a divulgação mensal da identidade dos seus proprietários, os montantes possuídos e os valores dos juros a eles pagos."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35, de 2016 - Terminativo - </w:t>
      </w:r>
      <w:r>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instituir o Sistema Unificado de Licitações."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14 - MENSAGEM (SF) Nº 108, de 2018 -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US$ 35,100,000.00 (trinta e cinco milhões e cem mil dólares dos Estados Unidos da América), de principal, entre o Governo do Estado do Pará e o Banco Interamericano de Desenvolvimento - BID, cujos recursos destinam-se ao financiamento parcial do "Projeto de Modernização da Gestão Fiscal do Estado do Pará - PROFISCO II"."</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do Projeto de Resolução do Senado apresentado. Aprovada, também, a apresentação de requerimento de urgência para a matéria (Item 18).</w:t>
      </w:r>
      <w:r>
        <w:rPr>
          <w:rFonts w:ascii="Myriad Pro" w:eastAsia="Myriad Pro" w:hAnsi="Myriad Pro" w:cs="Myriad Pro"/>
          <w:b/>
        </w:rPr>
        <w:t xml:space="preserve"> ITEM EXTRAPAUTA 15 - MENSAGEM (SF) Nº 109, de 2018 -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US$ 50,000,000.00 (cinquenta milhões de dólares dos Estados Unidos da América), de principal, entre o Governo do Estado do Pará, e a Corporação Andina de Fomento - CAF, cujos recursos destinam-se ao financiamento parcial do "Programa Municípios Sustentáveis do Estado do Pará"."</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do Projeto de Resolução do Senado apresentado. Aprovada, também, a apresentação de requerimento de urgência para a matéria (Item 19).</w:t>
      </w:r>
      <w:r>
        <w:rPr>
          <w:rFonts w:ascii="Myriad Pro" w:eastAsia="Myriad Pro" w:hAnsi="Myriad Pro" w:cs="Myriad Pro"/>
          <w:b/>
        </w:rPr>
        <w:t xml:space="preserve"> ITEM EXTRAPAUTA 16 - MENSAGEM (SF) Nº 110, de 2018 - Não Terminativo - </w:t>
      </w:r>
      <w:r>
        <w:rPr>
          <w:rFonts w:ascii="Myriad Pro" w:eastAsia="Myriad Pro" w:hAnsi="Myriad Pro" w:cs="Myriad Pro"/>
        </w:rPr>
        <w:t xml:space="preserve">que: "Propõe, nos termos do art. 52, incisos V, VII e VIII, da Constituição, seja autorizada a contratação de operação de crédito externo, com a garantia da República Federativa do Brasil, no valor de até US$ 50,000,000.00 (cinquenta milhões de dólares dos Estados Unidos da América), de principal, entre o Governo do Estado do Pará e o </w:t>
      </w:r>
      <w:r>
        <w:rPr>
          <w:rFonts w:ascii="Myriad Pro" w:eastAsia="Myriad Pro" w:hAnsi="Myriad Pro" w:cs="Myriad Pro"/>
        </w:rPr>
        <w:lastRenderedPageBreak/>
        <w:t xml:space="preserve">New </w:t>
      </w:r>
      <w:proofErr w:type="spellStart"/>
      <w:r>
        <w:rPr>
          <w:rFonts w:ascii="Myriad Pro" w:eastAsia="Myriad Pro" w:hAnsi="Myriad Pro" w:cs="Myriad Pro"/>
        </w:rPr>
        <w:t>Development</w:t>
      </w:r>
      <w:proofErr w:type="spellEnd"/>
      <w:r>
        <w:rPr>
          <w:rFonts w:ascii="Myriad Pro" w:eastAsia="Myriad Pro" w:hAnsi="Myriad Pro" w:cs="Myriad Pro"/>
        </w:rPr>
        <w:t xml:space="preserve"> Bank - NDB, cujos recursos destinam-se ao financiamento parcial do "Programa Municípios Sustentáveis do Estado do Pará"."</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apresentado.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do Projeto de Resolução do Senado apresentado. Aprovada, também, a apresentação de requerimento de urgência para a matéria (Item 19).</w:t>
      </w:r>
      <w:r>
        <w:rPr>
          <w:rFonts w:ascii="Myriad Pro" w:eastAsia="Myriad Pro" w:hAnsi="Myriad Pro" w:cs="Myriad Pro"/>
          <w:b/>
        </w:rPr>
        <w:t xml:space="preserve"> ITEM EXTRAPAUTA 17 - REQUERIMENTO DA COMISSÃO DE ASSUNTOS ECONÔMICOS Nº 78 de 2018 </w:t>
      </w:r>
      <w:r>
        <w:rPr>
          <w:rFonts w:ascii="Myriad Pro" w:eastAsia="Myriad Pro" w:hAnsi="Myriad Pro" w:cs="Myriad Pro"/>
        </w:rPr>
        <w:t>que: "Nos termos regimentais, requeremos urgência para a Mensagem do Senado Federal nº 108 de 2018, que “Propõe, nos termos do art. 52, incisos V, VII e VIII, da Constituição, seja autorizada a contratação de operação de crédito externo, com a garantia da República Federativa do Brasil, no valor de até US$ 35,100,000.00 (trinta e cinco milhões e cem mil dólares dos Estados Unidos da América), de principal, entre o Governo do Estado do Pará e o Banco Interamericano de Desenvolvimento - BID, cujos recursos destinam-se ao financiamento parcial do ‘Projeto de Modernização da Gestão Fiscal do Estado do Pará - PROFISCO II’”."</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78/2018 – CAE.</w:t>
      </w:r>
      <w:r>
        <w:rPr>
          <w:rFonts w:ascii="Myriad Pro" w:eastAsia="Myriad Pro" w:hAnsi="Myriad Pro" w:cs="Myriad Pro"/>
          <w:b/>
        </w:rPr>
        <w:t xml:space="preserve"> ITEM EXTRAPAUTA 18 - REQUERIMENTO DA COMISSÃO DE ASSUNTOS ECONÔMICOS Nº 79 de 2018 </w:t>
      </w:r>
      <w:r>
        <w:rPr>
          <w:rFonts w:ascii="Myriad Pro" w:eastAsia="Myriad Pro" w:hAnsi="Myriad Pro" w:cs="Myriad Pro"/>
        </w:rPr>
        <w:t>que: "Nos termos regimentais, requeremos urgência para a Mensagem do Senado Federal nº 109 de 2018, que “Propõe, nos termos do art. 52, incisos V, VII e VIII, da Constituição, seja autorizada a contratação de operação de crédito externo, com a garantia da República Federativa do Brasil, no valor de até US$ 50,000,000.00 (cinquenta milhões de dólares dos Estados Unidos da América), de principal, entre o Governo do Estado do Pará, e a Corporação Andina de Fomento - CAF, cujos recursos destinam-se ao financiamento parcial do ‘Programa Municípios Sustentáveis do Estado do Pará’”."</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79/2018 – CAE.</w:t>
      </w:r>
      <w:r>
        <w:rPr>
          <w:rFonts w:ascii="Myriad Pro" w:eastAsia="Myriad Pro" w:hAnsi="Myriad Pro" w:cs="Myriad Pro"/>
          <w:b/>
        </w:rPr>
        <w:t xml:space="preserve"> ITEM EXTRAPAUTA 19 - REQUERIMENTO DA COMISSÃO DE ASSUNTOS ECONÔMICOS Nº 80 de 2018 </w:t>
      </w:r>
      <w:r>
        <w:rPr>
          <w:rFonts w:ascii="Myriad Pro" w:eastAsia="Myriad Pro" w:hAnsi="Myriad Pro" w:cs="Myriad Pro"/>
        </w:rPr>
        <w:t xml:space="preserve">que: "Nos termos regimentais, requeremos urgência para a Mensagem do Senado Federal nº 110 de 2018, que “Propõe, nos termos do art. 52, incisos V, VII e VIII, da Constituição, seja autorizada a contratação de operação de crédito externo, com a garantia da República Federativa do Brasil, no valor de até US$ 50,000,000.00 (cinquenta milhões de dólares dos Estados Unidos da América), de principal, entre o Governo do Estado do Pará e o New </w:t>
      </w:r>
      <w:proofErr w:type="spellStart"/>
      <w:r>
        <w:rPr>
          <w:rFonts w:ascii="Myriad Pro" w:eastAsia="Myriad Pro" w:hAnsi="Myriad Pro" w:cs="Myriad Pro"/>
        </w:rPr>
        <w:t>Development</w:t>
      </w:r>
      <w:proofErr w:type="spellEnd"/>
      <w:r>
        <w:rPr>
          <w:rFonts w:ascii="Myriad Pro" w:eastAsia="Myriad Pro" w:hAnsi="Myriad Pro" w:cs="Myriad Pro"/>
        </w:rPr>
        <w:t xml:space="preserve"> Bank - NDB, cujos recursos destinam-se ao financiamento parcial do ‘Programa Municípios Sustentáveis do Estado do Pará’”."</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80/2018 – CAE.</w:t>
      </w:r>
      <w:r>
        <w:rPr>
          <w:rFonts w:ascii="Myriad Pro" w:eastAsia="Myriad Pro" w:hAnsi="Myriad Pro" w:cs="Myriad Pro"/>
          <w:b/>
        </w:rPr>
        <w:t xml:space="preserve"> ITEM EXTRAPAUTA 20 - PROJETO DE LEI DA CÂMARA Nº 115, de 2018 - Não Terminativo - </w:t>
      </w:r>
      <w:r>
        <w:rPr>
          <w:rFonts w:ascii="Myriad Pro" w:eastAsia="Myriad Pro" w:hAnsi="Myriad Pro" w:cs="Myriad Pro"/>
        </w:rPr>
        <w:t>que: "Altera o art. 9º da Lei nº 9.964, de 10 de abril de 2000, que instituiu o Programa de Recuperação Fiscal (Refis), para proibir a exclusão de pessoas jurídicas adimplentes e de boa-fé do Refis nas condições que especifica."</w:t>
      </w:r>
      <w:r>
        <w:rPr>
          <w:rFonts w:ascii="Myriad Pro" w:eastAsia="Myriad Pro" w:hAnsi="Myriad Pro" w:cs="Myriad Pro"/>
          <w:b/>
          <w:color w:val="0646A2"/>
        </w:rPr>
        <w:t xml:space="preserve"> Autoria: </w:t>
      </w:r>
      <w:r>
        <w:rPr>
          <w:rFonts w:ascii="Myriad Pro" w:eastAsia="Myriad Pro" w:hAnsi="Myriad Pro" w:cs="Myriad Pro"/>
        </w:rPr>
        <w:t>Deputado Jutahy Junior.</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Aprovada, também, a apresentação de requerimento de urgência para a matéria (item 21).</w:t>
      </w:r>
      <w:r>
        <w:rPr>
          <w:rFonts w:ascii="Myriad Pro" w:eastAsia="Myriad Pro" w:hAnsi="Myriad Pro" w:cs="Myriad Pro"/>
          <w:b/>
        </w:rPr>
        <w:t xml:space="preserve"> ITEM EXTRAPAUTA 21 - REQUERIMENTO DA COMISSÃO DE ASSUNTOS ECONÔMICOS Nº 81 de 2018 </w:t>
      </w:r>
      <w:r>
        <w:rPr>
          <w:rFonts w:ascii="Myriad Pro" w:eastAsia="Myriad Pro" w:hAnsi="Myriad Pro" w:cs="Myriad Pro"/>
        </w:rPr>
        <w:t xml:space="preserve">que: "Nos termos regimentais, requeremos urgência para o Projeto de Lei da Câmara nº 115 de 2018, que “altera o art. 9º da Lei nº 9.964, de 10 de abril de 2000, que instituiu o Programa de Recuperação Fiscal (Refis), para proibir a exclusão de pessoas jurídicas adimplentes e de boa-fé do Refis nas condições </w:t>
      </w:r>
      <w:r>
        <w:rPr>
          <w:rFonts w:ascii="Myriad Pro" w:eastAsia="Myriad Pro" w:hAnsi="Myriad Pro" w:cs="Myriad Pro"/>
        </w:rPr>
        <w:lastRenderedPageBreak/>
        <w:t>que especifica.”."</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81/2018 – CAE.</w:t>
      </w:r>
      <w:r>
        <w:rPr>
          <w:rFonts w:ascii="Myriad Pro" w:eastAsia="Myriad Pro" w:hAnsi="Myriad Pro" w:cs="Myriad Pro"/>
          <w:b/>
        </w:rPr>
        <w:t xml:space="preserve"> ITEM EXTRAPAUTA 22 - PROJETO DE LEI DO SENADO Nº 424, de 2018 - Terminativo - </w:t>
      </w:r>
      <w:r>
        <w:rPr>
          <w:rFonts w:ascii="Myriad Pro" w:eastAsia="Myriad Pro" w:hAnsi="Myriad Pro" w:cs="Myriad Pro"/>
        </w:rPr>
        <w:t>que: "Dispõe sobre a prestação de auxílio financeiro pela União aos Estados, ao Distrito Federal e aos Municípios, relativo ao exercício de 2018, com o objetivo de fomentar as exportações do País."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Após a leitura do relatório, a apreciação da matéria é adiada.</w:t>
      </w:r>
      <w:r>
        <w:rPr>
          <w:rFonts w:ascii="Myriad Pro" w:eastAsia="Myriad Pro" w:hAnsi="Myriad Pro" w:cs="Myriad Pro"/>
          <w:b/>
        </w:rPr>
        <w:t xml:space="preserve"> ITEM EXTRAPAUTA 23 - PROJETO DE LEI DO SENADO Nº 319, de 2015 - Terminativo - </w:t>
      </w:r>
      <w:r>
        <w:rPr>
          <w:rFonts w:ascii="Myriad Pro" w:eastAsia="Myriad Pro" w:hAnsi="Myriad Pro" w:cs="Myriad Pro"/>
        </w:rPr>
        <w:t>que: "Cria a Zona Franca de São Luís, no Estado do Maranhão, e dá outras providências."</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Ricardo Ferraço.</w:t>
      </w:r>
      <w:r>
        <w:rPr>
          <w:rFonts w:ascii="Myriad Pro" w:eastAsia="Myriad Pro" w:hAnsi="Myriad Pro" w:cs="Myriad Pro"/>
          <w:b/>
          <w:color w:val="0646A2"/>
        </w:rPr>
        <w:t xml:space="preserve"> Relatório: </w:t>
      </w:r>
      <w:r>
        <w:rPr>
          <w:rFonts w:ascii="Myriad Pro" w:eastAsia="Myriad Pro" w:hAnsi="Myriad Pro" w:cs="Myriad Pro"/>
        </w:rPr>
        <w:t>Pela aprovação da Emenda nº 1 CCJ (Substitutivo), na forma das subemendas apresentadas.</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 Nada mais havendo a tratar, encerra-se a reunião às treze horas e vinte e quatro minutos. Após aprovação, a presente Ata será assinada pelo Senhor Presidente e publicada no Diário do Senado Federal,</w:t>
      </w:r>
      <w:r>
        <w:rPr>
          <w:rFonts w:ascii="Myriad Pro" w:eastAsia="Myriad Pro" w:hAnsi="Myriad Pro" w:cs="Myriad Pro"/>
          <w:color w:val="FF0000"/>
        </w:rPr>
        <w:t xml:space="preserve"> </w:t>
      </w:r>
      <w:r w:rsidRPr="00BB5BCA">
        <w:rPr>
          <w:rFonts w:ascii="Myriad Pro" w:eastAsia="Myriad Pro" w:hAnsi="Myriad Pro" w:cs="Myriad Pro"/>
        </w:rPr>
        <w:t>juntamente com a íntegra das notas taquigráficas.</w:t>
      </w:r>
    </w:p>
    <w:p w:rsidR="00937651" w:rsidRDefault="00937651"/>
    <w:p w:rsidR="00937651" w:rsidRDefault="00937651"/>
    <w:p w:rsidR="00937651" w:rsidRDefault="00937651"/>
    <w:p w:rsidR="00937651" w:rsidRDefault="007112B7">
      <w:pPr>
        <w:jc w:val="center"/>
      </w:pPr>
      <w:r>
        <w:rPr>
          <w:rFonts w:ascii="Myriad Pro" w:eastAsia="Myriad Pro" w:hAnsi="Myriad Pro" w:cs="Myriad Pro"/>
          <w:b/>
        </w:rPr>
        <w:t>Senador Tasso Jereissati</w:t>
      </w:r>
    </w:p>
    <w:p w:rsidR="00937651" w:rsidRDefault="007112B7">
      <w:pPr>
        <w:jc w:val="center"/>
      </w:pPr>
      <w:r>
        <w:rPr>
          <w:rFonts w:ascii="Myriad Pro" w:eastAsia="Myriad Pro" w:hAnsi="Myriad Pro" w:cs="Myriad Pro"/>
        </w:rPr>
        <w:t>Presidente da Comissão de Assuntos Econômicos</w:t>
      </w:r>
    </w:p>
    <w:p w:rsidR="00937651" w:rsidRDefault="00937651"/>
    <w:p w:rsidR="00937651" w:rsidRDefault="00937651"/>
    <w:p w:rsidR="00937651" w:rsidRDefault="00937651"/>
    <w:p w:rsidR="00937651" w:rsidRDefault="007112B7">
      <w:pPr>
        <w:jc w:val="center"/>
      </w:pPr>
      <w:r>
        <w:rPr>
          <w:rFonts w:ascii="Myriad Pro" w:eastAsia="Myriad Pro" w:hAnsi="Myriad Pro" w:cs="Myriad Pro"/>
        </w:rPr>
        <w:t>Esta reunião está disponível em áudio e vídeo no link abaixo:</w:t>
      </w:r>
    </w:p>
    <w:p w:rsidR="00937651" w:rsidRDefault="005C3336">
      <w:pPr>
        <w:jc w:val="center"/>
      </w:pPr>
      <w:hyperlink r:id="rId7">
        <w:r w:rsidR="007112B7">
          <w:t>http://www12.senado.leg.br/multimidia/eventos/2018/12/04</w:t>
        </w:r>
      </w:hyperlink>
    </w:p>
    <w:p w:rsidR="00937651" w:rsidRDefault="00937651"/>
    <w:p w:rsidR="00937651" w:rsidRDefault="00937651"/>
    <w:p w:rsidR="00937651" w:rsidRDefault="00937651"/>
    <w:p w:rsidR="007112B7" w:rsidRDefault="007112B7" w:rsidP="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40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937651" w:rsidRDefault="007112B7">
      <w:pPr>
        <w:pStyle w:val="Escriba-Normalffffffffffffffffffffffffffffffffffff8"/>
      </w:pPr>
      <w:r>
        <w:rPr>
          <w:rFonts w:ascii="Myriad Pro"/>
        </w:rPr>
        <w:t>Antes de iniciar os trabalhos, proponho a dispensa da leitura e a aprova</w:t>
      </w:r>
      <w:r>
        <w:rPr>
          <w:rFonts w:ascii="Myriad Pro"/>
        </w:rPr>
        <w:t>çã</w:t>
      </w:r>
      <w:r>
        <w:rPr>
          <w:rFonts w:ascii="Myriad Pro"/>
        </w:rPr>
        <w:t>o das Atas das 38</w:t>
      </w:r>
      <w:r>
        <w:rPr>
          <w:rFonts w:ascii="Myriad Pro"/>
        </w:rPr>
        <w:t>ª</w:t>
      </w:r>
      <w:r>
        <w:rPr>
          <w:rFonts w:ascii="Myriad Pro"/>
        </w:rPr>
        <w:t xml:space="preserve"> e 39</w:t>
      </w:r>
      <w:r>
        <w:rPr>
          <w:rFonts w:ascii="Myriad Pro"/>
        </w:rPr>
        <w:t>ª</w:t>
      </w:r>
      <w:r>
        <w:rPr>
          <w:rFonts w:ascii="Myriad Pro"/>
        </w:rPr>
        <w:t xml:space="preserve"> Reuni</w:t>
      </w:r>
      <w:r>
        <w:rPr>
          <w:rFonts w:ascii="Myriad Pro"/>
        </w:rPr>
        <w:t>õ</w:t>
      </w:r>
      <w:r>
        <w:rPr>
          <w:rFonts w:ascii="Myriad Pro"/>
        </w:rPr>
        <w:t>es.</w:t>
      </w:r>
    </w:p>
    <w:p w:rsidR="00937651" w:rsidRDefault="007112B7">
      <w:pPr>
        <w:pStyle w:val="Escriba-Normalffffffffffffffffffffffffffffffffffff8"/>
      </w:pPr>
      <w:r>
        <w:rPr>
          <w:rFonts w:ascii="Myriad Pro"/>
        </w:rPr>
        <w:lastRenderedPageBreak/>
        <w:t>As Sras. Senadoras e os Srs. Senadores que concordam queiram permanecer como se encontram. (</w:t>
      </w:r>
      <w:r>
        <w:rPr>
          <w:rFonts w:ascii="Myriad Pro"/>
          <w:i/>
        </w:rPr>
        <w:t>Pausa.</w:t>
      </w:r>
      <w:r>
        <w:rPr>
          <w:rFonts w:ascii="Myriad Pro"/>
        </w:rPr>
        <w:t>)</w:t>
      </w:r>
    </w:p>
    <w:p w:rsidR="00937651" w:rsidRDefault="007112B7">
      <w:pPr>
        <w:pStyle w:val="Escriba-Normalffffffffffffffffffffffffffffffffffff8"/>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937651" w:rsidRDefault="007112B7">
      <w:pPr>
        <w:pStyle w:val="Escriba-Normalffffffffffffffffffffffffffffffffffff8"/>
      </w:pPr>
      <w:r>
        <w:rPr>
          <w:rFonts w:ascii="Myriad Pro"/>
        </w:rPr>
        <w:t>Comunico o recebimento dos seguintes documentos, para conhecimento.</w:t>
      </w:r>
    </w:p>
    <w:p w:rsidR="00937651" w:rsidRDefault="007112B7">
      <w:pPr>
        <w:pStyle w:val="Escriba-Normalffffffffffffffffffffffffffffffffffff8"/>
      </w:pPr>
      <w:r>
        <w:rPr>
          <w:rFonts w:ascii="Myriad Pro"/>
        </w:rPr>
        <w:t>Do Minist</w:t>
      </w:r>
      <w:r>
        <w:rPr>
          <w:rFonts w:ascii="Myriad Pro"/>
        </w:rPr>
        <w:t>é</w:t>
      </w:r>
      <w:r>
        <w:rPr>
          <w:rFonts w:ascii="Myriad Pro"/>
        </w:rPr>
        <w:t>rio da Fazenda: Of</w:t>
      </w:r>
      <w:r>
        <w:rPr>
          <w:rFonts w:ascii="Myriad Pro"/>
        </w:rPr>
        <w:t>í</w:t>
      </w:r>
      <w:r>
        <w:rPr>
          <w:rFonts w:ascii="Myriad Pro"/>
        </w:rPr>
        <w:t>cio "S" n</w:t>
      </w:r>
      <w:r>
        <w:rPr>
          <w:rFonts w:ascii="Myriad Pro"/>
        </w:rPr>
        <w:t>º</w:t>
      </w:r>
      <w:r>
        <w:rPr>
          <w:rFonts w:ascii="Myriad Pro"/>
        </w:rPr>
        <w:t xml:space="preserve"> 75, de 2018; Of</w:t>
      </w:r>
      <w:r>
        <w:rPr>
          <w:rFonts w:ascii="Myriad Pro"/>
        </w:rPr>
        <w:t>í</w:t>
      </w:r>
      <w:r>
        <w:rPr>
          <w:rFonts w:ascii="Myriad Pro"/>
        </w:rPr>
        <w:t>cio "S" n</w:t>
      </w:r>
      <w:r>
        <w:rPr>
          <w:rFonts w:ascii="Myriad Pro"/>
        </w:rPr>
        <w:t>º</w:t>
      </w:r>
      <w:r>
        <w:rPr>
          <w:rFonts w:ascii="Myriad Pro"/>
        </w:rPr>
        <w:t xml:space="preserve"> 76, de 2018.</w:t>
      </w:r>
    </w:p>
    <w:p w:rsidR="00937651" w:rsidRDefault="007112B7">
      <w:pPr>
        <w:pStyle w:val="Escriba-Normalffffffffffffffffffffffffffffffffffff8"/>
      </w:pPr>
      <w:r>
        <w:rPr>
          <w:rFonts w:ascii="Myriad Pro"/>
        </w:rPr>
        <w:t>Correspond</w:t>
      </w:r>
      <w:r>
        <w:rPr>
          <w:rFonts w:ascii="Myriad Pro"/>
        </w:rPr>
        <w:t>ê</w:t>
      </w:r>
      <w:r>
        <w:rPr>
          <w:rFonts w:ascii="Myriad Pro"/>
        </w:rPr>
        <w:t>ncias: Of</w:t>
      </w:r>
      <w:r>
        <w:rPr>
          <w:rFonts w:ascii="Myriad Pro"/>
        </w:rPr>
        <w:t>í</w:t>
      </w:r>
      <w:r>
        <w:rPr>
          <w:rFonts w:ascii="Myriad Pro"/>
        </w:rPr>
        <w:t>cio n</w:t>
      </w:r>
      <w:r>
        <w:rPr>
          <w:rFonts w:ascii="Myriad Pro"/>
        </w:rPr>
        <w:t>º</w:t>
      </w:r>
      <w:r>
        <w:rPr>
          <w:rFonts w:ascii="Myriad Pro"/>
        </w:rPr>
        <w:t xml:space="preserve"> 55, de 15 de outubro de 2018, da C</w:t>
      </w:r>
      <w:r>
        <w:rPr>
          <w:rFonts w:ascii="Myriad Pro"/>
        </w:rPr>
        <w:t>â</w:t>
      </w:r>
      <w:r>
        <w:rPr>
          <w:rFonts w:ascii="Myriad Pro"/>
        </w:rPr>
        <w:t>mara Municipal de Toledo; Of</w:t>
      </w:r>
      <w:r>
        <w:rPr>
          <w:rFonts w:ascii="Myriad Pro"/>
        </w:rPr>
        <w:t>í</w:t>
      </w:r>
      <w:r>
        <w:rPr>
          <w:rFonts w:ascii="Myriad Pro"/>
        </w:rPr>
        <w:t>cio n</w:t>
      </w:r>
      <w:r>
        <w:rPr>
          <w:rFonts w:ascii="Myriad Pro"/>
        </w:rPr>
        <w:t>º</w:t>
      </w:r>
      <w:r>
        <w:rPr>
          <w:rFonts w:ascii="Myriad Pro"/>
        </w:rPr>
        <w:t xml:space="preserve"> 1.616, de 2018, da C</w:t>
      </w:r>
      <w:r>
        <w:rPr>
          <w:rFonts w:ascii="Myriad Pro"/>
        </w:rPr>
        <w:t>â</w:t>
      </w:r>
      <w:r>
        <w:rPr>
          <w:rFonts w:ascii="Myriad Pro"/>
        </w:rPr>
        <w:t>mara Municipal da Est</w:t>
      </w:r>
      <w:r>
        <w:rPr>
          <w:rFonts w:ascii="Myriad Pro"/>
        </w:rPr>
        <w:t>â</w:t>
      </w:r>
      <w:r>
        <w:rPr>
          <w:rFonts w:ascii="Myriad Pro"/>
        </w:rPr>
        <w:t>ncia Tur</w:t>
      </w:r>
      <w:r>
        <w:rPr>
          <w:rFonts w:ascii="Myriad Pro"/>
        </w:rPr>
        <w:t>í</w:t>
      </w:r>
      <w:r>
        <w:rPr>
          <w:rFonts w:ascii="Myriad Pro"/>
        </w:rPr>
        <w:t>stica de Batatais, SP; Correspond</w:t>
      </w:r>
      <w:r>
        <w:rPr>
          <w:rFonts w:ascii="Myriad Pro"/>
        </w:rPr>
        <w:t>ê</w:t>
      </w:r>
      <w:r>
        <w:rPr>
          <w:rFonts w:ascii="Myriad Pro"/>
        </w:rPr>
        <w:t>ncia de 8 de outubro do Banco Mundial; Of</w:t>
      </w:r>
      <w:r>
        <w:rPr>
          <w:rFonts w:ascii="Myriad Pro"/>
        </w:rPr>
        <w:t>í</w:t>
      </w:r>
      <w:r>
        <w:rPr>
          <w:rFonts w:ascii="Myriad Pro"/>
        </w:rPr>
        <w:t>cio Conjunto n</w:t>
      </w:r>
      <w:r>
        <w:rPr>
          <w:rFonts w:ascii="Myriad Pro"/>
        </w:rPr>
        <w:t>º</w:t>
      </w:r>
      <w:r>
        <w:rPr>
          <w:rFonts w:ascii="Myriad Pro"/>
        </w:rPr>
        <w:t xml:space="preserve"> 203, de 19 de outubro de 2018, da Associa</w:t>
      </w:r>
      <w:r>
        <w:rPr>
          <w:rFonts w:ascii="Myriad Pro"/>
        </w:rPr>
        <w:t>çã</w:t>
      </w:r>
      <w:r>
        <w:rPr>
          <w:rFonts w:ascii="Myriad Pro"/>
        </w:rPr>
        <w:t>o Nacional dos Auditores Fiscais da Receita Federal do Brasil (</w:t>
      </w:r>
      <w:proofErr w:type="spellStart"/>
      <w:r>
        <w:rPr>
          <w:rFonts w:ascii="Myriad Pro"/>
        </w:rPr>
        <w:t>Anfip</w:t>
      </w:r>
      <w:proofErr w:type="spellEnd"/>
      <w:r>
        <w:rPr>
          <w:rFonts w:ascii="Myriad Pro"/>
        </w:rPr>
        <w:t>) e da Federa</w:t>
      </w:r>
      <w:r>
        <w:rPr>
          <w:rFonts w:ascii="Myriad Pro"/>
        </w:rPr>
        <w:t>çã</w:t>
      </w:r>
      <w:r>
        <w:rPr>
          <w:rFonts w:ascii="Myriad Pro"/>
        </w:rPr>
        <w:t>o Nacional do Fisco Estadual e Distrital (</w:t>
      </w:r>
      <w:proofErr w:type="spellStart"/>
      <w:r>
        <w:rPr>
          <w:rFonts w:ascii="Myriad Pro"/>
        </w:rPr>
        <w:t>Fenafisco</w:t>
      </w:r>
      <w:proofErr w:type="spellEnd"/>
      <w:r>
        <w:rPr>
          <w:rFonts w:ascii="Myriad Pro"/>
        </w:rPr>
        <w:t>).</w:t>
      </w:r>
    </w:p>
    <w:p w:rsidR="00937651" w:rsidRDefault="007112B7">
      <w:pPr>
        <w:pStyle w:val="Escriba-Normalffffffffffffffffffffffffffffffffffff8"/>
      </w:pPr>
      <w:r>
        <w:rPr>
          <w:rFonts w:ascii="Myriad Pro"/>
        </w:rPr>
        <w:t>Tribunal de Contas da Uni</w:t>
      </w:r>
      <w:r>
        <w:rPr>
          <w:rFonts w:ascii="Myriad Pro"/>
        </w:rPr>
        <w:t>ã</w:t>
      </w:r>
      <w:r>
        <w:rPr>
          <w:rFonts w:ascii="Myriad Pro"/>
        </w:rPr>
        <w:t>o: Aviso n</w:t>
      </w:r>
      <w:r>
        <w:rPr>
          <w:rFonts w:ascii="Myriad Pro"/>
        </w:rPr>
        <w:t>º</w:t>
      </w:r>
      <w:r>
        <w:rPr>
          <w:rFonts w:ascii="Myriad Pro"/>
        </w:rPr>
        <w:t xml:space="preserve"> 702-Seses-TCU-Plen</w:t>
      </w:r>
      <w:r>
        <w:rPr>
          <w:rFonts w:ascii="Myriad Pro"/>
        </w:rPr>
        <w:t>á</w:t>
      </w:r>
      <w:r>
        <w:rPr>
          <w:rFonts w:ascii="Myriad Pro"/>
        </w:rPr>
        <w:t>rio; Aviso n</w:t>
      </w:r>
      <w:r>
        <w:rPr>
          <w:rFonts w:ascii="Myriad Pro"/>
        </w:rPr>
        <w:t>º</w:t>
      </w:r>
      <w:r>
        <w:rPr>
          <w:rFonts w:ascii="Myriad Pro"/>
        </w:rPr>
        <w:t xml:space="preserve"> 1.463, de 28 de novembro de 2018.</w:t>
      </w:r>
    </w:p>
    <w:p w:rsidR="00937651" w:rsidRDefault="007112B7">
      <w:pPr>
        <w:pStyle w:val="Escriba-Normalffffffffffffffffffffffffffffffffffff8"/>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937651" w:rsidRDefault="007112B7">
      <w:pPr>
        <w:pStyle w:val="Escriba-Normalffffffffffffffffffffffffffffffffffff8"/>
      </w:pPr>
      <w:r>
        <w:rPr>
          <w:rFonts w:ascii="Myriad Pro"/>
        </w:rPr>
        <w:t>Comunicado sobre o fim da Legislatura e o arquivamento de proposi</w:t>
      </w:r>
      <w:r>
        <w:rPr>
          <w:rFonts w:ascii="Myriad Pro"/>
        </w:rPr>
        <w:t>çõ</w:t>
      </w:r>
      <w:r>
        <w:rPr>
          <w:rFonts w:ascii="Myriad Pro"/>
        </w:rPr>
        <w:t>es.</w:t>
      </w:r>
    </w:p>
    <w:p w:rsidR="00937651" w:rsidRDefault="007112B7">
      <w:pPr>
        <w:pStyle w:val="Escriba-Normalffffffffffffffffffffffffffffffffffff8"/>
      </w:pPr>
      <w:r>
        <w:rPr>
          <w:rFonts w:ascii="Myriad Pro"/>
        </w:rPr>
        <w:t>Esta Presid</w:t>
      </w:r>
      <w:r>
        <w:rPr>
          <w:rFonts w:ascii="Myriad Pro"/>
        </w:rPr>
        <w:t>ê</w:t>
      </w:r>
      <w:r>
        <w:rPr>
          <w:rFonts w:ascii="Myriad Pro"/>
        </w:rPr>
        <w:t>ncia comunica que, em virtude do encerramento dos trabalhos da Comiss</w:t>
      </w:r>
      <w:r>
        <w:rPr>
          <w:rFonts w:ascii="Myriad Pro"/>
        </w:rPr>
        <w:t>ã</w:t>
      </w:r>
      <w:r>
        <w:rPr>
          <w:rFonts w:ascii="Myriad Pro"/>
        </w:rPr>
        <w:t>o e do fim da legislatura atual, os procedimentos para arquivamento das proposi</w:t>
      </w:r>
      <w:r>
        <w:rPr>
          <w:rFonts w:ascii="Myriad Pro"/>
        </w:rPr>
        <w:t>çõ</w:t>
      </w:r>
      <w:r>
        <w:rPr>
          <w:rFonts w:ascii="Myriad Pro"/>
        </w:rPr>
        <w:t>es em tramita</w:t>
      </w:r>
      <w:r>
        <w:rPr>
          <w:rFonts w:ascii="Myriad Pro"/>
        </w:rPr>
        <w:t>çã</w:t>
      </w:r>
      <w:r>
        <w:rPr>
          <w:rFonts w:ascii="Myriad Pro"/>
        </w:rPr>
        <w:t>o no Senado de que trata o art. 332 do Regimento Interno ser</w:t>
      </w:r>
      <w:r>
        <w:rPr>
          <w:rFonts w:ascii="Myriad Pro"/>
        </w:rPr>
        <w:t>ã</w:t>
      </w:r>
      <w:r>
        <w:rPr>
          <w:rFonts w:ascii="Myriad Pro"/>
        </w:rPr>
        <w:t>o iniciados de acordo com as orienta</w:t>
      </w:r>
      <w:r>
        <w:rPr>
          <w:rFonts w:ascii="Myriad Pro"/>
        </w:rPr>
        <w:t>çõ</w:t>
      </w:r>
      <w:r>
        <w:rPr>
          <w:rFonts w:ascii="Myriad Pro"/>
        </w:rPr>
        <w:t>es contidas nesse citado artigo e no Ato da Mesa do Senado Federal n</w:t>
      </w:r>
      <w:r>
        <w:rPr>
          <w:rFonts w:ascii="Myriad Pro"/>
        </w:rPr>
        <w:t>º</w:t>
      </w:r>
      <w:r>
        <w:rPr>
          <w:rFonts w:ascii="Myriad Pro"/>
        </w:rPr>
        <w:t xml:space="preserve"> 2, de 2014.</w:t>
      </w:r>
    </w:p>
    <w:p w:rsidR="00937651" w:rsidRDefault="007112B7">
      <w:pPr>
        <w:pStyle w:val="Escriba-Normalffffffffffffffffffffffffffffffffffff8"/>
      </w:pPr>
      <w:r>
        <w:rPr>
          <w:rFonts w:ascii="Myriad Pro"/>
        </w:rPr>
        <w:t>Dessa forma, todas as proposi</w:t>
      </w:r>
      <w:r>
        <w:rPr>
          <w:rFonts w:ascii="Myriad Pro"/>
        </w:rPr>
        <w:t>çõ</w:t>
      </w:r>
      <w:r>
        <w:rPr>
          <w:rFonts w:ascii="Myriad Pro"/>
        </w:rPr>
        <w:t>es e expedientes externos autuados em tramita</w:t>
      </w:r>
      <w:r>
        <w:rPr>
          <w:rFonts w:ascii="Myriad Pro"/>
        </w:rPr>
        <w:t>çã</w:t>
      </w:r>
      <w:r>
        <w:rPr>
          <w:rFonts w:ascii="Myriad Pro"/>
        </w:rPr>
        <w:t>o na Casa h</w:t>
      </w:r>
      <w:r>
        <w:rPr>
          <w:rFonts w:ascii="Myriad Pro"/>
        </w:rPr>
        <w:t>á</w:t>
      </w:r>
      <w:r>
        <w:rPr>
          <w:rFonts w:ascii="Myriad Pro"/>
        </w:rPr>
        <w:t xml:space="preserve"> duas legislaturas ser</w:t>
      </w:r>
      <w:r>
        <w:rPr>
          <w:rFonts w:ascii="Myriad Pro"/>
        </w:rPr>
        <w:t>ã</w:t>
      </w:r>
      <w:r>
        <w:rPr>
          <w:rFonts w:ascii="Myriad Pro"/>
        </w:rPr>
        <w:t>o arquivados. Por sua vez, os que tramitam h</w:t>
      </w:r>
      <w:r>
        <w:rPr>
          <w:rFonts w:ascii="Myriad Pro"/>
        </w:rPr>
        <w:t>á</w:t>
      </w:r>
      <w:r>
        <w:rPr>
          <w:rFonts w:ascii="Myriad Pro"/>
        </w:rPr>
        <w:t xml:space="preserve"> apenas uma legislatura prosseguir</w:t>
      </w:r>
      <w:r>
        <w:rPr>
          <w:rFonts w:ascii="Myriad Pro"/>
        </w:rPr>
        <w:t>ã</w:t>
      </w:r>
      <w:r>
        <w:rPr>
          <w:rFonts w:ascii="Myriad Pro"/>
        </w:rPr>
        <w:t>o o seu caminho no pr</w:t>
      </w:r>
      <w:r>
        <w:rPr>
          <w:rFonts w:ascii="Myriad Pro"/>
        </w:rPr>
        <w:t>ó</w:t>
      </w:r>
      <w:r>
        <w:rPr>
          <w:rFonts w:ascii="Myriad Pro"/>
        </w:rPr>
        <w:t>ximo ano. Dessas mat</w:t>
      </w:r>
      <w:r>
        <w:rPr>
          <w:rFonts w:ascii="Myriad Pro"/>
        </w:rPr>
        <w:t>é</w:t>
      </w:r>
      <w:r>
        <w:rPr>
          <w:rFonts w:ascii="Myriad Pro"/>
        </w:rPr>
        <w:t>rias que continuar</w:t>
      </w:r>
      <w:r>
        <w:rPr>
          <w:rFonts w:ascii="Myriad Pro"/>
        </w:rPr>
        <w:t>ã</w:t>
      </w:r>
      <w:r>
        <w:rPr>
          <w:rFonts w:ascii="Myriad Pro"/>
        </w:rPr>
        <w:t>o a tramitar, todas as relatorias em aberto de Senadores que n</w:t>
      </w:r>
      <w:r>
        <w:rPr>
          <w:rFonts w:ascii="Myriad Pro"/>
        </w:rPr>
        <w:t>ã</w:t>
      </w:r>
      <w:r>
        <w:rPr>
          <w:rFonts w:ascii="Myriad Pro"/>
        </w:rPr>
        <w:t>o ter</w:t>
      </w:r>
      <w:r>
        <w:rPr>
          <w:rFonts w:ascii="Myriad Pro"/>
        </w:rPr>
        <w:t>ã</w:t>
      </w:r>
      <w:r>
        <w:rPr>
          <w:rFonts w:ascii="Myriad Pro"/>
        </w:rPr>
        <w:t>o mais mandato ser</w:t>
      </w:r>
      <w:r>
        <w:rPr>
          <w:rFonts w:ascii="Myriad Pro"/>
        </w:rPr>
        <w:t>ã</w:t>
      </w:r>
      <w:r>
        <w:rPr>
          <w:rFonts w:ascii="Myriad Pro"/>
        </w:rPr>
        <w:t>o encerradas e novos Relatores ser</w:t>
      </w:r>
      <w:r>
        <w:rPr>
          <w:rFonts w:ascii="Myriad Pro"/>
        </w:rPr>
        <w:t>ã</w:t>
      </w:r>
      <w:r>
        <w:rPr>
          <w:rFonts w:ascii="Myriad Pro"/>
        </w:rPr>
        <w:t>o designados na pr</w:t>
      </w:r>
      <w:r>
        <w:rPr>
          <w:rFonts w:ascii="Myriad Pro"/>
        </w:rPr>
        <w:t>ó</w:t>
      </w:r>
      <w:r>
        <w:rPr>
          <w:rFonts w:ascii="Myriad Pro"/>
        </w:rPr>
        <w:t>xima sess</w:t>
      </w:r>
      <w:r>
        <w:rPr>
          <w:rFonts w:ascii="Myriad Pro"/>
        </w:rPr>
        <w:t>ã</w:t>
      </w:r>
      <w:r>
        <w:rPr>
          <w:rFonts w:ascii="Myriad Pro"/>
        </w:rPr>
        <w:t>o legislativa. Por sua vez, as relatorias dos Senadores que continuam com mandato ficar</w:t>
      </w:r>
      <w:r>
        <w:rPr>
          <w:rFonts w:ascii="Myriad Pro"/>
        </w:rPr>
        <w:t>ã</w:t>
      </w:r>
      <w:r>
        <w:rPr>
          <w:rFonts w:ascii="Myriad Pro"/>
        </w:rPr>
        <w:t>o em aberto para an</w:t>
      </w:r>
      <w:r>
        <w:rPr>
          <w:rFonts w:ascii="Myriad Pro"/>
        </w:rPr>
        <w:t>á</w:t>
      </w:r>
      <w:r>
        <w:rPr>
          <w:rFonts w:ascii="Myriad Pro"/>
        </w:rPr>
        <w:t>lise da futura composi</w:t>
      </w:r>
      <w:r>
        <w:rPr>
          <w:rFonts w:ascii="Myriad Pro"/>
        </w:rPr>
        <w:t>çã</w:t>
      </w:r>
      <w:r>
        <w:rPr>
          <w:rFonts w:ascii="Myriad Pro"/>
        </w:rPr>
        <w:t>o da Comiss</w:t>
      </w:r>
      <w:r>
        <w:rPr>
          <w:rFonts w:ascii="Myriad Pro"/>
        </w:rPr>
        <w:t>ã</w:t>
      </w:r>
      <w:r>
        <w:rPr>
          <w:rFonts w:ascii="Myriad Pro"/>
        </w:rPr>
        <w:t>o.</w:t>
      </w:r>
    </w:p>
    <w:p w:rsidR="00937651" w:rsidRDefault="007112B7">
      <w:pPr>
        <w:pStyle w:val="Escriba-Normalffffffffffffffffffffffffffffffffffff8"/>
      </w:pPr>
      <w:r>
        <w:rPr>
          <w:rFonts w:ascii="Myriad Pro"/>
        </w:rPr>
        <w:t>Por fim, com rela</w:t>
      </w:r>
      <w:r>
        <w:rPr>
          <w:rFonts w:ascii="Myriad Pro"/>
        </w:rPr>
        <w:t>çã</w:t>
      </w:r>
      <w:r>
        <w:rPr>
          <w:rFonts w:ascii="Myriad Pro"/>
        </w:rPr>
        <w:t>o aos requerimentos da Comiss</w:t>
      </w:r>
      <w:r>
        <w:rPr>
          <w:rFonts w:ascii="Myriad Pro"/>
        </w:rPr>
        <w:t>ã</w:t>
      </w:r>
      <w:r>
        <w:rPr>
          <w:rFonts w:ascii="Myriad Pro"/>
        </w:rPr>
        <w:t>o, todos ter</w:t>
      </w:r>
      <w:r>
        <w:rPr>
          <w:rFonts w:ascii="Myriad Pro"/>
        </w:rPr>
        <w:t>ã</w:t>
      </w:r>
      <w:r>
        <w:rPr>
          <w:rFonts w:ascii="Myriad Pro"/>
        </w:rPr>
        <w:t>o sua tramita</w:t>
      </w:r>
      <w:r>
        <w:rPr>
          <w:rFonts w:ascii="Myriad Pro"/>
        </w:rPr>
        <w:t>çã</w:t>
      </w:r>
      <w:r>
        <w:rPr>
          <w:rFonts w:ascii="Myriad Pro"/>
        </w:rPr>
        <w:t>o encerrada, e os que ainda n</w:t>
      </w:r>
      <w:r>
        <w:rPr>
          <w:rFonts w:ascii="Myriad Pro"/>
        </w:rPr>
        <w:t>ã</w:t>
      </w:r>
      <w:r>
        <w:rPr>
          <w:rFonts w:ascii="Myriad Pro"/>
        </w:rPr>
        <w:t>o foram apreciados ser</w:t>
      </w:r>
      <w:r>
        <w:rPr>
          <w:rFonts w:ascii="Myriad Pro"/>
        </w:rPr>
        <w:t>ã</w:t>
      </w:r>
      <w:r>
        <w:rPr>
          <w:rFonts w:ascii="Myriad Pro"/>
        </w:rPr>
        <w:t>o considerados prejudicados, de forma que a pr</w:t>
      </w:r>
      <w:r>
        <w:rPr>
          <w:rFonts w:ascii="Myriad Pro"/>
        </w:rPr>
        <w:t>ó</w:t>
      </w:r>
      <w:r>
        <w:rPr>
          <w:rFonts w:ascii="Myriad Pro"/>
        </w:rPr>
        <w:t>xima legislatura n</w:t>
      </w:r>
      <w:r>
        <w:rPr>
          <w:rFonts w:ascii="Myriad Pro"/>
        </w:rPr>
        <w:t>ã</w:t>
      </w:r>
      <w:r>
        <w:rPr>
          <w:rFonts w:ascii="Myriad Pro"/>
        </w:rPr>
        <w:t xml:space="preserve">o fique vinculada </w:t>
      </w:r>
      <w:r>
        <w:rPr>
          <w:rFonts w:ascii="Myriad Pro"/>
        </w:rPr>
        <w:t>à</w:t>
      </w:r>
      <w:r>
        <w:rPr>
          <w:rFonts w:ascii="Myriad Pro"/>
        </w:rPr>
        <w:t>s a</w:t>
      </w:r>
      <w:r>
        <w:rPr>
          <w:rFonts w:ascii="Myriad Pro"/>
        </w:rPr>
        <w:t>çõ</w:t>
      </w:r>
      <w:r>
        <w:rPr>
          <w:rFonts w:ascii="Myriad Pro"/>
        </w:rPr>
        <w:t xml:space="preserve">es desta que se encerra. </w:t>
      </w:r>
    </w:p>
    <w:p w:rsidR="00937651" w:rsidRDefault="007112B7">
      <w:pPr>
        <w:pStyle w:val="Escriba-Normalffffffffffffffffffffffffffffffffffff8"/>
      </w:pPr>
      <w:r>
        <w:rPr>
          <w:rFonts w:ascii="Myriad Pro"/>
        </w:rPr>
        <w:t>Da mesma forma, todas as Subcomiss</w:t>
      </w:r>
      <w:r>
        <w:rPr>
          <w:rFonts w:ascii="Myriad Pro"/>
        </w:rPr>
        <w:t>õ</w:t>
      </w:r>
      <w:r>
        <w:rPr>
          <w:rFonts w:ascii="Myriad Pro"/>
        </w:rPr>
        <w:t>es Permanentes ou Tempor</w:t>
      </w:r>
      <w:r>
        <w:rPr>
          <w:rFonts w:ascii="Myriad Pro"/>
        </w:rPr>
        <w:t>á</w:t>
      </w:r>
      <w:r>
        <w:rPr>
          <w:rFonts w:ascii="Myriad Pro"/>
        </w:rPr>
        <w:t>rias tamb</w:t>
      </w:r>
      <w:r>
        <w:rPr>
          <w:rFonts w:ascii="Myriad Pro"/>
        </w:rPr>
        <w:t>é</w:t>
      </w:r>
      <w:r>
        <w:rPr>
          <w:rFonts w:ascii="Myriad Pro"/>
        </w:rPr>
        <w:t>m ter</w:t>
      </w:r>
      <w:r>
        <w:rPr>
          <w:rFonts w:ascii="Myriad Pro"/>
        </w:rPr>
        <w:t>ã</w:t>
      </w:r>
      <w:r>
        <w:rPr>
          <w:rFonts w:ascii="Myriad Pro"/>
        </w:rPr>
        <w:t>o seus trabalhos considerados encerrados.</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w:t>
      </w:r>
      <w:r>
        <w:rPr>
          <w:rFonts w:ascii="Myriad Pro"/>
        </w:rPr>
        <w:t>–</w:t>
      </w:r>
      <w:r>
        <w:rPr>
          <w:rFonts w:ascii="Myriad Pro"/>
        </w:rPr>
        <w:t xml:space="preserve"> Pela ordem, Presidente.</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w:t>
      </w:r>
      <w:r>
        <w:rPr>
          <w:rFonts w:ascii="Myriad Pro"/>
        </w:rPr>
        <w:t>–</w:t>
      </w:r>
      <w:r>
        <w:rPr>
          <w:rFonts w:ascii="Myriad Pro"/>
        </w:rPr>
        <w:t xml:space="preserve"> Pela ordem, Sr. Presidente.</w:t>
      </w:r>
    </w:p>
    <w:p w:rsidR="00937651" w:rsidRDefault="007112B7">
      <w:pPr>
        <w:pStyle w:val="Escriba-Normal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 Bezerra.</w:t>
      </w:r>
    </w:p>
    <w:p w:rsidR="00937651" w:rsidRDefault="007112B7">
      <w:pPr>
        <w:pStyle w:val="Escriba-Normalffffffffffffffffffffffffffffffffffff8"/>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Sr. Presidente, eu gostaria de lhe fazer um apelo no sentido de colocar para aprecia</w:t>
      </w:r>
      <w:r>
        <w:rPr>
          <w:rFonts w:ascii="Myriad Pro"/>
        </w:rPr>
        <w:t>çã</w:t>
      </w:r>
      <w:r>
        <w:rPr>
          <w:rFonts w:ascii="Myriad Pro"/>
        </w:rPr>
        <w:t>o desta Comiss</w:t>
      </w:r>
      <w:r>
        <w:rPr>
          <w:rFonts w:ascii="Myriad Pro"/>
        </w:rPr>
        <w:t>ã</w:t>
      </w:r>
      <w:r>
        <w:rPr>
          <w:rFonts w:ascii="Myriad Pro"/>
        </w:rPr>
        <w:t>o a Mensagem n</w:t>
      </w:r>
      <w:r>
        <w:rPr>
          <w:rFonts w:ascii="Myriad Pro"/>
        </w:rPr>
        <w:t>º</w:t>
      </w:r>
      <w:r>
        <w:rPr>
          <w:rFonts w:ascii="Myriad Pro"/>
        </w:rPr>
        <w:t xml:space="preserve"> 108, de 2018, da Presid</w:t>
      </w:r>
      <w:r>
        <w:rPr>
          <w:rFonts w:ascii="Myriad Pro"/>
        </w:rPr>
        <w:t>ê</w:t>
      </w:r>
      <w:r>
        <w:rPr>
          <w:rFonts w:ascii="Myriad Pro"/>
        </w:rPr>
        <w:t>ncia da Rep</w:t>
      </w:r>
      <w:r>
        <w:rPr>
          <w:rFonts w:ascii="Myriad Pro"/>
        </w:rPr>
        <w:t>ú</w:t>
      </w:r>
      <w:r>
        <w:rPr>
          <w:rFonts w:ascii="Myriad Pro"/>
        </w:rPr>
        <w:t>blica, que solicita a autoriza</w:t>
      </w:r>
      <w:r>
        <w:rPr>
          <w:rFonts w:ascii="Myriad Pro"/>
        </w:rPr>
        <w:t>çã</w:t>
      </w:r>
      <w:r>
        <w:rPr>
          <w:rFonts w:ascii="Myriad Pro"/>
        </w:rPr>
        <w:t>o do Senado Federal para que seja contratada opera</w:t>
      </w:r>
      <w:r>
        <w:rPr>
          <w:rFonts w:ascii="Myriad Pro"/>
        </w:rPr>
        <w:t>çã</w:t>
      </w:r>
      <w:r>
        <w:rPr>
          <w:rFonts w:ascii="Myriad Pro"/>
        </w:rPr>
        <w:t>o de cr</w:t>
      </w:r>
      <w:r>
        <w:rPr>
          <w:rFonts w:ascii="Myriad Pro"/>
        </w:rPr>
        <w:t>é</w:t>
      </w:r>
      <w:r>
        <w:rPr>
          <w:rFonts w:ascii="Myriad Pro"/>
        </w:rPr>
        <w:t>dito externo no valor de US$35 milh</w:t>
      </w:r>
      <w:r>
        <w:rPr>
          <w:rFonts w:ascii="Myriad Pro"/>
        </w:rPr>
        <w:t>õ</w:t>
      </w:r>
      <w:r>
        <w:rPr>
          <w:rFonts w:ascii="Myriad Pro"/>
        </w:rPr>
        <w:t>es para o Estado do Par</w:t>
      </w:r>
      <w:r>
        <w:rPr>
          <w:rFonts w:ascii="Myriad Pro"/>
        </w:rPr>
        <w:t>á</w:t>
      </w:r>
      <w:r>
        <w:rPr>
          <w:rFonts w:ascii="Myriad Pro"/>
        </w:rPr>
        <w:t>.</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Consulto o Senado sobre o pedido do Senador Fernando Bezerra para que sejam votados extrapauta...</w:t>
      </w:r>
    </w:p>
    <w:p w:rsidR="00937651" w:rsidRDefault="007112B7">
      <w:pPr>
        <w:pStyle w:val="Escriba-Normalffffffffffffffffffffffffffffffffffff8"/>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S</w:t>
      </w:r>
      <w:r>
        <w:rPr>
          <w:rFonts w:ascii="Myriad Pro"/>
        </w:rPr>
        <w:t>ã</w:t>
      </w:r>
      <w:r>
        <w:rPr>
          <w:rFonts w:ascii="Myriad Pro"/>
        </w:rPr>
        <w:t>o tr</w:t>
      </w:r>
      <w:r>
        <w:rPr>
          <w:rFonts w:ascii="Myriad Pro"/>
        </w:rPr>
        <w:t>ê</w:t>
      </w:r>
      <w:r>
        <w:rPr>
          <w:rFonts w:ascii="Myriad Pro"/>
        </w:rPr>
        <w:t>s pedidos de empr</w:t>
      </w:r>
      <w:r>
        <w:rPr>
          <w:rFonts w:ascii="Myriad Pro"/>
        </w:rPr>
        <w:t>é</w:t>
      </w:r>
      <w:r>
        <w:rPr>
          <w:rFonts w:ascii="Myriad Pro"/>
        </w:rPr>
        <w:t>stimo.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tr</w:t>
      </w:r>
      <w:r>
        <w:rPr>
          <w:rFonts w:ascii="Myriad Pro"/>
        </w:rPr>
        <w:t>ê</w:t>
      </w:r>
      <w:r>
        <w:rPr>
          <w:rFonts w:ascii="Myriad Pro"/>
        </w:rPr>
        <w:t>s pedidos para tr</w:t>
      </w:r>
      <w:r>
        <w:rPr>
          <w:rFonts w:ascii="Myriad Pro"/>
        </w:rPr>
        <w:t>ê</w:t>
      </w:r>
      <w:r>
        <w:rPr>
          <w:rFonts w:ascii="Myriad Pro"/>
        </w:rPr>
        <w:t>s empr</w:t>
      </w:r>
      <w:r>
        <w:rPr>
          <w:rFonts w:ascii="Myriad Pro"/>
        </w:rPr>
        <w:t>é</w:t>
      </w:r>
      <w:r>
        <w:rPr>
          <w:rFonts w:ascii="Myriad Pro"/>
        </w:rPr>
        <w:t>stimos para o Estado do Par</w:t>
      </w:r>
      <w:r>
        <w:rPr>
          <w:rFonts w:ascii="Myriad Pro"/>
        </w:rPr>
        <w:t>á</w:t>
      </w:r>
      <w:r>
        <w:rPr>
          <w:rFonts w:ascii="Myriad Pro"/>
        </w:rPr>
        <w:t>.</w:t>
      </w:r>
    </w:p>
    <w:p w:rsidR="00937651" w:rsidRDefault="007112B7">
      <w:pPr>
        <w:pStyle w:val="Escriba-Normalffffffffffffffffffffffffffffffffffff8"/>
      </w:pPr>
      <w:r>
        <w:rPr>
          <w:rFonts w:ascii="Myriad Pro"/>
        </w:rPr>
        <w:t>Em vota</w:t>
      </w:r>
      <w:r>
        <w:rPr>
          <w:rFonts w:ascii="Myriad Pro"/>
        </w:rPr>
        <w:t>çã</w:t>
      </w:r>
      <w:r>
        <w:rPr>
          <w:rFonts w:ascii="Myriad Pro"/>
        </w:rPr>
        <w:t>o da Comiss</w:t>
      </w:r>
      <w:r>
        <w:rPr>
          <w:rFonts w:ascii="Myriad Pro"/>
        </w:rPr>
        <w:t>ã</w:t>
      </w:r>
      <w:r>
        <w:rPr>
          <w:rFonts w:ascii="Myriad Pro"/>
        </w:rPr>
        <w:t>o.</w:t>
      </w:r>
    </w:p>
    <w:p w:rsidR="00937651" w:rsidRDefault="007112B7">
      <w:pPr>
        <w:pStyle w:val="Escriba-Normalffffffffffffffffffffffffffffffffffff8"/>
      </w:pPr>
      <w:r>
        <w:rPr>
          <w:rFonts w:ascii="Myriad Pro"/>
        </w:rPr>
        <w:t>Aqueles que concordam permane</w:t>
      </w:r>
      <w:r>
        <w:rPr>
          <w:rFonts w:ascii="Myriad Pro"/>
        </w:rPr>
        <w:t>ç</w:t>
      </w:r>
      <w:r>
        <w:rPr>
          <w:rFonts w:ascii="Myriad Pro"/>
        </w:rPr>
        <w:t>am como se encontram.</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w:t>
      </w:r>
      <w:r>
        <w:rPr>
          <w:rFonts w:ascii="Myriad Pro"/>
        </w:rPr>
        <w:t>–</w:t>
      </w:r>
      <w:r>
        <w:rPr>
          <w:rFonts w:ascii="Myriad Pro"/>
        </w:rPr>
        <w:t xml:space="preserve"> Pela ordem,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Raupp.</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Pela ordem.) </w:t>
      </w:r>
      <w:r>
        <w:rPr>
          <w:rFonts w:ascii="Myriad Pro"/>
        </w:rPr>
        <w:t>–</w:t>
      </w:r>
      <w:r>
        <w:rPr>
          <w:rFonts w:ascii="Myriad Pro"/>
        </w:rPr>
        <w:t xml:space="preserve"> Presidente, eu pediria tamb</w:t>
      </w:r>
      <w:r>
        <w:rPr>
          <w:rFonts w:ascii="Myriad Pro"/>
        </w:rPr>
        <w:t>é</w:t>
      </w:r>
      <w:r>
        <w:rPr>
          <w:rFonts w:ascii="Myriad Pro"/>
        </w:rPr>
        <w:t>m, se poss</w:t>
      </w:r>
      <w:r>
        <w:rPr>
          <w:rFonts w:ascii="Myriad Pro"/>
        </w:rPr>
        <w:t>í</w:t>
      </w:r>
      <w:r>
        <w:rPr>
          <w:rFonts w:ascii="Myriad Pro"/>
        </w:rPr>
        <w:t>vel, extrapauta ao PLC n</w:t>
      </w:r>
      <w:r>
        <w:rPr>
          <w:rFonts w:ascii="Myriad Pro"/>
        </w:rPr>
        <w:t>º</w:t>
      </w:r>
      <w:r>
        <w:rPr>
          <w:rFonts w:ascii="Myriad Pro"/>
        </w:rPr>
        <w:t xml:space="preserve"> 115, de 2018, que </w:t>
      </w:r>
      <w:r>
        <w:rPr>
          <w:rFonts w:ascii="Myriad Pro"/>
        </w:rPr>
        <w:t>é</w:t>
      </w:r>
      <w:r>
        <w:rPr>
          <w:rFonts w:ascii="Myriad Pro"/>
        </w:rPr>
        <w:t xml:space="preserve"> de autoria do Deputado Jutahy Junior, que j</w:t>
      </w:r>
      <w:r>
        <w:rPr>
          <w:rFonts w:ascii="Myriad Pro"/>
        </w:rPr>
        <w:t>á</w:t>
      </w:r>
      <w:r>
        <w:rPr>
          <w:rFonts w:ascii="Myriad Pro"/>
        </w:rPr>
        <w:t xml:space="preserve"> se encontra aqui na Comiss</w:t>
      </w:r>
      <w:r>
        <w:rPr>
          <w:rFonts w:ascii="Myriad Pro"/>
        </w:rPr>
        <w:t>ã</w:t>
      </w:r>
      <w:r>
        <w:rPr>
          <w:rFonts w:ascii="Myriad Pro"/>
        </w:rPr>
        <w:t>o e est</w:t>
      </w:r>
      <w:r>
        <w:rPr>
          <w:rFonts w:ascii="Myriad Pro"/>
        </w:rPr>
        <w:t>á</w:t>
      </w:r>
      <w:r>
        <w:rPr>
          <w:rFonts w:ascii="Myriad Pro"/>
        </w:rPr>
        <w:t xml:space="preserve"> sob a minha relatoria, designado por V. Exa.</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o pedido do Senador Valdir Raupp para que seja colocado extrapauta o item PLC 115, de 2018.</w:t>
      </w:r>
    </w:p>
    <w:p w:rsidR="00937651" w:rsidRDefault="007112B7">
      <w:pPr>
        <w:pStyle w:val="Escriba-Normalffffffffffffffffffffffffffffffffffff8"/>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w:t>
      </w:r>
      <w:r>
        <w:rPr>
          <w:rFonts w:ascii="Myriad Pro"/>
          <w:i/>
        </w:rPr>
        <w:t>Fora do microfone</w:t>
      </w:r>
      <w:r>
        <w:rPr>
          <w:rFonts w:ascii="Myriad Pro"/>
        </w:rPr>
        <w:t xml:space="preserve">.) </w:t>
      </w:r>
      <w:r>
        <w:rPr>
          <w:rFonts w:ascii="Myriad Pro"/>
        </w:rPr>
        <w:t>–</w:t>
      </w:r>
      <w:r>
        <w:rPr>
          <w:rFonts w:ascii="Myriad Pro"/>
        </w:rPr>
        <w:t xml:space="preserve"> Obrigado.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Passamos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 do item solicitado pelo Senador Fernando Bezerra. S</w:t>
      </w:r>
      <w:r>
        <w:rPr>
          <w:rFonts w:ascii="Myriad Pro"/>
        </w:rPr>
        <w:t>ã</w:t>
      </w:r>
      <w:r>
        <w:rPr>
          <w:rFonts w:ascii="Myriad Pro"/>
        </w:rPr>
        <w:t>o tr</w:t>
      </w:r>
      <w:r>
        <w:rPr>
          <w:rFonts w:ascii="Myriad Pro"/>
        </w:rPr>
        <w:t>ê</w:t>
      </w:r>
      <w:r>
        <w:rPr>
          <w:rFonts w:ascii="Myriad Pro"/>
        </w:rPr>
        <w:t>s mensagens de empr</w:t>
      </w:r>
      <w:r>
        <w:rPr>
          <w:rFonts w:ascii="Myriad Pro"/>
        </w:rPr>
        <w:t>é</w:t>
      </w:r>
      <w:r>
        <w:rPr>
          <w:rFonts w:ascii="Myriad Pro"/>
        </w:rPr>
        <w:t>stimo ao Governo do Par</w:t>
      </w:r>
      <w:r>
        <w:rPr>
          <w:rFonts w:ascii="Myriad Pro"/>
        </w:rPr>
        <w:t>á</w:t>
      </w:r>
      <w:r>
        <w:rPr>
          <w:rFonts w:ascii="Myriad Pro"/>
        </w:rPr>
        <w:t>. Eu as lerei em conjunto. S</w:t>
      </w:r>
      <w:r>
        <w:rPr>
          <w:rFonts w:ascii="Myriad Pro"/>
        </w:rPr>
        <w:t>ã</w:t>
      </w:r>
      <w:r>
        <w:rPr>
          <w:rFonts w:ascii="Myriad Pro"/>
        </w:rPr>
        <w:t>o tr</w:t>
      </w:r>
      <w:r>
        <w:rPr>
          <w:rFonts w:ascii="Myriad Pro"/>
        </w:rPr>
        <w:t>ê</w:t>
      </w:r>
      <w:r>
        <w:rPr>
          <w:rFonts w:ascii="Myriad Pro"/>
        </w:rPr>
        <w:t>s pedidos de empr</w:t>
      </w:r>
      <w:r>
        <w:rPr>
          <w:rFonts w:ascii="Myriad Pro"/>
        </w:rPr>
        <w:t>é</w:t>
      </w:r>
      <w:r>
        <w:rPr>
          <w:rFonts w:ascii="Myriad Pro"/>
        </w:rPr>
        <w:t>stimo para o Governo do Estado do Par</w:t>
      </w:r>
      <w:r>
        <w:rPr>
          <w:rFonts w:ascii="Myriad Pro"/>
        </w:rPr>
        <w:t>á</w:t>
      </w:r>
      <w:r>
        <w:rPr>
          <w:rFonts w:ascii="Myriad Pro"/>
        </w:rPr>
        <w:t>.</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Sr. Presidente, s</w:t>
      </w:r>
      <w:r>
        <w:rPr>
          <w:rFonts w:ascii="Myriad Pro"/>
        </w:rPr>
        <w:t>ó</w:t>
      </w:r>
      <w:r>
        <w:rPr>
          <w:rFonts w:ascii="Myriad Pro"/>
        </w:rPr>
        <w:t xml:space="preserve"> uma informa</w:t>
      </w:r>
      <w:r>
        <w:rPr>
          <w:rFonts w:ascii="Myriad Pro"/>
        </w:rPr>
        <w:t>çã</w:t>
      </w:r>
      <w:r>
        <w:rPr>
          <w:rFonts w:ascii="Myriad Pro"/>
        </w:rPr>
        <w:t>o: este pedido para o Estado do Par</w:t>
      </w:r>
      <w:r>
        <w:rPr>
          <w:rFonts w:ascii="Myriad Pro"/>
        </w:rPr>
        <w:t>á</w:t>
      </w:r>
      <w:r>
        <w:rPr>
          <w:rFonts w:ascii="Myriad Pro"/>
        </w:rPr>
        <w:t xml:space="preserve"> </w:t>
      </w:r>
      <w:r>
        <w:rPr>
          <w:rFonts w:ascii="Myriad Pro"/>
        </w:rPr>
        <w:t>é</w:t>
      </w:r>
      <w:r>
        <w:rPr>
          <w:rFonts w:ascii="Myriad Pro"/>
        </w:rPr>
        <w:t xml:space="preserve"> para qu</w:t>
      </w:r>
      <w:r>
        <w:rPr>
          <w:rFonts w:ascii="Myriad Pro"/>
        </w:rPr>
        <w:t>ê</w:t>
      </w:r>
      <w:r>
        <w:rPr>
          <w:rFonts w:ascii="Myriad Pro"/>
        </w:rPr>
        <w:t xml:space="preserve">? </w:t>
      </w:r>
      <w:r>
        <w:rPr>
          <w:rFonts w:ascii="Myriad Pro"/>
        </w:rPr>
        <w:t>É</w:t>
      </w:r>
      <w:r>
        <w:rPr>
          <w:rFonts w:ascii="Myriad Pro"/>
        </w:rPr>
        <w:t xml:space="preserve"> uma rubrica certa, ou n</w:t>
      </w:r>
      <w:r>
        <w:rPr>
          <w:rFonts w:ascii="Myriad Pro"/>
        </w:rPr>
        <w:t>ã</w:t>
      </w:r>
      <w:r>
        <w:rPr>
          <w:rFonts w:ascii="Myriad Pro"/>
        </w:rPr>
        <w:t>o?</w:t>
      </w:r>
    </w:p>
    <w:p w:rsidR="00937651" w:rsidRDefault="007112B7">
      <w:pPr>
        <w:pStyle w:val="Escriba-Normal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Eu n</w:t>
      </w:r>
      <w:r>
        <w:rPr>
          <w:rFonts w:ascii="Myriad Pro"/>
        </w:rPr>
        <w:t>ã</w:t>
      </w:r>
      <w:r>
        <w:rPr>
          <w:rFonts w:ascii="Myriad Pro"/>
        </w:rPr>
        <w:t>o entendi.</w:t>
      </w:r>
    </w:p>
    <w:p w:rsidR="00937651" w:rsidRDefault="007112B7">
      <w:pPr>
        <w:pStyle w:val="Escriba-Normalffffffffffffffffffffffffffffffffffff8"/>
      </w:pPr>
      <w:r>
        <w:rPr>
          <w:rFonts w:ascii="Myriad Pro"/>
          <w:b/>
        </w:rPr>
        <w:t xml:space="preserve">O SR. FERNANDO BEZERRA COELHO </w:t>
      </w:r>
      <w:r>
        <w:rPr>
          <w:rFonts w:ascii="Myriad Pro"/>
        </w:rPr>
        <w:t xml:space="preserve">(Bloco Maioria/MDB - PE. </w:t>
      </w:r>
      <w:r>
        <w:rPr>
          <w:rFonts w:ascii="Myriad Pro"/>
          <w:i/>
        </w:rPr>
        <w:t>Fora do microfone</w:t>
      </w:r>
      <w:r>
        <w:rPr>
          <w:rFonts w:ascii="Myriad Pro"/>
        </w:rPr>
        <w:t xml:space="preserve">.) </w:t>
      </w:r>
      <w:r>
        <w:rPr>
          <w:rFonts w:ascii="Myriad Pro"/>
        </w:rPr>
        <w:t>–</w:t>
      </w:r>
      <w:r>
        <w:rPr>
          <w:rFonts w:ascii="Myriad Pro"/>
        </w:rPr>
        <w:t xml:space="preserve"> Se </w:t>
      </w:r>
      <w:r>
        <w:rPr>
          <w:rFonts w:ascii="Myriad Pro"/>
        </w:rPr>
        <w:t>é</w:t>
      </w:r>
      <w:r>
        <w:rPr>
          <w:rFonts w:ascii="Myriad Pro"/>
        </w:rPr>
        <w:t xml:space="preserve"> uma rubrica certa. Qual </w:t>
      </w:r>
      <w:r>
        <w:rPr>
          <w:rFonts w:ascii="Myriad Pro"/>
        </w:rPr>
        <w:t>é</w:t>
      </w:r>
      <w:r>
        <w:rPr>
          <w:rFonts w:ascii="Myriad Pro"/>
        </w:rPr>
        <w:t xml:space="preserve"> a destina</w:t>
      </w:r>
      <w:r>
        <w:rPr>
          <w:rFonts w:ascii="Myriad Pro"/>
        </w:rPr>
        <w:t>çã</w:t>
      </w:r>
      <w:r>
        <w:rPr>
          <w:rFonts w:ascii="Myriad Pro"/>
        </w:rPr>
        <w:t>o?</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Qual </w:t>
      </w:r>
      <w:r>
        <w:rPr>
          <w:rFonts w:ascii="Myriad Pro"/>
        </w:rPr>
        <w:t>é</w:t>
      </w:r>
      <w:r>
        <w:rPr>
          <w:rFonts w:ascii="Myriad Pro"/>
        </w:rPr>
        <w:t xml:space="preserve"> a destina</w:t>
      </w:r>
      <w:r>
        <w:rPr>
          <w:rFonts w:ascii="Myriad Pro"/>
        </w:rPr>
        <w:t>çã</w:t>
      </w:r>
      <w:r>
        <w:rPr>
          <w:rFonts w:ascii="Myriad Pro"/>
        </w:rPr>
        <w:t>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destina</w:t>
      </w:r>
      <w:r>
        <w:rPr>
          <w:rFonts w:ascii="Myriad Pro"/>
        </w:rPr>
        <w:t>çã</w:t>
      </w:r>
      <w:r>
        <w:rPr>
          <w:rFonts w:ascii="Myriad Pro"/>
        </w:rPr>
        <w:t xml:space="preserve">o </w:t>
      </w:r>
      <w:r>
        <w:rPr>
          <w:rFonts w:ascii="Myriad Pro"/>
        </w:rPr>
        <w:t>é</w:t>
      </w:r>
      <w:r>
        <w:rPr>
          <w:rFonts w:ascii="Myriad Pro"/>
        </w:rPr>
        <w:t xml:space="preserve"> para o Estado do Par</w:t>
      </w:r>
      <w:r>
        <w:rPr>
          <w:rFonts w:ascii="Myriad Pro"/>
        </w:rPr>
        <w:t>á</w:t>
      </w:r>
      <w:r>
        <w:rPr>
          <w:rFonts w:ascii="Myriad Pro"/>
        </w:rPr>
        <w:t>.</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Sim, qual </w:t>
      </w:r>
      <w:r>
        <w:rPr>
          <w:rFonts w:ascii="Myriad Pro"/>
        </w:rPr>
        <w:t>é</w:t>
      </w:r>
      <w:r>
        <w:rPr>
          <w:rFonts w:ascii="Myriad Pro"/>
        </w:rPr>
        <w:t xml:space="preserve"> a destina</w:t>
      </w:r>
      <w:r>
        <w:rPr>
          <w:rFonts w:ascii="Myriad Pro"/>
        </w:rPr>
        <w:t>çã</w:t>
      </w:r>
      <w:r>
        <w:rPr>
          <w:rFonts w:ascii="Myriad Pro"/>
        </w:rPr>
        <w:t>o dele?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ler.</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Pois n</w:t>
      </w:r>
      <w:r>
        <w:rPr>
          <w:rFonts w:ascii="Myriad Pro"/>
        </w:rPr>
        <w:t>ã</w:t>
      </w:r>
      <w:r>
        <w:rPr>
          <w:rFonts w:ascii="Myriad Pro"/>
        </w:rPr>
        <w:t>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Mensagem n</w:t>
      </w:r>
      <w:r>
        <w:rPr>
          <w:rFonts w:ascii="Myriad Pro"/>
        </w:rPr>
        <w:t>º</w:t>
      </w:r>
      <w:r>
        <w:rPr>
          <w:rFonts w:ascii="Myriad Pro"/>
        </w:rPr>
        <w:t xml:space="preserve"> 108, de 2018.</w:t>
      </w:r>
    </w:p>
    <w:p w:rsidR="00937651" w:rsidRDefault="00937651">
      <w:pPr>
        <w:pStyle w:val="Escriba-Normalffffffffffffffffffffffffffffffffffff8"/>
      </w:pPr>
    </w:p>
    <w:p w:rsidR="00937651" w:rsidRDefault="007112B7">
      <w:pPr>
        <w:pStyle w:val="Escriba-Centralizadofb"/>
      </w:pPr>
      <w:r>
        <w:rPr>
          <w:rFonts w:ascii="Myriad Pro"/>
          <w:b/>
        </w:rPr>
        <w:t>ITEM 14</w:t>
      </w:r>
    </w:p>
    <w:p w:rsidR="00937651" w:rsidRDefault="007112B7">
      <w:pPr>
        <w:pStyle w:val="Escriba-Centralizadofb"/>
      </w:pPr>
      <w:r>
        <w:rPr>
          <w:rFonts w:ascii="Myriad Pro"/>
          <w:b/>
        </w:rPr>
        <w:t>MENSAGEM (SF) N</w:t>
      </w:r>
      <w:r>
        <w:rPr>
          <w:rFonts w:ascii="Myriad Pro"/>
          <w:b/>
        </w:rPr>
        <w:t>º</w:t>
      </w:r>
      <w:r>
        <w:rPr>
          <w:rFonts w:ascii="Myriad Pro"/>
          <w:b/>
        </w:rPr>
        <w:t xml:space="preserve"> 108,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US$ 35,100,000.00 (trinta e cinco milh</w:t>
      </w:r>
      <w:r>
        <w:rPr>
          <w:rFonts w:ascii="Myriad Pro"/>
          <w:i/>
        </w:rPr>
        <w:t>õ</w:t>
      </w:r>
      <w:r>
        <w:rPr>
          <w:rFonts w:ascii="Myriad Pro"/>
          <w:i/>
        </w:rPr>
        <w:t>es e cem mil d</w:t>
      </w:r>
      <w:r>
        <w:rPr>
          <w:rFonts w:ascii="Myriad Pro"/>
          <w:i/>
        </w:rPr>
        <w:t>ó</w:t>
      </w:r>
      <w:r>
        <w:rPr>
          <w:rFonts w:ascii="Myriad Pro"/>
          <w:i/>
        </w:rPr>
        <w:t>lares dos Estados Unidos da Am</w:t>
      </w:r>
      <w:r>
        <w:rPr>
          <w:rFonts w:ascii="Myriad Pro"/>
          <w:i/>
        </w:rPr>
        <w:t>é</w:t>
      </w:r>
      <w:r>
        <w:rPr>
          <w:rFonts w:ascii="Myriad Pro"/>
          <w:i/>
        </w:rPr>
        <w:t>rica), de principal, entre o Governo do Estado do Par</w:t>
      </w:r>
      <w:r>
        <w:rPr>
          <w:rFonts w:ascii="Myriad Pro"/>
          <w:i/>
        </w:rPr>
        <w:t>á</w:t>
      </w:r>
      <w:r>
        <w:rPr>
          <w:rFonts w:ascii="Myriad Pro"/>
          <w:i/>
        </w:rPr>
        <w:t xml:space="preserve"> e o Banco Interamericano de Desenvolvimento - BID, cujos recursos destinam-se ao financiamento parcial do "Projeto de Moderniza</w:t>
      </w:r>
      <w:r>
        <w:rPr>
          <w:rFonts w:ascii="Myriad Pro"/>
          <w:i/>
        </w:rPr>
        <w:t>çã</w:t>
      </w:r>
      <w:r>
        <w:rPr>
          <w:rFonts w:ascii="Myriad Pro"/>
          <w:i/>
        </w:rPr>
        <w:t>o da Gest</w:t>
      </w:r>
      <w:r>
        <w:rPr>
          <w:rFonts w:ascii="Myriad Pro"/>
          <w:i/>
        </w:rPr>
        <w:t>ã</w:t>
      </w:r>
      <w:r>
        <w:rPr>
          <w:rFonts w:ascii="Myriad Pro"/>
          <w:i/>
        </w:rPr>
        <w:t>o Fiscal do Estado do Par</w:t>
      </w:r>
      <w:r>
        <w:rPr>
          <w:rFonts w:ascii="Myriad Pro"/>
          <w:i/>
        </w:rPr>
        <w:t>á</w:t>
      </w:r>
      <w:r>
        <w:rPr>
          <w:rFonts w:ascii="Myriad Pro"/>
          <w:i/>
        </w:rPr>
        <w:t xml:space="preserve"> - PROFISCO II".</w:t>
      </w:r>
    </w:p>
    <w:p w:rsidR="00937651" w:rsidRDefault="007112B7">
      <w:pPr>
        <w:pStyle w:val="Escriba-Normalfff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37651" w:rsidRDefault="007112B7">
      <w:pPr>
        <w:pStyle w:val="Escriba-Normalffffffffffffffffffffffffffffffffffff8"/>
      </w:pPr>
      <w:r>
        <w:rPr>
          <w:rFonts w:ascii="Myriad Pro"/>
          <w:b/>
        </w:rPr>
        <w:t>Relatoria:</w:t>
      </w:r>
      <w:r>
        <w:rPr>
          <w:rFonts w:ascii="Myriad Pro"/>
        </w:rPr>
        <w:t xml:space="preserve"> Senador Fernando Bezerra Coelho</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apresentado.</w:t>
      </w:r>
    </w:p>
    <w:p w:rsidR="00937651" w:rsidRDefault="00937651">
      <w:pPr>
        <w:pStyle w:val="Escriba-Normalffffffffffffffffffffffffffffffffffff8"/>
      </w:pP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Muito obrigado,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Segunda mensagem.</w:t>
      </w:r>
    </w:p>
    <w:p w:rsidR="00937651" w:rsidRDefault="00937651">
      <w:pPr>
        <w:pStyle w:val="Escriba-Normalffffffffffffffffffffffffffffffffffff8"/>
      </w:pPr>
    </w:p>
    <w:p w:rsidR="00937651" w:rsidRDefault="007112B7">
      <w:pPr>
        <w:pStyle w:val="Escriba-Centralizadofb"/>
      </w:pPr>
      <w:r>
        <w:rPr>
          <w:rFonts w:ascii="Myriad Pro"/>
          <w:b/>
        </w:rPr>
        <w:t>ITEM 15</w:t>
      </w:r>
    </w:p>
    <w:p w:rsidR="00937651" w:rsidRDefault="007112B7">
      <w:pPr>
        <w:pStyle w:val="Escriba-Centralizadofb"/>
      </w:pPr>
      <w:r>
        <w:rPr>
          <w:rFonts w:ascii="Myriad Pro"/>
          <w:b/>
        </w:rPr>
        <w:t>MENSAGEM (SF) N</w:t>
      </w:r>
      <w:r>
        <w:rPr>
          <w:rFonts w:ascii="Myriad Pro"/>
          <w:b/>
        </w:rPr>
        <w:t>º</w:t>
      </w:r>
      <w:r>
        <w:rPr>
          <w:rFonts w:ascii="Myriad Pro"/>
          <w:b/>
        </w:rPr>
        <w:t xml:space="preserve"> 109,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US$ 50,</w:t>
      </w:r>
      <w:proofErr w:type="gramStart"/>
      <w:r>
        <w:rPr>
          <w:rFonts w:ascii="Myriad Pro"/>
          <w:i/>
        </w:rPr>
        <w:t>000,000.00</w:t>
      </w:r>
      <w:proofErr w:type="gramEnd"/>
      <w:r>
        <w:rPr>
          <w:rFonts w:ascii="Myriad Pro"/>
          <w:i/>
        </w:rPr>
        <w:t xml:space="preserve"> (cinquenta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Governo do Estado do Par</w:t>
      </w:r>
      <w:r>
        <w:rPr>
          <w:rFonts w:ascii="Myriad Pro"/>
          <w:i/>
        </w:rPr>
        <w:t>á</w:t>
      </w:r>
      <w:r>
        <w:rPr>
          <w:rFonts w:ascii="Myriad Pro"/>
          <w:i/>
        </w:rPr>
        <w:t>, e a Corpora</w:t>
      </w:r>
      <w:r>
        <w:rPr>
          <w:rFonts w:ascii="Myriad Pro"/>
          <w:i/>
        </w:rPr>
        <w:t>çã</w:t>
      </w:r>
      <w:r>
        <w:rPr>
          <w:rFonts w:ascii="Myriad Pro"/>
          <w:i/>
        </w:rPr>
        <w:t>o Andina de Fomento - CAF, cujos recursos destinam-se ao financiamento parcial do "Programa Munic</w:t>
      </w:r>
      <w:r>
        <w:rPr>
          <w:rFonts w:ascii="Myriad Pro"/>
          <w:i/>
        </w:rPr>
        <w:t>í</w:t>
      </w:r>
      <w:r>
        <w:rPr>
          <w:rFonts w:ascii="Myriad Pro"/>
          <w:i/>
        </w:rPr>
        <w:t>pios Sustent</w:t>
      </w:r>
      <w:r>
        <w:rPr>
          <w:rFonts w:ascii="Myriad Pro"/>
          <w:i/>
        </w:rPr>
        <w:t>á</w:t>
      </w:r>
      <w:r>
        <w:rPr>
          <w:rFonts w:ascii="Myriad Pro"/>
          <w:i/>
        </w:rPr>
        <w:t>veis do Estado do Par</w:t>
      </w:r>
      <w:r>
        <w:rPr>
          <w:rFonts w:ascii="Myriad Pro"/>
          <w:i/>
        </w:rPr>
        <w:t>á</w:t>
      </w:r>
      <w:r>
        <w:rPr>
          <w:rFonts w:ascii="Myriad Pro"/>
          <w:i/>
        </w:rPr>
        <w:t>".</w:t>
      </w:r>
    </w:p>
    <w:p w:rsidR="00937651" w:rsidRDefault="007112B7">
      <w:pPr>
        <w:pStyle w:val="Escriba-Normalfff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37651" w:rsidRDefault="007112B7">
      <w:pPr>
        <w:pStyle w:val="Escriba-Normalffffffffffffffffffffffffffffffffffff8"/>
      </w:pPr>
      <w:r>
        <w:rPr>
          <w:rFonts w:ascii="Myriad Pro"/>
          <w:b/>
        </w:rPr>
        <w:t>Relatoria:</w:t>
      </w:r>
      <w:r>
        <w:rPr>
          <w:rFonts w:ascii="Myriad Pro"/>
        </w:rPr>
        <w:t xml:space="preserve"> Senador Fernando Bezerra Coelho</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apresentado.</w:t>
      </w:r>
    </w:p>
    <w:p w:rsidR="00937651" w:rsidRDefault="00937651">
      <w:pPr>
        <w:pStyle w:val="Escriba-Normalffffffffffffffffffffffffffffffffffff8"/>
      </w:pPr>
    </w:p>
    <w:p w:rsidR="00937651" w:rsidRDefault="007112B7">
      <w:pPr>
        <w:pStyle w:val="Escriba-Normalffffffffffffffffffffffffffffffffffff8"/>
      </w:pPr>
      <w:r>
        <w:rPr>
          <w:rFonts w:ascii="Myriad Pro"/>
        </w:rPr>
        <w:t>A terceira mensagem.</w:t>
      </w:r>
    </w:p>
    <w:p w:rsidR="00937651" w:rsidRDefault="00937651">
      <w:pPr>
        <w:pStyle w:val="Escriba-Normalffffffffffffffffffffffffffffffffffff8"/>
      </w:pPr>
    </w:p>
    <w:p w:rsidR="00937651" w:rsidRDefault="007112B7">
      <w:pPr>
        <w:pStyle w:val="Escriba-Centralizadofb"/>
      </w:pPr>
      <w:r>
        <w:rPr>
          <w:rFonts w:ascii="Myriad Pro"/>
          <w:b/>
        </w:rPr>
        <w:t>ITEM 16</w:t>
      </w:r>
    </w:p>
    <w:p w:rsidR="00937651" w:rsidRDefault="007112B7">
      <w:pPr>
        <w:pStyle w:val="Escriba-Centralizadofb"/>
      </w:pPr>
      <w:r>
        <w:rPr>
          <w:rFonts w:ascii="Myriad Pro"/>
          <w:b/>
        </w:rPr>
        <w:t>MENSAGEM (SF) N</w:t>
      </w:r>
      <w:r>
        <w:rPr>
          <w:rFonts w:ascii="Myriad Pro"/>
          <w:b/>
        </w:rPr>
        <w:t>º</w:t>
      </w:r>
      <w:r>
        <w:rPr>
          <w:rFonts w:ascii="Myriad Pro"/>
          <w:b/>
        </w:rPr>
        <w:t xml:space="preserve"> 110,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Prop</w:t>
      </w:r>
      <w:r>
        <w:rPr>
          <w:rFonts w:ascii="Myriad Pro"/>
          <w:i/>
        </w:rPr>
        <w:t>õ</w:t>
      </w:r>
      <w:r>
        <w:rPr>
          <w:rFonts w:ascii="Myriad Pro"/>
          <w:i/>
        </w:rPr>
        <w:t>e, nos termos do art. 52, incisos V, VII e VIII, da Constitui</w:t>
      </w:r>
      <w:r>
        <w:rPr>
          <w:rFonts w:ascii="Myriad Pro"/>
          <w:i/>
        </w:rPr>
        <w:t>çã</w:t>
      </w:r>
      <w:r>
        <w:rPr>
          <w:rFonts w:ascii="Myriad Pro"/>
          <w:i/>
        </w:rPr>
        <w:t>o, seja autorizada a contrata</w:t>
      </w:r>
      <w:r>
        <w:rPr>
          <w:rFonts w:ascii="Myriad Pro"/>
          <w:i/>
        </w:rPr>
        <w:t>çã</w:t>
      </w:r>
      <w:r>
        <w:rPr>
          <w:rFonts w:ascii="Myriad Pro"/>
          <w:i/>
        </w:rPr>
        <w:t>o de opera</w:t>
      </w:r>
      <w:r>
        <w:rPr>
          <w:rFonts w:ascii="Myriad Pro"/>
          <w:i/>
        </w:rPr>
        <w:t>çã</w:t>
      </w:r>
      <w:r>
        <w:rPr>
          <w:rFonts w:ascii="Myriad Pro"/>
          <w:i/>
        </w:rPr>
        <w:t>o de cr</w:t>
      </w:r>
      <w:r>
        <w:rPr>
          <w:rFonts w:ascii="Myriad Pro"/>
          <w:i/>
        </w:rPr>
        <w:t>é</w:t>
      </w:r>
      <w:r>
        <w:rPr>
          <w:rFonts w:ascii="Myriad Pro"/>
          <w:i/>
        </w:rPr>
        <w:t>dito externo, com a garantia da Rep</w:t>
      </w:r>
      <w:r>
        <w:rPr>
          <w:rFonts w:ascii="Myriad Pro"/>
          <w:i/>
        </w:rPr>
        <w:t>ú</w:t>
      </w:r>
      <w:r>
        <w:rPr>
          <w:rFonts w:ascii="Myriad Pro"/>
          <w:i/>
        </w:rPr>
        <w:t>blica Federativa do Brasil, no valor de at</w:t>
      </w:r>
      <w:r>
        <w:rPr>
          <w:rFonts w:ascii="Myriad Pro"/>
          <w:i/>
        </w:rPr>
        <w:t>é</w:t>
      </w:r>
      <w:r>
        <w:rPr>
          <w:rFonts w:ascii="Myriad Pro"/>
          <w:i/>
        </w:rPr>
        <w:t xml:space="preserve"> US$50,</w:t>
      </w:r>
      <w:proofErr w:type="gramStart"/>
      <w:r>
        <w:rPr>
          <w:rFonts w:ascii="Myriad Pro"/>
          <w:i/>
        </w:rPr>
        <w:t>000,000.00</w:t>
      </w:r>
      <w:proofErr w:type="gramEnd"/>
      <w:r>
        <w:rPr>
          <w:rFonts w:ascii="Myriad Pro"/>
          <w:i/>
        </w:rPr>
        <w:t xml:space="preserve"> (cinquenta milh</w:t>
      </w:r>
      <w:r>
        <w:rPr>
          <w:rFonts w:ascii="Myriad Pro"/>
          <w:i/>
        </w:rPr>
        <w:t>õ</w:t>
      </w:r>
      <w:r>
        <w:rPr>
          <w:rFonts w:ascii="Myriad Pro"/>
          <w:i/>
        </w:rPr>
        <w:t>es de d</w:t>
      </w:r>
      <w:r>
        <w:rPr>
          <w:rFonts w:ascii="Myriad Pro"/>
          <w:i/>
        </w:rPr>
        <w:t>ó</w:t>
      </w:r>
      <w:r>
        <w:rPr>
          <w:rFonts w:ascii="Myriad Pro"/>
          <w:i/>
        </w:rPr>
        <w:t>lares dos Estados Unidos da Am</w:t>
      </w:r>
      <w:r>
        <w:rPr>
          <w:rFonts w:ascii="Myriad Pro"/>
          <w:i/>
        </w:rPr>
        <w:t>é</w:t>
      </w:r>
      <w:r>
        <w:rPr>
          <w:rFonts w:ascii="Myriad Pro"/>
          <w:i/>
        </w:rPr>
        <w:t>rica), de principal, entre o Governo do Estado do Par</w:t>
      </w:r>
      <w:r>
        <w:rPr>
          <w:rFonts w:ascii="Myriad Pro"/>
          <w:i/>
        </w:rPr>
        <w:t>á</w:t>
      </w:r>
      <w:r>
        <w:rPr>
          <w:rFonts w:ascii="Myriad Pro"/>
          <w:i/>
        </w:rPr>
        <w:t xml:space="preserve"> e o New </w:t>
      </w:r>
      <w:proofErr w:type="spellStart"/>
      <w:r>
        <w:rPr>
          <w:rFonts w:ascii="Myriad Pro"/>
          <w:i/>
        </w:rPr>
        <w:t>Development</w:t>
      </w:r>
      <w:proofErr w:type="spellEnd"/>
      <w:r>
        <w:rPr>
          <w:rFonts w:ascii="Myriad Pro"/>
          <w:i/>
        </w:rPr>
        <w:t xml:space="preserve"> Bank - NDB, cujos recursos destinam-se ao financiamento parcial do "Programa Munic</w:t>
      </w:r>
      <w:r>
        <w:rPr>
          <w:rFonts w:ascii="Myriad Pro"/>
          <w:i/>
        </w:rPr>
        <w:t>í</w:t>
      </w:r>
      <w:r>
        <w:rPr>
          <w:rFonts w:ascii="Myriad Pro"/>
          <w:i/>
        </w:rPr>
        <w:t>pios Sustent</w:t>
      </w:r>
      <w:r>
        <w:rPr>
          <w:rFonts w:ascii="Myriad Pro"/>
          <w:i/>
        </w:rPr>
        <w:t>á</w:t>
      </w:r>
      <w:r>
        <w:rPr>
          <w:rFonts w:ascii="Myriad Pro"/>
          <w:i/>
        </w:rPr>
        <w:t>veis do Estado do Par</w:t>
      </w:r>
      <w:r>
        <w:rPr>
          <w:rFonts w:ascii="Myriad Pro"/>
          <w:i/>
        </w:rPr>
        <w:t>á</w:t>
      </w:r>
      <w:r>
        <w:rPr>
          <w:rFonts w:ascii="Myriad Pro"/>
          <w:i/>
        </w:rPr>
        <w:t>".</w:t>
      </w:r>
    </w:p>
    <w:p w:rsidR="00937651" w:rsidRDefault="007112B7">
      <w:pPr>
        <w:pStyle w:val="Escriba-Normalfff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37651" w:rsidRDefault="007112B7">
      <w:pPr>
        <w:pStyle w:val="Escriba-Normalffffffffffffffffffffffffffffffffffff8"/>
      </w:pPr>
      <w:r>
        <w:rPr>
          <w:rFonts w:ascii="Myriad Pro"/>
          <w:b/>
        </w:rPr>
        <w:t>Relatoria:</w:t>
      </w:r>
      <w:r>
        <w:rPr>
          <w:rFonts w:ascii="Myriad Pro"/>
        </w:rPr>
        <w:t xml:space="preserve"> Senador Fernando Bezerra Coelho</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apresentado.</w:t>
      </w:r>
    </w:p>
    <w:p w:rsidR="00937651" w:rsidRDefault="007112B7">
      <w:pPr>
        <w:pStyle w:val="Escriba-Normalffffffffffffffffffffffffffffffffffff8"/>
      </w:pPr>
      <w:r>
        <w:rPr>
          <w:rFonts w:ascii="Myriad Pro"/>
        </w:rPr>
        <w:t>O Relator das tr</w:t>
      </w:r>
      <w:r>
        <w:rPr>
          <w:rFonts w:ascii="Myriad Pro"/>
        </w:rPr>
        <w:t>ê</w:t>
      </w:r>
      <w:r>
        <w:rPr>
          <w:rFonts w:ascii="Myriad Pro"/>
        </w:rPr>
        <w:t xml:space="preserve">s mensagens </w:t>
      </w:r>
      <w:r>
        <w:rPr>
          <w:rFonts w:ascii="Myriad Pro"/>
        </w:rPr>
        <w:t>é</w:t>
      </w:r>
      <w:r>
        <w:rPr>
          <w:rFonts w:ascii="Myriad Pro"/>
        </w:rPr>
        <w:t xml:space="preserve"> o ilustre Senador pernambucano, origin</w:t>
      </w:r>
      <w:r>
        <w:rPr>
          <w:rFonts w:ascii="Myriad Pro"/>
        </w:rPr>
        <w:t>á</w:t>
      </w:r>
      <w:r>
        <w:rPr>
          <w:rFonts w:ascii="Myriad Pro"/>
        </w:rPr>
        <w:t>rio da gloriosa Petrolina...</w:t>
      </w:r>
    </w:p>
    <w:p w:rsidR="00937651" w:rsidRDefault="007112B7">
      <w:pPr>
        <w:pStyle w:val="Escriba-Normalffffffffffffffffffffffffffffffffffff8"/>
      </w:pPr>
      <w:r>
        <w:rPr>
          <w:rFonts w:ascii="Myriad Pro"/>
          <w:b/>
        </w:rPr>
        <w:lastRenderedPageBreak/>
        <w:t xml:space="preserve">O SR. FERNANDO BEZERRA COELHO </w:t>
      </w:r>
      <w:r>
        <w:rPr>
          <w:rFonts w:ascii="Myriad Pro"/>
        </w:rPr>
        <w:t xml:space="preserve">(Bloco Maioria/MDB - PE) </w:t>
      </w:r>
      <w:r>
        <w:rPr>
          <w:rFonts w:ascii="Myriad Pro"/>
        </w:rPr>
        <w:t>–</w:t>
      </w:r>
      <w:r>
        <w:rPr>
          <w:rFonts w:ascii="Myriad Pro"/>
        </w:rPr>
        <w:t xml:space="preserve"> Com muito orgulho!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o Senador Fernando Bezerra Coelho.</w:t>
      </w:r>
    </w:p>
    <w:p w:rsidR="00937651" w:rsidRDefault="007112B7">
      <w:pPr>
        <w:pStyle w:val="Escriba-Normalffffffffffffffffffffffffffffffffffff8"/>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Muito obrigado.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w:t>
      </w:r>
      <w:r>
        <w:rPr>
          <w:rFonts w:ascii="Myriad Pro"/>
        </w:rPr>
        <w:t>é</w:t>
      </w:r>
      <w:r>
        <w:rPr>
          <w:rFonts w:ascii="Myriad Pro"/>
        </w:rPr>
        <w:t xml:space="preserve"> do famoso cl</w:t>
      </w:r>
      <w:r>
        <w:rPr>
          <w:rFonts w:ascii="Myriad Pro"/>
        </w:rPr>
        <w:t>ã</w:t>
      </w:r>
      <w:r>
        <w:rPr>
          <w:rFonts w:ascii="Myriad Pro"/>
        </w:rPr>
        <w:t xml:space="preserve"> dos Coelho, de Petrolina.</w:t>
      </w:r>
    </w:p>
    <w:p w:rsidR="00937651" w:rsidRDefault="007112B7">
      <w:pPr>
        <w:pStyle w:val="Escriba-Normalffffffffffffffffffffffffffffffffffff8"/>
      </w:pPr>
      <w:r>
        <w:rPr>
          <w:rFonts w:ascii="Myriad Pro"/>
          <w:b/>
        </w:rPr>
        <w:t xml:space="preserve">O SR. FERNANDO BEZERRA COELHO </w:t>
      </w:r>
      <w:r>
        <w:rPr>
          <w:rFonts w:ascii="Myriad Pro"/>
        </w:rPr>
        <w:t>(Bloco Maioria/MDB - PE. Para leitura de relat</w:t>
      </w:r>
      <w:r>
        <w:rPr>
          <w:rFonts w:ascii="Myriad Pro"/>
        </w:rPr>
        <w:t>ó</w:t>
      </w:r>
      <w:r>
        <w:rPr>
          <w:rFonts w:ascii="Myriad Pro"/>
        </w:rPr>
        <w:t xml:space="preserve">rio.) </w:t>
      </w:r>
      <w:r>
        <w:rPr>
          <w:rFonts w:ascii="Myriad Pro"/>
        </w:rPr>
        <w:t>–</w:t>
      </w:r>
      <w:r>
        <w:rPr>
          <w:rFonts w:ascii="Myriad Pro"/>
        </w:rPr>
        <w:t xml:space="preserve"> N</w:t>
      </w:r>
      <w:r>
        <w:rPr>
          <w:rFonts w:ascii="Myriad Pro"/>
        </w:rPr>
        <w:t>ã</w:t>
      </w:r>
      <w:r>
        <w:rPr>
          <w:rFonts w:ascii="Myriad Pro"/>
        </w:rPr>
        <w:t>o t</w:t>
      </w:r>
      <w:r>
        <w:rPr>
          <w:rFonts w:ascii="Myriad Pro"/>
        </w:rPr>
        <w:t>ã</w:t>
      </w:r>
      <w:r>
        <w:rPr>
          <w:rFonts w:ascii="Myriad Pro"/>
        </w:rPr>
        <w:t>o importante quanto o cl</w:t>
      </w:r>
      <w:r>
        <w:rPr>
          <w:rFonts w:ascii="Myriad Pro"/>
        </w:rPr>
        <w:t>ã</w:t>
      </w:r>
      <w:r>
        <w:rPr>
          <w:rFonts w:ascii="Myriad Pro"/>
        </w:rPr>
        <w:t xml:space="preserve"> dos Jereissati, mas estamos nos esfor</w:t>
      </w:r>
      <w:r>
        <w:rPr>
          <w:rFonts w:ascii="Myriad Pro"/>
        </w:rPr>
        <w:t>ç</w:t>
      </w:r>
      <w:r>
        <w:rPr>
          <w:rFonts w:ascii="Myriad Pro"/>
        </w:rPr>
        <w:t>ando!</w:t>
      </w:r>
    </w:p>
    <w:p w:rsidR="00937651" w:rsidRDefault="007112B7">
      <w:pPr>
        <w:pStyle w:val="Escriba-Normalffffffffffffffffffffffffffffffffffff8"/>
      </w:pPr>
      <w:r>
        <w:rPr>
          <w:rFonts w:ascii="Myriad Pro"/>
        </w:rPr>
        <w:t>Sr. Presidente, Sras. e Srs. Senadores, tomo a liberdade de destacar apenas, se V. Exas. me permitirem, os principais pontos das tr</w:t>
      </w:r>
      <w:r>
        <w:rPr>
          <w:rFonts w:ascii="Myriad Pro"/>
        </w:rPr>
        <w:t>ê</w:t>
      </w:r>
      <w:r>
        <w:rPr>
          <w:rFonts w:ascii="Myriad Pro"/>
        </w:rPr>
        <w:t>s mensagens da Presid</w:t>
      </w:r>
      <w:r>
        <w:rPr>
          <w:rFonts w:ascii="Myriad Pro"/>
        </w:rPr>
        <w:t>ê</w:t>
      </w:r>
      <w:r>
        <w:rPr>
          <w:rFonts w:ascii="Myriad Pro"/>
        </w:rPr>
        <w:t>ncia da Rep</w:t>
      </w:r>
      <w:r>
        <w:rPr>
          <w:rFonts w:ascii="Myriad Pro"/>
        </w:rPr>
        <w:t>ú</w:t>
      </w:r>
      <w:r>
        <w:rPr>
          <w:rFonts w:ascii="Myriad Pro"/>
        </w:rPr>
        <w:t>blica que prop</w:t>
      </w:r>
      <w:r>
        <w:rPr>
          <w:rFonts w:ascii="Myriad Pro"/>
        </w:rPr>
        <w:t>õ</w:t>
      </w:r>
      <w:r>
        <w:rPr>
          <w:rFonts w:ascii="Myriad Pro"/>
        </w:rPr>
        <w:t>em autoriza</w:t>
      </w:r>
      <w:r>
        <w:rPr>
          <w:rFonts w:ascii="Myriad Pro"/>
        </w:rPr>
        <w:t>çã</w:t>
      </w:r>
      <w:r>
        <w:rPr>
          <w:rFonts w:ascii="Myriad Pro"/>
        </w:rPr>
        <w:t>o de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entre o Estado do Par</w:t>
      </w:r>
      <w:r>
        <w:rPr>
          <w:rFonts w:ascii="Myriad Pro"/>
        </w:rPr>
        <w:t>á</w:t>
      </w:r>
      <w:r>
        <w:rPr>
          <w:rFonts w:ascii="Myriad Pro"/>
        </w:rPr>
        <w:t xml:space="preserve"> e organismos internacionais.</w:t>
      </w:r>
    </w:p>
    <w:p w:rsidR="00937651" w:rsidRDefault="007112B7">
      <w:pPr>
        <w:pStyle w:val="Escriba-Normalffffffffffffffffffffffffffffffffffff8"/>
      </w:pPr>
      <w:r>
        <w:rPr>
          <w:rFonts w:ascii="Myriad Pro"/>
        </w:rPr>
        <w:t>A Mensagem n</w:t>
      </w:r>
      <w:r>
        <w:rPr>
          <w:rFonts w:ascii="Myriad Pro"/>
        </w:rPr>
        <w:t>º</w:t>
      </w:r>
      <w:r>
        <w:rPr>
          <w:rFonts w:ascii="Myriad Pro"/>
        </w:rPr>
        <w:t xml:space="preserve"> 108, de 2018, cont</w:t>
      </w:r>
      <w:r>
        <w:rPr>
          <w:rFonts w:ascii="Myriad Pro"/>
        </w:rPr>
        <w:t>é</w:t>
      </w:r>
      <w:r>
        <w:rPr>
          <w:rFonts w:ascii="Myriad Pro"/>
        </w:rPr>
        <w:t>m pleito para que seja autorizada opera</w:t>
      </w:r>
      <w:r>
        <w:rPr>
          <w:rFonts w:ascii="Myriad Pro"/>
        </w:rPr>
        <w:t>çã</w:t>
      </w:r>
      <w:r>
        <w:rPr>
          <w:rFonts w:ascii="Myriad Pro"/>
        </w:rPr>
        <w:t>o de cr</w:t>
      </w:r>
      <w:r>
        <w:rPr>
          <w:rFonts w:ascii="Myriad Pro"/>
        </w:rPr>
        <w:t>é</w:t>
      </w:r>
      <w:r>
        <w:rPr>
          <w:rFonts w:ascii="Myriad Pro"/>
        </w:rPr>
        <w:t>dito externo, com a garantia da Uni</w:t>
      </w:r>
      <w:r>
        <w:rPr>
          <w:rFonts w:ascii="Myriad Pro"/>
        </w:rPr>
        <w:t>ã</w:t>
      </w:r>
      <w:r>
        <w:rPr>
          <w:rFonts w:ascii="Myriad Pro"/>
        </w:rPr>
        <w:t>o, do Estado do Par</w:t>
      </w:r>
      <w:r>
        <w:rPr>
          <w:rFonts w:ascii="Myriad Pro"/>
        </w:rPr>
        <w:t>á</w:t>
      </w:r>
      <w:r>
        <w:rPr>
          <w:rFonts w:ascii="Myriad Pro"/>
        </w:rPr>
        <w:t xml:space="preserve"> junto ao Banco Interamericano de Desenvolvimento (BID) no valor de at</w:t>
      </w:r>
      <w:r>
        <w:rPr>
          <w:rFonts w:ascii="Myriad Pro"/>
        </w:rPr>
        <w:t>é</w:t>
      </w:r>
      <w:r>
        <w:rPr>
          <w:rFonts w:ascii="Myriad Pro"/>
        </w:rPr>
        <w:t xml:space="preserve"> US$35.100.000,00 (trinta e cinco milh</w:t>
      </w:r>
      <w:r>
        <w:rPr>
          <w:rFonts w:ascii="Myriad Pro"/>
        </w:rPr>
        <w:t>õ</w:t>
      </w:r>
      <w:r>
        <w:rPr>
          <w:rFonts w:ascii="Myriad Pro"/>
        </w:rPr>
        <w:t>es e cem mil d</w:t>
      </w:r>
      <w:r>
        <w:rPr>
          <w:rFonts w:ascii="Myriad Pro"/>
        </w:rPr>
        <w:t>ó</w:t>
      </w:r>
      <w:r>
        <w:rPr>
          <w:rFonts w:ascii="Myriad Pro"/>
        </w:rPr>
        <w:t>lares dos Estados Unidos da Am</w:t>
      </w:r>
      <w:r>
        <w:rPr>
          <w:rFonts w:ascii="Myriad Pro"/>
        </w:rPr>
        <w:t>é</w:t>
      </w:r>
      <w:r>
        <w:rPr>
          <w:rFonts w:ascii="Myriad Pro"/>
        </w:rPr>
        <w:t>rica). Os recursos da opera</w:t>
      </w:r>
      <w:r>
        <w:rPr>
          <w:rFonts w:ascii="Myriad Pro"/>
        </w:rPr>
        <w:t>çã</w:t>
      </w:r>
      <w:r>
        <w:rPr>
          <w:rFonts w:ascii="Myriad Pro"/>
        </w:rPr>
        <w:t>o destinam-se ao financiamento parcial do "Programa de Moderniza</w:t>
      </w:r>
      <w:r>
        <w:rPr>
          <w:rFonts w:ascii="Myriad Pro"/>
        </w:rPr>
        <w:t>çã</w:t>
      </w:r>
      <w:r>
        <w:rPr>
          <w:rFonts w:ascii="Myriad Pro"/>
        </w:rPr>
        <w:t>o da Gest</w:t>
      </w:r>
      <w:r>
        <w:rPr>
          <w:rFonts w:ascii="Myriad Pro"/>
        </w:rPr>
        <w:t>ã</w:t>
      </w:r>
      <w:r>
        <w:rPr>
          <w:rFonts w:ascii="Myriad Pro"/>
        </w:rPr>
        <w:t>o Fiscal do Estado do Par</w:t>
      </w:r>
      <w:r>
        <w:rPr>
          <w:rFonts w:ascii="Myriad Pro"/>
        </w:rPr>
        <w:t>á</w:t>
      </w:r>
      <w:r>
        <w:rPr>
          <w:rFonts w:ascii="Myriad Pro"/>
        </w:rPr>
        <w:t xml:space="preserve"> </w:t>
      </w:r>
      <w:r>
        <w:rPr>
          <w:rFonts w:ascii="Myriad Pro"/>
        </w:rPr>
        <w:t>–</w:t>
      </w:r>
      <w:r>
        <w:rPr>
          <w:rFonts w:ascii="Myriad Pro"/>
        </w:rPr>
        <w:t xml:space="preserve"> </w:t>
      </w:r>
      <w:proofErr w:type="spellStart"/>
      <w:r>
        <w:rPr>
          <w:rFonts w:ascii="Myriad Pro"/>
        </w:rPr>
        <w:t>Profisco</w:t>
      </w:r>
      <w:proofErr w:type="spellEnd"/>
      <w:r>
        <w:rPr>
          <w:rFonts w:ascii="Myriad Pro"/>
        </w:rPr>
        <w:t xml:space="preserve"> II </w:t>
      </w:r>
      <w:r>
        <w:rPr>
          <w:rFonts w:ascii="Myriad Pro"/>
        </w:rPr>
        <w:t>–</w:t>
      </w:r>
      <w:r>
        <w:rPr>
          <w:rFonts w:ascii="Myriad Pro"/>
        </w:rPr>
        <w:t xml:space="preserve"> PA", que objetiva contribuir para o fortalecimento da governan</w:t>
      </w:r>
      <w:r>
        <w:rPr>
          <w:rFonts w:ascii="Myriad Pro"/>
        </w:rPr>
        <w:t>ç</w:t>
      </w:r>
      <w:r>
        <w:rPr>
          <w:rFonts w:ascii="Myriad Pro"/>
        </w:rPr>
        <w:t>a fazend</w:t>
      </w:r>
      <w:r>
        <w:rPr>
          <w:rFonts w:ascii="Myriad Pro"/>
        </w:rPr>
        <w:t>á</w:t>
      </w:r>
      <w:r>
        <w:rPr>
          <w:rFonts w:ascii="Myriad Pro"/>
        </w:rPr>
        <w:t>ria e da transpar</w:t>
      </w:r>
      <w:r>
        <w:rPr>
          <w:rFonts w:ascii="Myriad Pro"/>
        </w:rPr>
        <w:t>ê</w:t>
      </w:r>
      <w:r>
        <w:rPr>
          <w:rFonts w:ascii="Myriad Pro"/>
        </w:rPr>
        <w:t>ncia fiscal, a melhora da administra</w:t>
      </w:r>
      <w:r>
        <w:rPr>
          <w:rFonts w:ascii="Myriad Pro"/>
        </w:rPr>
        <w:t>çã</w:t>
      </w:r>
      <w:r>
        <w:rPr>
          <w:rFonts w:ascii="Myriad Pro"/>
        </w:rPr>
        <w:t>o tribut</w:t>
      </w:r>
      <w:r>
        <w:rPr>
          <w:rFonts w:ascii="Myriad Pro"/>
        </w:rPr>
        <w:t>á</w:t>
      </w:r>
      <w:r>
        <w:rPr>
          <w:rFonts w:ascii="Myriad Pro"/>
        </w:rPr>
        <w:t>ria e da gest</w:t>
      </w:r>
      <w:r>
        <w:rPr>
          <w:rFonts w:ascii="Myriad Pro"/>
        </w:rPr>
        <w:t>ã</w:t>
      </w:r>
      <w:r>
        <w:rPr>
          <w:rFonts w:ascii="Myriad Pro"/>
        </w:rPr>
        <w:t>o do cr</w:t>
      </w:r>
      <w:r>
        <w:rPr>
          <w:rFonts w:ascii="Myriad Pro"/>
        </w:rPr>
        <w:t>é</w:t>
      </w:r>
      <w:r>
        <w:rPr>
          <w:rFonts w:ascii="Myriad Pro"/>
        </w:rPr>
        <w:t>dito tribut</w:t>
      </w:r>
      <w:r>
        <w:rPr>
          <w:rFonts w:ascii="Myriad Pro"/>
        </w:rPr>
        <w:t>á</w:t>
      </w:r>
      <w:r>
        <w:rPr>
          <w:rFonts w:ascii="Myriad Pro"/>
        </w:rPr>
        <w:t>rio e o aprimoramento da administra</w:t>
      </w:r>
      <w:r>
        <w:rPr>
          <w:rFonts w:ascii="Myriad Pro"/>
        </w:rPr>
        <w:t>çã</w:t>
      </w:r>
      <w:r>
        <w:rPr>
          <w:rFonts w:ascii="Myriad Pro"/>
        </w:rPr>
        <w:t>o financeira e da qualidade do gasto p</w:t>
      </w:r>
      <w:r>
        <w:rPr>
          <w:rFonts w:ascii="Myriad Pro"/>
        </w:rPr>
        <w:t>ú</w:t>
      </w:r>
      <w:r>
        <w:rPr>
          <w:rFonts w:ascii="Myriad Pro"/>
        </w:rPr>
        <w:t>blico.</w:t>
      </w:r>
    </w:p>
    <w:p w:rsidR="00937651" w:rsidRDefault="007112B7">
      <w:pPr>
        <w:pStyle w:val="Escriba-Normalffffffffffffffffffffffffffffffffffff8"/>
      </w:pPr>
      <w:r>
        <w:rPr>
          <w:rFonts w:ascii="Myriad Pro"/>
        </w:rPr>
        <w:t>Com a Mensagem n</w:t>
      </w:r>
      <w:r>
        <w:rPr>
          <w:rFonts w:ascii="Myriad Pro"/>
        </w:rPr>
        <w:t>º</w:t>
      </w:r>
      <w:r>
        <w:rPr>
          <w:rFonts w:ascii="Myriad Pro"/>
        </w:rPr>
        <w:t xml:space="preserve"> 109, de 2018, busca-se autoriza</w:t>
      </w:r>
      <w:r>
        <w:rPr>
          <w:rFonts w:ascii="Myriad Pro"/>
        </w:rPr>
        <w:t>çã</w:t>
      </w:r>
      <w:r>
        <w:rPr>
          <w:rFonts w:ascii="Myriad Pro"/>
        </w:rPr>
        <w:t>o para a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Uni</w:t>
      </w:r>
      <w:r>
        <w:rPr>
          <w:rFonts w:ascii="Myriad Pro"/>
        </w:rPr>
        <w:t>ã</w:t>
      </w:r>
      <w:r>
        <w:rPr>
          <w:rFonts w:ascii="Myriad Pro"/>
        </w:rPr>
        <w:t>o, entre o Governo do Estado do Par</w:t>
      </w:r>
      <w:r>
        <w:rPr>
          <w:rFonts w:ascii="Myriad Pro"/>
        </w:rPr>
        <w:t>á</w:t>
      </w:r>
      <w:r>
        <w:rPr>
          <w:rFonts w:ascii="Myriad Pro"/>
        </w:rPr>
        <w:t xml:space="preserve"> e a Corpora</w:t>
      </w:r>
      <w:r>
        <w:rPr>
          <w:rFonts w:ascii="Myriad Pro"/>
        </w:rPr>
        <w:t>çã</w:t>
      </w:r>
      <w:r>
        <w:rPr>
          <w:rFonts w:ascii="Myriad Pro"/>
        </w:rPr>
        <w:t>o Andina de Fomento (CAF), no valor de at</w:t>
      </w:r>
      <w:r>
        <w:rPr>
          <w:rFonts w:ascii="Myriad Pro"/>
        </w:rPr>
        <w:t>é</w:t>
      </w:r>
      <w:r>
        <w:rPr>
          <w:rFonts w:ascii="Myriad Pro"/>
        </w:rPr>
        <w:t xml:space="preserve"> US$50.000.000,00 (cinquenta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destinados ao financiamento parcial do Programa Munic</w:t>
      </w:r>
      <w:r>
        <w:rPr>
          <w:rFonts w:ascii="Myriad Pro"/>
        </w:rPr>
        <w:t>í</w:t>
      </w:r>
      <w:r>
        <w:rPr>
          <w:rFonts w:ascii="Myriad Pro"/>
        </w:rPr>
        <w:t>pios Sustent</w:t>
      </w:r>
      <w:r>
        <w:rPr>
          <w:rFonts w:ascii="Myriad Pro"/>
        </w:rPr>
        <w:t>á</w:t>
      </w:r>
      <w:r>
        <w:rPr>
          <w:rFonts w:ascii="Myriad Pro"/>
        </w:rPr>
        <w:t>veis do Estado do Par</w:t>
      </w:r>
      <w:r>
        <w:rPr>
          <w:rFonts w:ascii="Myriad Pro"/>
        </w:rPr>
        <w:t>á</w:t>
      </w:r>
      <w:r>
        <w:rPr>
          <w:rFonts w:ascii="Myriad Pro"/>
        </w:rPr>
        <w:t xml:space="preserve"> </w:t>
      </w:r>
      <w:r>
        <w:rPr>
          <w:rFonts w:ascii="Myriad Pro"/>
        </w:rPr>
        <w:t>–</w:t>
      </w:r>
      <w:r>
        <w:rPr>
          <w:rFonts w:ascii="Myriad Pro"/>
        </w:rPr>
        <w:t xml:space="preserve"> componente Saneamento B</w:t>
      </w:r>
      <w:r>
        <w:rPr>
          <w:rFonts w:ascii="Myriad Pro"/>
        </w:rPr>
        <w:t>á</w:t>
      </w:r>
      <w:r>
        <w:rPr>
          <w:rFonts w:ascii="Myriad Pro"/>
        </w:rPr>
        <w:t>sico, Desenvolvimento Urbano e Infraestrutura F</w:t>
      </w:r>
      <w:r>
        <w:rPr>
          <w:rFonts w:ascii="Myriad Pro"/>
        </w:rPr>
        <w:t>í</w:t>
      </w:r>
      <w:r>
        <w:rPr>
          <w:rFonts w:ascii="Myriad Pro"/>
        </w:rPr>
        <w:t>sica e Log</w:t>
      </w:r>
      <w:r>
        <w:rPr>
          <w:rFonts w:ascii="Myriad Pro"/>
        </w:rPr>
        <w:t>í</w:t>
      </w:r>
      <w:r>
        <w:rPr>
          <w:rFonts w:ascii="Myriad Pro"/>
        </w:rPr>
        <w:t>stica de Comunica</w:t>
      </w:r>
      <w:r>
        <w:rPr>
          <w:rFonts w:ascii="Myriad Pro"/>
        </w:rPr>
        <w:t>çã</w:t>
      </w:r>
      <w:r>
        <w:rPr>
          <w:rFonts w:ascii="Myriad Pro"/>
        </w:rPr>
        <w:t>o.</w:t>
      </w:r>
    </w:p>
    <w:p w:rsidR="00937651" w:rsidRDefault="007112B7">
      <w:pPr>
        <w:pStyle w:val="Escriba-Normalffffffffffffffffffffffffffffffffffff8"/>
      </w:pPr>
      <w:r>
        <w:rPr>
          <w:rFonts w:ascii="Myriad Pro"/>
        </w:rPr>
        <w:t>A Mensagem n</w:t>
      </w:r>
      <w:r>
        <w:rPr>
          <w:rFonts w:ascii="Myriad Pro"/>
        </w:rPr>
        <w:t>º</w:t>
      </w:r>
      <w:r>
        <w:rPr>
          <w:rFonts w:ascii="Myriad Pro"/>
        </w:rPr>
        <w:t xml:space="preserve"> 110, de 2018, prop</w:t>
      </w:r>
      <w:r>
        <w:rPr>
          <w:rFonts w:ascii="Myriad Pro"/>
        </w:rPr>
        <w:t>õ</w:t>
      </w:r>
      <w:r>
        <w:rPr>
          <w:rFonts w:ascii="Myriad Pro"/>
        </w:rPr>
        <w:t>e autoriza</w:t>
      </w:r>
      <w:r>
        <w:rPr>
          <w:rFonts w:ascii="Myriad Pro"/>
        </w:rPr>
        <w:t>çã</w:t>
      </w:r>
      <w:r>
        <w:rPr>
          <w:rFonts w:ascii="Myriad Pro"/>
        </w:rPr>
        <w:t>o de contrata</w:t>
      </w:r>
      <w:r>
        <w:rPr>
          <w:rFonts w:ascii="Myriad Pro"/>
        </w:rPr>
        <w:t>çã</w:t>
      </w:r>
      <w:r>
        <w:rPr>
          <w:rFonts w:ascii="Myriad Pro"/>
        </w:rPr>
        <w:t>o de opera</w:t>
      </w:r>
      <w:r>
        <w:rPr>
          <w:rFonts w:ascii="Myriad Pro"/>
        </w:rPr>
        <w:t>çã</w:t>
      </w:r>
      <w:r>
        <w:rPr>
          <w:rFonts w:ascii="Myriad Pro"/>
        </w:rPr>
        <w:t>o de cr</w:t>
      </w:r>
      <w:r>
        <w:rPr>
          <w:rFonts w:ascii="Myriad Pro"/>
        </w:rPr>
        <w:t>é</w:t>
      </w:r>
      <w:r>
        <w:rPr>
          <w:rFonts w:ascii="Myriad Pro"/>
        </w:rPr>
        <w:t>dito externo, com a garantia da Rep</w:t>
      </w:r>
      <w:r>
        <w:rPr>
          <w:rFonts w:ascii="Myriad Pro"/>
        </w:rPr>
        <w:t>ú</w:t>
      </w:r>
      <w:r>
        <w:rPr>
          <w:rFonts w:ascii="Myriad Pro"/>
        </w:rPr>
        <w:t>blica Federativa do Brasil, no valor de at</w:t>
      </w:r>
      <w:r>
        <w:rPr>
          <w:rFonts w:ascii="Myriad Pro"/>
        </w:rPr>
        <w:t>é</w:t>
      </w:r>
      <w:r>
        <w:rPr>
          <w:rFonts w:ascii="Myriad Pro"/>
        </w:rPr>
        <w:t xml:space="preserve"> US$50.000.000,00 (cinquenta milh</w:t>
      </w:r>
      <w:r>
        <w:rPr>
          <w:rFonts w:ascii="Myriad Pro"/>
        </w:rPr>
        <w:t>õ</w:t>
      </w:r>
      <w:r>
        <w:rPr>
          <w:rFonts w:ascii="Myriad Pro"/>
        </w:rPr>
        <w:t>es de d</w:t>
      </w:r>
      <w:r>
        <w:rPr>
          <w:rFonts w:ascii="Myriad Pro"/>
        </w:rPr>
        <w:t>ó</w:t>
      </w:r>
      <w:r>
        <w:rPr>
          <w:rFonts w:ascii="Myriad Pro"/>
        </w:rPr>
        <w:t>lares dos Estados Unidos da Am</w:t>
      </w:r>
      <w:r>
        <w:rPr>
          <w:rFonts w:ascii="Myriad Pro"/>
        </w:rPr>
        <w:t>é</w:t>
      </w:r>
      <w:r>
        <w:rPr>
          <w:rFonts w:ascii="Myriad Pro"/>
        </w:rPr>
        <w:t>rica), de principal, entre o Estado do Par</w:t>
      </w:r>
      <w:r>
        <w:rPr>
          <w:rFonts w:ascii="Myriad Pro"/>
        </w:rPr>
        <w:t>á</w:t>
      </w:r>
      <w:r>
        <w:rPr>
          <w:rFonts w:ascii="Myriad Pro"/>
        </w:rPr>
        <w:t xml:space="preserve"> e o New </w:t>
      </w:r>
      <w:proofErr w:type="spellStart"/>
      <w:r>
        <w:rPr>
          <w:rFonts w:ascii="Myriad Pro"/>
        </w:rPr>
        <w:t>Development</w:t>
      </w:r>
      <w:proofErr w:type="spellEnd"/>
      <w:r>
        <w:rPr>
          <w:rFonts w:ascii="Myriad Pro"/>
        </w:rPr>
        <w:t xml:space="preserve"> Bank (NDB), cujos recursos destinam-se ao financiamento parcial do </w:t>
      </w:r>
      <w:r>
        <w:rPr>
          <w:rFonts w:ascii="Myriad Pro"/>
        </w:rPr>
        <w:t>“</w:t>
      </w:r>
      <w:r>
        <w:rPr>
          <w:rFonts w:ascii="Myriad Pro"/>
        </w:rPr>
        <w:t>Programa Munic</w:t>
      </w:r>
      <w:r>
        <w:rPr>
          <w:rFonts w:ascii="Myriad Pro"/>
        </w:rPr>
        <w:t>í</w:t>
      </w:r>
      <w:r>
        <w:rPr>
          <w:rFonts w:ascii="Myriad Pro"/>
        </w:rPr>
        <w:t>pios Sustent</w:t>
      </w:r>
      <w:r>
        <w:rPr>
          <w:rFonts w:ascii="Myriad Pro"/>
        </w:rPr>
        <w:t>á</w:t>
      </w:r>
      <w:r>
        <w:rPr>
          <w:rFonts w:ascii="Myriad Pro"/>
        </w:rPr>
        <w:t>veis do Estado do Par</w:t>
      </w:r>
      <w:r>
        <w:rPr>
          <w:rFonts w:ascii="Myriad Pro"/>
        </w:rPr>
        <w:t>á”</w:t>
      </w:r>
      <w:r>
        <w:rPr>
          <w:rFonts w:ascii="Myriad Pro"/>
        </w:rPr>
        <w:t>, que objetiva contribuir para a melhoria da infraestrutura de mobilidade urbana e de drenagem em Munic</w:t>
      </w:r>
      <w:r>
        <w:rPr>
          <w:rFonts w:ascii="Myriad Pro"/>
        </w:rPr>
        <w:t>í</w:t>
      </w:r>
      <w:r>
        <w:rPr>
          <w:rFonts w:ascii="Myriad Pro"/>
        </w:rPr>
        <w:t>pios do Estado do Par</w:t>
      </w:r>
      <w:r>
        <w:rPr>
          <w:rFonts w:ascii="Myriad Pro"/>
        </w:rPr>
        <w:t>á</w:t>
      </w:r>
      <w:r>
        <w:rPr>
          <w:rFonts w:ascii="Myriad Pro"/>
        </w:rPr>
        <w:t>.</w:t>
      </w:r>
    </w:p>
    <w:p w:rsidR="00937651" w:rsidRDefault="007112B7">
      <w:pPr>
        <w:pStyle w:val="Escriba-Normalffffffffffffffffffffffffffffffffffff8"/>
      </w:pPr>
      <w:r>
        <w:rPr>
          <w:rFonts w:ascii="Myriad Pro"/>
        </w:rPr>
        <w:t>Nos respectivos relat</w:t>
      </w:r>
      <w:r>
        <w:rPr>
          <w:rFonts w:ascii="Myriad Pro"/>
        </w:rPr>
        <w:t>ó</w:t>
      </w:r>
      <w:r>
        <w:rPr>
          <w:rFonts w:ascii="Myriad Pro"/>
        </w:rPr>
        <w:t>rios, Sr. Presidente, constata-se a plena regularidade das opera</w:t>
      </w:r>
      <w:r>
        <w:rPr>
          <w:rFonts w:ascii="Myriad Pro"/>
        </w:rPr>
        <w:t>çõ</w:t>
      </w:r>
      <w:r>
        <w:rPr>
          <w:rFonts w:ascii="Myriad Pro"/>
        </w:rPr>
        <w:t>es pretendidas.</w:t>
      </w:r>
    </w:p>
    <w:p w:rsidR="00937651" w:rsidRDefault="007112B7">
      <w:pPr>
        <w:pStyle w:val="Escriba-Normalffffffffffffffffffffffffffffffffffff8"/>
      </w:pPr>
      <w:r>
        <w:rPr>
          <w:rFonts w:ascii="Myriad Pro"/>
        </w:rPr>
        <w:lastRenderedPageBreak/>
        <w:t>A atual situa</w:t>
      </w:r>
      <w:r>
        <w:rPr>
          <w:rFonts w:ascii="Myriad Pro"/>
        </w:rPr>
        <w:t>çã</w:t>
      </w:r>
      <w:r>
        <w:rPr>
          <w:rFonts w:ascii="Myriad Pro"/>
        </w:rPr>
        <w:t>o de endividamento do Estado do Par</w:t>
      </w:r>
      <w:r>
        <w:rPr>
          <w:rFonts w:ascii="Myriad Pro"/>
        </w:rPr>
        <w:t>á</w:t>
      </w:r>
      <w:r>
        <w:rPr>
          <w:rFonts w:ascii="Myriad Pro"/>
        </w:rPr>
        <w:t xml:space="preserve"> comporta a assun</w:t>
      </w:r>
      <w:r>
        <w:rPr>
          <w:rFonts w:ascii="Myriad Pro"/>
        </w:rPr>
        <w:t>çã</w:t>
      </w:r>
      <w:r>
        <w:rPr>
          <w:rFonts w:ascii="Myriad Pro"/>
        </w:rPr>
        <w:t>o de novas obriga</w:t>
      </w:r>
      <w:r>
        <w:rPr>
          <w:rFonts w:ascii="Myriad Pro"/>
        </w:rPr>
        <w:t>çõ</w:t>
      </w:r>
      <w:r>
        <w:rPr>
          <w:rFonts w:ascii="Myriad Pro"/>
        </w:rPr>
        <w:t>es financeiras advindas com a contrata</w:t>
      </w:r>
      <w:r>
        <w:rPr>
          <w:rFonts w:ascii="Myriad Pro"/>
        </w:rPr>
        <w:t>çã</w:t>
      </w:r>
      <w:r>
        <w:rPr>
          <w:rFonts w:ascii="Myriad Pro"/>
        </w:rPr>
        <w:t>o dos novos empr</w:t>
      </w:r>
      <w:r>
        <w:rPr>
          <w:rFonts w:ascii="Myriad Pro"/>
        </w:rPr>
        <w:t>é</w:t>
      </w:r>
      <w:r>
        <w:rPr>
          <w:rFonts w:ascii="Myriad Pro"/>
        </w:rPr>
        <w:t>stimos.</w:t>
      </w:r>
    </w:p>
    <w:p w:rsidR="00937651" w:rsidRDefault="007112B7">
      <w:pPr>
        <w:pStyle w:val="Escriba-Normalffffffffffffffffffffffffffffffffffff8"/>
      </w:pPr>
      <w:r>
        <w:rPr>
          <w:rFonts w:ascii="Myriad Pro"/>
        </w:rPr>
        <w:t>Nesse sentido, entre outras, destaco a manifesta</w:t>
      </w:r>
      <w:r>
        <w:rPr>
          <w:rFonts w:ascii="Myriad Pro"/>
        </w:rPr>
        <w:t>çã</w:t>
      </w:r>
      <w:r>
        <w:rPr>
          <w:rFonts w:ascii="Myriad Pro"/>
        </w:rPr>
        <w:t>o da Secretaria do Tesouro Nacional. O Estado do Par</w:t>
      </w:r>
      <w:r>
        <w:rPr>
          <w:rFonts w:ascii="Myriad Pro"/>
        </w:rPr>
        <w:t>á</w:t>
      </w:r>
      <w:r>
        <w:rPr>
          <w:rFonts w:ascii="Myriad Pro"/>
        </w:rPr>
        <w:t xml:space="preserve"> </w:t>
      </w:r>
      <w:r>
        <w:rPr>
          <w:rFonts w:ascii="Myriad Pro"/>
        </w:rPr>
        <w:t>é</w:t>
      </w:r>
      <w:r>
        <w:rPr>
          <w:rFonts w:ascii="Myriad Pro"/>
        </w:rPr>
        <w:t xml:space="preserve"> o </w:t>
      </w:r>
      <w:r>
        <w:rPr>
          <w:rFonts w:ascii="Myriad Pro"/>
        </w:rPr>
        <w:t>ú</w:t>
      </w:r>
      <w:r>
        <w:rPr>
          <w:rFonts w:ascii="Myriad Pro"/>
        </w:rPr>
        <w:t>nico Estado brasileiro ranqueado com nota A, com triplo A, pela Secretaria do Tesouro.</w:t>
      </w:r>
    </w:p>
    <w:p w:rsidR="00937651" w:rsidRDefault="007112B7">
      <w:pPr>
        <w:pStyle w:val="Escriba-Normalffffffffffffffffffffffffffffffffffff8"/>
      </w:pPr>
      <w:r>
        <w:rPr>
          <w:rFonts w:ascii="Myriad Pro"/>
        </w:rPr>
        <w:t>De acordo com apura</w:t>
      </w:r>
      <w:r>
        <w:rPr>
          <w:rFonts w:ascii="Myriad Pro"/>
        </w:rPr>
        <w:t>çõ</w:t>
      </w:r>
      <w:r>
        <w:rPr>
          <w:rFonts w:ascii="Myriad Pro"/>
        </w:rPr>
        <w:t>es efetuadas pelo pr</w:t>
      </w:r>
      <w:r>
        <w:rPr>
          <w:rFonts w:ascii="Myriad Pro"/>
        </w:rPr>
        <w:t>ó</w:t>
      </w:r>
      <w:r>
        <w:rPr>
          <w:rFonts w:ascii="Myriad Pro"/>
        </w:rPr>
        <w:t xml:space="preserve">prio Estado e disponibilizadas </w:t>
      </w:r>
      <w:r>
        <w:rPr>
          <w:rFonts w:ascii="Myriad Pro"/>
        </w:rPr>
        <w:t>à</w:t>
      </w:r>
      <w:r>
        <w:rPr>
          <w:rFonts w:ascii="Myriad Pro"/>
        </w:rPr>
        <w:t xml:space="preserve"> Secretaria do Tesouro Nacional, a Assembleia Legislativa e o Tribunal de Contas dos Munic</w:t>
      </w:r>
      <w:r>
        <w:rPr>
          <w:rFonts w:ascii="Myriad Pro"/>
        </w:rPr>
        <w:t>í</w:t>
      </w:r>
      <w:r>
        <w:rPr>
          <w:rFonts w:ascii="Myriad Pro"/>
        </w:rPr>
        <w:t>pios descumpriram o limite m</w:t>
      </w:r>
      <w:r>
        <w:rPr>
          <w:rFonts w:ascii="Myriad Pro"/>
        </w:rPr>
        <w:t>á</w:t>
      </w:r>
      <w:r>
        <w:rPr>
          <w:rFonts w:ascii="Myriad Pro"/>
        </w:rPr>
        <w:t>ximo de despesa do segundo quadrimestre de 2016 at</w:t>
      </w:r>
      <w:r>
        <w:rPr>
          <w:rFonts w:ascii="Myriad Pro"/>
        </w:rPr>
        <w:t>é</w:t>
      </w:r>
      <w:r>
        <w:rPr>
          <w:rFonts w:ascii="Myriad Pro"/>
        </w:rPr>
        <w:t xml:space="preserve"> o primeiro quadrimestre de 2018, o que, em princ</w:t>
      </w:r>
      <w:r>
        <w:rPr>
          <w:rFonts w:ascii="Myriad Pro"/>
        </w:rPr>
        <w:t>í</w:t>
      </w:r>
      <w:r>
        <w:rPr>
          <w:rFonts w:ascii="Myriad Pro"/>
        </w:rPr>
        <w:t>pio, impediria o Estado de ser autorizado a contratar as opera</w:t>
      </w:r>
      <w:r>
        <w:rPr>
          <w:rFonts w:ascii="Myriad Pro"/>
        </w:rPr>
        <w:t>çõ</w:t>
      </w:r>
      <w:r>
        <w:rPr>
          <w:rFonts w:ascii="Myriad Pro"/>
        </w:rPr>
        <w:t>es de cr</w:t>
      </w:r>
      <w:r>
        <w:rPr>
          <w:rFonts w:ascii="Myriad Pro"/>
        </w:rPr>
        <w:t>é</w:t>
      </w:r>
      <w:r>
        <w:rPr>
          <w:rFonts w:ascii="Myriad Pro"/>
        </w:rPr>
        <w:t>dito e a obter a garantia da Uni</w:t>
      </w:r>
      <w:r>
        <w:rPr>
          <w:rFonts w:ascii="Myriad Pro"/>
        </w:rPr>
        <w:t>ã</w:t>
      </w:r>
      <w:r>
        <w:rPr>
          <w:rFonts w:ascii="Myriad Pro"/>
        </w:rPr>
        <w:t>o, conforme determina</w:t>
      </w:r>
      <w:r>
        <w:rPr>
          <w:rFonts w:ascii="Myriad Pro"/>
        </w:rPr>
        <w:t>çã</w:t>
      </w:r>
      <w:r>
        <w:rPr>
          <w:rFonts w:ascii="Myriad Pro"/>
        </w:rPr>
        <w:t xml:space="preserve">o expressa nos </w:t>
      </w:r>
      <w:r>
        <w:rPr>
          <w:rFonts w:ascii="Myriad Pro"/>
        </w:rPr>
        <w:t>§§</w:t>
      </w:r>
      <w:r>
        <w:rPr>
          <w:rFonts w:ascii="Myriad Pro"/>
        </w:rPr>
        <w:t>3</w:t>
      </w:r>
      <w:r>
        <w:rPr>
          <w:rFonts w:ascii="Myriad Pro"/>
        </w:rPr>
        <w:t>º</w:t>
      </w:r>
      <w:r>
        <w:rPr>
          <w:rFonts w:ascii="Myriad Pro"/>
        </w:rPr>
        <w:t xml:space="preserve"> e 4</w:t>
      </w:r>
      <w:r>
        <w:rPr>
          <w:rFonts w:ascii="Myriad Pro"/>
        </w:rPr>
        <w:t>º</w:t>
      </w:r>
      <w:r>
        <w:rPr>
          <w:rFonts w:ascii="Myriad Pro"/>
        </w:rPr>
        <w:t xml:space="preserve"> do art. 23 da Lei de Responsabilidade Fiscal.</w:t>
      </w:r>
    </w:p>
    <w:p w:rsidR="00937651" w:rsidRDefault="007112B7">
      <w:pPr>
        <w:pStyle w:val="Escriba-Normalffffffffffffffffffffffffffffffffffff8"/>
      </w:pPr>
      <w:r>
        <w:rPr>
          <w:rFonts w:ascii="Myriad Pro"/>
        </w:rPr>
        <w:t>N</w:t>
      </w:r>
      <w:r>
        <w:rPr>
          <w:rFonts w:ascii="Myriad Pro"/>
        </w:rPr>
        <w:t>ã</w:t>
      </w:r>
      <w:r>
        <w:rPr>
          <w:rFonts w:ascii="Myriad Pro"/>
        </w:rPr>
        <w:t>o obstante, a tutela provis</w:t>
      </w:r>
      <w:r>
        <w:rPr>
          <w:rFonts w:ascii="Myriad Pro"/>
        </w:rPr>
        <w:t>ó</w:t>
      </w:r>
      <w:r>
        <w:rPr>
          <w:rFonts w:ascii="Myriad Pro"/>
        </w:rPr>
        <w:t>ria obtida junto ao STF na A</w:t>
      </w:r>
      <w:r>
        <w:rPr>
          <w:rFonts w:ascii="Myriad Pro"/>
        </w:rPr>
        <w:t>çã</w:t>
      </w:r>
      <w:r>
        <w:rPr>
          <w:rFonts w:ascii="Myriad Pro"/>
        </w:rPr>
        <w:t>o C</w:t>
      </w:r>
      <w:r>
        <w:rPr>
          <w:rFonts w:ascii="Myriad Pro"/>
        </w:rPr>
        <w:t>í</w:t>
      </w:r>
      <w:r>
        <w:rPr>
          <w:rFonts w:ascii="Myriad Pro"/>
        </w:rPr>
        <w:t>vel Origin</w:t>
      </w:r>
      <w:r>
        <w:rPr>
          <w:rFonts w:ascii="Myriad Pro"/>
        </w:rPr>
        <w:t>á</w:t>
      </w:r>
      <w:r>
        <w:rPr>
          <w:rFonts w:ascii="Myriad Pro"/>
        </w:rPr>
        <w:t>ria (ACO) n</w:t>
      </w:r>
      <w:r>
        <w:rPr>
          <w:rFonts w:ascii="Myriad Pro"/>
        </w:rPr>
        <w:t>º</w:t>
      </w:r>
      <w:r>
        <w:rPr>
          <w:rFonts w:ascii="Myriad Pro"/>
        </w:rPr>
        <w:t xml:space="preserve"> 3.133, em 21 de junho de 2018, por meio do Relator Ministro Gilmar Mendes, permite</w:t>
      </w:r>
    </w:p>
    <w:p w:rsidR="00937651" w:rsidRDefault="007112B7">
      <w:pPr>
        <w:pStyle w:val="Escriba-Normalffffffffffffffffffffffffffffffffffff8"/>
      </w:pPr>
      <w:proofErr w:type="gramStart"/>
      <w:r>
        <w:rPr>
          <w:rFonts w:ascii="Myriad Pro"/>
        </w:rPr>
        <w:t>em</w:t>
      </w:r>
      <w:proofErr w:type="gramEnd"/>
      <w:r>
        <w:rPr>
          <w:rFonts w:ascii="Myriad Pro"/>
        </w:rPr>
        <w:t xml:space="preserve"> 21 de junho de 2018, por meio do Relator Ministro Gilmar Mendes, permite ao Estado que o descumprimento dos referidos preceitos legais n</w:t>
      </w:r>
      <w:r>
        <w:rPr>
          <w:rFonts w:ascii="Myriad Pro"/>
        </w:rPr>
        <w:t>ã</w:t>
      </w:r>
      <w:r>
        <w:rPr>
          <w:rFonts w:ascii="Myriad Pro"/>
        </w:rPr>
        <w:t xml:space="preserve">o configure empecilho </w:t>
      </w:r>
      <w:r>
        <w:rPr>
          <w:rFonts w:ascii="Myriad Pro"/>
        </w:rPr>
        <w:t>à</w:t>
      </w:r>
      <w:r>
        <w:rPr>
          <w:rFonts w:ascii="Myriad Pro"/>
        </w:rPr>
        <w:t xml:space="preserve"> realiza</w:t>
      </w:r>
      <w:r>
        <w:rPr>
          <w:rFonts w:ascii="Myriad Pro"/>
        </w:rPr>
        <w:t>çã</w:t>
      </w:r>
      <w:r>
        <w:rPr>
          <w:rFonts w:ascii="Myriad Pro"/>
        </w:rPr>
        <w:t>o das opera</w:t>
      </w:r>
      <w:r>
        <w:rPr>
          <w:rFonts w:ascii="Myriad Pro"/>
        </w:rPr>
        <w:t>çõ</w:t>
      </w:r>
      <w:r>
        <w:rPr>
          <w:rFonts w:ascii="Myriad Pro"/>
        </w:rPr>
        <w:t>es de cr</w:t>
      </w:r>
      <w:r>
        <w:rPr>
          <w:rFonts w:ascii="Myriad Pro"/>
        </w:rPr>
        <w:t>é</w:t>
      </w:r>
      <w:r>
        <w:rPr>
          <w:rFonts w:ascii="Myriad Pro"/>
        </w:rPr>
        <w:t>dito em exame.</w:t>
      </w:r>
    </w:p>
    <w:p w:rsidR="00937651" w:rsidRDefault="007112B7">
      <w:pPr>
        <w:pStyle w:val="Escriba-Normalffffffffffffffffffffffffffffffffffff8"/>
      </w:pPr>
      <w:r>
        <w:rPr>
          <w:rFonts w:ascii="Myriad Pro"/>
        </w:rPr>
        <w:t>Ante o exposto, Sr. Presidente, apresentamos voto favor</w:t>
      </w:r>
      <w:r>
        <w:rPr>
          <w:rFonts w:ascii="Myriad Pro"/>
        </w:rPr>
        <w:t>á</w:t>
      </w:r>
      <w:r>
        <w:rPr>
          <w:rFonts w:ascii="Myriad Pro"/>
        </w:rPr>
        <w:t xml:space="preserve">vel </w:t>
      </w:r>
      <w:r>
        <w:rPr>
          <w:rFonts w:ascii="Myriad Pro"/>
        </w:rPr>
        <w:t>à</w:t>
      </w:r>
      <w:r>
        <w:rPr>
          <w:rFonts w:ascii="Myriad Pro"/>
        </w:rPr>
        <w:t>s autoriza</w:t>
      </w:r>
      <w:r>
        <w:rPr>
          <w:rFonts w:ascii="Myriad Pro"/>
        </w:rPr>
        <w:t>çõ</w:t>
      </w:r>
      <w:r>
        <w:rPr>
          <w:rFonts w:ascii="Myriad Pro"/>
        </w:rPr>
        <w:t xml:space="preserve">es pleiteadas nas Mensagens </w:t>
      </w:r>
      <w:proofErr w:type="spellStart"/>
      <w:r>
        <w:rPr>
          <w:rFonts w:ascii="Myriad Pro"/>
        </w:rPr>
        <w:t>n</w:t>
      </w:r>
      <w:r>
        <w:rPr>
          <w:rFonts w:ascii="Myriad Pro"/>
        </w:rPr>
        <w:t>º</w:t>
      </w:r>
      <w:r>
        <w:rPr>
          <w:rFonts w:ascii="Myriad Pro"/>
        </w:rPr>
        <w:t>s</w:t>
      </w:r>
      <w:proofErr w:type="spellEnd"/>
      <w:r>
        <w:rPr>
          <w:rFonts w:ascii="Myriad Pro"/>
        </w:rPr>
        <w:t xml:space="preserve"> 108, 109 e 110, de 2018, nos termos dos anexos projetos de resolu</w:t>
      </w:r>
      <w:r>
        <w:rPr>
          <w:rFonts w:ascii="Myriad Pro"/>
        </w:rPr>
        <w:t>çã</w:t>
      </w:r>
      <w:r>
        <w:rPr>
          <w:rFonts w:ascii="Myriad Pro"/>
        </w:rPr>
        <w:t>o do Senado Federal.</w:t>
      </w:r>
    </w:p>
    <w:p w:rsidR="00937651" w:rsidRDefault="007112B7">
      <w:pPr>
        <w:pStyle w:val="Escriba-Normalffffffffffffffffffffffffffffffffffff8"/>
      </w:pPr>
      <w:r>
        <w:rPr>
          <w:rFonts w:ascii="Myriad Pro"/>
        </w:rPr>
        <w:t xml:space="preserve">Esse </w:t>
      </w:r>
      <w:r>
        <w:rPr>
          <w:rFonts w:ascii="Myriad Pro"/>
        </w:rPr>
        <w:t>é</w:t>
      </w:r>
      <w:r>
        <w:rPr>
          <w:rFonts w:ascii="Myriad Pro"/>
        </w:rPr>
        <w:t xml:space="preserve"> o nosso voto,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Fernando Coelho.</w:t>
      </w:r>
    </w:p>
    <w:p w:rsidR="00937651" w:rsidRDefault="007112B7">
      <w:pPr>
        <w:pStyle w:val="Escriba-Normalffffffffffffffffffffffffffffffffffff8"/>
      </w:pPr>
      <w:r>
        <w:rPr>
          <w:rFonts w:ascii="Myriad Pro"/>
        </w:rPr>
        <w:t>Fica aberta a discuss</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N</w:t>
      </w:r>
      <w:r>
        <w:rPr>
          <w:rFonts w:ascii="Myriad Pro"/>
        </w:rPr>
        <w:t>ã</w:t>
      </w:r>
      <w:r>
        <w:rPr>
          <w:rFonts w:ascii="Myriad Pro"/>
        </w:rPr>
        <w:t>o havendo quem queira discutir, fica encerrada a discuss</w:t>
      </w:r>
      <w:r>
        <w:rPr>
          <w:rFonts w:ascii="Myriad Pro"/>
        </w:rPr>
        <w:t>ã</w:t>
      </w:r>
      <w:r>
        <w:rPr>
          <w:rFonts w:ascii="Myriad Pro"/>
        </w:rPr>
        <w:t>o.</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o.</w:t>
      </w:r>
    </w:p>
    <w:p w:rsidR="00937651" w:rsidRDefault="007112B7">
      <w:pPr>
        <w:pStyle w:val="Escriba-Normalffffffffffffffffffffffffffffffffffff8"/>
      </w:pPr>
      <w:r>
        <w:rPr>
          <w:rFonts w:ascii="Myriad Pro"/>
        </w:rPr>
        <w:t>As Sras. Senadoras e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Fica aprovado o relat</w:t>
      </w:r>
      <w:r>
        <w:rPr>
          <w:rFonts w:ascii="Myriad Pro"/>
        </w:rPr>
        <w:t>ó</w:t>
      </w:r>
      <w:r>
        <w:rPr>
          <w:rFonts w:ascii="Myriad Pro"/>
        </w:rPr>
        <w:t>rio das tr</w:t>
      </w:r>
      <w:r>
        <w:rPr>
          <w:rFonts w:ascii="Myriad Pro"/>
        </w:rPr>
        <w:t>ê</w:t>
      </w:r>
      <w:r>
        <w:rPr>
          <w:rFonts w:ascii="Myriad Pro"/>
        </w:rPr>
        <w:t>s mensagens relativas ao processo de empr</w:t>
      </w:r>
      <w:r>
        <w:rPr>
          <w:rFonts w:ascii="Myriad Pro"/>
        </w:rPr>
        <w:t>é</w:t>
      </w:r>
      <w:r>
        <w:rPr>
          <w:rFonts w:ascii="Myriad Pro"/>
        </w:rPr>
        <w:t>stimo para o Governo do Estado do Par</w:t>
      </w:r>
      <w:r>
        <w:rPr>
          <w:rFonts w:ascii="Myriad Pro"/>
        </w:rPr>
        <w:t>á</w:t>
      </w:r>
      <w:r>
        <w:rPr>
          <w:rFonts w:ascii="Myriad Pro"/>
        </w:rPr>
        <w:t>.</w:t>
      </w:r>
    </w:p>
    <w:p w:rsidR="00937651" w:rsidRDefault="007112B7">
      <w:pPr>
        <w:pStyle w:val="Escriba-Normalffffffffffffffffffffffffffffffffffff8"/>
      </w:pPr>
      <w:r>
        <w:rPr>
          <w:rFonts w:ascii="Myriad Pro"/>
          <w:b/>
        </w:rPr>
        <w:t xml:space="preserve">O SR. FERNANDO BEZERRA COELHO </w:t>
      </w:r>
      <w:r>
        <w:rPr>
          <w:rFonts w:ascii="Myriad Pro"/>
        </w:rPr>
        <w:t xml:space="preserve">(Bloco Maioria/MDB - PE) </w:t>
      </w:r>
      <w:r>
        <w:rPr>
          <w:rFonts w:ascii="Myriad Pro"/>
        </w:rPr>
        <w:t>–</w:t>
      </w:r>
      <w:r>
        <w:rPr>
          <w:rFonts w:ascii="Myriad Pro"/>
        </w:rPr>
        <w:t xml:space="preserve"> Queria agradecer a V. Exa. por ter pautado essas tr</w:t>
      </w:r>
      <w:r>
        <w:rPr>
          <w:rFonts w:ascii="Myriad Pro"/>
        </w:rPr>
        <w:t>ê</w:t>
      </w:r>
      <w:r>
        <w:rPr>
          <w:rFonts w:ascii="Myriad Pro"/>
        </w:rPr>
        <w:t>s mat</w:t>
      </w:r>
      <w:r>
        <w:rPr>
          <w:rFonts w:ascii="Myriad Pro"/>
        </w:rPr>
        <w:t>é</w:t>
      </w:r>
      <w:r>
        <w:rPr>
          <w:rFonts w:ascii="Myriad Pro"/>
        </w:rPr>
        <w:t>rias.</w:t>
      </w:r>
    </w:p>
    <w:p w:rsidR="00937651" w:rsidRDefault="007112B7">
      <w:pPr>
        <w:pStyle w:val="Escriba-Normalffffffffffffffffffffffffffffffffffff8"/>
      </w:pPr>
      <w:r>
        <w:rPr>
          <w:rFonts w:ascii="Myriad Pro"/>
        </w:rPr>
        <w:t>Queria tamb</w:t>
      </w:r>
      <w:r>
        <w:rPr>
          <w:rFonts w:ascii="Myriad Pro"/>
        </w:rPr>
        <w:t>é</w:t>
      </w:r>
      <w:r>
        <w:rPr>
          <w:rFonts w:ascii="Myriad Pro"/>
        </w:rPr>
        <w:t>m pedir urg</w:t>
      </w:r>
      <w:r>
        <w:rPr>
          <w:rFonts w:ascii="Myriad Pro"/>
        </w:rPr>
        <w:t>ê</w:t>
      </w:r>
      <w:r>
        <w:rPr>
          <w:rFonts w:ascii="Myriad Pro"/>
        </w:rPr>
        <w:t>ncia para que as mat</w:t>
      </w:r>
      <w:r>
        <w:rPr>
          <w:rFonts w:ascii="Myriad Pro"/>
        </w:rPr>
        <w:t>é</w:t>
      </w:r>
      <w:r>
        <w:rPr>
          <w:rFonts w:ascii="Myriad Pro"/>
        </w:rPr>
        <w:t>rias pudessem ser apreciadas pelo Plen</w:t>
      </w:r>
      <w:r>
        <w:rPr>
          <w:rFonts w:ascii="Myriad Pro"/>
        </w:rPr>
        <w:t>á</w:t>
      </w:r>
      <w:r>
        <w:rPr>
          <w:rFonts w:ascii="Myriad Pro"/>
        </w:rPr>
        <w:t>rio do Senado ainda na sess</w:t>
      </w:r>
      <w:r>
        <w:rPr>
          <w:rFonts w:ascii="Myriad Pro"/>
        </w:rPr>
        <w:t>ã</w:t>
      </w:r>
      <w:r>
        <w:rPr>
          <w:rFonts w:ascii="Myriad Pro"/>
        </w:rPr>
        <w:t>o de hoje, no final da tarde, in</w:t>
      </w:r>
      <w:r>
        <w:rPr>
          <w:rFonts w:ascii="Myriad Pro"/>
        </w:rPr>
        <w:t>í</w:t>
      </w:r>
      <w:r>
        <w:rPr>
          <w:rFonts w:ascii="Myriad Pro"/>
        </w:rPr>
        <w:t>cio da noite.</w:t>
      </w:r>
    </w:p>
    <w:p w:rsidR="00937651" w:rsidRDefault="007112B7">
      <w:pPr>
        <w:pStyle w:val="Escriba-Normal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em aprecia</w:t>
      </w:r>
      <w:r>
        <w:rPr>
          <w:rFonts w:ascii="Myriad Pro"/>
        </w:rPr>
        <w:t>çã</w:t>
      </w:r>
      <w:r>
        <w:rPr>
          <w:rFonts w:ascii="Myriad Pro"/>
        </w:rPr>
        <w:t>o o pedido de urg</w:t>
      </w:r>
      <w:r>
        <w:rPr>
          <w:rFonts w:ascii="Myriad Pro"/>
        </w:rPr>
        <w:t>ê</w:t>
      </w:r>
      <w:r>
        <w:rPr>
          <w:rFonts w:ascii="Myriad Pro"/>
        </w:rPr>
        <w:t>ncia do Senador Fernando Coelho. (</w:t>
      </w:r>
      <w:r>
        <w:rPr>
          <w:rFonts w:ascii="Myriad Pro"/>
          <w:i/>
        </w:rPr>
        <w:t>Pausa.</w:t>
      </w:r>
      <w:r>
        <w:rPr>
          <w:rFonts w:ascii="Myriad Pro"/>
        </w:rPr>
        <w:t>)</w:t>
      </w:r>
    </w:p>
    <w:p w:rsidR="00937651" w:rsidRDefault="007112B7">
      <w:pPr>
        <w:pStyle w:val="Escriba-Normalffffffffffffffffffffffffffffffffffff8"/>
      </w:pPr>
      <w:r>
        <w:rPr>
          <w:rFonts w:ascii="Myriad Pro"/>
        </w:rPr>
        <w:t>Aprovado o pedido de urg</w:t>
      </w:r>
      <w:r>
        <w:rPr>
          <w:rFonts w:ascii="Myriad Pro"/>
        </w:rPr>
        <w:t>ê</w:t>
      </w:r>
      <w:r>
        <w:rPr>
          <w:rFonts w:ascii="Myriad Pro"/>
        </w:rPr>
        <w:t>ncia para os tr</w:t>
      </w:r>
      <w:r>
        <w:rPr>
          <w:rFonts w:ascii="Myriad Pro"/>
        </w:rPr>
        <w:t>ê</w:t>
      </w:r>
      <w:r>
        <w:rPr>
          <w:rFonts w:ascii="Myriad Pro"/>
        </w:rPr>
        <w:t>s empr</w:t>
      </w:r>
      <w:r>
        <w:rPr>
          <w:rFonts w:ascii="Myriad Pro"/>
        </w:rPr>
        <w:t>é</w:t>
      </w:r>
      <w:r>
        <w:rPr>
          <w:rFonts w:ascii="Myriad Pro"/>
        </w:rPr>
        <w:t>stimos do Estado do Par</w:t>
      </w:r>
      <w:r>
        <w:rPr>
          <w:rFonts w:ascii="Myriad Pro"/>
        </w:rPr>
        <w:t>á</w:t>
      </w:r>
      <w:r>
        <w:rPr>
          <w:rFonts w:ascii="Myriad Pro"/>
        </w:rPr>
        <w:t xml:space="preserve"> que ir</w:t>
      </w:r>
      <w:r>
        <w:rPr>
          <w:rFonts w:ascii="Myriad Pro"/>
        </w:rPr>
        <w:t>ã</w:t>
      </w:r>
      <w:r>
        <w:rPr>
          <w:rFonts w:ascii="Myriad Pro"/>
        </w:rPr>
        <w:t>o ao Plen</w:t>
      </w:r>
      <w:r>
        <w:rPr>
          <w:rFonts w:ascii="Myriad Pro"/>
        </w:rPr>
        <w:t>á</w:t>
      </w:r>
      <w:r>
        <w:rPr>
          <w:rFonts w:ascii="Myriad Pro"/>
        </w:rPr>
        <w:t>rio em regime de urg</w:t>
      </w:r>
      <w:r>
        <w:rPr>
          <w:rFonts w:ascii="Myriad Pro"/>
        </w:rPr>
        <w:t>ê</w:t>
      </w:r>
      <w:r>
        <w:rPr>
          <w:rFonts w:ascii="Myriad Pro"/>
        </w:rPr>
        <w:t>ncia.</w:t>
      </w:r>
    </w:p>
    <w:p w:rsidR="00937651" w:rsidRDefault="007112B7">
      <w:pPr>
        <w:pStyle w:val="Escriba-Normalffffffffffffffffffffffffffffffffffff8"/>
      </w:pPr>
      <w:r>
        <w:rPr>
          <w:rFonts w:ascii="Myriad Pro"/>
        </w:rPr>
        <w:t>Projeto extrapauta do Senador Raupp.</w:t>
      </w:r>
    </w:p>
    <w:p w:rsidR="00937651" w:rsidRDefault="007112B7">
      <w:pPr>
        <w:pStyle w:val="Escriba-Normalffffffffffffffffffffffffffffffffffff8"/>
      </w:pPr>
      <w:r>
        <w:rPr>
          <w:rFonts w:ascii="Myriad Pro"/>
        </w:rPr>
        <w:t>Quero dar conhecimento ao Plen</w:t>
      </w:r>
      <w:r>
        <w:rPr>
          <w:rFonts w:ascii="Myriad Pro"/>
        </w:rPr>
        <w:t>á</w:t>
      </w:r>
      <w:r>
        <w:rPr>
          <w:rFonts w:ascii="Myriad Pro"/>
        </w:rPr>
        <w:t>rio que em seguida n</w:t>
      </w:r>
      <w:r>
        <w:rPr>
          <w:rFonts w:ascii="Myriad Pro"/>
        </w:rPr>
        <w:t>ó</w:t>
      </w:r>
      <w:r>
        <w:rPr>
          <w:rFonts w:ascii="Myriad Pro"/>
        </w:rPr>
        <w:t>s vamos ter a leitura do trabalho elaborado este ano pelo Senador Armando Monteiro, que eu reputo, Senadora Rose, como um dos mais importantes que fizemos aqui nesta Comiss</w:t>
      </w:r>
      <w:r>
        <w:rPr>
          <w:rFonts w:ascii="Myriad Pro"/>
        </w:rPr>
        <w:t>ã</w:t>
      </w:r>
      <w:r>
        <w:rPr>
          <w:rFonts w:ascii="Myriad Pro"/>
        </w:rPr>
        <w:t xml:space="preserve">o este ano, porque </w:t>
      </w:r>
      <w:r>
        <w:rPr>
          <w:rFonts w:ascii="Myriad Pro"/>
        </w:rPr>
        <w:t>é</w:t>
      </w:r>
      <w:r>
        <w:rPr>
          <w:rFonts w:ascii="Myriad Pro"/>
        </w:rPr>
        <w:t xml:space="preserve"> um trabalho profundo, ouvindo v</w:t>
      </w:r>
      <w:r>
        <w:rPr>
          <w:rFonts w:ascii="Myriad Pro"/>
        </w:rPr>
        <w:t>á</w:t>
      </w:r>
      <w:r>
        <w:rPr>
          <w:rFonts w:ascii="Myriad Pro"/>
        </w:rPr>
        <w:t>rias pessoas, v</w:t>
      </w:r>
      <w:r>
        <w:rPr>
          <w:rFonts w:ascii="Myriad Pro"/>
        </w:rPr>
        <w:t>á</w:t>
      </w:r>
      <w:r>
        <w:rPr>
          <w:rFonts w:ascii="Myriad Pro"/>
        </w:rPr>
        <w:t>rias audi</w:t>
      </w:r>
      <w:r>
        <w:rPr>
          <w:rFonts w:ascii="Myriad Pro"/>
        </w:rPr>
        <w:t>ê</w:t>
      </w:r>
      <w:r>
        <w:rPr>
          <w:rFonts w:ascii="Myriad Pro"/>
        </w:rPr>
        <w:t>ncias p</w:t>
      </w:r>
      <w:r>
        <w:rPr>
          <w:rFonts w:ascii="Myriad Pro"/>
        </w:rPr>
        <w:t>ú</w:t>
      </w:r>
      <w:r>
        <w:rPr>
          <w:rFonts w:ascii="Myriad Pro"/>
        </w:rPr>
        <w:t>blicas, sobre a quest</w:t>
      </w:r>
      <w:r>
        <w:rPr>
          <w:rFonts w:ascii="Myriad Pro"/>
        </w:rPr>
        <w:t>ã</w:t>
      </w:r>
      <w:r>
        <w:rPr>
          <w:rFonts w:ascii="Myriad Pro"/>
        </w:rPr>
        <w:t xml:space="preserve">o do </w:t>
      </w:r>
      <w:r>
        <w:rPr>
          <w:rFonts w:ascii="Myriad Pro"/>
          <w:i/>
        </w:rPr>
        <w:t>spread</w:t>
      </w:r>
      <w:r>
        <w:rPr>
          <w:rFonts w:ascii="Myriad Pro"/>
        </w:rPr>
        <w:t xml:space="preserve"> banc</w:t>
      </w:r>
      <w:r>
        <w:rPr>
          <w:rFonts w:ascii="Myriad Pro"/>
        </w:rPr>
        <w:t>á</w:t>
      </w:r>
      <w:r>
        <w:rPr>
          <w:rFonts w:ascii="Myriad Pro"/>
        </w:rPr>
        <w:t>rio no Brasil.</w:t>
      </w:r>
    </w:p>
    <w:p w:rsidR="00937651" w:rsidRDefault="007112B7">
      <w:pPr>
        <w:pStyle w:val="Escriba-Normalffffffffffffffffffffffffffffffffffff8"/>
      </w:pPr>
      <w:r>
        <w:rPr>
          <w:rFonts w:ascii="Myriad Pro"/>
        </w:rPr>
        <w:t xml:space="preserve">Realmente </w:t>
      </w:r>
      <w:r>
        <w:rPr>
          <w:rFonts w:ascii="Myriad Pro"/>
        </w:rPr>
        <w:t>é</w:t>
      </w:r>
      <w:r>
        <w:rPr>
          <w:rFonts w:ascii="Myriad Pro"/>
        </w:rPr>
        <w:t xml:space="preserve"> um trabalho bastante conclusivo, um diagn</w:t>
      </w:r>
      <w:r>
        <w:rPr>
          <w:rFonts w:ascii="Myriad Pro"/>
        </w:rPr>
        <w:t>ó</w:t>
      </w:r>
      <w:r>
        <w:rPr>
          <w:rFonts w:ascii="Myriad Pro"/>
        </w:rPr>
        <w:t>stico das raz</w:t>
      </w:r>
      <w:r>
        <w:rPr>
          <w:rFonts w:ascii="Myriad Pro"/>
        </w:rPr>
        <w:t>õ</w:t>
      </w:r>
      <w:r>
        <w:rPr>
          <w:rFonts w:ascii="Myriad Pro"/>
        </w:rPr>
        <w:t xml:space="preserve">es do </w:t>
      </w:r>
      <w:r>
        <w:rPr>
          <w:rFonts w:ascii="Myriad Pro"/>
          <w:i/>
        </w:rPr>
        <w:t>spread</w:t>
      </w:r>
      <w:r>
        <w:rPr>
          <w:rFonts w:ascii="Myriad Pro"/>
        </w:rPr>
        <w:t xml:space="preserve"> banc</w:t>
      </w:r>
      <w:r>
        <w:rPr>
          <w:rFonts w:ascii="Myriad Pro"/>
        </w:rPr>
        <w:t>á</w:t>
      </w:r>
      <w:r>
        <w:rPr>
          <w:rFonts w:ascii="Myriad Pro"/>
        </w:rPr>
        <w:t xml:space="preserve">rio no Brasil. E seria importante e eu pediria </w:t>
      </w:r>
      <w:r>
        <w:rPr>
          <w:rFonts w:ascii="Myriad Pro"/>
        </w:rPr>
        <w:t>à</w:t>
      </w:r>
      <w:r>
        <w:rPr>
          <w:rFonts w:ascii="Myriad Pro"/>
        </w:rPr>
        <w:t xml:space="preserve"> Mesa, Alexandre, que convocasse outros Senadores que estivessem interessados. Inclusive em outras reuni</w:t>
      </w:r>
      <w:r>
        <w:rPr>
          <w:rFonts w:ascii="Myriad Pro"/>
        </w:rPr>
        <w:t>õ</w:t>
      </w:r>
      <w:r>
        <w:rPr>
          <w:rFonts w:ascii="Myriad Pro"/>
        </w:rPr>
        <w:t>es Senadores manifestaram interesse na discuss</w:t>
      </w:r>
      <w:r>
        <w:rPr>
          <w:rFonts w:ascii="Myriad Pro"/>
        </w:rPr>
        <w:t>ã</w:t>
      </w:r>
      <w:r>
        <w:rPr>
          <w:rFonts w:ascii="Myriad Pro"/>
        </w:rPr>
        <w:t>o, se n</w:t>
      </w:r>
      <w:r>
        <w:rPr>
          <w:rFonts w:ascii="Myriad Pro"/>
        </w:rPr>
        <w:t>ã</w:t>
      </w:r>
      <w:r>
        <w:rPr>
          <w:rFonts w:ascii="Myriad Pro"/>
        </w:rPr>
        <w:t>o me engano o Senador Eduardo Braga. Sei que ele est</w:t>
      </w:r>
      <w:r>
        <w:rPr>
          <w:rFonts w:ascii="Myriad Pro"/>
        </w:rPr>
        <w:t>á</w:t>
      </w:r>
      <w:r>
        <w:rPr>
          <w:rFonts w:ascii="Myriad Pro"/>
        </w:rPr>
        <w:t xml:space="preserve"> presidindo a Comiss</w:t>
      </w:r>
      <w:r>
        <w:rPr>
          <w:rFonts w:ascii="Myriad Pro"/>
        </w:rPr>
        <w:t>ã</w:t>
      </w:r>
      <w:r>
        <w:rPr>
          <w:rFonts w:ascii="Myriad Pro"/>
        </w:rPr>
        <w:t xml:space="preserve">o de Infraestrutura, mas em seguida </w:t>
      </w:r>
      <w:r>
        <w:rPr>
          <w:rFonts w:ascii="Myriad Pro"/>
        </w:rPr>
        <w:t>à</w:t>
      </w:r>
      <w:r>
        <w:rPr>
          <w:rFonts w:ascii="Myriad Pro"/>
        </w:rPr>
        <w:t xml:space="preserve"> leitura do Senador Valdir Raupp, faremos a leitura desse relat</w:t>
      </w:r>
      <w:r>
        <w:rPr>
          <w:rFonts w:ascii="Myriad Pro"/>
        </w:rPr>
        <w:t>ó</w:t>
      </w:r>
      <w:r>
        <w:rPr>
          <w:rFonts w:ascii="Myriad Pro"/>
        </w:rPr>
        <w:t>rio do Senador Armando Monteiro.</w:t>
      </w:r>
    </w:p>
    <w:p w:rsidR="00937651" w:rsidRDefault="007112B7">
      <w:pPr>
        <w:pStyle w:val="Escriba-Normalffffffffffffffffffffffffffffffffffff8"/>
      </w:pPr>
      <w:r>
        <w:rPr>
          <w:rFonts w:ascii="Myriad Pro"/>
        </w:rPr>
        <w:t>Senador Raupp com a palavra.</w:t>
      </w:r>
    </w:p>
    <w:p w:rsidR="00937651" w:rsidRDefault="00937651">
      <w:pPr>
        <w:pStyle w:val="Escriba-Normalffffffffffffffffffffffffffffffffffff8"/>
      </w:pPr>
    </w:p>
    <w:p w:rsidR="00937651" w:rsidRDefault="007112B7">
      <w:pPr>
        <w:pStyle w:val="Escriba-Centralizadofb"/>
      </w:pPr>
      <w:r>
        <w:rPr>
          <w:rFonts w:ascii="Myriad Pro"/>
          <w:b/>
        </w:rPr>
        <w:t>EXTRAPAUTA</w:t>
      </w:r>
    </w:p>
    <w:p w:rsidR="00937651" w:rsidRDefault="007112B7">
      <w:pPr>
        <w:pStyle w:val="Escriba-Centralizadofb"/>
      </w:pPr>
      <w:r>
        <w:rPr>
          <w:rFonts w:ascii="Myriad Pro"/>
          <w:b/>
        </w:rPr>
        <w:t>ITEM 20</w:t>
      </w:r>
    </w:p>
    <w:p w:rsidR="00937651" w:rsidRDefault="007112B7">
      <w:pPr>
        <w:pStyle w:val="Escriba-Centralizadofb"/>
      </w:pPr>
      <w:r>
        <w:rPr>
          <w:rFonts w:ascii="Myriad Pro"/>
          <w:b/>
        </w:rPr>
        <w:t>PROJETO DE LEI DA C</w:t>
      </w:r>
      <w:r>
        <w:rPr>
          <w:rFonts w:ascii="Myriad Pro"/>
          <w:b/>
        </w:rPr>
        <w:t>Â</w:t>
      </w:r>
      <w:r>
        <w:rPr>
          <w:rFonts w:ascii="Myriad Pro"/>
          <w:b/>
        </w:rPr>
        <w:t>MARA N</w:t>
      </w:r>
      <w:r>
        <w:rPr>
          <w:rFonts w:ascii="Myriad Pro"/>
          <w:b/>
        </w:rPr>
        <w:t>º</w:t>
      </w:r>
      <w:r>
        <w:rPr>
          <w:rFonts w:ascii="Myriad Pro"/>
          <w:b/>
        </w:rPr>
        <w:t xml:space="preserve"> 115,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Altera o art. 9</w:t>
      </w:r>
      <w:r>
        <w:rPr>
          <w:rFonts w:ascii="Myriad Pro"/>
          <w:i/>
        </w:rPr>
        <w:t>º</w:t>
      </w:r>
      <w:r>
        <w:rPr>
          <w:rFonts w:ascii="Myriad Pro"/>
          <w:i/>
        </w:rPr>
        <w:t xml:space="preserve"> da Lei n</w:t>
      </w:r>
      <w:r>
        <w:rPr>
          <w:rFonts w:ascii="Myriad Pro"/>
          <w:i/>
        </w:rPr>
        <w:t>º</w:t>
      </w:r>
      <w:r>
        <w:rPr>
          <w:rFonts w:ascii="Myriad Pro"/>
          <w:i/>
        </w:rPr>
        <w:t xml:space="preserve"> 9.964, de 10 de abril de 2000, que instituiu o Programa de Recupera</w:t>
      </w:r>
      <w:r>
        <w:rPr>
          <w:rFonts w:ascii="Myriad Pro"/>
          <w:i/>
        </w:rPr>
        <w:t>çã</w:t>
      </w:r>
      <w:r>
        <w:rPr>
          <w:rFonts w:ascii="Myriad Pro"/>
          <w:i/>
        </w:rPr>
        <w:t>o Fiscal (Refis), para proibir a exclus</w:t>
      </w:r>
      <w:r>
        <w:rPr>
          <w:rFonts w:ascii="Myriad Pro"/>
          <w:i/>
        </w:rPr>
        <w:t>ã</w:t>
      </w:r>
      <w:r>
        <w:rPr>
          <w:rFonts w:ascii="Myriad Pro"/>
          <w:i/>
        </w:rPr>
        <w:t>o de pessoas jur</w:t>
      </w:r>
      <w:r>
        <w:rPr>
          <w:rFonts w:ascii="Myriad Pro"/>
          <w:i/>
        </w:rPr>
        <w:t>í</w:t>
      </w:r>
      <w:r>
        <w:rPr>
          <w:rFonts w:ascii="Myriad Pro"/>
          <w:i/>
        </w:rPr>
        <w:t>dicas adimplentes e de boa-f</w:t>
      </w:r>
      <w:r>
        <w:rPr>
          <w:rFonts w:ascii="Myriad Pro"/>
          <w:i/>
        </w:rPr>
        <w:t>é</w:t>
      </w:r>
      <w:r>
        <w:rPr>
          <w:rFonts w:ascii="Myriad Pro"/>
          <w:i/>
        </w:rPr>
        <w:t xml:space="preserve"> do Refis nas condi</w:t>
      </w:r>
      <w:r>
        <w:rPr>
          <w:rFonts w:ascii="Myriad Pro"/>
          <w:i/>
        </w:rPr>
        <w:t>çõ</w:t>
      </w:r>
      <w:r>
        <w:rPr>
          <w:rFonts w:ascii="Myriad Pro"/>
          <w:i/>
        </w:rPr>
        <w:t>es que especifica.</w:t>
      </w:r>
    </w:p>
    <w:p w:rsidR="00937651" w:rsidRDefault="007112B7">
      <w:pPr>
        <w:pStyle w:val="Escriba-Normalffffffffffffffffffffffffffffffffffff8"/>
      </w:pPr>
      <w:r>
        <w:rPr>
          <w:rFonts w:ascii="Myriad Pro"/>
          <w:b/>
        </w:rPr>
        <w:t>Autoria:</w:t>
      </w:r>
      <w:r>
        <w:rPr>
          <w:rFonts w:ascii="Myriad Pro"/>
        </w:rPr>
        <w:t xml:space="preserve"> Deputado Jutahy Junior</w:t>
      </w:r>
    </w:p>
    <w:p w:rsidR="00937651" w:rsidRDefault="007112B7">
      <w:pPr>
        <w:pStyle w:val="Escriba-Normalffffffffffffffffffffffffffffffffffff8"/>
      </w:pPr>
      <w:r>
        <w:rPr>
          <w:rFonts w:ascii="Myriad Pro"/>
          <w:b/>
        </w:rPr>
        <w:t>Relatoria:</w:t>
      </w:r>
      <w:r>
        <w:rPr>
          <w:rFonts w:ascii="Myriad Pro"/>
        </w:rPr>
        <w:t xml:space="preserve"> Senador Valdir Raupp</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7651" w:rsidRDefault="007112B7">
      <w:pPr>
        <w:pStyle w:val="Escriba-Normalffffffffffffffffffffffffffffffffffff8"/>
      </w:pPr>
      <w:r>
        <w:rPr>
          <w:rFonts w:ascii="Myriad Pro"/>
          <w:b/>
        </w:rPr>
        <w:t xml:space="preserve">O SR. VALDIR RAUPP </w:t>
      </w:r>
      <w:r>
        <w:rPr>
          <w:rFonts w:ascii="Myriad Pro"/>
        </w:rPr>
        <w:t>(Bloco Maioria/MDB - RO. Para leitura de relat</w:t>
      </w:r>
      <w:r>
        <w:rPr>
          <w:rFonts w:ascii="Myriad Pro"/>
        </w:rPr>
        <w:t>ó</w:t>
      </w:r>
      <w:r>
        <w:rPr>
          <w:rFonts w:ascii="Myriad Pro"/>
        </w:rPr>
        <w:t xml:space="preserve">rio.)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essa proposi</w:t>
      </w:r>
      <w:r>
        <w:rPr>
          <w:rFonts w:ascii="Myriad Pro"/>
        </w:rPr>
        <w:t>çã</w:t>
      </w:r>
      <w:r>
        <w:rPr>
          <w:rFonts w:ascii="Myriad Pro"/>
        </w:rPr>
        <w:t xml:space="preserve">o </w:t>
      </w:r>
      <w:r>
        <w:rPr>
          <w:rFonts w:ascii="Myriad Pro"/>
        </w:rPr>
        <w:t>é</w:t>
      </w:r>
      <w:r>
        <w:rPr>
          <w:rFonts w:ascii="Myriad Pro"/>
        </w:rPr>
        <w:t xml:space="preserve"> composta de tr</w:t>
      </w:r>
      <w:r>
        <w:rPr>
          <w:rFonts w:ascii="Myriad Pro"/>
        </w:rPr>
        <w:t>ê</w:t>
      </w:r>
      <w:r>
        <w:rPr>
          <w:rFonts w:ascii="Myriad Pro"/>
        </w:rPr>
        <w:t xml:space="preserve">s artigos. O primeiro </w:t>
      </w:r>
      <w:r>
        <w:rPr>
          <w:rFonts w:ascii="Myriad Pro"/>
        </w:rPr>
        <w:t>é</w:t>
      </w:r>
      <w:r>
        <w:rPr>
          <w:rFonts w:ascii="Myriad Pro"/>
        </w:rPr>
        <w:t xml:space="preserve"> destinado a enunciar o objeto da futura lei, que </w:t>
      </w:r>
      <w:r>
        <w:rPr>
          <w:rFonts w:ascii="Myriad Pro"/>
        </w:rPr>
        <w:t>é</w:t>
      </w:r>
      <w:r>
        <w:rPr>
          <w:rFonts w:ascii="Myriad Pro"/>
        </w:rPr>
        <w:t xml:space="preserve"> a proibi</w:t>
      </w:r>
      <w:r>
        <w:rPr>
          <w:rFonts w:ascii="Myriad Pro"/>
        </w:rPr>
        <w:t>çã</w:t>
      </w:r>
      <w:r>
        <w:rPr>
          <w:rFonts w:ascii="Myriad Pro"/>
        </w:rPr>
        <w:t>o da exclus</w:t>
      </w:r>
      <w:r>
        <w:rPr>
          <w:rFonts w:ascii="Myriad Pro"/>
        </w:rPr>
        <w:t>ã</w:t>
      </w:r>
      <w:r>
        <w:rPr>
          <w:rFonts w:ascii="Myriad Pro"/>
        </w:rPr>
        <w:t>o de pessoas jur</w:t>
      </w:r>
      <w:r>
        <w:rPr>
          <w:rFonts w:ascii="Myriad Pro"/>
        </w:rPr>
        <w:t>í</w:t>
      </w:r>
      <w:r>
        <w:rPr>
          <w:rFonts w:ascii="Myriad Pro"/>
        </w:rPr>
        <w:t xml:space="preserve">dicas optantes do Programa de </w:t>
      </w:r>
      <w:r>
        <w:rPr>
          <w:rFonts w:ascii="Myriad Pro"/>
        </w:rPr>
        <w:lastRenderedPageBreak/>
        <w:t>Recupera</w:t>
      </w:r>
      <w:r>
        <w:rPr>
          <w:rFonts w:ascii="Myriad Pro"/>
        </w:rPr>
        <w:t>çã</w:t>
      </w:r>
      <w:r>
        <w:rPr>
          <w:rFonts w:ascii="Myriad Pro"/>
        </w:rPr>
        <w:t>o Fiscal, institu</w:t>
      </w:r>
      <w:r>
        <w:rPr>
          <w:rFonts w:ascii="Myriad Pro"/>
        </w:rPr>
        <w:t>í</w:t>
      </w:r>
      <w:r>
        <w:rPr>
          <w:rFonts w:ascii="Myriad Pro"/>
        </w:rPr>
        <w:t>do pela Lei n</w:t>
      </w:r>
      <w:r>
        <w:rPr>
          <w:rFonts w:ascii="Myriad Pro"/>
        </w:rPr>
        <w:t>º</w:t>
      </w:r>
      <w:r>
        <w:rPr>
          <w:rFonts w:ascii="Myriad Pro"/>
        </w:rPr>
        <w:t xml:space="preserve"> 9.964, de 10 de abril de 2000, em rela</w:t>
      </w:r>
      <w:r>
        <w:rPr>
          <w:rFonts w:ascii="Myriad Pro"/>
        </w:rPr>
        <w:t>çã</w:t>
      </w:r>
      <w:r>
        <w:rPr>
          <w:rFonts w:ascii="Myriad Pro"/>
        </w:rPr>
        <w:t xml:space="preserve">o </w:t>
      </w:r>
      <w:r>
        <w:rPr>
          <w:rFonts w:ascii="Myriad Pro"/>
        </w:rPr>
        <w:t>à</w:t>
      </w:r>
      <w:r>
        <w:rPr>
          <w:rFonts w:ascii="Myriad Pro"/>
        </w:rPr>
        <w:t>s quais as parcelas de pagamento que efetivem n</w:t>
      </w:r>
      <w:r>
        <w:rPr>
          <w:rFonts w:ascii="Myriad Pro"/>
        </w:rPr>
        <w:t>ã</w:t>
      </w:r>
      <w:r>
        <w:rPr>
          <w:rFonts w:ascii="Myriad Pro"/>
        </w:rPr>
        <w:t>o sejam consideradas suficientes para amortizar a d</w:t>
      </w:r>
      <w:r>
        <w:rPr>
          <w:rFonts w:ascii="Myriad Pro"/>
        </w:rPr>
        <w:t>í</w:t>
      </w:r>
      <w:r>
        <w:rPr>
          <w:rFonts w:ascii="Myriad Pro"/>
        </w:rPr>
        <w:t>vida objeto do parcelamento.</w:t>
      </w:r>
    </w:p>
    <w:p w:rsidR="00937651" w:rsidRDefault="007112B7">
      <w:pPr>
        <w:pStyle w:val="Escriba-Normalffffffffffffffffffffffffffffffffffff8"/>
      </w:pPr>
      <w:r>
        <w:rPr>
          <w:rFonts w:ascii="Myriad Pro"/>
        </w:rPr>
        <w:t>De acordo com o art. 2</w:t>
      </w:r>
      <w:r>
        <w:rPr>
          <w:rFonts w:ascii="Myriad Pro"/>
        </w:rPr>
        <w:t>º</w:t>
      </w:r>
      <w:r>
        <w:rPr>
          <w:rFonts w:ascii="Myriad Pro"/>
        </w:rPr>
        <w:t xml:space="preserve"> do PLC, a condi</w:t>
      </w:r>
      <w:r>
        <w:rPr>
          <w:rFonts w:ascii="Myriad Pro"/>
        </w:rPr>
        <w:t>çã</w:t>
      </w:r>
      <w:r>
        <w:rPr>
          <w:rFonts w:ascii="Myriad Pro"/>
        </w:rPr>
        <w:t>o para n</w:t>
      </w:r>
      <w:r>
        <w:rPr>
          <w:rFonts w:ascii="Myriad Pro"/>
        </w:rPr>
        <w:t>ã</w:t>
      </w:r>
      <w:r>
        <w:rPr>
          <w:rFonts w:ascii="Myriad Pro"/>
        </w:rPr>
        <w:t>o exclus</w:t>
      </w:r>
      <w:r>
        <w:rPr>
          <w:rFonts w:ascii="Myriad Pro"/>
        </w:rPr>
        <w:t>ã</w:t>
      </w:r>
      <w:r>
        <w:rPr>
          <w:rFonts w:ascii="Myriad Pro"/>
        </w:rPr>
        <w:t xml:space="preserve">o do parcelamento </w:t>
      </w:r>
      <w:r>
        <w:rPr>
          <w:rFonts w:ascii="Myriad Pro"/>
        </w:rPr>
        <w:t>é</w:t>
      </w:r>
      <w:r>
        <w:rPr>
          <w:rFonts w:ascii="Myriad Pro"/>
        </w:rPr>
        <w:t xml:space="preserve"> que as pessoas jur</w:t>
      </w:r>
      <w:r>
        <w:rPr>
          <w:rFonts w:ascii="Myriad Pro"/>
        </w:rPr>
        <w:t>í</w:t>
      </w:r>
      <w:r>
        <w:rPr>
          <w:rFonts w:ascii="Myriad Pro"/>
        </w:rPr>
        <w:t>dicas estejam adimplentes com o programa, ainda que a parcela paga seja de pequeno valor, e estejam de boa-f</w:t>
      </w:r>
      <w:r>
        <w:rPr>
          <w:rFonts w:ascii="Myriad Pro"/>
        </w:rPr>
        <w:t>é</w:t>
      </w:r>
      <w:r>
        <w:rPr>
          <w:rFonts w:ascii="Myriad Pro"/>
        </w:rPr>
        <w:t xml:space="preserve">. </w:t>
      </w:r>
      <w:r>
        <w:rPr>
          <w:rFonts w:ascii="Myriad Pro"/>
        </w:rPr>
        <w:t>É</w:t>
      </w:r>
      <w:r>
        <w:rPr>
          <w:rFonts w:ascii="Myriad Pro"/>
        </w:rPr>
        <w:t xml:space="preserve"> estabelecido que essas pessoas jur</w:t>
      </w:r>
      <w:r>
        <w:rPr>
          <w:rFonts w:ascii="Myriad Pro"/>
        </w:rPr>
        <w:t>í</w:t>
      </w:r>
      <w:r>
        <w:rPr>
          <w:rFonts w:ascii="Myriad Pro"/>
        </w:rPr>
        <w:t>dicas manter</w:t>
      </w:r>
      <w:r>
        <w:rPr>
          <w:rFonts w:ascii="Myriad Pro"/>
        </w:rPr>
        <w:t>ã</w:t>
      </w:r>
      <w:r>
        <w:rPr>
          <w:rFonts w:ascii="Myriad Pro"/>
        </w:rPr>
        <w:t>o a situa</w:t>
      </w:r>
      <w:r>
        <w:rPr>
          <w:rFonts w:ascii="Myriad Pro"/>
        </w:rPr>
        <w:t>çã</w:t>
      </w:r>
      <w:r>
        <w:rPr>
          <w:rFonts w:ascii="Myriad Pro"/>
        </w:rPr>
        <w:t>o de devedoras at</w:t>
      </w:r>
      <w:r>
        <w:rPr>
          <w:rFonts w:ascii="Myriad Pro"/>
        </w:rPr>
        <w:t>é</w:t>
      </w:r>
      <w:r>
        <w:rPr>
          <w:rFonts w:ascii="Myriad Pro"/>
        </w:rPr>
        <w:t xml:space="preserve"> o pagamento total da d</w:t>
      </w:r>
      <w:r>
        <w:rPr>
          <w:rFonts w:ascii="Myriad Pro"/>
        </w:rPr>
        <w:t>í</w:t>
      </w:r>
      <w:r>
        <w:rPr>
          <w:rFonts w:ascii="Myriad Pro"/>
        </w:rPr>
        <w:t xml:space="preserve">vida, independentemente </w:t>
      </w:r>
    </w:p>
    <w:p w:rsidR="00937651" w:rsidRDefault="007112B7">
      <w:pPr>
        <w:pStyle w:val="Escriba-Normalffffffffffffffffffffffffffffffffffff8"/>
      </w:pPr>
      <w:proofErr w:type="gramStart"/>
      <w:r>
        <w:rPr>
          <w:rFonts w:ascii="Myriad Pro"/>
        </w:rPr>
        <w:t>situa</w:t>
      </w:r>
      <w:r>
        <w:rPr>
          <w:rFonts w:ascii="Myriad Pro"/>
        </w:rPr>
        <w:t>çã</w:t>
      </w:r>
      <w:r>
        <w:rPr>
          <w:rFonts w:ascii="Myriad Pro"/>
        </w:rPr>
        <w:t>o</w:t>
      </w:r>
      <w:proofErr w:type="gramEnd"/>
      <w:r>
        <w:rPr>
          <w:rFonts w:ascii="Myriad Pro"/>
        </w:rPr>
        <w:t xml:space="preserve"> de devedoras at</w:t>
      </w:r>
      <w:r>
        <w:rPr>
          <w:rFonts w:ascii="Myriad Pro"/>
        </w:rPr>
        <w:t>é</w:t>
      </w:r>
      <w:r>
        <w:rPr>
          <w:rFonts w:ascii="Myriad Pro"/>
        </w:rPr>
        <w:t xml:space="preserve"> o pagamento total da d</w:t>
      </w:r>
      <w:r>
        <w:rPr>
          <w:rFonts w:ascii="Myriad Pro"/>
        </w:rPr>
        <w:t>í</w:t>
      </w:r>
      <w:r>
        <w:rPr>
          <w:rFonts w:ascii="Myriad Pro"/>
        </w:rPr>
        <w:t>vida, independentemente do n</w:t>
      </w:r>
      <w:r>
        <w:rPr>
          <w:rFonts w:ascii="Myriad Pro"/>
        </w:rPr>
        <w:t>ú</w:t>
      </w:r>
      <w:r>
        <w:rPr>
          <w:rFonts w:ascii="Myriad Pro"/>
        </w:rPr>
        <w:t>mero de parcelas, conforme estabelecido no acordo inicial.</w:t>
      </w:r>
    </w:p>
    <w:p w:rsidR="00937651" w:rsidRDefault="007112B7">
      <w:pPr>
        <w:pStyle w:val="Escriba-Normalffffffffffffffffffffffffffffffffffff8"/>
      </w:pPr>
      <w:r>
        <w:rPr>
          <w:rFonts w:ascii="Myriad Pro"/>
        </w:rPr>
        <w:t>Por fim, o art. 3</w:t>
      </w:r>
      <w:r>
        <w:rPr>
          <w:rFonts w:ascii="Myriad Pro"/>
        </w:rPr>
        <w:t>º</w:t>
      </w:r>
      <w:r>
        <w:rPr>
          <w:rFonts w:ascii="Myriad Pro"/>
        </w:rPr>
        <w:t xml:space="preserve"> prev</w:t>
      </w:r>
      <w:r>
        <w:rPr>
          <w:rFonts w:ascii="Myriad Pro"/>
        </w:rPr>
        <w:t>ê</w:t>
      </w:r>
      <w:r>
        <w:rPr>
          <w:rFonts w:ascii="Myriad Pro"/>
        </w:rPr>
        <w:t xml:space="preserve"> a cl</w:t>
      </w:r>
      <w:r>
        <w:rPr>
          <w:rFonts w:ascii="Myriad Pro"/>
        </w:rPr>
        <w:t>á</w:t>
      </w:r>
      <w:r>
        <w:rPr>
          <w:rFonts w:ascii="Myriad Pro"/>
        </w:rPr>
        <w:t>usula de vig</w:t>
      </w:r>
      <w:r>
        <w:rPr>
          <w:rFonts w:ascii="Myriad Pro"/>
        </w:rPr>
        <w:t>ê</w:t>
      </w:r>
      <w:r>
        <w:rPr>
          <w:rFonts w:ascii="Myriad Pro"/>
        </w:rPr>
        <w:t>ncia, ao dispor que a nova lei entrar</w:t>
      </w:r>
      <w:r>
        <w:rPr>
          <w:rFonts w:ascii="Myriad Pro"/>
        </w:rPr>
        <w:t>á</w:t>
      </w:r>
      <w:r>
        <w:rPr>
          <w:rFonts w:ascii="Myriad Pro"/>
        </w:rPr>
        <w:t xml:space="preserve"> em vigor na data de sua publica</w:t>
      </w:r>
      <w:r>
        <w:rPr>
          <w:rFonts w:ascii="Myriad Pro"/>
        </w:rPr>
        <w:t>çã</w:t>
      </w:r>
      <w:r>
        <w:rPr>
          <w:rFonts w:ascii="Myriad Pro"/>
        </w:rPr>
        <w:t>o.</w:t>
      </w:r>
    </w:p>
    <w:p w:rsidR="00937651" w:rsidRDefault="007112B7">
      <w:pPr>
        <w:pStyle w:val="Escriba-Normalffffffffffffffffffffffffffffffffffff8"/>
      </w:pPr>
      <w:r>
        <w:rPr>
          <w:rFonts w:ascii="Myriad Pro"/>
        </w:rPr>
        <w:t>Na justifica</w:t>
      </w:r>
      <w:r>
        <w:rPr>
          <w:rFonts w:ascii="Myriad Pro"/>
        </w:rPr>
        <w:t>çã</w:t>
      </w:r>
      <w:r>
        <w:rPr>
          <w:rFonts w:ascii="Myriad Pro"/>
        </w:rPr>
        <w:t>o do projeto apresentado na C</w:t>
      </w:r>
      <w:r>
        <w:rPr>
          <w:rFonts w:ascii="Myriad Pro"/>
        </w:rPr>
        <w:t>â</w:t>
      </w:r>
      <w:r>
        <w:rPr>
          <w:rFonts w:ascii="Myriad Pro"/>
        </w:rPr>
        <w:t>mara dos Deputados, o autor destaca que o Refis foi institu</w:t>
      </w:r>
      <w:r>
        <w:rPr>
          <w:rFonts w:ascii="Myriad Pro"/>
        </w:rPr>
        <w:t>í</w:t>
      </w:r>
      <w:r>
        <w:rPr>
          <w:rFonts w:ascii="Myriad Pro"/>
        </w:rPr>
        <w:t>do em 2000 para permitir a regulariza</w:t>
      </w:r>
      <w:r>
        <w:rPr>
          <w:rFonts w:ascii="Myriad Pro"/>
        </w:rPr>
        <w:t>çã</w:t>
      </w:r>
      <w:r>
        <w:rPr>
          <w:rFonts w:ascii="Myriad Pro"/>
        </w:rPr>
        <w:t>o de d</w:t>
      </w:r>
      <w:r>
        <w:rPr>
          <w:rFonts w:ascii="Myriad Pro"/>
        </w:rPr>
        <w:t>é</w:t>
      </w:r>
      <w:r>
        <w:rPr>
          <w:rFonts w:ascii="Myriad Pro"/>
        </w:rPr>
        <w:t>bitos de empresas relativos a tributos de titularidade da Uni</w:t>
      </w:r>
      <w:r>
        <w:rPr>
          <w:rFonts w:ascii="Myriad Pro"/>
        </w:rPr>
        <w:t>ã</w:t>
      </w:r>
      <w:r>
        <w:rPr>
          <w:rFonts w:ascii="Myriad Pro"/>
        </w:rPr>
        <w:t>o, e que os devedores foram obrigados a desistir de discuss</w:t>
      </w:r>
      <w:r>
        <w:rPr>
          <w:rFonts w:ascii="Myriad Pro"/>
        </w:rPr>
        <w:t>õ</w:t>
      </w:r>
      <w:r>
        <w:rPr>
          <w:rFonts w:ascii="Myriad Pro"/>
        </w:rPr>
        <w:t>es judiciais acerca dos d</w:t>
      </w:r>
      <w:r>
        <w:rPr>
          <w:rFonts w:ascii="Myriad Pro"/>
        </w:rPr>
        <w:t>é</w:t>
      </w:r>
      <w:r>
        <w:rPr>
          <w:rFonts w:ascii="Myriad Pro"/>
        </w:rPr>
        <w:t>bitos inclu</w:t>
      </w:r>
      <w:r>
        <w:rPr>
          <w:rFonts w:ascii="Myriad Pro"/>
        </w:rPr>
        <w:t>í</w:t>
      </w:r>
      <w:r>
        <w:rPr>
          <w:rFonts w:ascii="Myriad Pro"/>
        </w:rPr>
        <w:t>dos no programa. Afirma, tamb</w:t>
      </w:r>
      <w:r>
        <w:rPr>
          <w:rFonts w:ascii="Myriad Pro"/>
        </w:rPr>
        <w:t>é</w:t>
      </w:r>
      <w:r>
        <w:rPr>
          <w:rFonts w:ascii="Myriad Pro"/>
        </w:rPr>
        <w:t>m, que as parcelas mensais a serem pagas foram calculadas com base em percentuais de receita bruta mensal das empresas, sem a fixa</w:t>
      </w:r>
      <w:r>
        <w:rPr>
          <w:rFonts w:ascii="Myriad Pro"/>
        </w:rPr>
        <w:t>çã</w:t>
      </w:r>
      <w:r>
        <w:rPr>
          <w:rFonts w:ascii="Myriad Pro"/>
        </w:rPr>
        <w:t>o de prazo m</w:t>
      </w:r>
      <w:r>
        <w:rPr>
          <w:rFonts w:ascii="Myriad Pro"/>
        </w:rPr>
        <w:t>á</w:t>
      </w:r>
      <w:r>
        <w:rPr>
          <w:rFonts w:ascii="Myriad Pro"/>
        </w:rPr>
        <w:t>ximo de quita</w:t>
      </w:r>
      <w:r>
        <w:rPr>
          <w:rFonts w:ascii="Myriad Pro"/>
        </w:rPr>
        <w:t>çã</w:t>
      </w:r>
      <w:r>
        <w:rPr>
          <w:rFonts w:ascii="Myriad Pro"/>
        </w:rPr>
        <w:t>o da d</w:t>
      </w:r>
      <w:r>
        <w:rPr>
          <w:rFonts w:ascii="Myriad Pro"/>
        </w:rPr>
        <w:t>í</w:t>
      </w:r>
      <w:r>
        <w:rPr>
          <w:rFonts w:ascii="Myriad Pro"/>
        </w:rPr>
        <w:t>vida.</w:t>
      </w:r>
    </w:p>
    <w:p w:rsidR="00937651" w:rsidRDefault="007112B7">
      <w:pPr>
        <w:pStyle w:val="Escriba-Normalffffffffffffffffffffffffffffffffffff8"/>
      </w:pPr>
      <w:r>
        <w:rPr>
          <w:rFonts w:ascii="Myriad Pro"/>
        </w:rPr>
        <w:t>O autor alega, na justifica</w:t>
      </w:r>
      <w:r>
        <w:rPr>
          <w:rFonts w:ascii="Myriad Pro"/>
        </w:rPr>
        <w:t>çã</w:t>
      </w:r>
      <w:r>
        <w:rPr>
          <w:rFonts w:ascii="Myriad Pro"/>
        </w:rPr>
        <w:t>o, que, embora as referidas condi</w:t>
      </w:r>
      <w:r>
        <w:rPr>
          <w:rFonts w:ascii="Myriad Pro"/>
        </w:rPr>
        <w:t>çõ</w:t>
      </w:r>
      <w:r>
        <w:rPr>
          <w:rFonts w:ascii="Myriad Pro"/>
        </w:rPr>
        <w:t>es tenham sido previstas na Lei n</w:t>
      </w:r>
      <w:r>
        <w:rPr>
          <w:rFonts w:ascii="Myriad Pro"/>
        </w:rPr>
        <w:t>º</w:t>
      </w:r>
      <w:r>
        <w:rPr>
          <w:rFonts w:ascii="Myriad Pro"/>
        </w:rPr>
        <w:t xml:space="preserve"> 9.964, de 2000, ato </w:t>
      </w:r>
      <w:proofErr w:type="spellStart"/>
      <w:r>
        <w:rPr>
          <w:rFonts w:ascii="Myriad Pro"/>
        </w:rPr>
        <w:t>infralegal</w:t>
      </w:r>
      <w:proofErr w:type="spellEnd"/>
      <w:r>
        <w:rPr>
          <w:rFonts w:ascii="Myriad Pro"/>
        </w:rPr>
        <w:t xml:space="preserve"> editado pela Administra</w:t>
      </w:r>
      <w:r>
        <w:rPr>
          <w:rFonts w:ascii="Myriad Pro"/>
        </w:rPr>
        <w:t>çã</w:t>
      </w:r>
      <w:r>
        <w:rPr>
          <w:rFonts w:ascii="Myriad Pro"/>
        </w:rPr>
        <w:t>o Tribut</w:t>
      </w:r>
      <w:r>
        <w:rPr>
          <w:rFonts w:ascii="Myriad Pro"/>
        </w:rPr>
        <w:t>á</w:t>
      </w:r>
      <w:r>
        <w:rPr>
          <w:rFonts w:ascii="Myriad Pro"/>
        </w:rPr>
        <w:t>ria estabeleceu condi</w:t>
      </w:r>
      <w:r>
        <w:rPr>
          <w:rFonts w:ascii="Myriad Pro"/>
        </w:rPr>
        <w:t>çã</w:t>
      </w:r>
      <w:r>
        <w:rPr>
          <w:rFonts w:ascii="Myriad Pro"/>
        </w:rPr>
        <w:t>o n</w:t>
      </w:r>
      <w:r>
        <w:rPr>
          <w:rFonts w:ascii="Myriad Pro"/>
        </w:rPr>
        <w:t>ã</w:t>
      </w:r>
      <w:r>
        <w:rPr>
          <w:rFonts w:ascii="Myriad Pro"/>
        </w:rPr>
        <w:t>o prevista na lei para excluir as empresas do programa: a considera</w:t>
      </w:r>
      <w:r>
        <w:rPr>
          <w:rFonts w:ascii="Myriad Pro"/>
        </w:rPr>
        <w:t>çã</w:t>
      </w:r>
      <w:r>
        <w:rPr>
          <w:rFonts w:ascii="Myriad Pro"/>
        </w:rPr>
        <w:t>o de insufici</w:t>
      </w:r>
      <w:r>
        <w:rPr>
          <w:rFonts w:ascii="Myriad Pro"/>
        </w:rPr>
        <w:t>ê</w:t>
      </w:r>
      <w:r>
        <w:rPr>
          <w:rFonts w:ascii="Myriad Pro"/>
        </w:rPr>
        <w:t>ncia do valor das parcelas para amortizar a d</w:t>
      </w:r>
      <w:r>
        <w:rPr>
          <w:rFonts w:ascii="Myriad Pro"/>
        </w:rPr>
        <w:t>í</w:t>
      </w:r>
      <w:r>
        <w:rPr>
          <w:rFonts w:ascii="Myriad Pro"/>
        </w:rPr>
        <w:t>vida.</w:t>
      </w:r>
    </w:p>
    <w:p w:rsidR="00937651" w:rsidRDefault="007112B7">
      <w:pPr>
        <w:pStyle w:val="Escriba-Normalffffffffffffffffffffffffffffffffffff8"/>
      </w:pPr>
      <w:r>
        <w:rPr>
          <w:rFonts w:ascii="Myriad Pro"/>
        </w:rPr>
        <w:t xml:space="preserve">No </w:t>
      </w:r>
      <w:r>
        <w:rPr>
          <w:rFonts w:ascii="Myriad Pro"/>
        </w:rPr>
        <w:t>â</w:t>
      </w:r>
      <w:r>
        <w:rPr>
          <w:rFonts w:ascii="Myriad Pro"/>
        </w:rPr>
        <w:t xml:space="preserve">mbito de uma conjuntura adversa, o autor sustenta que o projeto </w:t>
      </w:r>
      <w:r>
        <w:rPr>
          <w:rFonts w:ascii="Myriad Pro"/>
        </w:rPr>
        <w:t>é</w:t>
      </w:r>
      <w:r>
        <w:rPr>
          <w:rFonts w:ascii="Myriad Pro"/>
        </w:rPr>
        <w:t xml:space="preserve"> essencial para impedir a arbitrariedade relativa </w:t>
      </w:r>
      <w:r>
        <w:rPr>
          <w:rFonts w:ascii="Myriad Pro"/>
        </w:rPr>
        <w:t>à</w:t>
      </w:r>
      <w:r>
        <w:rPr>
          <w:rFonts w:ascii="Myriad Pro"/>
        </w:rPr>
        <w:t xml:space="preserve"> exclus</w:t>
      </w:r>
      <w:r>
        <w:rPr>
          <w:rFonts w:ascii="Myriad Pro"/>
        </w:rPr>
        <w:t>ã</w:t>
      </w:r>
      <w:r>
        <w:rPr>
          <w:rFonts w:ascii="Myriad Pro"/>
        </w:rPr>
        <w:t>o das empresas que cumpriram todas as condi</w:t>
      </w:r>
      <w:r>
        <w:rPr>
          <w:rFonts w:ascii="Myriad Pro"/>
        </w:rPr>
        <w:t>çõ</w:t>
      </w:r>
      <w:r>
        <w:rPr>
          <w:rFonts w:ascii="Myriad Pro"/>
        </w:rPr>
        <w:t>es do Refis, o que garantir</w:t>
      </w:r>
      <w:r>
        <w:rPr>
          <w:rFonts w:ascii="Myriad Pro"/>
        </w:rPr>
        <w:t>á</w:t>
      </w:r>
      <w:r>
        <w:rPr>
          <w:rFonts w:ascii="Myriad Pro"/>
        </w:rPr>
        <w:t xml:space="preserve"> seguran</w:t>
      </w:r>
      <w:r>
        <w:rPr>
          <w:rFonts w:ascii="Myriad Pro"/>
        </w:rPr>
        <w:t>ç</w:t>
      </w:r>
      <w:r>
        <w:rPr>
          <w:rFonts w:ascii="Myriad Pro"/>
        </w:rPr>
        <w:t>a jur</w:t>
      </w:r>
      <w:r>
        <w:rPr>
          <w:rFonts w:ascii="Myriad Pro"/>
        </w:rPr>
        <w:t>í</w:t>
      </w:r>
      <w:r>
        <w:rPr>
          <w:rFonts w:ascii="Myriad Pro"/>
        </w:rPr>
        <w:t>dica das devedoras adimplentes com o programa.</w:t>
      </w:r>
    </w:p>
    <w:p w:rsidR="00937651" w:rsidRDefault="007112B7">
      <w:pPr>
        <w:pStyle w:val="Escriba-Normalffffffffffffffffffffffffffffffffffff8"/>
      </w:pPr>
      <w:r>
        <w:rPr>
          <w:rFonts w:ascii="Myriad Pro"/>
        </w:rPr>
        <w:t xml:space="preserve">Voto. </w:t>
      </w:r>
    </w:p>
    <w:p w:rsidR="00937651" w:rsidRDefault="007112B7">
      <w:pPr>
        <w:pStyle w:val="Escriba-Normalffffffffffffffffffffffffffffffffffff8"/>
      </w:pPr>
      <w:r>
        <w:rPr>
          <w:rFonts w:ascii="Myriad Pro"/>
        </w:rPr>
        <w:t xml:space="preserve">Ante o exposto, o voto </w:t>
      </w:r>
      <w:r>
        <w:rPr>
          <w:rFonts w:ascii="Myriad Pro"/>
        </w:rPr>
        <w:t>é</w:t>
      </w:r>
      <w:r>
        <w:rPr>
          <w:rFonts w:ascii="Myriad Pro"/>
        </w:rPr>
        <w:t xml:space="preserve"> pela constitucionalidade, juridicidade, </w:t>
      </w:r>
      <w:proofErr w:type="spellStart"/>
      <w:r>
        <w:rPr>
          <w:rFonts w:ascii="Myriad Pro"/>
        </w:rPr>
        <w:t>regimentalidade</w:t>
      </w:r>
      <w:proofErr w:type="spellEnd"/>
      <w:r>
        <w:rPr>
          <w:rFonts w:ascii="Myriad Pro"/>
        </w:rPr>
        <w:t>, boa t</w:t>
      </w:r>
      <w:r>
        <w:rPr>
          <w:rFonts w:ascii="Myriad Pro"/>
        </w:rPr>
        <w:t>é</w:t>
      </w:r>
      <w:r>
        <w:rPr>
          <w:rFonts w:ascii="Myriad Pro"/>
        </w:rPr>
        <w:t>cnica legislativa e adequa</w:t>
      </w:r>
      <w:r>
        <w:rPr>
          <w:rFonts w:ascii="Myriad Pro"/>
        </w:rPr>
        <w:t>çã</w:t>
      </w:r>
      <w:r>
        <w:rPr>
          <w:rFonts w:ascii="Myriad Pro"/>
        </w:rPr>
        <w:t>o financeira do Projeto de Lei da C</w:t>
      </w:r>
      <w:r>
        <w:rPr>
          <w:rFonts w:ascii="Myriad Pro"/>
        </w:rPr>
        <w:t>â</w:t>
      </w:r>
      <w:r>
        <w:rPr>
          <w:rFonts w:ascii="Myriad Pro"/>
        </w:rPr>
        <w:t>mara n</w:t>
      </w:r>
      <w:r>
        <w:rPr>
          <w:rFonts w:ascii="Myriad Pro"/>
        </w:rPr>
        <w:t>º</w:t>
      </w:r>
      <w:r>
        <w:rPr>
          <w:rFonts w:ascii="Myriad Pro"/>
        </w:rPr>
        <w:t xml:space="preserve"> 115, de 2018, e, no m</w:t>
      </w:r>
      <w:r>
        <w:rPr>
          <w:rFonts w:ascii="Myriad Pro"/>
        </w:rPr>
        <w:t>é</w:t>
      </w:r>
      <w:r>
        <w:rPr>
          <w:rFonts w:ascii="Myriad Pro"/>
        </w:rPr>
        <w:t>rito, pela sua aprova</w:t>
      </w:r>
      <w:r>
        <w:rPr>
          <w:rFonts w:ascii="Myriad Pro"/>
        </w:rPr>
        <w:t>çã</w:t>
      </w:r>
      <w:r>
        <w:rPr>
          <w:rFonts w:ascii="Myriad Pro"/>
        </w:rPr>
        <w:t>o.</w:t>
      </w:r>
    </w:p>
    <w:p w:rsidR="00937651" w:rsidRDefault="007112B7">
      <w:pPr>
        <w:pStyle w:val="Escriba-Normalffffffffffffffffffffffffffffffffffff8"/>
      </w:pPr>
      <w:r>
        <w:rPr>
          <w:rFonts w:ascii="Myriad Pro"/>
        </w:rPr>
        <w:t>É</w:t>
      </w:r>
      <w:r>
        <w:rPr>
          <w:rFonts w:ascii="Myriad Pro"/>
        </w:rPr>
        <w:t xml:space="preserve"> o voto, Sr. Presidente.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Raupp.</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lastRenderedPageBreak/>
        <w:t>N</w:t>
      </w:r>
      <w:r>
        <w:rPr>
          <w:rFonts w:ascii="Myriad Pro"/>
        </w:rPr>
        <w:t>ã</w:t>
      </w:r>
      <w:r>
        <w:rPr>
          <w:rFonts w:ascii="Myriad Pro"/>
        </w:rPr>
        <w:t>o havendo quem queria discutir, fica encerrada a discuss</w:t>
      </w:r>
      <w:r>
        <w:rPr>
          <w:rFonts w:ascii="Myriad Pro"/>
        </w:rPr>
        <w:t>ã</w:t>
      </w:r>
      <w:r>
        <w:rPr>
          <w:rFonts w:ascii="Myriad Pro"/>
        </w:rPr>
        <w:t xml:space="preserve">o. </w:t>
      </w:r>
    </w:p>
    <w:p w:rsidR="00937651" w:rsidRDefault="007112B7">
      <w:pPr>
        <w:pStyle w:val="Escriba-Normalffffffff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w:t>
      </w:r>
    </w:p>
    <w:p w:rsidR="00937651" w:rsidRDefault="007112B7">
      <w:pPr>
        <w:pStyle w:val="Escriba-Normalffffffffffffffffffffffffffffffffffff8"/>
      </w:pPr>
      <w:r>
        <w:rPr>
          <w:rFonts w:ascii="Myriad Pro"/>
        </w:rPr>
        <w:t>As Sras. Senadoras e os Srs. Senadores que concordam permane</w:t>
      </w:r>
      <w:r>
        <w:rPr>
          <w:rFonts w:ascii="Myriad Pro"/>
        </w:rPr>
        <w:t>ç</w:t>
      </w:r>
      <w:r>
        <w:rPr>
          <w:rFonts w:ascii="Myriad Pro"/>
        </w:rPr>
        <w:t>am como se encontram.</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aprovada. </w:t>
      </w:r>
    </w:p>
    <w:p w:rsidR="00937651" w:rsidRDefault="007112B7">
      <w:pPr>
        <w:pStyle w:val="Escriba-Normalffffffffffffffffffffffffffffffffffff8"/>
      </w:pPr>
      <w:r>
        <w:rPr>
          <w:rFonts w:ascii="Myriad Pro"/>
          <w:b/>
        </w:rPr>
        <w:t xml:space="preserve">O SR. VALDIR RAUPP </w:t>
      </w:r>
      <w:r>
        <w:rPr>
          <w:rFonts w:ascii="Myriad Pro"/>
        </w:rPr>
        <w:t xml:space="preserve">(Bloco Maioria/MDB - RO) </w:t>
      </w:r>
      <w:r>
        <w:rPr>
          <w:rFonts w:ascii="Myriad Pro"/>
        </w:rPr>
        <w:t>–</w:t>
      </w:r>
      <w:r>
        <w:rPr>
          <w:rFonts w:ascii="Myriad Pro"/>
        </w:rPr>
        <w:t xml:space="preserve"> Sr. Presidente, eu pediria urg</w:t>
      </w:r>
      <w:r>
        <w:rPr>
          <w:rFonts w:ascii="Myriad Pro"/>
        </w:rPr>
        <w:t>ê</w:t>
      </w:r>
      <w:r>
        <w:rPr>
          <w:rFonts w:ascii="Myriad Pro"/>
        </w:rPr>
        <w:t>ncia tamb</w:t>
      </w:r>
      <w:r>
        <w:rPr>
          <w:rFonts w:ascii="Myriad Pro"/>
        </w:rPr>
        <w:t>é</w:t>
      </w:r>
      <w:r>
        <w:rPr>
          <w:rFonts w:ascii="Myriad Pro"/>
        </w:rPr>
        <w:t>m dado j</w:t>
      </w:r>
      <w:r>
        <w:rPr>
          <w:rFonts w:ascii="Myriad Pro"/>
        </w:rPr>
        <w:t>á</w:t>
      </w:r>
      <w:r>
        <w:rPr>
          <w:rFonts w:ascii="Myriad Pro"/>
        </w:rPr>
        <w:t xml:space="preserve"> estarmos nos aproximando do final do exerc</w:t>
      </w:r>
      <w:r>
        <w:rPr>
          <w:rFonts w:ascii="Myriad Pro"/>
        </w:rPr>
        <w:t>í</w:t>
      </w:r>
      <w:r>
        <w:rPr>
          <w:rFonts w:ascii="Myriad Pro"/>
        </w:rPr>
        <w:t>cio, para o Plen</w:t>
      </w:r>
      <w:r>
        <w:rPr>
          <w:rFonts w:ascii="Myriad Pro"/>
        </w:rPr>
        <w:t>á</w:t>
      </w:r>
      <w:r>
        <w:rPr>
          <w:rFonts w:ascii="Myriad Pro"/>
        </w:rPr>
        <w:t>rio desta Comiss</w:t>
      </w:r>
      <w:r>
        <w:rPr>
          <w:rFonts w:ascii="Myriad Pro"/>
        </w:rPr>
        <w:t>ã</w:t>
      </w:r>
      <w:r>
        <w:rPr>
          <w:rFonts w:ascii="Myriad Pro"/>
        </w:rPr>
        <w:t>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Raupp coloca o pedido de urg</w:t>
      </w:r>
      <w:r>
        <w:rPr>
          <w:rFonts w:ascii="Myriad Pro"/>
        </w:rPr>
        <w:t>ê</w:t>
      </w:r>
      <w:r>
        <w:rPr>
          <w:rFonts w:ascii="Myriad Pro"/>
        </w:rPr>
        <w:t>ncia para esta mat</w:t>
      </w:r>
      <w:r>
        <w:rPr>
          <w:rFonts w:ascii="Myriad Pro"/>
        </w:rPr>
        <w:t>é</w:t>
      </w:r>
      <w:r>
        <w:rPr>
          <w:rFonts w:ascii="Myriad Pro"/>
        </w:rPr>
        <w:t xml:space="preserve">ria. </w:t>
      </w:r>
    </w:p>
    <w:p w:rsidR="00937651" w:rsidRDefault="007112B7">
      <w:pPr>
        <w:pStyle w:val="Escriba-Normalffffffffffffffffffffffffffffffffffff8"/>
      </w:pPr>
      <w:r>
        <w:rPr>
          <w:rFonts w:ascii="Myriad Pro"/>
        </w:rPr>
        <w:t>Aqueles que o aprovam permane</w:t>
      </w:r>
      <w:r>
        <w:rPr>
          <w:rFonts w:ascii="Myriad Pro"/>
        </w:rPr>
        <w:t>ç</w:t>
      </w:r>
      <w:r>
        <w:rPr>
          <w:rFonts w:ascii="Myriad Pro"/>
        </w:rPr>
        <w:t>am como est</w:t>
      </w:r>
      <w:r>
        <w:rPr>
          <w:rFonts w:ascii="Myriad Pro"/>
        </w:rPr>
        <w:t>ã</w:t>
      </w:r>
      <w:r>
        <w:rPr>
          <w:rFonts w:ascii="Myriad Pro"/>
        </w:rPr>
        <w:t>o.</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Aprovado o pedido de urg</w:t>
      </w:r>
      <w:r>
        <w:rPr>
          <w:rFonts w:ascii="Myriad Pro"/>
        </w:rPr>
        <w:t>ê</w:t>
      </w:r>
      <w:r>
        <w:rPr>
          <w:rFonts w:ascii="Myriad Pro"/>
        </w:rPr>
        <w:t>ncia do Senador Raupp, a mat</w:t>
      </w:r>
      <w:r>
        <w:rPr>
          <w:rFonts w:ascii="Myriad Pro"/>
        </w:rPr>
        <w:t>é</w:t>
      </w:r>
      <w:r>
        <w:rPr>
          <w:rFonts w:ascii="Myriad Pro"/>
        </w:rPr>
        <w:t>ria vai ao Plen</w:t>
      </w:r>
      <w:r>
        <w:rPr>
          <w:rFonts w:ascii="Myriad Pro"/>
        </w:rPr>
        <w:t>á</w:t>
      </w:r>
      <w:r>
        <w:rPr>
          <w:rFonts w:ascii="Myriad Pro"/>
        </w:rPr>
        <w:t>rio do Senado Federal em regime de urg</w:t>
      </w:r>
      <w:r>
        <w:rPr>
          <w:rFonts w:ascii="Myriad Pro"/>
        </w:rPr>
        <w:t>ê</w:t>
      </w:r>
      <w:r>
        <w:rPr>
          <w:rFonts w:ascii="Myriad Pro"/>
        </w:rPr>
        <w:t xml:space="preserve">ncia. </w:t>
      </w:r>
    </w:p>
    <w:p w:rsidR="00937651" w:rsidRDefault="007112B7">
      <w:pPr>
        <w:pStyle w:val="Escriba-Normalffffffffffffffffffffffffffffffffffff8"/>
      </w:pPr>
      <w:r>
        <w:rPr>
          <w:rFonts w:ascii="Myriad Pro"/>
        </w:rPr>
        <w:t>Agora, portanto, chamo aten</w:t>
      </w:r>
      <w:r>
        <w:rPr>
          <w:rFonts w:ascii="Myriad Pro"/>
        </w:rPr>
        <w:t>çã</w:t>
      </w:r>
      <w:r>
        <w:rPr>
          <w:rFonts w:ascii="Myriad Pro"/>
        </w:rPr>
        <w:t>o novamente para a import</w:t>
      </w:r>
      <w:r>
        <w:rPr>
          <w:rFonts w:ascii="Myriad Pro"/>
        </w:rPr>
        <w:t>â</w:t>
      </w:r>
      <w:r>
        <w:rPr>
          <w:rFonts w:ascii="Myriad Pro"/>
        </w:rPr>
        <w:t>ncia e a profundidade desse trabalho, que eu j</w:t>
      </w:r>
      <w:r>
        <w:rPr>
          <w:rFonts w:ascii="Myriad Pro"/>
        </w:rPr>
        <w:t>á</w:t>
      </w:r>
      <w:r>
        <w:rPr>
          <w:rFonts w:ascii="Myriad Pro"/>
        </w:rPr>
        <w:t xml:space="preserve"> conhe</w:t>
      </w:r>
      <w:r>
        <w:rPr>
          <w:rFonts w:ascii="Myriad Pro"/>
        </w:rPr>
        <w:t>ç</w:t>
      </w:r>
      <w:r>
        <w:rPr>
          <w:rFonts w:ascii="Myriad Pro"/>
        </w:rPr>
        <w:t xml:space="preserve">o, que o Senador Armando Monteiro vai apresentar </w:t>
      </w:r>
      <w:r>
        <w:rPr>
          <w:rFonts w:ascii="Myriad Pro"/>
        </w:rPr>
        <w:t>–</w:t>
      </w:r>
      <w:r>
        <w:rPr>
          <w:rFonts w:ascii="Myriad Pro"/>
        </w:rPr>
        <w:t xml:space="preserve"> </w:t>
      </w:r>
      <w:r>
        <w:rPr>
          <w:rFonts w:ascii="Myriad Pro"/>
        </w:rPr>
        <w:t>é</w:t>
      </w:r>
      <w:r>
        <w:rPr>
          <w:rFonts w:ascii="Myriad Pro"/>
        </w:rPr>
        <w:t xml:space="preserve"> um diagn</w:t>
      </w:r>
      <w:r>
        <w:rPr>
          <w:rFonts w:ascii="Myriad Pro"/>
        </w:rPr>
        <w:t>ó</w:t>
      </w:r>
      <w:r>
        <w:rPr>
          <w:rFonts w:ascii="Myriad Pro"/>
        </w:rPr>
        <w:t>stico talvez dos mais profundos j</w:t>
      </w:r>
      <w:r>
        <w:rPr>
          <w:rFonts w:ascii="Myriad Pro"/>
        </w:rPr>
        <w:t>á</w:t>
      </w:r>
      <w:r>
        <w:rPr>
          <w:rFonts w:ascii="Myriad Pro"/>
        </w:rPr>
        <w:t xml:space="preserve"> elaborados no Pa</w:t>
      </w:r>
      <w:r>
        <w:rPr>
          <w:rFonts w:ascii="Myriad Pro"/>
        </w:rPr>
        <w:t>í</w:t>
      </w:r>
      <w:r>
        <w:rPr>
          <w:rFonts w:ascii="Myriad Pro"/>
        </w:rPr>
        <w:t xml:space="preserve">s </w:t>
      </w:r>
      <w:r>
        <w:rPr>
          <w:rFonts w:ascii="Myriad Pro"/>
        </w:rPr>
        <w:t>–</w:t>
      </w:r>
      <w:r>
        <w:rPr>
          <w:rFonts w:ascii="Myriad Pro"/>
        </w:rPr>
        <w:t xml:space="preserve"> sobre o problema t</w:t>
      </w:r>
      <w:r>
        <w:rPr>
          <w:rFonts w:ascii="Myriad Pro"/>
        </w:rPr>
        <w:t>ã</w:t>
      </w:r>
      <w:r>
        <w:rPr>
          <w:rFonts w:ascii="Myriad Pro"/>
        </w:rPr>
        <w:t>o decantado, t</w:t>
      </w:r>
      <w:r>
        <w:rPr>
          <w:rFonts w:ascii="Myriad Pro"/>
        </w:rPr>
        <w:t>ã</w:t>
      </w:r>
      <w:r>
        <w:rPr>
          <w:rFonts w:ascii="Myriad Pro"/>
        </w:rPr>
        <w:t xml:space="preserve">o reclamado do </w:t>
      </w:r>
      <w:r>
        <w:rPr>
          <w:rFonts w:ascii="Myriad Pro"/>
          <w:i/>
        </w:rPr>
        <w:t xml:space="preserve">spread </w:t>
      </w:r>
      <w:r>
        <w:rPr>
          <w:rFonts w:ascii="Myriad Pro"/>
        </w:rPr>
        <w:t>banc</w:t>
      </w:r>
      <w:r>
        <w:rPr>
          <w:rFonts w:ascii="Myriad Pro"/>
        </w:rPr>
        <w:t>á</w:t>
      </w:r>
      <w:r>
        <w:rPr>
          <w:rFonts w:ascii="Myriad Pro"/>
        </w:rPr>
        <w:t xml:space="preserve">rio no Brasil. </w:t>
      </w:r>
    </w:p>
    <w:p w:rsidR="00937651" w:rsidRDefault="007112B7">
      <w:pPr>
        <w:pStyle w:val="Escriba-Normalffffffffffffffffffffffffffffffffffff8"/>
      </w:pPr>
      <w:r>
        <w:rPr>
          <w:rFonts w:ascii="Myriad Pro"/>
        </w:rPr>
        <w:t xml:space="preserve">Passo a palavra ao Senador Armando Monteiro. </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Quero agradecer ao Presidente Tasso, cumprimentando...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 Monteiro, com licen</w:t>
      </w:r>
      <w:r>
        <w:rPr>
          <w:rFonts w:ascii="Myriad Pro"/>
        </w:rPr>
        <w:t>ç</w:t>
      </w:r>
      <w:r>
        <w:rPr>
          <w:rFonts w:ascii="Myriad Pro"/>
        </w:rPr>
        <w:t xml:space="preserve">a, </w:t>
      </w:r>
      <w:r>
        <w:rPr>
          <w:rFonts w:ascii="Myriad Pro"/>
        </w:rPr>
        <w:t>é</w:t>
      </w:r>
      <w:r>
        <w:rPr>
          <w:rFonts w:ascii="Myriad Pro"/>
        </w:rPr>
        <w:t xml:space="preserve"> uma mat</w:t>
      </w:r>
      <w:r>
        <w:rPr>
          <w:rFonts w:ascii="Myriad Pro"/>
        </w:rPr>
        <w:t>é</w:t>
      </w:r>
      <w:r>
        <w:rPr>
          <w:rFonts w:ascii="Myriad Pro"/>
        </w:rPr>
        <w:t>ria longa, gostaria de convid</w:t>
      </w:r>
      <w:r>
        <w:rPr>
          <w:rFonts w:ascii="Myriad Pro"/>
        </w:rPr>
        <w:t>á</w:t>
      </w:r>
      <w:r>
        <w:rPr>
          <w:rFonts w:ascii="Myriad Pro"/>
        </w:rPr>
        <w:t>-lo para vir compor a Mesa para ler o relat</w:t>
      </w:r>
      <w:r>
        <w:rPr>
          <w:rFonts w:ascii="Myriad Pro"/>
        </w:rPr>
        <w:t>ó</w:t>
      </w:r>
      <w:r>
        <w:rPr>
          <w:rFonts w:ascii="Myriad Pro"/>
        </w:rPr>
        <w:t>rio aqui, porque se trata de um dos trabalhos, dos projetos da Comiss</w:t>
      </w:r>
      <w:r>
        <w:rPr>
          <w:rFonts w:ascii="Myriad Pro"/>
        </w:rPr>
        <w:t>ã</w:t>
      </w:r>
      <w:r>
        <w:rPr>
          <w:rFonts w:ascii="Myriad Pro"/>
        </w:rPr>
        <w:t xml:space="preserve">o, </w:t>
      </w:r>
      <w:r>
        <w:rPr>
          <w:rFonts w:ascii="Myriad Pro"/>
        </w:rPr>
        <w:t>é</w:t>
      </w:r>
      <w:r>
        <w:rPr>
          <w:rFonts w:ascii="Myriad Pro"/>
        </w:rPr>
        <w:t xml:space="preserve"> um projeto da Comiss</w:t>
      </w:r>
      <w:r>
        <w:rPr>
          <w:rFonts w:ascii="Myriad Pro"/>
        </w:rPr>
        <w:t>ã</w:t>
      </w:r>
      <w:r>
        <w:rPr>
          <w:rFonts w:ascii="Myriad Pro"/>
        </w:rPr>
        <w:t>o que vai ser apresentado.</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b/>
        </w:rPr>
        <w:t xml:space="preserve">O SR. ARMANDO MONTEIRO </w:t>
      </w:r>
      <w:r>
        <w:rPr>
          <w:rFonts w:ascii="Myriad Pro"/>
        </w:rPr>
        <w:t>(Bloco Moderador/PTB - PE. Para leitura de relat</w:t>
      </w:r>
      <w:r>
        <w:rPr>
          <w:rFonts w:ascii="Myriad Pro"/>
        </w:rPr>
        <w:t>ó</w:t>
      </w:r>
      <w:r>
        <w:rPr>
          <w:rFonts w:ascii="Myriad Pro"/>
        </w:rPr>
        <w:t xml:space="preserve">rio.) </w:t>
      </w:r>
      <w:r>
        <w:rPr>
          <w:rFonts w:ascii="Myriad Pro"/>
        </w:rPr>
        <w:t>–</w:t>
      </w:r>
      <w:r>
        <w:rPr>
          <w:rFonts w:ascii="Myriad Pro"/>
        </w:rPr>
        <w:t xml:space="preserve"> Quero agradecer ao Senador Tasso pela forma sempre generosa com que nos acolhe aqui; agradecer aos colegas desta Comiss</w:t>
      </w:r>
      <w:r>
        <w:rPr>
          <w:rFonts w:ascii="Myriad Pro"/>
        </w:rPr>
        <w:t>ã</w:t>
      </w:r>
      <w:r>
        <w:rPr>
          <w:rFonts w:ascii="Myriad Pro"/>
        </w:rPr>
        <w:t xml:space="preserve">o. </w:t>
      </w:r>
    </w:p>
    <w:p w:rsidR="00937651" w:rsidRDefault="007112B7">
      <w:pPr>
        <w:pStyle w:val="Escriba-Normalffffffffffffffffffffffffffffffffffff8"/>
      </w:pPr>
      <w:r>
        <w:rPr>
          <w:rFonts w:ascii="Myriad Pro"/>
        </w:rPr>
        <w:t>Como todos sabem, a CAE em boa hora, por iniciativa do Senador Tasso, constituiu um grupo</w:t>
      </w:r>
    </w:p>
    <w:p w:rsidR="00937651" w:rsidRDefault="007112B7">
      <w:pPr>
        <w:pStyle w:val="Escriba-Normalffffffffffffffffffffffffffffffffffff8"/>
      </w:pPr>
      <w:r>
        <w:rPr>
          <w:rFonts w:ascii="Myriad Pro"/>
        </w:rPr>
        <w:t>Como todos sabem, a CAE, em boa hora, por iniciativa do Senador Tasso, constituiu um grupo para tratar dos temas microecon</w:t>
      </w:r>
      <w:r>
        <w:rPr>
          <w:rFonts w:ascii="Myriad Pro"/>
        </w:rPr>
        <w:t>ô</w:t>
      </w:r>
      <w:r>
        <w:rPr>
          <w:rFonts w:ascii="Myriad Pro"/>
        </w:rPr>
        <w:t xml:space="preserve">micos. Nessa agenda, que </w:t>
      </w:r>
      <w:r>
        <w:rPr>
          <w:rFonts w:ascii="Myriad Pro"/>
        </w:rPr>
        <w:t>é</w:t>
      </w:r>
      <w:r>
        <w:rPr>
          <w:rFonts w:ascii="Myriad Pro"/>
        </w:rPr>
        <w:t xml:space="preserve"> uma agenda densa, o tema dos </w:t>
      </w:r>
      <w:r>
        <w:rPr>
          <w:rFonts w:ascii="Myriad Pro"/>
          <w:i/>
        </w:rPr>
        <w:t>spreads</w:t>
      </w:r>
      <w:r>
        <w:rPr>
          <w:rFonts w:ascii="Myriad Pro"/>
        </w:rPr>
        <w:t xml:space="preserve"> banc</w:t>
      </w:r>
      <w:r>
        <w:rPr>
          <w:rFonts w:ascii="Myriad Pro"/>
        </w:rPr>
        <w:t>á</w:t>
      </w:r>
      <w:r>
        <w:rPr>
          <w:rFonts w:ascii="Myriad Pro"/>
        </w:rPr>
        <w:t>rios se colocou sempre como da maior import</w:t>
      </w:r>
      <w:r>
        <w:rPr>
          <w:rFonts w:ascii="Myriad Pro"/>
        </w:rPr>
        <w:t>â</w:t>
      </w:r>
      <w:r>
        <w:rPr>
          <w:rFonts w:ascii="Myriad Pro"/>
        </w:rPr>
        <w:t xml:space="preserve">ncia. Todos sabem que o Brasil tem nessa </w:t>
      </w:r>
      <w:r>
        <w:rPr>
          <w:rFonts w:ascii="Myriad Pro"/>
        </w:rPr>
        <w:t>á</w:t>
      </w:r>
      <w:r>
        <w:rPr>
          <w:rFonts w:ascii="Myriad Pro"/>
        </w:rPr>
        <w:t>rea um grave problema, que nos coloca numa posi</w:t>
      </w:r>
      <w:r>
        <w:rPr>
          <w:rFonts w:ascii="Myriad Pro"/>
        </w:rPr>
        <w:t>çã</w:t>
      </w:r>
      <w:r>
        <w:rPr>
          <w:rFonts w:ascii="Myriad Pro"/>
        </w:rPr>
        <w:t>o de muita inferioridade do ponto de vista da nossa inser</w:t>
      </w:r>
      <w:r>
        <w:rPr>
          <w:rFonts w:ascii="Myriad Pro"/>
        </w:rPr>
        <w:t>çã</w:t>
      </w:r>
      <w:r>
        <w:rPr>
          <w:rFonts w:ascii="Myriad Pro"/>
        </w:rPr>
        <w:t xml:space="preserve">o </w:t>
      </w:r>
      <w:r>
        <w:rPr>
          <w:rFonts w:ascii="Myriad Pro"/>
        </w:rPr>
        <w:lastRenderedPageBreak/>
        <w:t xml:space="preserve">e da competitividade da economia brasileira. Os </w:t>
      </w:r>
      <w:r>
        <w:rPr>
          <w:rFonts w:ascii="Myriad Pro"/>
          <w:i/>
        </w:rPr>
        <w:t>spreads</w:t>
      </w:r>
      <w:r>
        <w:rPr>
          <w:rFonts w:ascii="Myriad Pro"/>
        </w:rPr>
        <w:t xml:space="preserve"> est</w:t>
      </w:r>
      <w:r>
        <w:rPr>
          <w:rFonts w:ascii="Myriad Pro"/>
        </w:rPr>
        <w:t>ã</w:t>
      </w:r>
      <w:r>
        <w:rPr>
          <w:rFonts w:ascii="Myriad Pro"/>
        </w:rPr>
        <w:t>o h</w:t>
      </w:r>
      <w:r>
        <w:rPr>
          <w:rFonts w:ascii="Myriad Pro"/>
        </w:rPr>
        <w:t>á</w:t>
      </w:r>
      <w:r>
        <w:rPr>
          <w:rFonts w:ascii="Myriad Pro"/>
        </w:rPr>
        <w:t xml:space="preserve"> muito tempo fora de lugar no Brasil. Portanto, esse tema mereceu, no </w:t>
      </w:r>
      <w:r>
        <w:rPr>
          <w:rFonts w:ascii="Myriad Pro"/>
        </w:rPr>
        <w:t>â</w:t>
      </w:r>
      <w:r>
        <w:rPr>
          <w:rFonts w:ascii="Myriad Pro"/>
        </w:rPr>
        <w:t>mbito desse grupo de trabalho, um tratamento especial, que se traduziu na realiza</w:t>
      </w:r>
      <w:r>
        <w:rPr>
          <w:rFonts w:ascii="Myriad Pro"/>
        </w:rPr>
        <w:t>çã</w:t>
      </w:r>
      <w:r>
        <w:rPr>
          <w:rFonts w:ascii="Myriad Pro"/>
        </w:rPr>
        <w:t>o de audi</w:t>
      </w:r>
      <w:r>
        <w:rPr>
          <w:rFonts w:ascii="Myriad Pro"/>
        </w:rPr>
        <w:t>ê</w:t>
      </w:r>
      <w:r>
        <w:rPr>
          <w:rFonts w:ascii="Myriad Pro"/>
        </w:rPr>
        <w:t>ncias p</w:t>
      </w:r>
      <w:r>
        <w:rPr>
          <w:rFonts w:ascii="Myriad Pro"/>
        </w:rPr>
        <w:t>ú</w:t>
      </w:r>
      <w:r>
        <w:rPr>
          <w:rFonts w:ascii="Myriad Pro"/>
        </w:rPr>
        <w:t>blicas, em que n</w:t>
      </w:r>
      <w:r>
        <w:rPr>
          <w:rFonts w:ascii="Myriad Pro"/>
        </w:rPr>
        <w:t>ó</w:t>
      </w:r>
      <w:r>
        <w:rPr>
          <w:rFonts w:ascii="Myriad Pro"/>
        </w:rPr>
        <w:t>s pudemos ouvir v</w:t>
      </w:r>
      <w:r>
        <w:rPr>
          <w:rFonts w:ascii="Myriad Pro"/>
        </w:rPr>
        <w:t>á</w:t>
      </w:r>
      <w:r>
        <w:rPr>
          <w:rFonts w:ascii="Myriad Pro"/>
        </w:rPr>
        <w:t xml:space="preserve">rios atores. </w:t>
      </w:r>
    </w:p>
    <w:p w:rsidR="00937651" w:rsidRDefault="007112B7">
      <w:pPr>
        <w:pStyle w:val="Escriba-Normalffffffffffffffffffffffffffffffffffff8"/>
      </w:pPr>
      <w:r>
        <w:rPr>
          <w:rFonts w:ascii="Myriad Pro"/>
        </w:rPr>
        <w:t>Devemos tratar esse tema na dimens</w:t>
      </w:r>
      <w:r>
        <w:rPr>
          <w:rFonts w:ascii="Myriad Pro"/>
        </w:rPr>
        <w:t>ã</w:t>
      </w:r>
      <w:r>
        <w:rPr>
          <w:rFonts w:ascii="Myriad Pro"/>
        </w:rPr>
        <w:t>o de reconhecer que h</w:t>
      </w:r>
      <w:r>
        <w:rPr>
          <w:rFonts w:ascii="Myriad Pro"/>
        </w:rPr>
        <w:t>á</w:t>
      </w:r>
      <w:r>
        <w:rPr>
          <w:rFonts w:ascii="Myriad Pro"/>
        </w:rPr>
        <w:t>, felizmente, algumas coisas que v</w:t>
      </w:r>
      <w:r>
        <w:rPr>
          <w:rFonts w:ascii="Myriad Pro"/>
        </w:rPr>
        <w:t>ê</w:t>
      </w:r>
      <w:r>
        <w:rPr>
          <w:rFonts w:ascii="Myriad Pro"/>
        </w:rPr>
        <w:t>m ocorrendo na perspectiva de que, pela inova</w:t>
      </w:r>
      <w:r>
        <w:rPr>
          <w:rFonts w:ascii="Myriad Pro"/>
        </w:rPr>
        <w:t>çã</w:t>
      </w:r>
      <w:r>
        <w:rPr>
          <w:rFonts w:ascii="Myriad Pro"/>
        </w:rPr>
        <w:t>o tecnol</w:t>
      </w:r>
      <w:r>
        <w:rPr>
          <w:rFonts w:ascii="Myriad Pro"/>
        </w:rPr>
        <w:t>ó</w:t>
      </w:r>
      <w:r>
        <w:rPr>
          <w:rFonts w:ascii="Myriad Pro"/>
        </w:rPr>
        <w:t>gica, pela superveni</w:t>
      </w:r>
      <w:r>
        <w:rPr>
          <w:rFonts w:ascii="Myriad Pro"/>
        </w:rPr>
        <w:t>ê</w:t>
      </w:r>
      <w:r>
        <w:rPr>
          <w:rFonts w:ascii="Myriad Pro"/>
        </w:rPr>
        <w:t>ncia de novas formas de presta</w:t>
      </w:r>
      <w:r>
        <w:rPr>
          <w:rFonts w:ascii="Myriad Pro"/>
        </w:rPr>
        <w:t>çã</w:t>
      </w:r>
      <w:r>
        <w:rPr>
          <w:rFonts w:ascii="Myriad Pro"/>
        </w:rPr>
        <w:t>o de servi</w:t>
      </w:r>
      <w:r>
        <w:rPr>
          <w:rFonts w:ascii="Myriad Pro"/>
        </w:rPr>
        <w:t>ç</w:t>
      </w:r>
      <w:r>
        <w:rPr>
          <w:rFonts w:ascii="Myriad Pro"/>
        </w:rPr>
        <w:t xml:space="preserve">os financeiros, finalmente </w:t>
      </w:r>
      <w:r>
        <w:rPr>
          <w:rFonts w:ascii="Myriad Pro"/>
        </w:rPr>
        <w:t>é</w:t>
      </w:r>
      <w:r>
        <w:rPr>
          <w:rFonts w:ascii="Myriad Pro"/>
        </w:rPr>
        <w:t xml:space="preserve"> poss</w:t>
      </w:r>
      <w:r>
        <w:rPr>
          <w:rFonts w:ascii="Myriad Pro"/>
        </w:rPr>
        <w:t>í</w:t>
      </w:r>
      <w:r>
        <w:rPr>
          <w:rFonts w:ascii="Myriad Pro"/>
        </w:rPr>
        <w:t>vel imaginar que teremos crescentemente um ambiente mais perme</w:t>
      </w:r>
      <w:r>
        <w:rPr>
          <w:rFonts w:ascii="Myriad Pro"/>
        </w:rPr>
        <w:t>á</w:t>
      </w:r>
      <w:r>
        <w:rPr>
          <w:rFonts w:ascii="Myriad Pro"/>
        </w:rPr>
        <w:t xml:space="preserve">vel </w:t>
      </w:r>
      <w:r>
        <w:rPr>
          <w:rFonts w:ascii="Myriad Pro"/>
        </w:rPr>
        <w:t>à</w:t>
      </w:r>
      <w:r>
        <w:rPr>
          <w:rFonts w:ascii="Myriad Pro"/>
        </w:rPr>
        <w:t xml:space="preserve"> competi</w:t>
      </w:r>
      <w:r>
        <w:rPr>
          <w:rFonts w:ascii="Myriad Pro"/>
        </w:rPr>
        <w:t>çã</w:t>
      </w:r>
      <w:r>
        <w:rPr>
          <w:rFonts w:ascii="Myriad Pro"/>
        </w:rPr>
        <w:t xml:space="preserve">o e </w:t>
      </w:r>
      <w:r>
        <w:rPr>
          <w:rFonts w:ascii="Myriad Pro"/>
        </w:rPr>
        <w:t>à</w:t>
      </w:r>
      <w:r>
        <w:rPr>
          <w:rFonts w:ascii="Myriad Pro"/>
        </w:rPr>
        <w:t xml:space="preserve"> concorr</w:t>
      </w:r>
      <w:r>
        <w:rPr>
          <w:rFonts w:ascii="Myriad Pro"/>
        </w:rPr>
        <w:t>ê</w:t>
      </w:r>
      <w:r>
        <w:rPr>
          <w:rFonts w:ascii="Myriad Pro"/>
        </w:rPr>
        <w:t>ncia, quebrando, por assim dizer, a rigidez que marca hoje a oferta de servi</w:t>
      </w:r>
      <w:r>
        <w:rPr>
          <w:rFonts w:ascii="Myriad Pro"/>
        </w:rPr>
        <w:t>ç</w:t>
      </w:r>
      <w:r>
        <w:rPr>
          <w:rFonts w:ascii="Myriad Pro"/>
        </w:rPr>
        <w:t>os financeiros do Brasil em preju</w:t>
      </w:r>
      <w:r>
        <w:rPr>
          <w:rFonts w:ascii="Myriad Pro"/>
        </w:rPr>
        <w:t>í</w:t>
      </w:r>
      <w:r>
        <w:rPr>
          <w:rFonts w:ascii="Myriad Pro"/>
        </w:rPr>
        <w:t>zo, eu diria, da busca de um padr</w:t>
      </w:r>
      <w:r>
        <w:rPr>
          <w:rFonts w:ascii="Myriad Pro"/>
        </w:rPr>
        <w:t>ã</w:t>
      </w:r>
      <w:r>
        <w:rPr>
          <w:rFonts w:ascii="Myriad Pro"/>
        </w:rPr>
        <w:t>o de financiamento compat</w:t>
      </w:r>
      <w:r>
        <w:rPr>
          <w:rFonts w:ascii="Myriad Pro"/>
        </w:rPr>
        <w:t>í</w:t>
      </w:r>
      <w:r>
        <w:rPr>
          <w:rFonts w:ascii="Myriad Pro"/>
        </w:rPr>
        <w:t>vel com as exig</w:t>
      </w:r>
      <w:r>
        <w:rPr>
          <w:rFonts w:ascii="Myriad Pro"/>
        </w:rPr>
        <w:t>ê</w:t>
      </w:r>
      <w:r>
        <w:rPr>
          <w:rFonts w:ascii="Myriad Pro"/>
        </w:rPr>
        <w:t>ncias de uma economia como a nossa.</w:t>
      </w:r>
    </w:p>
    <w:p w:rsidR="00937651" w:rsidRDefault="007112B7">
      <w:pPr>
        <w:pStyle w:val="Escriba-Normalffffffffffffffffffffffffffffffffffff8"/>
      </w:pPr>
      <w:r>
        <w:rPr>
          <w:rFonts w:ascii="Myriad Pro"/>
        </w:rPr>
        <w:t>Desde o in</w:t>
      </w:r>
      <w:r>
        <w:rPr>
          <w:rFonts w:ascii="Myriad Pro"/>
        </w:rPr>
        <w:t>í</w:t>
      </w:r>
      <w:r>
        <w:rPr>
          <w:rFonts w:ascii="Myriad Pro"/>
        </w:rPr>
        <w:t>cio dos anos 80 a preocupa</w:t>
      </w:r>
      <w:r>
        <w:rPr>
          <w:rFonts w:ascii="Myriad Pro"/>
        </w:rPr>
        <w:t>çã</w:t>
      </w:r>
      <w:r>
        <w:rPr>
          <w:rFonts w:ascii="Myriad Pro"/>
        </w:rPr>
        <w:t>o central da pol</w:t>
      </w:r>
      <w:r>
        <w:rPr>
          <w:rFonts w:ascii="Myriad Pro"/>
        </w:rPr>
        <w:t>í</w:t>
      </w:r>
      <w:r>
        <w:rPr>
          <w:rFonts w:ascii="Myriad Pro"/>
        </w:rPr>
        <w:t>tica econ</w:t>
      </w:r>
      <w:r>
        <w:rPr>
          <w:rFonts w:ascii="Myriad Pro"/>
        </w:rPr>
        <w:t>ô</w:t>
      </w:r>
      <w:r>
        <w:rPr>
          <w:rFonts w:ascii="Myriad Pro"/>
        </w:rPr>
        <w:t>mica no Brasil sempre residiu em solucionar desequil</w:t>
      </w:r>
      <w:r>
        <w:rPr>
          <w:rFonts w:ascii="Myriad Pro"/>
        </w:rPr>
        <w:t>í</w:t>
      </w:r>
      <w:r>
        <w:rPr>
          <w:rFonts w:ascii="Myriad Pro"/>
        </w:rPr>
        <w:t>brios macroecon</w:t>
      </w:r>
      <w:r>
        <w:rPr>
          <w:rFonts w:ascii="Myriad Pro"/>
        </w:rPr>
        <w:t>ô</w:t>
      </w:r>
      <w:r>
        <w:rPr>
          <w:rFonts w:ascii="Myriad Pro"/>
        </w:rPr>
        <w:t>micos, como crises cambiais e de balan</w:t>
      </w:r>
      <w:r>
        <w:rPr>
          <w:rFonts w:ascii="Myriad Pro"/>
        </w:rPr>
        <w:t>ç</w:t>
      </w:r>
      <w:r>
        <w:rPr>
          <w:rFonts w:ascii="Myriad Pro"/>
        </w:rPr>
        <w:t>o de pagamentos, hiperinfla</w:t>
      </w:r>
      <w:r>
        <w:rPr>
          <w:rFonts w:ascii="Myriad Pro"/>
        </w:rPr>
        <w:t>çã</w:t>
      </w:r>
      <w:r>
        <w:rPr>
          <w:rFonts w:ascii="Myriad Pro"/>
        </w:rPr>
        <w:t>o e desarranjos fiscais. Essa agenda relegou a segundo plano os temas microecon</w:t>
      </w:r>
      <w:r>
        <w:rPr>
          <w:rFonts w:ascii="Myriad Pro"/>
        </w:rPr>
        <w:t>ô</w:t>
      </w:r>
      <w:r>
        <w:rPr>
          <w:rFonts w:ascii="Myriad Pro"/>
        </w:rPr>
        <w:t xml:space="preserve">micos que dizem respeito sobretudo </w:t>
      </w:r>
      <w:r>
        <w:rPr>
          <w:rFonts w:ascii="Myriad Pro"/>
        </w:rPr>
        <w:t>à</w:t>
      </w:r>
      <w:r>
        <w:rPr>
          <w:rFonts w:ascii="Myriad Pro"/>
        </w:rPr>
        <w:t xml:space="preserve"> melhoria do ambiente de neg</w:t>
      </w:r>
      <w:r>
        <w:rPr>
          <w:rFonts w:ascii="Myriad Pro"/>
        </w:rPr>
        <w:t>ó</w:t>
      </w:r>
      <w:r>
        <w:rPr>
          <w:rFonts w:ascii="Myriad Pro"/>
        </w:rPr>
        <w:t>cios no Brasil. N</w:t>
      </w:r>
      <w:r>
        <w:rPr>
          <w:rFonts w:ascii="Myriad Pro"/>
        </w:rPr>
        <w:t>ã</w:t>
      </w:r>
      <w:r>
        <w:rPr>
          <w:rFonts w:ascii="Myriad Pro"/>
        </w:rPr>
        <w:t xml:space="preserve">o </w:t>
      </w:r>
      <w:r>
        <w:rPr>
          <w:rFonts w:ascii="Myriad Pro"/>
        </w:rPr>
        <w:t>é</w:t>
      </w:r>
      <w:r>
        <w:rPr>
          <w:rFonts w:ascii="Myriad Pro"/>
        </w:rPr>
        <w:t xml:space="preserve"> por acaso que o ac</w:t>
      </w:r>
      <w:r>
        <w:rPr>
          <w:rFonts w:ascii="Myriad Pro"/>
        </w:rPr>
        <w:t>ú</w:t>
      </w:r>
      <w:r>
        <w:rPr>
          <w:rFonts w:ascii="Myriad Pro"/>
        </w:rPr>
        <w:t>mulo de distor</w:t>
      </w:r>
      <w:r>
        <w:rPr>
          <w:rFonts w:ascii="Myriad Pro"/>
        </w:rPr>
        <w:t>çõ</w:t>
      </w:r>
      <w:r>
        <w:rPr>
          <w:rFonts w:ascii="Myriad Pro"/>
        </w:rPr>
        <w:t>es nesse campo contribuiu fortemente para a estagna</w:t>
      </w:r>
      <w:r>
        <w:rPr>
          <w:rFonts w:ascii="Myriad Pro"/>
        </w:rPr>
        <w:t>çã</w:t>
      </w:r>
      <w:r>
        <w:rPr>
          <w:rFonts w:ascii="Myriad Pro"/>
        </w:rPr>
        <w:t>o da produtividade do Pa</w:t>
      </w:r>
      <w:r>
        <w:rPr>
          <w:rFonts w:ascii="Myriad Pro"/>
        </w:rPr>
        <w:t>í</w:t>
      </w:r>
      <w:r>
        <w:rPr>
          <w:rFonts w:ascii="Myriad Pro"/>
        </w:rPr>
        <w:t xml:space="preserve">s observada e agravada nas </w:t>
      </w:r>
      <w:r>
        <w:rPr>
          <w:rFonts w:ascii="Myriad Pro"/>
        </w:rPr>
        <w:t>ú</w:t>
      </w:r>
      <w:r>
        <w:rPr>
          <w:rFonts w:ascii="Myriad Pro"/>
        </w:rPr>
        <w:t>ltimas tr</w:t>
      </w:r>
      <w:r>
        <w:rPr>
          <w:rFonts w:ascii="Myriad Pro"/>
        </w:rPr>
        <w:t>ê</w:t>
      </w:r>
      <w:r>
        <w:rPr>
          <w:rFonts w:ascii="Myriad Pro"/>
        </w:rPr>
        <w:t>s d</w:t>
      </w:r>
      <w:r>
        <w:rPr>
          <w:rFonts w:ascii="Myriad Pro"/>
        </w:rPr>
        <w:t>é</w:t>
      </w:r>
      <w:r>
        <w:rPr>
          <w:rFonts w:ascii="Myriad Pro"/>
        </w:rPr>
        <w:t>cadas. Portanto, foi a partir dessa vis</w:t>
      </w:r>
      <w:r>
        <w:rPr>
          <w:rFonts w:ascii="Myriad Pro"/>
        </w:rPr>
        <w:t>ã</w:t>
      </w:r>
      <w:r>
        <w:rPr>
          <w:rFonts w:ascii="Myriad Pro"/>
        </w:rPr>
        <w:t>o que, desde do ano passado, a CAE vem dando absoluta prioridade a essa agenda microecon</w:t>
      </w:r>
      <w:r>
        <w:rPr>
          <w:rFonts w:ascii="Myriad Pro"/>
        </w:rPr>
        <w:t>ô</w:t>
      </w:r>
      <w:r>
        <w:rPr>
          <w:rFonts w:ascii="Myriad Pro"/>
        </w:rPr>
        <w:t>mica.</w:t>
      </w:r>
    </w:p>
    <w:p w:rsidR="00937651" w:rsidRDefault="007112B7">
      <w:pPr>
        <w:pStyle w:val="Escriba-Normalffffffffffffffffffffffffffffffffffff8"/>
      </w:pPr>
      <w:r>
        <w:rPr>
          <w:rFonts w:ascii="Myriad Pro"/>
        </w:rPr>
        <w:t>Sabemos que a quest</w:t>
      </w:r>
      <w:r>
        <w:rPr>
          <w:rFonts w:ascii="Myriad Pro"/>
        </w:rPr>
        <w:t>ã</w:t>
      </w:r>
      <w:r>
        <w:rPr>
          <w:rFonts w:ascii="Myriad Pro"/>
        </w:rPr>
        <w:t>o da produtividade est</w:t>
      </w:r>
      <w:r>
        <w:rPr>
          <w:rFonts w:ascii="Myriad Pro"/>
        </w:rPr>
        <w:t>á</w:t>
      </w:r>
      <w:r>
        <w:rPr>
          <w:rFonts w:ascii="Myriad Pro"/>
        </w:rPr>
        <w:t xml:space="preserve"> associada aos investimentos em capital f</w:t>
      </w:r>
      <w:r>
        <w:rPr>
          <w:rFonts w:ascii="Myriad Pro"/>
        </w:rPr>
        <w:t>í</w:t>
      </w:r>
      <w:r>
        <w:rPr>
          <w:rFonts w:ascii="Myriad Pro"/>
        </w:rPr>
        <w:t>sico e na educa</w:t>
      </w:r>
      <w:r>
        <w:rPr>
          <w:rFonts w:ascii="Myriad Pro"/>
        </w:rPr>
        <w:t>çã</w:t>
      </w:r>
      <w:r>
        <w:rPr>
          <w:rFonts w:ascii="Myriad Pro"/>
        </w:rPr>
        <w:t>o, sobretudo a quest</w:t>
      </w:r>
      <w:r>
        <w:rPr>
          <w:rFonts w:ascii="Myriad Pro"/>
        </w:rPr>
        <w:t>ã</w:t>
      </w:r>
      <w:r>
        <w:rPr>
          <w:rFonts w:ascii="Myriad Pro"/>
        </w:rPr>
        <w:t>o da qualifica</w:t>
      </w:r>
      <w:r>
        <w:rPr>
          <w:rFonts w:ascii="Myriad Pro"/>
        </w:rPr>
        <w:t>çã</w:t>
      </w:r>
      <w:r>
        <w:rPr>
          <w:rFonts w:ascii="Myriad Pro"/>
        </w:rPr>
        <w:t>o de m</w:t>
      </w:r>
      <w:r>
        <w:rPr>
          <w:rFonts w:ascii="Myriad Pro"/>
        </w:rPr>
        <w:t>ã</w:t>
      </w:r>
      <w:r>
        <w:rPr>
          <w:rFonts w:ascii="Myriad Pro"/>
        </w:rPr>
        <w:t xml:space="preserve">o de obra </w:t>
      </w:r>
      <w:r>
        <w:rPr>
          <w:rFonts w:ascii="Myriad Pro"/>
        </w:rPr>
        <w:t>–</w:t>
      </w:r>
      <w:r>
        <w:rPr>
          <w:rFonts w:ascii="Myriad Pro"/>
        </w:rPr>
        <w:t xml:space="preserve"> em </w:t>
      </w:r>
      <w:r>
        <w:rPr>
          <w:rFonts w:ascii="Myriad Pro"/>
        </w:rPr>
        <w:t>ú</w:t>
      </w:r>
      <w:r>
        <w:rPr>
          <w:rFonts w:ascii="Myriad Pro"/>
        </w:rPr>
        <w:t>ltima inst</w:t>
      </w:r>
      <w:r>
        <w:rPr>
          <w:rFonts w:ascii="Myriad Pro"/>
        </w:rPr>
        <w:t>â</w:t>
      </w:r>
      <w:r>
        <w:rPr>
          <w:rFonts w:ascii="Myriad Pro"/>
        </w:rPr>
        <w:t xml:space="preserve">ncia, a qualidade do capital humano. No entanto, avaliamos que essa produtividade </w:t>
      </w:r>
      <w:r>
        <w:rPr>
          <w:rFonts w:ascii="Myriad Pro"/>
        </w:rPr>
        <w:t>é</w:t>
      </w:r>
      <w:r>
        <w:rPr>
          <w:rFonts w:ascii="Myriad Pro"/>
        </w:rPr>
        <w:t xml:space="preserve"> determinada tamb</w:t>
      </w:r>
      <w:r>
        <w:rPr>
          <w:rFonts w:ascii="Myriad Pro"/>
        </w:rPr>
        <w:t>é</w:t>
      </w:r>
      <w:r>
        <w:rPr>
          <w:rFonts w:ascii="Myriad Pro"/>
        </w:rPr>
        <w:t>m, em grande medida, Senadora L</w:t>
      </w:r>
      <w:r>
        <w:rPr>
          <w:rFonts w:ascii="Myriad Pro"/>
        </w:rPr>
        <w:t>ú</w:t>
      </w:r>
      <w:r>
        <w:rPr>
          <w:rFonts w:ascii="Myriad Pro"/>
        </w:rPr>
        <w:t>cia V</w:t>
      </w:r>
      <w:r>
        <w:rPr>
          <w:rFonts w:ascii="Myriad Pro"/>
        </w:rPr>
        <w:t>â</w:t>
      </w:r>
      <w:r>
        <w:rPr>
          <w:rFonts w:ascii="Myriad Pro"/>
        </w:rPr>
        <w:t>nia, pela qualidade do ambiente de opera</w:t>
      </w:r>
      <w:r>
        <w:rPr>
          <w:rFonts w:ascii="Myriad Pro"/>
        </w:rPr>
        <w:t>çã</w:t>
      </w:r>
      <w:r>
        <w:rPr>
          <w:rFonts w:ascii="Myriad Pro"/>
        </w:rPr>
        <w:t xml:space="preserve">o das empresas. Esse ambiente institucional </w:t>
      </w:r>
      <w:r>
        <w:rPr>
          <w:rFonts w:ascii="Myriad Pro"/>
        </w:rPr>
        <w:t>é</w:t>
      </w:r>
      <w:r>
        <w:rPr>
          <w:rFonts w:ascii="Myriad Pro"/>
        </w:rPr>
        <w:t xml:space="preserve"> moldado pela funcionalidade de v</w:t>
      </w:r>
      <w:r>
        <w:rPr>
          <w:rFonts w:ascii="Myriad Pro"/>
        </w:rPr>
        <w:t>á</w:t>
      </w:r>
      <w:r>
        <w:rPr>
          <w:rFonts w:ascii="Myriad Pro"/>
        </w:rPr>
        <w:t xml:space="preserve">rias </w:t>
      </w:r>
      <w:r>
        <w:rPr>
          <w:rFonts w:ascii="Myriad Pro"/>
        </w:rPr>
        <w:t>á</w:t>
      </w:r>
      <w:r>
        <w:rPr>
          <w:rFonts w:ascii="Myriad Pro"/>
        </w:rPr>
        <w:t xml:space="preserve">reas: as </w:t>
      </w:r>
      <w:r>
        <w:rPr>
          <w:rFonts w:ascii="Myriad Pro"/>
        </w:rPr>
        <w:t>á</w:t>
      </w:r>
      <w:r>
        <w:rPr>
          <w:rFonts w:ascii="Myriad Pro"/>
        </w:rPr>
        <w:t>reas tribut</w:t>
      </w:r>
      <w:r>
        <w:rPr>
          <w:rFonts w:ascii="Myriad Pro"/>
        </w:rPr>
        <w:t>á</w:t>
      </w:r>
      <w:r>
        <w:rPr>
          <w:rFonts w:ascii="Myriad Pro"/>
        </w:rPr>
        <w:t>rias, de cr</w:t>
      </w:r>
      <w:r>
        <w:rPr>
          <w:rFonts w:ascii="Myriad Pro"/>
        </w:rPr>
        <w:t>é</w:t>
      </w:r>
      <w:r>
        <w:rPr>
          <w:rFonts w:ascii="Myriad Pro"/>
        </w:rPr>
        <w:t>dito, a qualidade da regula</w:t>
      </w:r>
      <w:r>
        <w:rPr>
          <w:rFonts w:ascii="Myriad Pro"/>
        </w:rPr>
        <w:t>çã</w:t>
      </w:r>
      <w:r>
        <w:rPr>
          <w:rFonts w:ascii="Myriad Pro"/>
        </w:rPr>
        <w:t>o, o n</w:t>
      </w:r>
      <w:r>
        <w:rPr>
          <w:rFonts w:ascii="Myriad Pro"/>
        </w:rPr>
        <w:t>í</w:t>
      </w:r>
      <w:r>
        <w:rPr>
          <w:rFonts w:ascii="Myriad Pro"/>
        </w:rPr>
        <w:t>vel de seguran</w:t>
      </w:r>
      <w:r>
        <w:rPr>
          <w:rFonts w:ascii="Myriad Pro"/>
        </w:rPr>
        <w:t>ç</w:t>
      </w:r>
      <w:r>
        <w:rPr>
          <w:rFonts w:ascii="Myriad Pro"/>
        </w:rPr>
        <w:t>a jur</w:t>
      </w:r>
      <w:r>
        <w:rPr>
          <w:rFonts w:ascii="Myriad Pro"/>
        </w:rPr>
        <w:t>í</w:t>
      </w:r>
      <w:r>
        <w:rPr>
          <w:rFonts w:ascii="Myriad Pro"/>
        </w:rPr>
        <w:t>dica e sobretudo a desburocratiza</w:t>
      </w:r>
      <w:r>
        <w:rPr>
          <w:rFonts w:ascii="Myriad Pro"/>
        </w:rPr>
        <w:t>çã</w:t>
      </w:r>
      <w:r>
        <w:rPr>
          <w:rFonts w:ascii="Myriad Pro"/>
        </w:rPr>
        <w:t>o e um maior grau de competi</w:t>
      </w:r>
      <w:r>
        <w:rPr>
          <w:rFonts w:ascii="Myriad Pro"/>
        </w:rPr>
        <w:t>çã</w:t>
      </w:r>
      <w:r>
        <w:rPr>
          <w:rFonts w:ascii="Myriad Pro"/>
        </w:rPr>
        <w:t>o nos mercados.</w:t>
      </w:r>
    </w:p>
    <w:p w:rsidR="00937651" w:rsidRDefault="007112B7">
      <w:pPr>
        <w:pStyle w:val="Escriba-Normalffffffffffffffffffffffffffffffffffff8"/>
      </w:pPr>
      <w:r>
        <w:rPr>
          <w:rFonts w:ascii="Myriad Pro"/>
        </w:rPr>
        <w:t>Nesse sentido, o Grupo de Trabalho de Reformas Microecon</w:t>
      </w:r>
      <w:r>
        <w:rPr>
          <w:rFonts w:ascii="Myriad Pro"/>
        </w:rPr>
        <w:t>ô</w:t>
      </w:r>
      <w:r>
        <w:rPr>
          <w:rFonts w:ascii="Myriad Pro"/>
        </w:rPr>
        <w:t>micas indicou 20 proposi</w:t>
      </w:r>
      <w:r>
        <w:rPr>
          <w:rFonts w:ascii="Myriad Pro"/>
        </w:rPr>
        <w:t>çõ</w:t>
      </w:r>
      <w:r>
        <w:rPr>
          <w:rFonts w:ascii="Myriad Pro"/>
        </w:rPr>
        <w:t>es legislativas e um conjunto de recomenda</w:t>
      </w:r>
      <w:r>
        <w:rPr>
          <w:rFonts w:ascii="Myriad Pro"/>
        </w:rPr>
        <w:t>çõ</w:t>
      </w:r>
      <w:r>
        <w:rPr>
          <w:rFonts w:ascii="Myriad Pro"/>
        </w:rPr>
        <w:t>es ao Executivo tendo como objetivos gerais a simplifica</w:t>
      </w:r>
      <w:r>
        <w:rPr>
          <w:rFonts w:ascii="Myriad Pro"/>
        </w:rPr>
        <w:t>çã</w:t>
      </w:r>
      <w:r>
        <w:rPr>
          <w:rFonts w:ascii="Myriad Pro"/>
        </w:rPr>
        <w:t>o tribut</w:t>
      </w:r>
      <w:r>
        <w:rPr>
          <w:rFonts w:ascii="Myriad Pro"/>
        </w:rPr>
        <w:t>á</w:t>
      </w:r>
      <w:r>
        <w:rPr>
          <w:rFonts w:ascii="Myriad Pro"/>
        </w:rPr>
        <w:t>ria, a redu</w:t>
      </w:r>
      <w:r>
        <w:rPr>
          <w:rFonts w:ascii="Myriad Pro"/>
        </w:rPr>
        <w:t>çã</w:t>
      </w:r>
      <w:r>
        <w:rPr>
          <w:rFonts w:ascii="Myriad Pro"/>
        </w:rPr>
        <w:t>o de obriga</w:t>
      </w:r>
      <w:r>
        <w:rPr>
          <w:rFonts w:ascii="Myriad Pro"/>
        </w:rPr>
        <w:t>çõ</w:t>
      </w:r>
      <w:r>
        <w:rPr>
          <w:rFonts w:ascii="Myriad Pro"/>
        </w:rPr>
        <w:t>es acess</w:t>
      </w:r>
      <w:r>
        <w:rPr>
          <w:rFonts w:ascii="Myriad Pro"/>
        </w:rPr>
        <w:t>ó</w:t>
      </w:r>
      <w:r>
        <w:rPr>
          <w:rFonts w:ascii="Myriad Pro"/>
        </w:rPr>
        <w:t>rias, a melhoria das condi</w:t>
      </w:r>
      <w:r>
        <w:rPr>
          <w:rFonts w:ascii="Myriad Pro"/>
        </w:rPr>
        <w:t>çõ</w:t>
      </w:r>
      <w:r>
        <w:rPr>
          <w:rFonts w:ascii="Myriad Pro"/>
        </w:rPr>
        <w:t>es no mercado de cr</w:t>
      </w:r>
      <w:r>
        <w:rPr>
          <w:rFonts w:ascii="Myriad Pro"/>
        </w:rPr>
        <w:t>é</w:t>
      </w:r>
      <w:r>
        <w:rPr>
          <w:rFonts w:ascii="Myriad Pro"/>
        </w:rPr>
        <w:t>dito, redu</w:t>
      </w:r>
      <w:r>
        <w:rPr>
          <w:rFonts w:ascii="Myriad Pro"/>
        </w:rPr>
        <w:t>çã</w:t>
      </w:r>
      <w:r>
        <w:rPr>
          <w:rFonts w:ascii="Myriad Pro"/>
        </w:rPr>
        <w:t>o de burocracia e de custos de transa</w:t>
      </w:r>
      <w:r>
        <w:rPr>
          <w:rFonts w:ascii="Myriad Pro"/>
        </w:rPr>
        <w:t>çã</w:t>
      </w:r>
      <w:r>
        <w:rPr>
          <w:rFonts w:ascii="Myriad Pro"/>
        </w:rPr>
        <w:t>o, defini</w:t>
      </w:r>
      <w:r>
        <w:rPr>
          <w:rFonts w:ascii="Myriad Pro"/>
        </w:rPr>
        <w:t>çã</w:t>
      </w:r>
      <w:r>
        <w:rPr>
          <w:rFonts w:ascii="Myriad Pro"/>
        </w:rPr>
        <w:t>o de regras mais claras e est</w:t>
      </w:r>
      <w:r>
        <w:rPr>
          <w:rFonts w:ascii="Myriad Pro"/>
        </w:rPr>
        <w:t>á</w:t>
      </w:r>
      <w:r>
        <w:rPr>
          <w:rFonts w:ascii="Myriad Pro"/>
        </w:rPr>
        <w:t>veis, estabelecendo marcos mais seguros sobretudo para investimentos tamb</w:t>
      </w:r>
      <w:r>
        <w:rPr>
          <w:rFonts w:ascii="Myriad Pro"/>
        </w:rPr>
        <w:t>é</w:t>
      </w:r>
      <w:r>
        <w:rPr>
          <w:rFonts w:ascii="Myriad Pro"/>
        </w:rPr>
        <w:t xml:space="preserve">m na </w:t>
      </w:r>
      <w:r>
        <w:rPr>
          <w:rFonts w:ascii="Myriad Pro"/>
        </w:rPr>
        <w:t>á</w:t>
      </w:r>
      <w:r>
        <w:rPr>
          <w:rFonts w:ascii="Myriad Pro"/>
        </w:rPr>
        <w:t>rea de infraestrutura.</w:t>
      </w:r>
    </w:p>
    <w:p w:rsidR="00937651" w:rsidRDefault="007112B7">
      <w:pPr>
        <w:pStyle w:val="Escriba-Normalffffffffffffffffffffffffffffffffffff8"/>
      </w:pPr>
      <w:proofErr w:type="gramStart"/>
      <w:r>
        <w:rPr>
          <w:rFonts w:ascii="Myriad Pro"/>
        </w:rPr>
        <w:t>mais</w:t>
      </w:r>
      <w:proofErr w:type="gramEnd"/>
      <w:r>
        <w:rPr>
          <w:rFonts w:ascii="Myriad Pro"/>
        </w:rPr>
        <w:t xml:space="preserve"> seguros, sobretudo para investimentos tamb</w:t>
      </w:r>
      <w:r>
        <w:rPr>
          <w:rFonts w:ascii="Myriad Pro"/>
        </w:rPr>
        <w:t>é</w:t>
      </w:r>
      <w:r>
        <w:rPr>
          <w:rFonts w:ascii="Myriad Pro"/>
        </w:rPr>
        <w:t xml:space="preserve">m na </w:t>
      </w:r>
      <w:r>
        <w:rPr>
          <w:rFonts w:ascii="Myriad Pro"/>
        </w:rPr>
        <w:t>á</w:t>
      </w:r>
      <w:r>
        <w:rPr>
          <w:rFonts w:ascii="Myriad Pro"/>
        </w:rPr>
        <w:t xml:space="preserve">rea de infraestrutura. </w:t>
      </w:r>
    </w:p>
    <w:p w:rsidR="00937651" w:rsidRDefault="007112B7">
      <w:pPr>
        <w:pStyle w:val="Escriba-Normalffffffffffffffffffffffffffffffffffff8"/>
      </w:pPr>
      <w:r>
        <w:rPr>
          <w:rFonts w:ascii="Myriad Pro"/>
        </w:rPr>
        <w:t>Dando continuidade a esse esfor</w:t>
      </w:r>
      <w:r>
        <w:rPr>
          <w:rFonts w:ascii="Myriad Pro"/>
        </w:rPr>
        <w:t>ç</w:t>
      </w:r>
      <w:r>
        <w:rPr>
          <w:rFonts w:ascii="Myriad Pro"/>
        </w:rPr>
        <w:t>o, por meio do Requerimento n</w:t>
      </w:r>
      <w:r>
        <w:rPr>
          <w:rFonts w:ascii="Myriad Pro"/>
        </w:rPr>
        <w:t>º</w:t>
      </w:r>
      <w:r>
        <w:rPr>
          <w:rFonts w:ascii="Myriad Pro"/>
        </w:rPr>
        <w:t xml:space="preserve"> 9, solicitei a cria</w:t>
      </w:r>
      <w:r>
        <w:rPr>
          <w:rFonts w:ascii="Myriad Pro"/>
        </w:rPr>
        <w:t>çã</w:t>
      </w:r>
      <w:r>
        <w:rPr>
          <w:rFonts w:ascii="Myriad Pro"/>
        </w:rPr>
        <w:t>o de grupo de trabalho para elencar um conjunto de propostas que possam apontar para a redu</w:t>
      </w:r>
      <w:r>
        <w:rPr>
          <w:rFonts w:ascii="Myriad Pro"/>
        </w:rPr>
        <w:t>çã</w:t>
      </w:r>
      <w:r>
        <w:rPr>
          <w:rFonts w:ascii="Myriad Pro"/>
        </w:rPr>
        <w:t xml:space="preserve">o dos </w:t>
      </w:r>
      <w:r>
        <w:rPr>
          <w:rFonts w:ascii="Myriad Pro"/>
          <w:i/>
        </w:rPr>
        <w:t>spreads</w:t>
      </w:r>
      <w:r>
        <w:rPr>
          <w:rFonts w:ascii="Myriad Pro"/>
        </w:rPr>
        <w:t xml:space="preserve"> banc</w:t>
      </w:r>
      <w:r>
        <w:rPr>
          <w:rFonts w:ascii="Myriad Pro"/>
        </w:rPr>
        <w:t>á</w:t>
      </w:r>
      <w:r>
        <w:rPr>
          <w:rFonts w:ascii="Myriad Pro"/>
        </w:rPr>
        <w:t>rios, com foco nos efeitos produzidos pelas inova</w:t>
      </w:r>
      <w:r>
        <w:rPr>
          <w:rFonts w:ascii="Myriad Pro"/>
        </w:rPr>
        <w:t>çõ</w:t>
      </w:r>
      <w:r>
        <w:rPr>
          <w:rFonts w:ascii="Myriad Pro"/>
        </w:rPr>
        <w:t>es tecnol</w:t>
      </w:r>
      <w:r>
        <w:rPr>
          <w:rFonts w:ascii="Myriad Pro"/>
        </w:rPr>
        <w:t>ó</w:t>
      </w:r>
      <w:r>
        <w:rPr>
          <w:rFonts w:ascii="Myriad Pro"/>
        </w:rPr>
        <w:t>gicas que induzam o aumento da competi</w:t>
      </w:r>
      <w:r>
        <w:rPr>
          <w:rFonts w:ascii="Myriad Pro"/>
        </w:rPr>
        <w:t>çã</w:t>
      </w:r>
      <w:r>
        <w:rPr>
          <w:rFonts w:ascii="Myriad Pro"/>
        </w:rPr>
        <w:t>o no mercado financeiro.</w:t>
      </w:r>
    </w:p>
    <w:p w:rsidR="00937651" w:rsidRDefault="007112B7">
      <w:pPr>
        <w:pStyle w:val="Escriba-Normalffffffffffffffffffffffffffffffffffff8"/>
      </w:pPr>
      <w:r>
        <w:rPr>
          <w:rFonts w:ascii="Myriad Pro"/>
        </w:rPr>
        <w:lastRenderedPageBreak/>
        <w:t>H</w:t>
      </w:r>
      <w:r>
        <w:rPr>
          <w:rFonts w:ascii="Myriad Pro"/>
        </w:rPr>
        <w:t>á</w:t>
      </w:r>
      <w:r>
        <w:rPr>
          <w:rFonts w:ascii="Myriad Pro"/>
        </w:rPr>
        <w:t xml:space="preserve"> o reconhecimento, inclusive por parte do Banco Central, de que os </w:t>
      </w:r>
      <w:r>
        <w:rPr>
          <w:rFonts w:ascii="Myriad Pro"/>
          <w:i/>
        </w:rPr>
        <w:t>spreads</w:t>
      </w:r>
      <w:r>
        <w:rPr>
          <w:rFonts w:ascii="Myriad Pro"/>
        </w:rPr>
        <w:t xml:space="preserve"> banc</w:t>
      </w:r>
      <w:r>
        <w:rPr>
          <w:rFonts w:ascii="Myriad Pro"/>
        </w:rPr>
        <w:t>á</w:t>
      </w:r>
      <w:r>
        <w:rPr>
          <w:rFonts w:ascii="Myriad Pro"/>
        </w:rPr>
        <w:t>rios e o custo de capital no Brasil s</w:t>
      </w:r>
      <w:r>
        <w:rPr>
          <w:rFonts w:ascii="Myriad Pro"/>
        </w:rPr>
        <w:t>ã</w:t>
      </w:r>
      <w:r>
        <w:rPr>
          <w:rFonts w:ascii="Myriad Pro"/>
        </w:rPr>
        <w:t>o desproporcionalmente elevados para qualquer par</w:t>
      </w:r>
      <w:r>
        <w:rPr>
          <w:rFonts w:ascii="Myriad Pro"/>
        </w:rPr>
        <w:t>â</w:t>
      </w:r>
      <w:r>
        <w:rPr>
          <w:rFonts w:ascii="Myriad Pro"/>
        </w:rPr>
        <w:t>metro de compara</w:t>
      </w:r>
      <w:r>
        <w:rPr>
          <w:rFonts w:ascii="Myriad Pro"/>
        </w:rPr>
        <w:t>çã</w:t>
      </w:r>
      <w:r>
        <w:rPr>
          <w:rFonts w:ascii="Myriad Pro"/>
        </w:rPr>
        <w:t>o internacional.</w:t>
      </w:r>
    </w:p>
    <w:p w:rsidR="00937651" w:rsidRDefault="007112B7">
      <w:pPr>
        <w:pStyle w:val="Escriba-Normalffffffffffffffffffffffffffffffffffff8"/>
      </w:pPr>
      <w:r>
        <w:rPr>
          <w:rFonts w:ascii="Myriad Pro"/>
        </w:rPr>
        <w:t>Al</w:t>
      </w:r>
      <w:r>
        <w:rPr>
          <w:rFonts w:ascii="Myriad Pro"/>
        </w:rPr>
        <w:t>é</w:t>
      </w:r>
      <w:r>
        <w:rPr>
          <w:rFonts w:ascii="Myriad Pro"/>
        </w:rPr>
        <w:t>m disso, o mercado financeiro est</w:t>
      </w:r>
      <w:r>
        <w:rPr>
          <w:rFonts w:ascii="Myriad Pro"/>
        </w:rPr>
        <w:t>á</w:t>
      </w:r>
      <w:r>
        <w:rPr>
          <w:rFonts w:ascii="Myriad Pro"/>
        </w:rPr>
        <w:t xml:space="preserve"> experimentando um processo de inova</w:t>
      </w:r>
      <w:r>
        <w:rPr>
          <w:rFonts w:ascii="Myriad Pro"/>
        </w:rPr>
        <w:t>çõ</w:t>
      </w:r>
      <w:r>
        <w:rPr>
          <w:rFonts w:ascii="Myriad Pro"/>
        </w:rPr>
        <w:t xml:space="preserve">es verdadeiramente </w:t>
      </w:r>
      <w:proofErr w:type="spellStart"/>
      <w:r>
        <w:rPr>
          <w:rFonts w:ascii="Myriad Pro"/>
        </w:rPr>
        <w:t>disruptivas</w:t>
      </w:r>
      <w:proofErr w:type="spellEnd"/>
      <w:r>
        <w:rPr>
          <w:rFonts w:ascii="Myriad Pro"/>
        </w:rPr>
        <w:t xml:space="preserve"> que pode ser traduzido pela emerg</w:t>
      </w:r>
      <w:r>
        <w:rPr>
          <w:rFonts w:ascii="Myriad Pro"/>
        </w:rPr>
        <w:t>ê</w:t>
      </w:r>
      <w:r>
        <w:rPr>
          <w:rFonts w:ascii="Myriad Pro"/>
        </w:rPr>
        <w:t xml:space="preserve">ncia das </w:t>
      </w:r>
      <w:proofErr w:type="spellStart"/>
      <w:r>
        <w:rPr>
          <w:rFonts w:ascii="Myriad Pro"/>
          <w:i/>
        </w:rPr>
        <w:t>fintechs</w:t>
      </w:r>
      <w:proofErr w:type="spellEnd"/>
      <w:r>
        <w:rPr>
          <w:rFonts w:ascii="Myriad Pro"/>
        </w:rPr>
        <w:t xml:space="preserve">. A entrada dessas </w:t>
      </w:r>
      <w:r>
        <w:rPr>
          <w:rFonts w:ascii="Myriad Pro"/>
          <w:i/>
        </w:rPr>
        <w:t>startups</w:t>
      </w:r>
      <w:r>
        <w:rPr>
          <w:rFonts w:ascii="Myriad Pro"/>
        </w:rPr>
        <w:t>, muitas delas independentes das institui</w:t>
      </w:r>
      <w:r>
        <w:rPr>
          <w:rFonts w:ascii="Myriad Pro"/>
        </w:rPr>
        <w:t>çõ</w:t>
      </w:r>
      <w:r>
        <w:rPr>
          <w:rFonts w:ascii="Myriad Pro"/>
        </w:rPr>
        <w:t>es financeiras tradicionais, est</w:t>
      </w:r>
      <w:r>
        <w:rPr>
          <w:rFonts w:ascii="Myriad Pro"/>
        </w:rPr>
        <w:t>á</w:t>
      </w:r>
      <w:r>
        <w:rPr>
          <w:rFonts w:ascii="Myriad Pro"/>
        </w:rPr>
        <w:t xml:space="preserve"> tendo impactos diretos sobre o bem-estar da sociedade e na promo</w:t>
      </w:r>
      <w:r>
        <w:rPr>
          <w:rFonts w:ascii="Myriad Pro"/>
        </w:rPr>
        <w:t>çã</w:t>
      </w:r>
      <w:r>
        <w:rPr>
          <w:rFonts w:ascii="Myriad Pro"/>
        </w:rPr>
        <w:t>o de um sistema financeiro mais eficiente e mais inclusivo, porque ela tem um olhar sobre a popula</w:t>
      </w:r>
      <w:r>
        <w:rPr>
          <w:rFonts w:ascii="Myriad Pro"/>
        </w:rPr>
        <w:t>çã</w:t>
      </w:r>
      <w:r>
        <w:rPr>
          <w:rFonts w:ascii="Myriad Pro"/>
        </w:rPr>
        <w:t xml:space="preserve">o </w:t>
      </w:r>
      <w:proofErr w:type="spellStart"/>
      <w:r>
        <w:rPr>
          <w:rFonts w:ascii="Myriad Pro"/>
        </w:rPr>
        <w:t>desbancarizada</w:t>
      </w:r>
      <w:proofErr w:type="spellEnd"/>
      <w:r>
        <w:rPr>
          <w:rFonts w:ascii="Myriad Pro"/>
        </w:rPr>
        <w:t xml:space="preserve"> no Brasil.</w:t>
      </w:r>
    </w:p>
    <w:p w:rsidR="00937651" w:rsidRDefault="007112B7">
      <w:pPr>
        <w:pStyle w:val="Escriba-Normalffffffffffffffffffffffffffffffffffff8"/>
      </w:pPr>
      <w:r>
        <w:rPr>
          <w:rFonts w:ascii="Myriad Pro"/>
        </w:rPr>
        <w:t>Portanto, para garantir que os benef</w:t>
      </w:r>
      <w:r>
        <w:rPr>
          <w:rFonts w:ascii="Myriad Pro"/>
        </w:rPr>
        <w:t>í</w:t>
      </w:r>
      <w:r>
        <w:rPr>
          <w:rFonts w:ascii="Myriad Pro"/>
        </w:rPr>
        <w:t>cios dessas inova</w:t>
      </w:r>
      <w:r>
        <w:rPr>
          <w:rFonts w:ascii="Myriad Pro"/>
        </w:rPr>
        <w:t>çõ</w:t>
      </w:r>
      <w:r>
        <w:rPr>
          <w:rFonts w:ascii="Myriad Pro"/>
        </w:rPr>
        <w:t xml:space="preserve">es possam ser disseminados e ampliados no Brasil </w:t>
      </w:r>
      <w:r>
        <w:rPr>
          <w:rFonts w:ascii="Myriad Pro"/>
        </w:rPr>
        <w:t>é</w:t>
      </w:r>
      <w:r>
        <w:rPr>
          <w:rFonts w:ascii="Myriad Pro"/>
        </w:rPr>
        <w:t xml:space="preserve"> que se prop</w:t>
      </w:r>
      <w:r>
        <w:rPr>
          <w:rFonts w:ascii="Myriad Pro"/>
        </w:rPr>
        <w:t>õ</w:t>
      </w:r>
      <w:r>
        <w:rPr>
          <w:rFonts w:ascii="Myriad Pro"/>
        </w:rPr>
        <w:t>e um conjunto de medidas, que incluem proposi</w:t>
      </w:r>
      <w:r>
        <w:rPr>
          <w:rFonts w:ascii="Myriad Pro"/>
        </w:rPr>
        <w:t>çõ</w:t>
      </w:r>
      <w:r>
        <w:rPr>
          <w:rFonts w:ascii="Myriad Pro"/>
        </w:rPr>
        <w:t>es legislativas e recomenda</w:t>
      </w:r>
      <w:r>
        <w:rPr>
          <w:rFonts w:ascii="Myriad Pro"/>
        </w:rPr>
        <w:t>çõ</w:t>
      </w:r>
      <w:r>
        <w:rPr>
          <w:rFonts w:ascii="Myriad Pro"/>
        </w:rPr>
        <w:t xml:space="preserve">es ao Banco Central, como </w:t>
      </w:r>
      <w:r>
        <w:rPr>
          <w:rFonts w:ascii="Myriad Pro"/>
        </w:rPr>
        <w:t>ó</w:t>
      </w:r>
      <w:r>
        <w:rPr>
          <w:rFonts w:ascii="Myriad Pro"/>
        </w:rPr>
        <w:t>rg</w:t>
      </w:r>
      <w:r>
        <w:rPr>
          <w:rFonts w:ascii="Myriad Pro"/>
        </w:rPr>
        <w:t>ã</w:t>
      </w:r>
      <w:r>
        <w:rPr>
          <w:rFonts w:ascii="Myriad Pro"/>
        </w:rPr>
        <w:t xml:space="preserve">o regulador, e ao </w:t>
      </w:r>
      <w:proofErr w:type="spellStart"/>
      <w:r>
        <w:rPr>
          <w:rFonts w:ascii="Myriad Pro"/>
        </w:rPr>
        <w:t>Cade</w:t>
      </w:r>
      <w:proofErr w:type="spellEnd"/>
      <w:r>
        <w:rPr>
          <w:rFonts w:ascii="Myriad Pro"/>
        </w:rPr>
        <w:t>, institui</w:t>
      </w:r>
      <w:r>
        <w:rPr>
          <w:rFonts w:ascii="Myriad Pro"/>
        </w:rPr>
        <w:t>çã</w:t>
      </w:r>
      <w:r>
        <w:rPr>
          <w:rFonts w:ascii="Myriad Pro"/>
        </w:rPr>
        <w:t>o respons</w:t>
      </w:r>
      <w:r>
        <w:rPr>
          <w:rFonts w:ascii="Myriad Pro"/>
        </w:rPr>
        <w:t>á</w:t>
      </w:r>
      <w:r>
        <w:rPr>
          <w:rFonts w:ascii="Myriad Pro"/>
        </w:rPr>
        <w:t>vel pela defesa da concorr</w:t>
      </w:r>
      <w:r>
        <w:rPr>
          <w:rFonts w:ascii="Myriad Pro"/>
        </w:rPr>
        <w:t>ê</w:t>
      </w:r>
      <w:r>
        <w:rPr>
          <w:rFonts w:ascii="Myriad Pro"/>
        </w:rPr>
        <w:t>ncia.</w:t>
      </w:r>
    </w:p>
    <w:p w:rsidR="00937651" w:rsidRDefault="007112B7">
      <w:pPr>
        <w:pStyle w:val="Escriba-Normalffffffffffffffffffffffffffffffffffff8"/>
      </w:pPr>
      <w:r>
        <w:rPr>
          <w:rFonts w:ascii="Myriad Pro"/>
        </w:rPr>
        <w:t xml:space="preserve">O sentido </w:t>
      </w:r>
      <w:r>
        <w:rPr>
          <w:rFonts w:ascii="Myriad Pro"/>
        </w:rPr>
        <w:t>é</w:t>
      </w:r>
      <w:r>
        <w:rPr>
          <w:rFonts w:ascii="Myriad Pro"/>
        </w:rPr>
        <w:t xml:space="preserve"> de reduzir barreiras regulat</w:t>
      </w:r>
      <w:r>
        <w:rPr>
          <w:rFonts w:ascii="Myriad Pro"/>
        </w:rPr>
        <w:t>ó</w:t>
      </w:r>
      <w:r>
        <w:rPr>
          <w:rFonts w:ascii="Myriad Pro"/>
        </w:rPr>
        <w:t>rias, eliminar pr</w:t>
      </w:r>
      <w:r>
        <w:rPr>
          <w:rFonts w:ascii="Myriad Pro"/>
        </w:rPr>
        <w:t>á</w:t>
      </w:r>
      <w:r>
        <w:rPr>
          <w:rFonts w:ascii="Myriad Pro"/>
        </w:rPr>
        <w:t xml:space="preserve">ticas </w:t>
      </w:r>
      <w:proofErr w:type="spellStart"/>
      <w:r>
        <w:rPr>
          <w:rFonts w:ascii="Myriad Pro"/>
        </w:rPr>
        <w:t>anticompetitivas</w:t>
      </w:r>
      <w:proofErr w:type="spellEnd"/>
      <w:r>
        <w:rPr>
          <w:rFonts w:ascii="Myriad Pro"/>
        </w:rPr>
        <w:t xml:space="preserve">, fortalecer o sistema de garantias e reduzir assimetrias e a rigidez informacional entre os agentes de mercado. Dessa forma, </w:t>
      </w:r>
      <w:r>
        <w:rPr>
          <w:rFonts w:ascii="Myriad Pro"/>
        </w:rPr>
        <w:t>é</w:t>
      </w:r>
      <w:r>
        <w:rPr>
          <w:rFonts w:ascii="Myriad Pro"/>
        </w:rPr>
        <w:t xml:space="preserve"> poss</w:t>
      </w:r>
      <w:r>
        <w:rPr>
          <w:rFonts w:ascii="Myriad Pro"/>
        </w:rPr>
        <w:t>í</w:t>
      </w:r>
      <w:r>
        <w:rPr>
          <w:rFonts w:ascii="Myriad Pro"/>
        </w:rPr>
        <w:t>vel estimular a participa</w:t>
      </w:r>
      <w:r>
        <w:rPr>
          <w:rFonts w:ascii="Myriad Pro"/>
        </w:rPr>
        <w:t>çã</w:t>
      </w:r>
      <w:r>
        <w:rPr>
          <w:rFonts w:ascii="Myriad Pro"/>
        </w:rPr>
        <w:t>o desses novos entrantes sem descuidar da necess</w:t>
      </w:r>
      <w:r>
        <w:rPr>
          <w:rFonts w:ascii="Myriad Pro"/>
        </w:rPr>
        <w:t>á</w:t>
      </w:r>
      <w:r>
        <w:rPr>
          <w:rFonts w:ascii="Myriad Pro"/>
        </w:rPr>
        <w:t>ria regula</w:t>
      </w:r>
      <w:r>
        <w:rPr>
          <w:rFonts w:ascii="Myriad Pro"/>
        </w:rPr>
        <w:t>çã</w:t>
      </w:r>
      <w:r>
        <w:rPr>
          <w:rFonts w:ascii="Myriad Pro"/>
        </w:rPr>
        <w:t>o prudencial que deve envolver o sistema financeiro pelas suas pr</w:t>
      </w:r>
      <w:r>
        <w:rPr>
          <w:rFonts w:ascii="Myriad Pro"/>
        </w:rPr>
        <w:t>ó</w:t>
      </w:r>
      <w:r>
        <w:rPr>
          <w:rFonts w:ascii="Myriad Pro"/>
        </w:rPr>
        <w:t>prias caracter</w:t>
      </w:r>
      <w:r>
        <w:rPr>
          <w:rFonts w:ascii="Myriad Pro"/>
        </w:rPr>
        <w:t>í</w:t>
      </w:r>
      <w:r>
        <w:rPr>
          <w:rFonts w:ascii="Myriad Pro"/>
        </w:rPr>
        <w:t>sticas.</w:t>
      </w:r>
    </w:p>
    <w:p w:rsidR="00937651" w:rsidRDefault="007112B7">
      <w:pPr>
        <w:pStyle w:val="Escriba-Normalffffffffffffffffffffffffffffffffffff8"/>
      </w:pPr>
      <w:r>
        <w:rPr>
          <w:rFonts w:ascii="Myriad Pro"/>
        </w:rPr>
        <w:t>Com isso esperamos contribuir para uma maior inclus</w:t>
      </w:r>
      <w:r>
        <w:rPr>
          <w:rFonts w:ascii="Myriad Pro"/>
        </w:rPr>
        <w:t>ã</w:t>
      </w:r>
      <w:r>
        <w:rPr>
          <w:rFonts w:ascii="Myriad Pro"/>
        </w:rPr>
        <w:t>o financeira, sobretudo de pequenas e m</w:t>
      </w:r>
      <w:r>
        <w:rPr>
          <w:rFonts w:ascii="Myriad Pro"/>
        </w:rPr>
        <w:t>é</w:t>
      </w:r>
      <w:r>
        <w:rPr>
          <w:rFonts w:ascii="Myriad Pro"/>
        </w:rPr>
        <w:t>dias empresas, com uma redu</w:t>
      </w:r>
      <w:r>
        <w:rPr>
          <w:rFonts w:ascii="Myriad Pro"/>
        </w:rPr>
        <w:t>çã</w:t>
      </w:r>
      <w:r>
        <w:rPr>
          <w:rFonts w:ascii="Myriad Pro"/>
        </w:rPr>
        <w:t>o sustent</w:t>
      </w:r>
      <w:r>
        <w:rPr>
          <w:rFonts w:ascii="Myriad Pro"/>
        </w:rPr>
        <w:t>á</w:t>
      </w:r>
      <w:r>
        <w:rPr>
          <w:rFonts w:ascii="Myriad Pro"/>
        </w:rPr>
        <w:t xml:space="preserve">vel e firme dos </w:t>
      </w:r>
      <w:r>
        <w:rPr>
          <w:rFonts w:ascii="Myriad Pro"/>
          <w:i/>
        </w:rPr>
        <w:t>spreads</w:t>
      </w:r>
      <w:r>
        <w:rPr>
          <w:rFonts w:ascii="Myriad Pro"/>
        </w:rPr>
        <w:t xml:space="preserve"> banc</w:t>
      </w:r>
      <w:r>
        <w:rPr>
          <w:rFonts w:ascii="Myriad Pro"/>
        </w:rPr>
        <w:t>á</w:t>
      </w:r>
      <w:r>
        <w:rPr>
          <w:rFonts w:ascii="Myriad Pro"/>
        </w:rPr>
        <w:t>rios, evitando pol</w:t>
      </w:r>
      <w:r>
        <w:rPr>
          <w:rFonts w:ascii="Myriad Pro"/>
        </w:rPr>
        <w:t>í</w:t>
      </w:r>
      <w:r>
        <w:rPr>
          <w:rFonts w:ascii="Myriad Pro"/>
        </w:rPr>
        <w:t>ticas impositivas para vari</w:t>
      </w:r>
      <w:r>
        <w:rPr>
          <w:rFonts w:ascii="Myriad Pro"/>
        </w:rPr>
        <w:t>á</w:t>
      </w:r>
      <w:r>
        <w:rPr>
          <w:rFonts w:ascii="Myriad Pro"/>
        </w:rPr>
        <w:t>veis de mercado de cr</w:t>
      </w:r>
      <w:r>
        <w:rPr>
          <w:rFonts w:ascii="Myriad Pro"/>
        </w:rPr>
        <w:t>é</w:t>
      </w:r>
      <w:r>
        <w:rPr>
          <w:rFonts w:ascii="Myriad Pro"/>
        </w:rPr>
        <w:t>dito e de meios de pagamentos, como fixa</w:t>
      </w:r>
      <w:r>
        <w:rPr>
          <w:rFonts w:ascii="Myriad Pro"/>
        </w:rPr>
        <w:t>çã</w:t>
      </w:r>
      <w:r>
        <w:rPr>
          <w:rFonts w:ascii="Myriad Pro"/>
        </w:rPr>
        <w:t>o de pre</w:t>
      </w:r>
      <w:r>
        <w:rPr>
          <w:rFonts w:ascii="Myriad Pro"/>
        </w:rPr>
        <w:t>ç</w:t>
      </w:r>
      <w:r>
        <w:rPr>
          <w:rFonts w:ascii="Myriad Pro"/>
        </w:rPr>
        <w:t>os ou limites para taxa de juros e prazos de opera</w:t>
      </w:r>
      <w:r>
        <w:rPr>
          <w:rFonts w:ascii="Myriad Pro"/>
        </w:rPr>
        <w:t>çã</w:t>
      </w:r>
      <w:r>
        <w:rPr>
          <w:rFonts w:ascii="Myriad Pro"/>
        </w:rPr>
        <w:t>o.</w:t>
      </w:r>
    </w:p>
    <w:p w:rsidR="00937651" w:rsidRDefault="007112B7">
      <w:pPr>
        <w:pStyle w:val="Escriba-Normalffffffffffffffffffffffffffffffffffff8"/>
      </w:pPr>
      <w:r>
        <w:rPr>
          <w:rFonts w:ascii="Myriad Pro"/>
        </w:rPr>
        <w:t>Para orientar os trabalhos do grupo apresentei requerimentos que resultaram em tr</w:t>
      </w:r>
      <w:r>
        <w:rPr>
          <w:rFonts w:ascii="Myriad Pro"/>
        </w:rPr>
        <w:t>ê</w:t>
      </w:r>
      <w:r>
        <w:rPr>
          <w:rFonts w:ascii="Myriad Pro"/>
        </w:rPr>
        <w:t>s audi</w:t>
      </w:r>
      <w:r>
        <w:rPr>
          <w:rFonts w:ascii="Myriad Pro"/>
        </w:rPr>
        <w:t>ê</w:t>
      </w:r>
      <w:r>
        <w:rPr>
          <w:rFonts w:ascii="Myriad Pro"/>
        </w:rPr>
        <w:t>ncias p</w:t>
      </w:r>
      <w:r>
        <w:rPr>
          <w:rFonts w:ascii="Myriad Pro"/>
        </w:rPr>
        <w:t>ú</w:t>
      </w:r>
      <w:r>
        <w:rPr>
          <w:rFonts w:ascii="Myriad Pro"/>
        </w:rPr>
        <w:t>blicas com a participa</w:t>
      </w:r>
      <w:r>
        <w:rPr>
          <w:rFonts w:ascii="Myriad Pro"/>
        </w:rPr>
        <w:t>çã</w:t>
      </w:r>
      <w:r>
        <w:rPr>
          <w:rFonts w:ascii="Myriad Pro"/>
        </w:rPr>
        <w:t xml:space="preserve">o de representantes da Febraban, das </w:t>
      </w:r>
      <w:proofErr w:type="spellStart"/>
      <w:r>
        <w:rPr>
          <w:rFonts w:ascii="Myriad Pro"/>
          <w:i/>
        </w:rPr>
        <w:t>fintechs</w:t>
      </w:r>
      <w:proofErr w:type="spellEnd"/>
      <w:r>
        <w:rPr>
          <w:rFonts w:ascii="Myriad Pro"/>
        </w:rPr>
        <w:t>, das cooperativas de cr</w:t>
      </w:r>
      <w:r>
        <w:rPr>
          <w:rFonts w:ascii="Myriad Pro"/>
        </w:rPr>
        <w:t>é</w:t>
      </w:r>
      <w:r>
        <w:rPr>
          <w:rFonts w:ascii="Myriad Pro"/>
        </w:rPr>
        <w:t xml:space="preserve">dito, do Banco Central, do </w:t>
      </w:r>
      <w:proofErr w:type="spellStart"/>
      <w:r>
        <w:rPr>
          <w:rFonts w:ascii="Myriad Pro"/>
        </w:rPr>
        <w:t>Cade</w:t>
      </w:r>
      <w:proofErr w:type="spellEnd"/>
      <w:r>
        <w:rPr>
          <w:rFonts w:ascii="Myriad Pro"/>
        </w:rPr>
        <w:t>, do Minist</w:t>
      </w:r>
      <w:r>
        <w:rPr>
          <w:rFonts w:ascii="Myriad Pro"/>
        </w:rPr>
        <w:t>é</w:t>
      </w:r>
      <w:r>
        <w:rPr>
          <w:rFonts w:ascii="Myriad Pro"/>
        </w:rPr>
        <w:t>rio da Fazenda e de diversos especialistas no tema.</w:t>
      </w:r>
    </w:p>
    <w:p w:rsidR="00937651" w:rsidRDefault="007112B7">
      <w:pPr>
        <w:pStyle w:val="Escriba-Normalffffffffffffffffffffffffffffffffffff8"/>
      </w:pPr>
      <w:r>
        <w:rPr>
          <w:rFonts w:ascii="Myriad Pro"/>
        </w:rPr>
        <w:t>A seguir, realizamos um breve diagn</w:t>
      </w:r>
      <w:r>
        <w:rPr>
          <w:rFonts w:ascii="Myriad Pro"/>
        </w:rPr>
        <w:t>ó</w:t>
      </w:r>
      <w:r>
        <w:rPr>
          <w:rFonts w:ascii="Myriad Pro"/>
        </w:rPr>
        <w:t>stico da quest</w:t>
      </w:r>
      <w:r>
        <w:rPr>
          <w:rFonts w:ascii="Myriad Pro"/>
        </w:rPr>
        <w:t>ã</w:t>
      </w:r>
      <w:r>
        <w:rPr>
          <w:rFonts w:ascii="Myriad Pro"/>
        </w:rPr>
        <w:t xml:space="preserve">o do </w:t>
      </w:r>
      <w:r>
        <w:rPr>
          <w:rFonts w:ascii="Myriad Pro"/>
          <w:i/>
        </w:rPr>
        <w:t>spread</w:t>
      </w:r>
      <w:r>
        <w:rPr>
          <w:rFonts w:ascii="Myriad Pro"/>
        </w:rPr>
        <w:t>, observando seus principais componentes e determinantes. Em sequ</w:t>
      </w:r>
      <w:r>
        <w:rPr>
          <w:rFonts w:ascii="Myriad Pro"/>
        </w:rPr>
        <w:t>ê</w:t>
      </w:r>
      <w:r>
        <w:rPr>
          <w:rFonts w:ascii="Myriad Pro"/>
        </w:rPr>
        <w:t>ncia, analisamos como as inova</w:t>
      </w:r>
      <w:r>
        <w:rPr>
          <w:rFonts w:ascii="Myriad Pro"/>
        </w:rPr>
        <w:t>çõ</w:t>
      </w:r>
      <w:r>
        <w:rPr>
          <w:rFonts w:ascii="Myriad Pro"/>
        </w:rPr>
        <w:t>es podem permitir a redu</w:t>
      </w:r>
      <w:r>
        <w:rPr>
          <w:rFonts w:ascii="Myriad Pro"/>
        </w:rPr>
        <w:t>çã</w:t>
      </w:r>
      <w:r>
        <w:rPr>
          <w:rFonts w:ascii="Myriad Pro"/>
        </w:rPr>
        <w:t xml:space="preserve">o dos </w:t>
      </w:r>
      <w:r>
        <w:rPr>
          <w:rFonts w:ascii="Myriad Pro"/>
          <w:i/>
        </w:rPr>
        <w:t>spreads</w:t>
      </w:r>
      <w:r>
        <w:rPr>
          <w:rFonts w:ascii="Myriad Pro"/>
        </w:rPr>
        <w:t>, em fun</w:t>
      </w:r>
      <w:r>
        <w:rPr>
          <w:rFonts w:ascii="Myriad Pro"/>
        </w:rPr>
        <w:t>çã</w:t>
      </w:r>
      <w:r>
        <w:rPr>
          <w:rFonts w:ascii="Myriad Pro"/>
        </w:rPr>
        <w:t>o, como j</w:t>
      </w:r>
      <w:r>
        <w:rPr>
          <w:rFonts w:ascii="Myriad Pro"/>
        </w:rPr>
        <w:t>á</w:t>
      </w:r>
      <w:r>
        <w:rPr>
          <w:rFonts w:ascii="Myriad Pro"/>
        </w:rPr>
        <w:t xml:space="preserve"> me referi, da emerg</w:t>
      </w:r>
      <w:r>
        <w:rPr>
          <w:rFonts w:ascii="Myriad Pro"/>
        </w:rPr>
        <w:t>ê</w:t>
      </w:r>
      <w:r>
        <w:rPr>
          <w:rFonts w:ascii="Myriad Pro"/>
        </w:rPr>
        <w:t xml:space="preserve">ncia das </w:t>
      </w:r>
      <w:proofErr w:type="spellStart"/>
      <w:r>
        <w:rPr>
          <w:rFonts w:ascii="Myriad Pro"/>
          <w:i/>
        </w:rPr>
        <w:t>fintechs</w:t>
      </w:r>
      <w:proofErr w:type="spellEnd"/>
      <w:r>
        <w:rPr>
          <w:rFonts w:ascii="Myriad Pro"/>
        </w:rPr>
        <w:t xml:space="preserve"> e tamb</w:t>
      </w:r>
      <w:r>
        <w:rPr>
          <w:rFonts w:ascii="Myriad Pro"/>
        </w:rPr>
        <w:t>é</w:t>
      </w:r>
      <w:r>
        <w:rPr>
          <w:rFonts w:ascii="Myriad Pro"/>
        </w:rPr>
        <w:t>m discutimos o papel exercido pelas cooperativas de cr</w:t>
      </w:r>
      <w:r>
        <w:rPr>
          <w:rFonts w:ascii="Myriad Pro"/>
        </w:rPr>
        <w:t>é</w:t>
      </w:r>
      <w:r>
        <w:rPr>
          <w:rFonts w:ascii="Myriad Pro"/>
        </w:rPr>
        <w:t>dito, que podem ter uma maior participa</w:t>
      </w:r>
      <w:r>
        <w:rPr>
          <w:rFonts w:ascii="Myriad Pro"/>
        </w:rPr>
        <w:t>çã</w:t>
      </w:r>
      <w:r>
        <w:rPr>
          <w:rFonts w:ascii="Myriad Pro"/>
        </w:rPr>
        <w:t>o no atendimento do mercado de cr</w:t>
      </w:r>
      <w:r>
        <w:rPr>
          <w:rFonts w:ascii="Myriad Pro"/>
        </w:rPr>
        <w:t>é</w:t>
      </w:r>
      <w:r>
        <w:rPr>
          <w:rFonts w:ascii="Myriad Pro"/>
        </w:rPr>
        <w:t>dito no Brasil.</w:t>
      </w:r>
    </w:p>
    <w:p w:rsidR="00937651" w:rsidRDefault="007112B7">
      <w:pPr>
        <w:pStyle w:val="Escriba-Normalffffffffffffffffffffffffffffffffffff8"/>
      </w:pPr>
      <w:r>
        <w:rPr>
          <w:rFonts w:ascii="Myriad Pro"/>
        </w:rPr>
        <w:t>Posteriormente, apresentamos um resumo dos principais avan</w:t>
      </w:r>
      <w:r>
        <w:rPr>
          <w:rFonts w:ascii="Myriad Pro"/>
        </w:rPr>
        <w:t>ç</w:t>
      </w:r>
      <w:r>
        <w:rPr>
          <w:rFonts w:ascii="Myriad Pro"/>
        </w:rPr>
        <w:t>os legislativos e das medidas adotadas pelo Banco Central para diminuir a margem bruta de intermedia</w:t>
      </w:r>
      <w:r>
        <w:rPr>
          <w:rFonts w:ascii="Myriad Pro"/>
        </w:rPr>
        <w:t>çã</w:t>
      </w:r>
      <w:r>
        <w:rPr>
          <w:rFonts w:ascii="Myriad Pro"/>
        </w:rPr>
        <w:t>o financeira. ... para diminuir a margem bruta de intermedia</w:t>
      </w:r>
      <w:r>
        <w:rPr>
          <w:rFonts w:ascii="Myriad Pro"/>
        </w:rPr>
        <w:t>çã</w:t>
      </w:r>
      <w:r>
        <w:rPr>
          <w:rFonts w:ascii="Myriad Pro"/>
        </w:rPr>
        <w:t xml:space="preserve">o financeira. </w:t>
      </w:r>
    </w:p>
    <w:p w:rsidR="00937651" w:rsidRDefault="007112B7">
      <w:pPr>
        <w:pStyle w:val="Escriba-Normalffffffffffffffffffffffffffffffffffff8"/>
      </w:pPr>
      <w:r>
        <w:rPr>
          <w:rFonts w:ascii="Myriad Pro"/>
        </w:rPr>
        <w:t>Por fim, elencamos algumas conclus</w:t>
      </w:r>
      <w:r>
        <w:rPr>
          <w:rFonts w:ascii="Myriad Pro"/>
        </w:rPr>
        <w:t>õ</w:t>
      </w:r>
      <w:r>
        <w:rPr>
          <w:rFonts w:ascii="Myriad Pro"/>
        </w:rPr>
        <w:t>es e defendemos a aprova</w:t>
      </w:r>
      <w:r>
        <w:rPr>
          <w:rFonts w:ascii="Myriad Pro"/>
        </w:rPr>
        <w:t>çã</w:t>
      </w:r>
      <w:r>
        <w:rPr>
          <w:rFonts w:ascii="Myriad Pro"/>
        </w:rPr>
        <w:t>o de novas medidas legislativas e recomenda</w:t>
      </w:r>
      <w:r>
        <w:rPr>
          <w:rFonts w:ascii="Myriad Pro"/>
        </w:rPr>
        <w:t>çõ</w:t>
      </w:r>
      <w:r>
        <w:rPr>
          <w:rFonts w:ascii="Myriad Pro"/>
        </w:rPr>
        <w:t xml:space="preserve">es ao Banco Central e ao </w:t>
      </w:r>
      <w:proofErr w:type="spellStart"/>
      <w:r>
        <w:rPr>
          <w:rFonts w:ascii="Myriad Pro"/>
        </w:rPr>
        <w:t>Cade</w:t>
      </w:r>
      <w:proofErr w:type="spellEnd"/>
      <w:r>
        <w:rPr>
          <w:rFonts w:ascii="Myriad Pro"/>
        </w:rPr>
        <w:t xml:space="preserve"> que contribuiriam para a redu</w:t>
      </w:r>
      <w:r>
        <w:rPr>
          <w:rFonts w:ascii="Myriad Pro"/>
        </w:rPr>
        <w:t>çã</w:t>
      </w:r>
      <w:r>
        <w:rPr>
          <w:rFonts w:ascii="Myriad Pro"/>
        </w:rPr>
        <w:t xml:space="preserve">o sustentada dos </w:t>
      </w:r>
      <w:r>
        <w:rPr>
          <w:rFonts w:ascii="Myriad Pro"/>
          <w:i/>
        </w:rPr>
        <w:t>spreads</w:t>
      </w:r>
      <w:r>
        <w:rPr>
          <w:rFonts w:ascii="Myriad Pro"/>
        </w:rPr>
        <w:t>.</w:t>
      </w:r>
    </w:p>
    <w:p w:rsidR="00937651" w:rsidRDefault="007112B7">
      <w:pPr>
        <w:pStyle w:val="Escriba-Normalffffffffffffffffffffffffffffffffffff8"/>
      </w:pPr>
      <w:r>
        <w:rPr>
          <w:rFonts w:ascii="Myriad Pro"/>
        </w:rPr>
        <w:lastRenderedPageBreak/>
        <w:t xml:space="preserve">O tema do </w:t>
      </w:r>
      <w:r>
        <w:rPr>
          <w:rFonts w:ascii="Myriad Pro"/>
          <w:i/>
        </w:rPr>
        <w:t>spread</w:t>
      </w:r>
      <w:r>
        <w:rPr>
          <w:rFonts w:ascii="Myriad Pro"/>
        </w:rPr>
        <w:t xml:space="preserve"> banc</w:t>
      </w:r>
      <w:r>
        <w:rPr>
          <w:rFonts w:ascii="Myriad Pro"/>
        </w:rPr>
        <w:t>á</w:t>
      </w:r>
      <w:r>
        <w:rPr>
          <w:rFonts w:ascii="Myriad Pro"/>
        </w:rPr>
        <w:t>rio, Senador Ferra</w:t>
      </w:r>
      <w:r>
        <w:rPr>
          <w:rFonts w:ascii="Myriad Pro"/>
        </w:rPr>
        <w:t>ç</w:t>
      </w:r>
      <w:r>
        <w:rPr>
          <w:rFonts w:ascii="Myriad Pro"/>
        </w:rPr>
        <w:t>o, j</w:t>
      </w:r>
      <w:r>
        <w:rPr>
          <w:rFonts w:ascii="Myriad Pro"/>
        </w:rPr>
        <w:t>á</w:t>
      </w:r>
      <w:r>
        <w:rPr>
          <w:rFonts w:ascii="Myriad Pro"/>
        </w:rPr>
        <w:t xml:space="preserve"> foi motivo de an</w:t>
      </w:r>
      <w:r>
        <w:rPr>
          <w:rFonts w:ascii="Myriad Pro"/>
        </w:rPr>
        <w:t>á</w:t>
      </w:r>
      <w:r>
        <w:rPr>
          <w:rFonts w:ascii="Myriad Pro"/>
        </w:rPr>
        <w:t xml:space="preserve">lise por grupo de trabalho no </w:t>
      </w:r>
      <w:r>
        <w:rPr>
          <w:rFonts w:ascii="Myriad Pro"/>
        </w:rPr>
        <w:t>â</w:t>
      </w:r>
      <w:r>
        <w:rPr>
          <w:rFonts w:ascii="Myriad Pro"/>
        </w:rPr>
        <w:t>mbito desta Comiss</w:t>
      </w:r>
      <w:r>
        <w:rPr>
          <w:rFonts w:ascii="Myriad Pro"/>
        </w:rPr>
        <w:t>ã</w:t>
      </w:r>
      <w:r>
        <w:rPr>
          <w:rFonts w:ascii="Myriad Pro"/>
        </w:rPr>
        <w:t>o e de diversos pronunciamentos sobre esse tema j</w:t>
      </w:r>
      <w:r>
        <w:rPr>
          <w:rFonts w:ascii="Myriad Pro"/>
        </w:rPr>
        <w:t>á</w:t>
      </w:r>
      <w:r>
        <w:rPr>
          <w:rFonts w:ascii="Myriad Pro"/>
        </w:rPr>
        <w:t xml:space="preserve"> realizados no Parlamento Nacional. O Banco Central do Brasil tamb</w:t>
      </w:r>
      <w:r>
        <w:rPr>
          <w:rFonts w:ascii="Myriad Pro"/>
        </w:rPr>
        <w:t>é</w:t>
      </w:r>
      <w:r>
        <w:rPr>
          <w:rFonts w:ascii="Myriad Pro"/>
        </w:rPr>
        <w:t>m tem se debru</w:t>
      </w:r>
      <w:r>
        <w:rPr>
          <w:rFonts w:ascii="Myriad Pro"/>
        </w:rPr>
        <w:t>ç</w:t>
      </w:r>
      <w:r>
        <w:rPr>
          <w:rFonts w:ascii="Myriad Pro"/>
        </w:rPr>
        <w:t>ado sobre o tema h</w:t>
      </w:r>
      <w:r>
        <w:rPr>
          <w:rFonts w:ascii="Myriad Pro"/>
        </w:rPr>
        <w:t>á</w:t>
      </w:r>
      <w:r>
        <w:rPr>
          <w:rFonts w:ascii="Myriad Pro"/>
        </w:rPr>
        <w:t xml:space="preserve"> mais de uma d</w:t>
      </w:r>
      <w:r>
        <w:rPr>
          <w:rFonts w:ascii="Myriad Pro"/>
        </w:rPr>
        <w:t>é</w:t>
      </w:r>
      <w:r>
        <w:rPr>
          <w:rFonts w:ascii="Myriad Pro"/>
        </w:rPr>
        <w:t xml:space="preserve">cada. Houve, recentemente, concomitantemente </w:t>
      </w:r>
      <w:r>
        <w:rPr>
          <w:rFonts w:ascii="Myriad Pro"/>
        </w:rPr>
        <w:t>à</w:t>
      </w:r>
      <w:r>
        <w:rPr>
          <w:rFonts w:ascii="Myriad Pro"/>
        </w:rPr>
        <w:t>s an</w:t>
      </w:r>
      <w:r>
        <w:rPr>
          <w:rFonts w:ascii="Myriad Pro"/>
        </w:rPr>
        <w:t>á</w:t>
      </w:r>
      <w:r>
        <w:rPr>
          <w:rFonts w:ascii="Myriad Pro"/>
        </w:rPr>
        <w:t xml:space="preserve">lises no </w:t>
      </w:r>
      <w:r>
        <w:rPr>
          <w:rFonts w:ascii="Myriad Pro"/>
        </w:rPr>
        <w:t>â</w:t>
      </w:r>
      <w:r>
        <w:rPr>
          <w:rFonts w:ascii="Myriad Pro"/>
        </w:rPr>
        <w:t>mbito desta Comiss</w:t>
      </w:r>
      <w:r>
        <w:rPr>
          <w:rFonts w:ascii="Myriad Pro"/>
        </w:rPr>
        <w:t>ã</w:t>
      </w:r>
      <w:r>
        <w:rPr>
          <w:rFonts w:ascii="Myriad Pro"/>
        </w:rPr>
        <w:t>o, uma comiss</w:t>
      </w:r>
      <w:r>
        <w:rPr>
          <w:rFonts w:ascii="Myriad Pro"/>
        </w:rPr>
        <w:t>ã</w:t>
      </w:r>
      <w:r>
        <w:rPr>
          <w:rFonts w:ascii="Myriad Pro"/>
        </w:rPr>
        <w:t>o parlamentar de inqu</w:t>
      </w:r>
      <w:r>
        <w:rPr>
          <w:rFonts w:ascii="Myriad Pro"/>
        </w:rPr>
        <w:t>é</w:t>
      </w:r>
      <w:r>
        <w:rPr>
          <w:rFonts w:ascii="Myriad Pro"/>
        </w:rPr>
        <w:t>rito com o prop</w:t>
      </w:r>
      <w:r>
        <w:rPr>
          <w:rFonts w:ascii="Myriad Pro"/>
        </w:rPr>
        <w:t>ó</w:t>
      </w:r>
      <w:r>
        <w:rPr>
          <w:rFonts w:ascii="Myriad Pro"/>
        </w:rPr>
        <w:t>sito de investigar as margens banc</w:t>
      </w:r>
      <w:r>
        <w:rPr>
          <w:rFonts w:ascii="Myriad Pro"/>
        </w:rPr>
        <w:t>á</w:t>
      </w:r>
      <w:r>
        <w:rPr>
          <w:rFonts w:ascii="Myriad Pro"/>
        </w:rPr>
        <w:t>rias no cart</w:t>
      </w:r>
      <w:r>
        <w:rPr>
          <w:rFonts w:ascii="Myriad Pro"/>
        </w:rPr>
        <w:t>ã</w:t>
      </w:r>
      <w:r>
        <w:rPr>
          <w:rFonts w:ascii="Myriad Pro"/>
        </w:rPr>
        <w:t>o de cr</w:t>
      </w:r>
      <w:r>
        <w:rPr>
          <w:rFonts w:ascii="Myriad Pro"/>
        </w:rPr>
        <w:t>é</w:t>
      </w:r>
      <w:r>
        <w:rPr>
          <w:rFonts w:ascii="Myriad Pro"/>
        </w:rPr>
        <w:t xml:space="preserve">dito e no cheque especial. De sorte que </w:t>
      </w:r>
      <w:r>
        <w:rPr>
          <w:rFonts w:ascii="Myriad Pro"/>
        </w:rPr>
        <w:t>é</w:t>
      </w:r>
      <w:r>
        <w:rPr>
          <w:rFonts w:ascii="Myriad Pro"/>
        </w:rPr>
        <w:t xml:space="preserve"> um problema complexo que exige an</w:t>
      </w:r>
      <w:r>
        <w:rPr>
          <w:rFonts w:ascii="Myriad Pro"/>
        </w:rPr>
        <w:t>á</w:t>
      </w:r>
      <w:r>
        <w:rPr>
          <w:rFonts w:ascii="Myriad Pro"/>
        </w:rPr>
        <w:t>lises e a</w:t>
      </w:r>
      <w:r>
        <w:rPr>
          <w:rFonts w:ascii="Myriad Pro"/>
        </w:rPr>
        <w:t>çõ</w:t>
      </w:r>
      <w:r>
        <w:rPr>
          <w:rFonts w:ascii="Myriad Pro"/>
        </w:rPr>
        <w:t>es que aprimorem o ambiente institucional do Pa</w:t>
      </w:r>
      <w:r>
        <w:rPr>
          <w:rFonts w:ascii="Myriad Pro"/>
        </w:rPr>
        <w:t>í</w:t>
      </w:r>
      <w:r>
        <w:rPr>
          <w:rFonts w:ascii="Myriad Pro"/>
        </w:rPr>
        <w:t>s, sem, muitas vezes, fazermos concess</w:t>
      </w:r>
      <w:r>
        <w:rPr>
          <w:rFonts w:ascii="Myriad Pro"/>
        </w:rPr>
        <w:t>ã</w:t>
      </w:r>
      <w:r>
        <w:rPr>
          <w:rFonts w:ascii="Myriad Pro"/>
        </w:rPr>
        <w:t xml:space="preserve">o </w:t>
      </w:r>
      <w:r>
        <w:rPr>
          <w:rFonts w:ascii="Myriad Pro"/>
        </w:rPr>
        <w:t>à</w:t>
      </w:r>
      <w:r>
        <w:rPr>
          <w:rFonts w:ascii="Myriad Pro"/>
        </w:rPr>
        <w:t xml:space="preserve"> tenta</w:t>
      </w:r>
      <w:r>
        <w:rPr>
          <w:rFonts w:ascii="Myriad Pro"/>
        </w:rPr>
        <w:t>çã</w:t>
      </w:r>
      <w:r>
        <w:rPr>
          <w:rFonts w:ascii="Myriad Pro"/>
        </w:rPr>
        <w:t>o de medidas meramente voluntaristas ou intervencionistas, que, de resto, n</w:t>
      </w:r>
      <w:r>
        <w:rPr>
          <w:rFonts w:ascii="Myriad Pro"/>
        </w:rPr>
        <w:t>ã</w:t>
      </w:r>
      <w:r>
        <w:rPr>
          <w:rFonts w:ascii="Myriad Pro"/>
        </w:rPr>
        <w:t>o contribuem verdadeiramente para solu</w:t>
      </w:r>
      <w:r>
        <w:rPr>
          <w:rFonts w:ascii="Myriad Pro"/>
        </w:rPr>
        <w:t>çõ</w:t>
      </w:r>
      <w:r>
        <w:rPr>
          <w:rFonts w:ascii="Myriad Pro"/>
        </w:rPr>
        <w:t>es duradouras e sustent</w:t>
      </w:r>
      <w:r>
        <w:rPr>
          <w:rFonts w:ascii="Myriad Pro"/>
        </w:rPr>
        <w:t>á</w:t>
      </w:r>
      <w:r>
        <w:rPr>
          <w:rFonts w:ascii="Myriad Pro"/>
        </w:rPr>
        <w:t>veis.</w:t>
      </w:r>
    </w:p>
    <w:p w:rsidR="00937651" w:rsidRDefault="007112B7">
      <w:pPr>
        <w:pStyle w:val="Escriba-Normalffffffffffffffffffffffffffffffffffff8"/>
      </w:pPr>
      <w:r>
        <w:rPr>
          <w:rFonts w:ascii="Myriad Pro"/>
        </w:rPr>
        <w:t>Dessa forma, antes de analisar o papel da inova</w:t>
      </w:r>
      <w:r>
        <w:rPr>
          <w:rFonts w:ascii="Myriad Pro"/>
        </w:rPr>
        <w:t>çã</w:t>
      </w:r>
      <w:r>
        <w:rPr>
          <w:rFonts w:ascii="Myriad Pro"/>
        </w:rPr>
        <w:t>o tecnol</w:t>
      </w:r>
      <w:r>
        <w:rPr>
          <w:rFonts w:ascii="Myriad Pro"/>
        </w:rPr>
        <w:t>ó</w:t>
      </w:r>
      <w:r>
        <w:rPr>
          <w:rFonts w:ascii="Myriad Pro"/>
        </w:rPr>
        <w:t>gica para o aumento da competitividade nesse setor, vamos nos debru</w:t>
      </w:r>
      <w:r>
        <w:rPr>
          <w:rFonts w:ascii="Myriad Pro"/>
        </w:rPr>
        <w:t>ç</w:t>
      </w:r>
      <w:r>
        <w:rPr>
          <w:rFonts w:ascii="Myriad Pro"/>
        </w:rPr>
        <w:t>ar sobre a causa dos alt</w:t>
      </w:r>
      <w:r>
        <w:rPr>
          <w:rFonts w:ascii="Myriad Pro"/>
        </w:rPr>
        <w:t>í</w:t>
      </w:r>
      <w:r>
        <w:rPr>
          <w:rFonts w:ascii="Myriad Pro"/>
        </w:rPr>
        <w:t xml:space="preserve">ssimos </w:t>
      </w:r>
      <w:r>
        <w:rPr>
          <w:rFonts w:ascii="Myriad Pro"/>
          <w:i/>
        </w:rPr>
        <w:t>spreads</w:t>
      </w:r>
      <w:r>
        <w:rPr>
          <w:rFonts w:ascii="Myriad Pro"/>
        </w:rPr>
        <w:t xml:space="preserve"> banc</w:t>
      </w:r>
      <w:r>
        <w:rPr>
          <w:rFonts w:ascii="Myriad Pro"/>
        </w:rPr>
        <w:t>á</w:t>
      </w:r>
      <w:r>
        <w:rPr>
          <w:rFonts w:ascii="Myriad Pro"/>
        </w:rPr>
        <w:t>rios no Brasil.</w:t>
      </w:r>
    </w:p>
    <w:p w:rsidR="00937651" w:rsidRDefault="007112B7">
      <w:pPr>
        <w:pStyle w:val="Escriba-Normalffffffffffffffffffffffffffffffffffff8"/>
      </w:pPr>
      <w:r>
        <w:rPr>
          <w:rFonts w:ascii="Myriad Pro"/>
        </w:rPr>
        <w:t xml:space="preserve">A primeira particularidade que temos que observar </w:t>
      </w:r>
      <w:r>
        <w:rPr>
          <w:rFonts w:ascii="Myriad Pro"/>
        </w:rPr>
        <w:t>é</w:t>
      </w:r>
      <w:r>
        <w:rPr>
          <w:rFonts w:ascii="Myriad Pro"/>
        </w:rPr>
        <w:t xml:space="preserve"> que, no Brasil, parte significativa do cr</w:t>
      </w:r>
      <w:r>
        <w:rPr>
          <w:rFonts w:ascii="Myriad Pro"/>
        </w:rPr>
        <w:t>é</w:t>
      </w:r>
      <w:r>
        <w:rPr>
          <w:rFonts w:ascii="Myriad Pro"/>
        </w:rPr>
        <w:t>dito s</w:t>
      </w:r>
      <w:r>
        <w:rPr>
          <w:rFonts w:ascii="Myriad Pro"/>
        </w:rPr>
        <w:t>ó</w:t>
      </w:r>
      <w:r>
        <w:rPr>
          <w:rFonts w:ascii="Myriad Pro"/>
        </w:rPr>
        <w:t xml:space="preserve"> pode ser empregada em opera</w:t>
      </w:r>
      <w:r>
        <w:rPr>
          <w:rFonts w:ascii="Myriad Pro"/>
        </w:rPr>
        <w:t>çõ</w:t>
      </w:r>
      <w:r>
        <w:rPr>
          <w:rFonts w:ascii="Myriad Pro"/>
        </w:rPr>
        <w:t xml:space="preserve">es com determinada finalidade. </w:t>
      </w:r>
      <w:r>
        <w:rPr>
          <w:rFonts w:ascii="Myriad Pro"/>
        </w:rPr>
        <w:t>É</w:t>
      </w:r>
      <w:r>
        <w:rPr>
          <w:rFonts w:ascii="Myriad Pro"/>
        </w:rPr>
        <w:t xml:space="preserve"> o chamado cr</w:t>
      </w:r>
      <w:r>
        <w:rPr>
          <w:rFonts w:ascii="Myriad Pro"/>
        </w:rPr>
        <w:t>é</w:t>
      </w:r>
      <w:r>
        <w:rPr>
          <w:rFonts w:ascii="Myriad Pro"/>
        </w:rPr>
        <w:t>dito com recursos direcionados, sendo os exemplos mais comuns o cr</w:t>
      </w:r>
      <w:r>
        <w:rPr>
          <w:rFonts w:ascii="Myriad Pro"/>
        </w:rPr>
        <w:t>é</w:t>
      </w:r>
      <w:r>
        <w:rPr>
          <w:rFonts w:ascii="Myriad Pro"/>
        </w:rPr>
        <w:t>dito rural, o financiamento imobili</w:t>
      </w:r>
      <w:r>
        <w:rPr>
          <w:rFonts w:ascii="Myriad Pro"/>
        </w:rPr>
        <w:t>á</w:t>
      </w:r>
      <w:r>
        <w:rPr>
          <w:rFonts w:ascii="Myriad Pro"/>
        </w:rPr>
        <w:t>rio e os empr</w:t>
      </w:r>
      <w:r>
        <w:rPr>
          <w:rFonts w:ascii="Myriad Pro"/>
        </w:rPr>
        <w:t>é</w:t>
      </w:r>
      <w:r>
        <w:rPr>
          <w:rFonts w:ascii="Myriad Pro"/>
        </w:rPr>
        <w:t>stimos do BNDES. Isso significa que boa parte (atualmente, cerca de 50%) dos recursos captados pelas institui</w:t>
      </w:r>
      <w:r>
        <w:rPr>
          <w:rFonts w:ascii="Myriad Pro"/>
        </w:rPr>
        <w:t>çõ</w:t>
      </w:r>
      <w:r>
        <w:rPr>
          <w:rFonts w:ascii="Myriad Pro"/>
        </w:rPr>
        <w:t>es financeiras s</w:t>
      </w:r>
      <w:r>
        <w:rPr>
          <w:rFonts w:ascii="Myriad Pro"/>
        </w:rPr>
        <w:t>ã</w:t>
      </w:r>
      <w:r>
        <w:rPr>
          <w:rFonts w:ascii="Myriad Pro"/>
        </w:rPr>
        <w:t>o emprestados a juros regulados. Portanto, com alto n</w:t>
      </w:r>
      <w:r>
        <w:rPr>
          <w:rFonts w:ascii="Myriad Pro"/>
        </w:rPr>
        <w:t>í</w:t>
      </w:r>
      <w:r>
        <w:rPr>
          <w:rFonts w:ascii="Myriad Pro"/>
        </w:rPr>
        <w:t>vel de cr</w:t>
      </w:r>
      <w:r>
        <w:rPr>
          <w:rFonts w:ascii="Myriad Pro"/>
        </w:rPr>
        <w:t>é</w:t>
      </w:r>
      <w:r>
        <w:rPr>
          <w:rFonts w:ascii="Myriad Pro"/>
        </w:rPr>
        <w:t xml:space="preserve">dito direcionado, apenas parte dos recursos captados </w:t>
      </w:r>
      <w:r>
        <w:rPr>
          <w:rFonts w:ascii="Myriad Pro"/>
        </w:rPr>
        <w:t>é</w:t>
      </w:r>
      <w:r>
        <w:rPr>
          <w:rFonts w:ascii="Myriad Pro"/>
        </w:rPr>
        <w:t xml:space="preserve"> emprestada com juros livremente negociados.</w:t>
      </w:r>
    </w:p>
    <w:p w:rsidR="00937651" w:rsidRDefault="007112B7">
      <w:pPr>
        <w:pStyle w:val="Escriba-Normalffffffffffffffffffffffffffffffffffff8"/>
      </w:pPr>
      <w:r>
        <w:rPr>
          <w:rFonts w:ascii="Myriad Pro"/>
        </w:rPr>
        <w:t xml:space="preserve">Especificamente, ao analisarmos os juros, logo observamos que i) os </w:t>
      </w:r>
      <w:r>
        <w:rPr>
          <w:rFonts w:ascii="Myriad Pro"/>
          <w:i/>
        </w:rPr>
        <w:t>spreads</w:t>
      </w:r>
      <w:r>
        <w:rPr>
          <w:rFonts w:ascii="Myriad Pro"/>
        </w:rPr>
        <w:t xml:space="preserve"> no segmento livre s</w:t>
      </w:r>
      <w:r>
        <w:rPr>
          <w:rFonts w:ascii="Myriad Pro"/>
        </w:rPr>
        <w:t>ã</w:t>
      </w:r>
      <w:r>
        <w:rPr>
          <w:rFonts w:ascii="Myriad Pro"/>
        </w:rPr>
        <w:t xml:space="preserve">o elevados; e </w:t>
      </w:r>
      <w:proofErr w:type="spellStart"/>
      <w:r>
        <w:rPr>
          <w:rFonts w:ascii="Myriad Pro"/>
        </w:rPr>
        <w:t>ii</w:t>
      </w:r>
      <w:proofErr w:type="spellEnd"/>
      <w:r>
        <w:rPr>
          <w:rFonts w:ascii="Myriad Pro"/>
        </w:rPr>
        <w:t>) as opera</w:t>
      </w:r>
      <w:r>
        <w:rPr>
          <w:rFonts w:ascii="Myriad Pro"/>
        </w:rPr>
        <w:t>çõ</w:t>
      </w:r>
      <w:r>
        <w:rPr>
          <w:rFonts w:ascii="Myriad Pro"/>
        </w:rPr>
        <w:t>es com garantia tendem a ser as mais baratas, por exemplo, cr</w:t>
      </w:r>
      <w:r>
        <w:rPr>
          <w:rFonts w:ascii="Myriad Pro"/>
        </w:rPr>
        <w:t>é</w:t>
      </w:r>
      <w:r>
        <w:rPr>
          <w:rFonts w:ascii="Myriad Pro"/>
        </w:rPr>
        <w:t>dito consignado para pessoas f</w:t>
      </w:r>
      <w:r>
        <w:rPr>
          <w:rFonts w:ascii="Myriad Pro"/>
        </w:rPr>
        <w:t>í</w:t>
      </w:r>
      <w:r>
        <w:rPr>
          <w:rFonts w:ascii="Myriad Pro"/>
        </w:rPr>
        <w:t xml:space="preserve">sicas </w:t>
      </w:r>
      <w:r>
        <w:rPr>
          <w:rFonts w:ascii="Myriad Pro"/>
        </w:rPr>
        <w:t>–</w:t>
      </w:r>
      <w:r>
        <w:rPr>
          <w:rFonts w:ascii="Myriad Pro"/>
        </w:rPr>
        <w:t xml:space="preserve"> que ainda </w:t>
      </w:r>
      <w:r>
        <w:rPr>
          <w:rFonts w:ascii="Myriad Pro"/>
        </w:rPr>
        <w:t>é</w:t>
      </w:r>
      <w:r>
        <w:rPr>
          <w:rFonts w:ascii="Myriad Pro"/>
        </w:rPr>
        <w:t xml:space="preserve"> muito alto, mas que tem um regime de garantia mais prop</w:t>
      </w:r>
      <w:r>
        <w:rPr>
          <w:rFonts w:ascii="Myriad Pro"/>
        </w:rPr>
        <w:t>í</w:t>
      </w:r>
      <w:r>
        <w:rPr>
          <w:rFonts w:ascii="Myriad Pro"/>
        </w:rPr>
        <w:t xml:space="preserve">cio </w:t>
      </w:r>
      <w:r>
        <w:rPr>
          <w:rFonts w:ascii="Myriad Pro"/>
        </w:rPr>
        <w:t>–</w:t>
      </w:r>
      <w:r>
        <w:rPr>
          <w:rFonts w:ascii="Myriad Pro"/>
        </w:rPr>
        <w:t>, desconto de duplicatas, antecipa</w:t>
      </w:r>
      <w:r>
        <w:rPr>
          <w:rFonts w:ascii="Myriad Pro"/>
        </w:rPr>
        <w:t>çã</w:t>
      </w:r>
      <w:r>
        <w:rPr>
          <w:rFonts w:ascii="Myriad Pro"/>
        </w:rPr>
        <w:t>o de receb</w:t>
      </w:r>
      <w:r>
        <w:rPr>
          <w:rFonts w:ascii="Myriad Pro"/>
        </w:rPr>
        <w:t>í</w:t>
      </w:r>
      <w:r>
        <w:rPr>
          <w:rFonts w:ascii="Myriad Pro"/>
        </w:rPr>
        <w:t>veis, ou aquisi</w:t>
      </w:r>
      <w:r>
        <w:rPr>
          <w:rFonts w:ascii="Myriad Pro"/>
        </w:rPr>
        <w:t>çã</w:t>
      </w:r>
      <w:r>
        <w:rPr>
          <w:rFonts w:ascii="Myriad Pro"/>
        </w:rPr>
        <w:t>o de ve</w:t>
      </w:r>
      <w:r>
        <w:rPr>
          <w:rFonts w:ascii="Myriad Pro"/>
        </w:rPr>
        <w:t>í</w:t>
      </w:r>
      <w:r>
        <w:rPr>
          <w:rFonts w:ascii="Myriad Pro"/>
        </w:rPr>
        <w:t>culos possuem taxas mais baixas.</w:t>
      </w:r>
    </w:p>
    <w:p w:rsidR="00937651" w:rsidRDefault="007112B7">
      <w:pPr>
        <w:pStyle w:val="Escriba-Normalffffffffffffffffffffffffffffffffffff8"/>
      </w:pPr>
      <w:r>
        <w:rPr>
          <w:rFonts w:ascii="Myriad Pro"/>
        </w:rPr>
        <w:t xml:space="preserve">O </w:t>
      </w:r>
      <w:r>
        <w:rPr>
          <w:rFonts w:ascii="Myriad Pro"/>
          <w:i/>
        </w:rPr>
        <w:t xml:space="preserve">spread </w:t>
      </w:r>
      <w:r>
        <w:rPr>
          <w:rFonts w:ascii="Myriad Pro"/>
        </w:rPr>
        <w:t>banc</w:t>
      </w:r>
      <w:r>
        <w:rPr>
          <w:rFonts w:ascii="Myriad Pro"/>
        </w:rPr>
        <w:t>á</w:t>
      </w:r>
      <w:r>
        <w:rPr>
          <w:rFonts w:ascii="Myriad Pro"/>
        </w:rPr>
        <w:t xml:space="preserve">rio </w:t>
      </w:r>
      <w:r>
        <w:rPr>
          <w:rFonts w:ascii="Myriad Pro"/>
        </w:rPr>
        <w:t>é</w:t>
      </w:r>
      <w:r>
        <w:rPr>
          <w:rFonts w:ascii="Myriad Pro"/>
        </w:rPr>
        <w:t xml:space="preserve"> estimado e divulgado pelo Banco Mundial apenas para as taxas livres, tendo sido da ordem de 38,4% para o Brasil em 2016. Ocorre que o Banco Central do Brasil divulga que o </w:t>
      </w:r>
      <w:r>
        <w:rPr>
          <w:rFonts w:ascii="Myriad Pro"/>
          <w:i/>
        </w:rPr>
        <w:t xml:space="preserve">spread </w:t>
      </w:r>
      <w:r>
        <w:rPr>
          <w:rFonts w:ascii="Myriad Pro"/>
        </w:rPr>
        <w:t>banc</w:t>
      </w:r>
      <w:r>
        <w:rPr>
          <w:rFonts w:ascii="Myriad Pro"/>
        </w:rPr>
        <w:t>á</w:t>
      </w:r>
      <w:r>
        <w:rPr>
          <w:rFonts w:ascii="Myriad Pro"/>
        </w:rPr>
        <w:t>rio para todas as opera</w:t>
      </w:r>
      <w:r>
        <w:rPr>
          <w:rFonts w:ascii="Myriad Pro"/>
        </w:rPr>
        <w:t>çõ</w:t>
      </w:r>
      <w:r>
        <w:rPr>
          <w:rFonts w:ascii="Myriad Pro"/>
        </w:rPr>
        <w:t xml:space="preserve">es, inclusive com recursos direcionados, foi da ordem de 22,7% em dezembro de 2016. </w:t>
      </w:r>
    </w:p>
    <w:p w:rsidR="00937651" w:rsidRDefault="007112B7">
      <w:pPr>
        <w:pStyle w:val="Escriba-Normalffffffffffffffffffffffffffffffffffff8"/>
      </w:pPr>
      <w:r>
        <w:rPr>
          <w:rFonts w:ascii="Myriad Pro"/>
        </w:rPr>
        <w:t>O Relat</w:t>
      </w:r>
      <w:r>
        <w:rPr>
          <w:rFonts w:ascii="Myriad Pro"/>
        </w:rPr>
        <w:t>ó</w:t>
      </w:r>
      <w:r>
        <w:rPr>
          <w:rFonts w:ascii="Myriad Pro"/>
        </w:rPr>
        <w:t>rio de Economia Banc</w:t>
      </w:r>
      <w:r>
        <w:rPr>
          <w:rFonts w:ascii="Myriad Pro"/>
        </w:rPr>
        <w:t>á</w:t>
      </w:r>
      <w:r>
        <w:rPr>
          <w:rFonts w:ascii="Myriad Pro"/>
        </w:rPr>
        <w:t>ria de 2017, publicado pelo Banco Central do Brasil (Bacen), estimou que, na m</w:t>
      </w:r>
      <w:r>
        <w:rPr>
          <w:rFonts w:ascii="Myriad Pro"/>
        </w:rPr>
        <w:t>é</w:t>
      </w:r>
      <w:r>
        <w:rPr>
          <w:rFonts w:ascii="Myriad Pro"/>
        </w:rPr>
        <w:t>dia do per</w:t>
      </w:r>
      <w:r>
        <w:rPr>
          <w:rFonts w:ascii="Myriad Pro"/>
        </w:rPr>
        <w:t>í</w:t>
      </w:r>
      <w:r>
        <w:rPr>
          <w:rFonts w:ascii="Myriad Pro"/>
        </w:rPr>
        <w:t xml:space="preserve">odo 2015-2017, o </w:t>
      </w:r>
      <w:r>
        <w:rPr>
          <w:rFonts w:ascii="Myriad Pro"/>
          <w:i/>
        </w:rPr>
        <w:t>spread</w:t>
      </w:r>
      <w:r>
        <w:rPr>
          <w:rFonts w:ascii="Myriad Pro"/>
        </w:rPr>
        <w:t xml:space="preserve"> banc</w:t>
      </w:r>
      <w:r>
        <w:rPr>
          <w:rFonts w:ascii="Myriad Pro"/>
        </w:rPr>
        <w:t>á</w:t>
      </w:r>
      <w:r>
        <w:rPr>
          <w:rFonts w:ascii="Myriad Pro"/>
        </w:rPr>
        <w:t>rio poderia ser explicado por:</w:t>
      </w:r>
    </w:p>
    <w:p w:rsidR="00937651" w:rsidRDefault="007112B7">
      <w:pPr>
        <w:pStyle w:val="Escriba-Normalffffffffffffffffffffffffffffffffffff8"/>
      </w:pPr>
      <w:r>
        <w:rPr>
          <w:rFonts w:ascii="Myriad Pro"/>
        </w:rPr>
        <w:t>i) Inadimpl</w:t>
      </w:r>
      <w:r>
        <w:rPr>
          <w:rFonts w:ascii="Myriad Pro"/>
        </w:rPr>
        <w:t>ê</w:t>
      </w:r>
      <w:r>
        <w:rPr>
          <w:rFonts w:ascii="Myriad Pro"/>
        </w:rPr>
        <w:t>ncia, que representaria 37,4%;</w:t>
      </w:r>
    </w:p>
    <w:p w:rsidR="00937651" w:rsidRDefault="007112B7">
      <w:pPr>
        <w:pStyle w:val="Escriba-Normalffffffffffffffffffffffffffffffffffff8"/>
      </w:pPr>
      <w:proofErr w:type="spellStart"/>
      <w:r>
        <w:rPr>
          <w:rFonts w:ascii="Myriad Pro"/>
        </w:rPr>
        <w:t>ii</w:t>
      </w:r>
      <w:proofErr w:type="spellEnd"/>
      <w:r>
        <w:rPr>
          <w:rFonts w:ascii="Myriad Pro"/>
        </w:rPr>
        <w:t>) Despesas Administrativas: 25,0%;</w:t>
      </w:r>
    </w:p>
    <w:p w:rsidR="00937651" w:rsidRDefault="007112B7">
      <w:pPr>
        <w:pStyle w:val="Escriba-Normalffffffffffffffffffffffffffffffffffff8"/>
      </w:pPr>
      <w:proofErr w:type="spellStart"/>
      <w:r>
        <w:rPr>
          <w:rFonts w:ascii="Myriad Pro"/>
        </w:rPr>
        <w:t>iii</w:t>
      </w:r>
      <w:proofErr w:type="spellEnd"/>
      <w:r>
        <w:rPr>
          <w:rFonts w:ascii="Myriad Pro"/>
        </w:rPr>
        <w:t>) Tributos e Fundo Garantidor de Cr</w:t>
      </w:r>
      <w:r>
        <w:rPr>
          <w:rFonts w:ascii="Myriad Pro"/>
        </w:rPr>
        <w:t>é</w:t>
      </w:r>
      <w:r>
        <w:rPr>
          <w:rFonts w:ascii="Myriad Pro"/>
        </w:rPr>
        <w:t>dito: 22,7%; e</w:t>
      </w:r>
    </w:p>
    <w:p w:rsidR="00937651" w:rsidRDefault="007112B7">
      <w:pPr>
        <w:pStyle w:val="Escriba-Normalffffffffffffffffffffffffffffffffffff8"/>
      </w:pPr>
      <w:proofErr w:type="spellStart"/>
      <w:r>
        <w:rPr>
          <w:rFonts w:ascii="Myriad Pro"/>
        </w:rPr>
        <w:t>iv</w:t>
      </w:r>
      <w:proofErr w:type="spellEnd"/>
      <w:r>
        <w:rPr>
          <w:rFonts w:ascii="Myriad Pro"/>
        </w:rPr>
        <w:t>) Margem Financeira: 15%.</w:t>
      </w:r>
    </w:p>
    <w:p w:rsidR="00937651" w:rsidRDefault="007112B7">
      <w:pPr>
        <w:pStyle w:val="Escriba-Normalffffffffffffffffffffffffffffffffffff8"/>
      </w:pPr>
      <w:proofErr w:type="spellStart"/>
      <w:r>
        <w:rPr>
          <w:rFonts w:ascii="Myriad Pro"/>
        </w:rPr>
        <w:lastRenderedPageBreak/>
        <w:t>ii</w:t>
      </w:r>
      <w:proofErr w:type="spellEnd"/>
      <w:r>
        <w:rPr>
          <w:rFonts w:ascii="Myriad Pro"/>
        </w:rPr>
        <w:t xml:space="preserve">) Despesas administrativas: 25,0%; </w:t>
      </w:r>
      <w:proofErr w:type="spellStart"/>
      <w:r>
        <w:rPr>
          <w:rFonts w:ascii="Myriad Pro"/>
        </w:rPr>
        <w:t>iii</w:t>
      </w:r>
      <w:proofErr w:type="spellEnd"/>
      <w:r>
        <w:rPr>
          <w:rFonts w:ascii="Myriad Pro"/>
        </w:rPr>
        <w:t>) Tributos e Fundo Garantidor de Cr</w:t>
      </w:r>
      <w:r>
        <w:rPr>
          <w:rFonts w:ascii="Myriad Pro"/>
        </w:rPr>
        <w:t>é</w:t>
      </w:r>
      <w:r>
        <w:rPr>
          <w:rFonts w:ascii="Myriad Pro"/>
        </w:rPr>
        <w:t xml:space="preserve">dito: 22,7%; e </w:t>
      </w:r>
      <w:proofErr w:type="spellStart"/>
      <w:r>
        <w:rPr>
          <w:rFonts w:ascii="Myriad Pro"/>
        </w:rPr>
        <w:t>iv</w:t>
      </w:r>
      <w:proofErr w:type="spellEnd"/>
      <w:r>
        <w:rPr>
          <w:rFonts w:ascii="Myriad Pro"/>
        </w:rPr>
        <w:t>) Margem Financeira: 14,9%.</w:t>
      </w:r>
    </w:p>
    <w:p w:rsidR="00937651" w:rsidRDefault="007112B7">
      <w:pPr>
        <w:pStyle w:val="Escriba-Normalffffffffffffffffffffffffffffffffffff8"/>
      </w:pPr>
      <w:r>
        <w:rPr>
          <w:rFonts w:ascii="Myriad Pro"/>
        </w:rPr>
        <w:t>Com a inadimpl</w:t>
      </w:r>
      <w:r>
        <w:rPr>
          <w:rFonts w:ascii="Myriad Pro"/>
        </w:rPr>
        <w:t>ê</w:t>
      </w:r>
      <w:r>
        <w:rPr>
          <w:rFonts w:ascii="Myriad Pro"/>
        </w:rPr>
        <w:t>ncia como o fator mais relevante para a alta margem bruta de cr</w:t>
      </w:r>
      <w:r>
        <w:rPr>
          <w:rFonts w:ascii="Myriad Pro"/>
        </w:rPr>
        <w:t>é</w:t>
      </w:r>
      <w:r>
        <w:rPr>
          <w:rFonts w:ascii="Myriad Pro"/>
        </w:rPr>
        <w:t>dito, devemos ter em mente que as a</w:t>
      </w:r>
      <w:r>
        <w:rPr>
          <w:rFonts w:ascii="Myriad Pro"/>
        </w:rPr>
        <w:t>çõ</w:t>
      </w:r>
      <w:r>
        <w:rPr>
          <w:rFonts w:ascii="Myriad Pro"/>
        </w:rPr>
        <w:t>es que contribuam para reduzir a inadimpl</w:t>
      </w:r>
      <w:r>
        <w:rPr>
          <w:rFonts w:ascii="Myriad Pro"/>
        </w:rPr>
        <w:t>ê</w:t>
      </w:r>
      <w:r>
        <w:rPr>
          <w:rFonts w:ascii="Myriad Pro"/>
        </w:rPr>
        <w:t>ncia certamente ser</w:t>
      </w:r>
      <w:r>
        <w:rPr>
          <w:rFonts w:ascii="Myriad Pro"/>
        </w:rPr>
        <w:t>ã</w:t>
      </w:r>
      <w:r>
        <w:rPr>
          <w:rFonts w:ascii="Myriad Pro"/>
        </w:rPr>
        <w:t>o as mais importantes para a queda na taxa de juros. Essas a</w:t>
      </w:r>
      <w:r>
        <w:rPr>
          <w:rFonts w:ascii="Myriad Pro"/>
        </w:rPr>
        <w:t>çõ</w:t>
      </w:r>
      <w:r>
        <w:rPr>
          <w:rFonts w:ascii="Myriad Pro"/>
        </w:rPr>
        <w:t>es incluem medidas que permitam ao credor obter mais informa</w:t>
      </w:r>
      <w:r>
        <w:rPr>
          <w:rFonts w:ascii="Myriad Pro"/>
        </w:rPr>
        <w:t>çõ</w:t>
      </w:r>
      <w:r>
        <w:rPr>
          <w:rFonts w:ascii="Myriad Pro"/>
        </w:rPr>
        <w:t>es dos demandantes de cr</w:t>
      </w:r>
      <w:r>
        <w:rPr>
          <w:rFonts w:ascii="Myriad Pro"/>
        </w:rPr>
        <w:t>é</w:t>
      </w:r>
      <w:r>
        <w:rPr>
          <w:rFonts w:ascii="Myriad Pro"/>
        </w:rPr>
        <w:t>dito (por exemplo, com um cadastro positivo), bem como formas de aumentar a garantia das opera</w:t>
      </w:r>
      <w:r>
        <w:rPr>
          <w:rFonts w:ascii="Myriad Pro"/>
        </w:rPr>
        <w:t>çõ</w:t>
      </w:r>
      <w:r>
        <w:rPr>
          <w:rFonts w:ascii="Myriad Pro"/>
        </w:rPr>
        <w:t>es ou de dar maior agilidade na recupera</w:t>
      </w:r>
      <w:r>
        <w:rPr>
          <w:rFonts w:ascii="Myriad Pro"/>
        </w:rPr>
        <w:t>çã</w:t>
      </w:r>
      <w:r>
        <w:rPr>
          <w:rFonts w:ascii="Myriad Pro"/>
        </w:rPr>
        <w:t>o de cr</w:t>
      </w:r>
      <w:r>
        <w:rPr>
          <w:rFonts w:ascii="Myriad Pro"/>
        </w:rPr>
        <w:t>é</w:t>
      </w:r>
      <w:r>
        <w:rPr>
          <w:rFonts w:ascii="Myriad Pro"/>
        </w:rPr>
        <w:t xml:space="preserve">dito. </w:t>
      </w:r>
    </w:p>
    <w:p w:rsidR="00937651" w:rsidRDefault="007112B7">
      <w:pPr>
        <w:pStyle w:val="Escriba-Normalffffffffffffffffffffffffffffffffffff8"/>
      </w:pPr>
      <w:r>
        <w:rPr>
          <w:rFonts w:ascii="Myriad Pro"/>
        </w:rPr>
        <w:t xml:space="preserve">As despesas administrativas formam o segundo componente mais importante do </w:t>
      </w:r>
      <w:r>
        <w:rPr>
          <w:rFonts w:ascii="Myriad Pro"/>
          <w:i/>
        </w:rPr>
        <w:t>spread,</w:t>
      </w:r>
      <w:r>
        <w:rPr>
          <w:rFonts w:ascii="Myriad Pro"/>
        </w:rPr>
        <w:t xml:space="preserve"> representado por despesas com pessoal, custo de manuten</w:t>
      </w:r>
      <w:r>
        <w:rPr>
          <w:rFonts w:ascii="Myriad Pro"/>
        </w:rPr>
        <w:t>çã</w:t>
      </w:r>
      <w:r>
        <w:rPr>
          <w:rFonts w:ascii="Myriad Pro"/>
        </w:rPr>
        <w:t>o de ag</w:t>
      </w:r>
      <w:r>
        <w:rPr>
          <w:rFonts w:ascii="Myriad Pro"/>
        </w:rPr>
        <w:t>ê</w:t>
      </w:r>
      <w:r>
        <w:rPr>
          <w:rFonts w:ascii="Myriad Pro"/>
        </w:rPr>
        <w:t xml:space="preserve">ncias e outros tantos. </w:t>
      </w:r>
    </w:p>
    <w:p w:rsidR="00937651" w:rsidRDefault="007112B7">
      <w:pPr>
        <w:pStyle w:val="Escriba-Normalffffffffffffffffffffffffffffffffffff8"/>
      </w:pPr>
      <w:r>
        <w:rPr>
          <w:rFonts w:ascii="Myriad Pro"/>
        </w:rPr>
        <w:t>Sem d</w:t>
      </w:r>
      <w:r>
        <w:rPr>
          <w:rFonts w:ascii="Myriad Pro"/>
        </w:rPr>
        <w:t>ú</w:t>
      </w:r>
      <w:r>
        <w:rPr>
          <w:rFonts w:ascii="Myriad Pro"/>
        </w:rPr>
        <w:t>vida, a carga tribut</w:t>
      </w:r>
      <w:r>
        <w:rPr>
          <w:rFonts w:ascii="Myriad Pro"/>
        </w:rPr>
        <w:t>á</w:t>
      </w:r>
      <w:r>
        <w:rPr>
          <w:rFonts w:ascii="Myriad Pro"/>
        </w:rPr>
        <w:t xml:space="preserve">ria do Brasil </w:t>
      </w:r>
      <w:r>
        <w:rPr>
          <w:rFonts w:ascii="Myriad Pro"/>
        </w:rPr>
        <w:t>é</w:t>
      </w:r>
      <w:r>
        <w:rPr>
          <w:rFonts w:ascii="Myriad Pro"/>
        </w:rPr>
        <w:t xml:space="preserve"> elevada, mas compat</w:t>
      </w:r>
      <w:r>
        <w:rPr>
          <w:rFonts w:ascii="Myriad Pro"/>
        </w:rPr>
        <w:t>í</w:t>
      </w:r>
      <w:r>
        <w:rPr>
          <w:rFonts w:ascii="Myriad Pro"/>
        </w:rPr>
        <w:t>vel com o n</w:t>
      </w:r>
      <w:r>
        <w:rPr>
          <w:rFonts w:ascii="Myriad Pro"/>
        </w:rPr>
        <w:t>í</w:t>
      </w:r>
      <w:r>
        <w:rPr>
          <w:rFonts w:ascii="Myriad Pro"/>
        </w:rPr>
        <w:t>vel de gastos p</w:t>
      </w:r>
      <w:r>
        <w:rPr>
          <w:rFonts w:ascii="Myriad Pro"/>
        </w:rPr>
        <w:t>ú</w:t>
      </w:r>
      <w:r>
        <w:rPr>
          <w:rFonts w:ascii="Myriad Pro"/>
        </w:rPr>
        <w:t>blicos bastante elevados. N</w:t>
      </w:r>
      <w:r>
        <w:rPr>
          <w:rFonts w:ascii="Myriad Pro"/>
        </w:rPr>
        <w:t>ã</w:t>
      </w:r>
      <w:r>
        <w:rPr>
          <w:rFonts w:ascii="Myriad Pro"/>
        </w:rPr>
        <w:t>o consideramos oportuno e nem recomend</w:t>
      </w:r>
      <w:r>
        <w:rPr>
          <w:rFonts w:ascii="Myriad Pro"/>
        </w:rPr>
        <w:t>á</w:t>
      </w:r>
      <w:r>
        <w:rPr>
          <w:rFonts w:ascii="Myriad Pro"/>
        </w:rPr>
        <w:t>vel rediscutir atualmente os impostos de um setor espec</w:t>
      </w:r>
      <w:r>
        <w:rPr>
          <w:rFonts w:ascii="Myriad Pro"/>
        </w:rPr>
        <w:t>í</w:t>
      </w:r>
      <w:r>
        <w:rPr>
          <w:rFonts w:ascii="Myriad Pro"/>
        </w:rPr>
        <w:t>fico, sem levar em considera</w:t>
      </w:r>
      <w:r>
        <w:rPr>
          <w:rFonts w:ascii="Myriad Pro"/>
        </w:rPr>
        <w:t>çã</w:t>
      </w:r>
      <w:r>
        <w:rPr>
          <w:rFonts w:ascii="Myriad Pro"/>
        </w:rPr>
        <w:t>o o conjunto da carga tribut</w:t>
      </w:r>
      <w:r>
        <w:rPr>
          <w:rFonts w:ascii="Myriad Pro"/>
        </w:rPr>
        <w:t>á</w:t>
      </w:r>
      <w:r>
        <w:rPr>
          <w:rFonts w:ascii="Myriad Pro"/>
        </w:rPr>
        <w:t>ria e a situa</w:t>
      </w:r>
      <w:r>
        <w:rPr>
          <w:rFonts w:ascii="Myriad Pro"/>
        </w:rPr>
        <w:t>çã</w:t>
      </w:r>
      <w:r>
        <w:rPr>
          <w:rFonts w:ascii="Myriad Pro"/>
        </w:rPr>
        <w:t>o dos gastos p</w:t>
      </w:r>
      <w:r>
        <w:rPr>
          <w:rFonts w:ascii="Myriad Pro"/>
        </w:rPr>
        <w:t>ú</w:t>
      </w:r>
      <w:r>
        <w:rPr>
          <w:rFonts w:ascii="Myriad Pro"/>
        </w:rPr>
        <w:t>blicos em geral.</w:t>
      </w:r>
    </w:p>
    <w:p w:rsidR="00937651" w:rsidRDefault="007112B7">
      <w:pPr>
        <w:pStyle w:val="Escriba-Normalffffffffffffffffffffffffffffffffffff8"/>
      </w:pPr>
      <w:r>
        <w:rPr>
          <w:rFonts w:ascii="Myriad Pro"/>
        </w:rPr>
        <w:t xml:space="preserve">Quanto </w:t>
      </w:r>
      <w:r>
        <w:rPr>
          <w:rFonts w:ascii="Myriad Pro"/>
        </w:rPr>
        <w:t>à</w:t>
      </w:r>
      <w:r>
        <w:rPr>
          <w:rFonts w:ascii="Myriad Pro"/>
        </w:rPr>
        <w:t xml:space="preserve"> margem financeira dos bancos </w:t>
      </w:r>
      <w:r>
        <w:rPr>
          <w:rFonts w:ascii="Myriad Pro"/>
        </w:rPr>
        <w:t>é</w:t>
      </w:r>
      <w:r>
        <w:rPr>
          <w:rFonts w:ascii="Myriad Pro"/>
        </w:rPr>
        <w:t xml:space="preserve"> importante ressaltar que o valor de 14,9% na composi</w:t>
      </w:r>
      <w:r>
        <w:rPr>
          <w:rFonts w:ascii="Myriad Pro"/>
        </w:rPr>
        <w:t>çã</w:t>
      </w:r>
      <w:r>
        <w:rPr>
          <w:rFonts w:ascii="Myriad Pro"/>
        </w:rPr>
        <w:t xml:space="preserve">o dos </w:t>
      </w:r>
      <w:r>
        <w:rPr>
          <w:rFonts w:ascii="Myriad Pro"/>
          <w:i/>
        </w:rPr>
        <w:t>spreads</w:t>
      </w:r>
      <w:r>
        <w:rPr>
          <w:rFonts w:ascii="Myriad Pro"/>
        </w:rPr>
        <w:t xml:space="preserve"> reflete uma m</w:t>
      </w:r>
      <w:r>
        <w:rPr>
          <w:rFonts w:ascii="Myriad Pro"/>
        </w:rPr>
        <w:t>é</w:t>
      </w:r>
      <w:r>
        <w:rPr>
          <w:rFonts w:ascii="Myriad Pro"/>
        </w:rPr>
        <w:t>dia de todos os empr</w:t>
      </w:r>
      <w:r>
        <w:rPr>
          <w:rFonts w:ascii="Myriad Pro"/>
        </w:rPr>
        <w:t>é</w:t>
      </w:r>
      <w:r>
        <w:rPr>
          <w:rFonts w:ascii="Myriad Pro"/>
        </w:rPr>
        <w:t>stimos, ou seja, h</w:t>
      </w:r>
      <w:r>
        <w:rPr>
          <w:rFonts w:ascii="Myriad Pro"/>
        </w:rPr>
        <w:t>á</w:t>
      </w:r>
      <w:r>
        <w:rPr>
          <w:rFonts w:ascii="Myriad Pro"/>
        </w:rPr>
        <w:t xml:space="preserve"> opera</w:t>
      </w:r>
      <w:r>
        <w:rPr>
          <w:rFonts w:ascii="Myriad Pro"/>
        </w:rPr>
        <w:t>çõ</w:t>
      </w:r>
      <w:r>
        <w:rPr>
          <w:rFonts w:ascii="Myriad Pro"/>
        </w:rPr>
        <w:t>es de cr</w:t>
      </w:r>
      <w:r>
        <w:rPr>
          <w:rFonts w:ascii="Myriad Pro"/>
        </w:rPr>
        <w:t>é</w:t>
      </w:r>
      <w:r>
        <w:rPr>
          <w:rFonts w:ascii="Myriad Pro"/>
        </w:rPr>
        <w:t xml:space="preserve">dito em que esse valor </w:t>
      </w:r>
      <w:r>
        <w:rPr>
          <w:rFonts w:ascii="Myriad Pro"/>
        </w:rPr>
        <w:t>é</w:t>
      </w:r>
      <w:r>
        <w:rPr>
          <w:rFonts w:ascii="Myriad Pro"/>
        </w:rPr>
        <w:t xml:space="preserve"> mais elevado. </w:t>
      </w:r>
    </w:p>
    <w:p w:rsidR="00937651" w:rsidRDefault="007112B7">
      <w:pPr>
        <w:pStyle w:val="Escriba-Normalffffffffffffffffffffffffffffffffffff8"/>
      </w:pPr>
      <w:r>
        <w:rPr>
          <w:rFonts w:ascii="Myriad Pro"/>
        </w:rPr>
        <w:t>Uma segunda observa</w:t>
      </w:r>
      <w:r>
        <w:rPr>
          <w:rFonts w:ascii="Myriad Pro"/>
        </w:rPr>
        <w:t>çã</w:t>
      </w:r>
      <w:r>
        <w:rPr>
          <w:rFonts w:ascii="Myriad Pro"/>
        </w:rPr>
        <w:t xml:space="preserve">o </w:t>
      </w:r>
      <w:r>
        <w:rPr>
          <w:rFonts w:ascii="Myriad Pro"/>
        </w:rPr>
        <w:t>é</w:t>
      </w:r>
      <w:r>
        <w:rPr>
          <w:rFonts w:ascii="Myriad Pro"/>
        </w:rPr>
        <w:t xml:space="preserve"> que existe o efeito indireto das margens financeiras sobre os outros componentes dos</w:t>
      </w:r>
      <w:r>
        <w:rPr>
          <w:rFonts w:ascii="Myriad Pro"/>
          <w:i/>
        </w:rPr>
        <w:t xml:space="preserve"> spreads</w:t>
      </w:r>
      <w:r>
        <w:rPr>
          <w:rFonts w:ascii="Myriad Pro"/>
        </w:rPr>
        <w:t xml:space="preserve"> banc</w:t>
      </w:r>
      <w:r>
        <w:rPr>
          <w:rFonts w:ascii="Myriad Pro"/>
        </w:rPr>
        <w:t>á</w:t>
      </w:r>
      <w:r>
        <w:rPr>
          <w:rFonts w:ascii="Myriad Pro"/>
        </w:rPr>
        <w:t>rios, como a tributa</w:t>
      </w:r>
      <w:r>
        <w:rPr>
          <w:rFonts w:ascii="Myriad Pro"/>
        </w:rPr>
        <w:t>çã</w:t>
      </w:r>
      <w:r>
        <w:rPr>
          <w:rFonts w:ascii="Myriad Pro"/>
        </w:rPr>
        <w:t>o. Levando-se em conta esses efeitos indiretos, o Banco Central estimou que a contribui</w:t>
      </w:r>
      <w:r>
        <w:rPr>
          <w:rFonts w:ascii="Myriad Pro"/>
        </w:rPr>
        <w:t>çã</w:t>
      </w:r>
      <w:r>
        <w:rPr>
          <w:rFonts w:ascii="Myriad Pro"/>
        </w:rPr>
        <w:t xml:space="preserve">o da margem financeira para o </w:t>
      </w:r>
      <w:r>
        <w:rPr>
          <w:rFonts w:ascii="Myriad Pro"/>
          <w:i/>
        </w:rPr>
        <w:t>spread</w:t>
      </w:r>
      <w:r>
        <w:rPr>
          <w:rFonts w:ascii="Myriad Pro"/>
        </w:rPr>
        <w:t xml:space="preserve"> sobe de 14,9% para 28,1%, equivalente ao impacto total das despesas administrativas.</w:t>
      </w:r>
    </w:p>
    <w:p w:rsidR="00937651" w:rsidRDefault="007112B7">
      <w:pPr>
        <w:pStyle w:val="Escriba-Normalffffffffffffffffffffffffffffffffffff8"/>
      </w:pPr>
      <w:r>
        <w:rPr>
          <w:rFonts w:ascii="Myriad Pro"/>
        </w:rPr>
        <w:t>Portanto, diante dessa decomposi</w:t>
      </w:r>
      <w:r>
        <w:rPr>
          <w:rFonts w:ascii="Myriad Pro"/>
        </w:rPr>
        <w:t>çã</w:t>
      </w:r>
      <w:r>
        <w:rPr>
          <w:rFonts w:ascii="Myriad Pro"/>
        </w:rPr>
        <w:t xml:space="preserve">o dos </w:t>
      </w:r>
      <w:r>
        <w:rPr>
          <w:rFonts w:ascii="Myriad Pro"/>
          <w:i/>
        </w:rPr>
        <w:t>spreads</w:t>
      </w:r>
      <w:r>
        <w:rPr>
          <w:rFonts w:ascii="Myriad Pro"/>
        </w:rPr>
        <w:t>, avaliamos que existe um espa</w:t>
      </w:r>
      <w:r>
        <w:rPr>
          <w:rFonts w:ascii="Myriad Pro"/>
        </w:rPr>
        <w:t>ç</w:t>
      </w:r>
      <w:r>
        <w:rPr>
          <w:rFonts w:ascii="Myriad Pro"/>
        </w:rPr>
        <w:t>o para redu</w:t>
      </w:r>
      <w:r>
        <w:rPr>
          <w:rFonts w:ascii="Myriad Pro"/>
        </w:rPr>
        <w:t>çã</w:t>
      </w:r>
      <w:r>
        <w:rPr>
          <w:rFonts w:ascii="Myriad Pro"/>
        </w:rPr>
        <w:t>o dessas margens de intermedia</w:t>
      </w:r>
      <w:r>
        <w:rPr>
          <w:rFonts w:ascii="Myriad Pro"/>
        </w:rPr>
        <w:t>çã</w:t>
      </w:r>
      <w:r>
        <w:rPr>
          <w:rFonts w:ascii="Myriad Pro"/>
        </w:rPr>
        <w:t>o por meio do fortalecimento do sistema de garantias, redu</w:t>
      </w:r>
      <w:r>
        <w:rPr>
          <w:rFonts w:ascii="Myriad Pro"/>
        </w:rPr>
        <w:t>çã</w:t>
      </w:r>
      <w:r>
        <w:rPr>
          <w:rFonts w:ascii="Myriad Pro"/>
        </w:rPr>
        <w:t>o do peso do cr</w:t>
      </w:r>
      <w:r>
        <w:rPr>
          <w:rFonts w:ascii="Myriad Pro"/>
        </w:rPr>
        <w:t>é</w:t>
      </w:r>
      <w:r>
        <w:rPr>
          <w:rFonts w:ascii="Myriad Pro"/>
        </w:rPr>
        <w:t xml:space="preserve">dito direcionado e combate </w:t>
      </w:r>
      <w:r>
        <w:rPr>
          <w:rFonts w:ascii="Myriad Pro"/>
        </w:rPr>
        <w:t>à</w:t>
      </w:r>
      <w:r>
        <w:rPr>
          <w:rFonts w:ascii="Myriad Pro"/>
        </w:rPr>
        <w:t xml:space="preserve">s barreiras </w:t>
      </w:r>
      <w:r>
        <w:rPr>
          <w:rFonts w:ascii="Myriad Pro"/>
        </w:rPr>
        <w:t>à</w:t>
      </w:r>
      <w:r>
        <w:rPr>
          <w:rFonts w:ascii="Myriad Pro"/>
        </w:rPr>
        <w:t xml:space="preserve"> entrada de competidores no mercado financeiro, sejam elas regulat</w:t>
      </w:r>
      <w:r>
        <w:rPr>
          <w:rFonts w:ascii="Myriad Pro"/>
        </w:rPr>
        <w:t>ó</w:t>
      </w:r>
      <w:r>
        <w:rPr>
          <w:rFonts w:ascii="Myriad Pro"/>
        </w:rPr>
        <w:t xml:space="preserve">rias, legislativas ou oriundas de condutas </w:t>
      </w:r>
      <w:proofErr w:type="spellStart"/>
      <w:r>
        <w:rPr>
          <w:rFonts w:ascii="Myriad Pro"/>
        </w:rPr>
        <w:t>anticompetitivas</w:t>
      </w:r>
      <w:proofErr w:type="spellEnd"/>
      <w:r>
        <w:rPr>
          <w:rFonts w:ascii="Myriad Pro"/>
        </w:rPr>
        <w:t xml:space="preserve">. </w:t>
      </w:r>
    </w:p>
    <w:p w:rsidR="00937651" w:rsidRDefault="007112B7">
      <w:pPr>
        <w:pStyle w:val="Escriba-Normalffffffffffffffffffffffffffffffffffff8"/>
      </w:pPr>
      <w:r>
        <w:rPr>
          <w:rFonts w:ascii="Myriad Pro"/>
        </w:rPr>
        <w:t>Passamos agora ao tema das inova</w:t>
      </w:r>
      <w:r>
        <w:rPr>
          <w:rFonts w:ascii="Myriad Pro"/>
        </w:rPr>
        <w:t>çõ</w:t>
      </w:r>
      <w:r>
        <w:rPr>
          <w:rFonts w:ascii="Myriad Pro"/>
        </w:rPr>
        <w:t>es tecnol</w:t>
      </w:r>
      <w:r>
        <w:rPr>
          <w:rFonts w:ascii="Myriad Pro"/>
        </w:rPr>
        <w:t>ó</w:t>
      </w:r>
      <w:r>
        <w:rPr>
          <w:rFonts w:ascii="Myriad Pro"/>
        </w:rPr>
        <w:t>gicas que podem contribuir para a redu</w:t>
      </w:r>
      <w:r>
        <w:rPr>
          <w:rFonts w:ascii="Myriad Pro"/>
        </w:rPr>
        <w:t>çã</w:t>
      </w:r>
      <w:r>
        <w:rPr>
          <w:rFonts w:ascii="Myriad Pro"/>
        </w:rPr>
        <w:t xml:space="preserve">o dos </w:t>
      </w:r>
      <w:r>
        <w:rPr>
          <w:rFonts w:ascii="Myriad Pro"/>
          <w:i/>
        </w:rPr>
        <w:t>spreads.</w:t>
      </w:r>
    </w:p>
    <w:p w:rsidR="00937651" w:rsidRDefault="007112B7">
      <w:pPr>
        <w:pStyle w:val="Escriba-Normalffffffffffffffffffffffffffffffffffff8"/>
      </w:pPr>
      <w:r>
        <w:rPr>
          <w:rFonts w:ascii="Myriad Pro"/>
        </w:rPr>
        <w:t>Registre-se, primeiro, que os avan</w:t>
      </w:r>
      <w:r>
        <w:rPr>
          <w:rFonts w:ascii="Myriad Pro"/>
        </w:rPr>
        <w:t>ç</w:t>
      </w:r>
      <w:r>
        <w:rPr>
          <w:rFonts w:ascii="Myriad Pro"/>
        </w:rPr>
        <w:t>os tecnol</w:t>
      </w:r>
      <w:r>
        <w:rPr>
          <w:rFonts w:ascii="Myriad Pro"/>
        </w:rPr>
        <w:t>ó</w:t>
      </w:r>
      <w:r>
        <w:rPr>
          <w:rFonts w:ascii="Myriad Pro"/>
        </w:rPr>
        <w:t>gicos permitem a redu</w:t>
      </w:r>
      <w:r>
        <w:rPr>
          <w:rFonts w:ascii="Myriad Pro"/>
        </w:rPr>
        <w:t>çã</w:t>
      </w:r>
      <w:r>
        <w:rPr>
          <w:rFonts w:ascii="Myriad Pro"/>
        </w:rPr>
        <w:t>o dos custos administrativos e podem garantir maior efici</w:t>
      </w:r>
      <w:r>
        <w:rPr>
          <w:rFonts w:ascii="Myriad Pro"/>
        </w:rPr>
        <w:t>ê</w:t>
      </w:r>
      <w:r>
        <w:rPr>
          <w:rFonts w:ascii="Myriad Pro"/>
        </w:rPr>
        <w:t>ncia nas transa</w:t>
      </w:r>
      <w:r>
        <w:rPr>
          <w:rFonts w:ascii="Myriad Pro"/>
        </w:rPr>
        <w:t>çõ</w:t>
      </w:r>
      <w:r>
        <w:rPr>
          <w:rFonts w:ascii="Myriad Pro"/>
        </w:rPr>
        <w:t>es financeiras, por meio de preven</w:t>
      </w:r>
      <w:r>
        <w:rPr>
          <w:rFonts w:ascii="Myriad Pro"/>
        </w:rPr>
        <w:t>çã</w:t>
      </w:r>
      <w:r>
        <w:rPr>
          <w:rFonts w:ascii="Myriad Pro"/>
        </w:rPr>
        <w:t xml:space="preserve">o </w:t>
      </w:r>
      <w:r>
        <w:rPr>
          <w:rFonts w:ascii="Myriad Pro"/>
        </w:rPr>
        <w:t>à</w:t>
      </w:r>
      <w:r>
        <w:rPr>
          <w:rFonts w:ascii="Myriad Pro"/>
        </w:rPr>
        <w:t xml:space="preserve"> fraude, ado</w:t>
      </w:r>
      <w:r>
        <w:rPr>
          <w:rFonts w:ascii="Myriad Pro"/>
        </w:rPr>
        <w:t>çã</w:t>
      </w:r>
      <w:r>
        <w:rPr>
          <w:rFonts w:ascii="Myriad Pro"/>
        </w:rPr>
        <w:t>o da biometria e aumento da seguran</w:t>
      </w:r>
      <w:r>
        <w:rPr>
          <w:rFonts w:ascii="Myriad Pro"/>
        </w:rPr>
        <w:t>ç</w:t>
      </w:r>
      <w:r>
        <w:rPr>
          <w:rFonts w:ascii="Myriad Pro"/>
        </w:rPr>
        <w:t>a e da velocidade nas transa</w:t>
      </w:r>
      <w:r>
        <w:rPr>
          <w:rFonts w:ascii="Myriad Pro"/>
        </w:rPr>
        <w:t>çõ</w:t>
      </w:r>
      <w:r>
        <w:rPr>
          <w:rFonts w:ascii="Myriad Pro"/>
        </w:rPr>
        <w:t>es financeiras. Segundo, por meio da queda da inadimpl</w:t>
      </w:r>
      <w:r>
        <w:rPr>
          <w:rFonts w:ascii="Myriad Pro"/>
        </w:rPr>
        <w:t>ê</w:t>
      </w:r>
      <w:r>
        <w:rPr>
          <w:rFonts w:ascii="Myriad Pro"/>
        </w:rPr>
        <w:t>ncia, em fun</w:t>
      </w:r>
      <w:r>
        <w:rPr>
          <w:rFonts w:ascii="Myriad Pro"/>
        </w:rPr>
        <w:t>çã</w:t>
      </w:r>
      <w:r>
        <w:rPr>
          <w:rFonts w:ascii="Myriad Pro"/>
        </w:rPr>
        <w:t>o do fortalecimento do sistema de garantias permitido pelo seu compartilhamento eletr</w:t>
      </w:r>
      <w:r>
        <w:rPr>
          <w:rFonts w:ascii="Myriad Pro"/>
        </w:rPr>
        <w:t>ô</w:t>
      </w:r>
      <w:r>
        <w:rPr>
          <w:rFonts w:ascii="Myriad Pro"/>
        </w:rPr>
        <w:t>nico e da disponibiliza</w:t>
      </w:r>
      <w:r>
        <w:rPr>
          <w:rFonts w:ascii="Myriad Pro"/>
        </w:rPr>
        <w:t>çã</w:t>
      </w:r>
      <w:r>
        <w:rPr>
          <w:rFonts w:ascii="Myriad Pro"/>
        </w:rPr>
        <w:t>o de informa</w:t>
      </w:r>
      <w:r>
        <w:rPr>
          <w:rFonts w:ascii="Myriad Pro"/>
        </w:rPr>
        <w:t>çõ</w:t>
      </w:r>
      <w:r>
        <w:rPr>
          <w:rFonts w:ascii="Myriad Pro"/>
        </w:rPr>
        <w:t>es sobre o universo de clientes. Finalmente, as inova</w:t>
      </w:r>
      <w:r>
        <w:rPr>
          <w:rFonts w:ascii="Myriad Pro"/>
        </w:rPr>
        <w:t>çõ</w:t>
      </w:r>
      <w:r>
        <w:rPr>
          <w:rFonts w:ascii="Myriad Pro"/>
        </w:rPr>
        <w:t xml:space="preserve">es permitem a entrada de novos </w:t>
      </w:r>
      <w:r>
        <w:rPr>
          <w:rFonts w:ascii="Myriad Pro"/>
          <w:i/>
        </w:rPr>
        <w:t xml:space="preserve">players </w:t>
      </w:r>
      <w:r>
        <w:rPr>
          <w:rFonts w:ascii="Myriad Pro"/>
        </w:rPr>
        <w:t>no mercado, aumentando a competi</w:t>
      </w:r>
      <w:r>
        <w:rPr>
          <w:rFonts w:ascii="Myriad Pro"/>
        </w:rPr>
        <w:t>çã</w:t>
      </w:r>
      <w:r>
        <w:rPr>
          <w:rFonts w:ascii="Myriad Pro"/>
        </w:rPr>
        <w:t>o e induzindo uma diminui</w:t>
      </w:r>
      <w:r>
        <w:rPr>
          <w:rFonts w:ascii="Myriad Pro"/>
        </w:rPr>
        <w:t>çã</w:t>
      </w:r>
      <w:r>
        <w:rPr>
          <w:rFonts w:ascii="Myriad Pro"/>
        </w:rPr>
        <w:t>o das margens financeiras.</w:t>
      </w:r>
    </w:p>
    <w:p w:rsidR="00937651" w:rsidRDefault="007112B7">
      <w:pPr>
        <w:pStyle w:val="Escriba-Normalffffffffffffffffffffffffffffffffffff8"/>
      </w:pPr>
      <w:r>
        <w:rPr>
          <w:rFonts w:ascii="Myriad Pro"/>
        </w:rPr>
        <w:lastRenderedPageBreak/>
        <w:t xml:space="preserve">Nesse sentido, as </w:t>
      </w:r>
      <w:proofErr w:type="spellStart"/>
      <w:r>
        <w:rPr>
          <w:rFonts w:ascii="Myriad Pro"/>
          <w:i/>
        </w:rPr>
        <w:t>fintechs</w:t>
      </w:r>
      <w:proofErr w:type="spellEnd"/>
      <w:r>
        <w:rPr>
          <w:rFonts w:ascii="Myriad Pro"/>
        </w:rPr>
        <w:t xml:space="preserve"> podem ser aperfei</w:t>
      </w:r>
      <w:r>
        <w:rPr>
          <w:rFonts w:ascii="Myriad Pro"/>
        </w:rPr>
        <w:t>ç</w:t>
      </w:r>
      <w:r>
        <w:rPr>
          <w:rFonts w:ascii="Myriad Pro"/>
        </w:rPr>
        <w:t>oadoras do mercado de cr</w:t>
      </w:r>
      <w:r>
        <w:rPr>
          <w:rFonts w:ascii="Myriad Pro"/>
        </w:rPr>
        <w:t>é</w:t>
      </w:r>
      <w:r>
        <w:rPr>
          <w:rFonts w:ascii="Myriad Pro"/>
        </w:rPr>
        <w:t>dito no Brasil e fonte da almejada desconcentra</w:t>
      </w:r>
      <w:r>
        <w:rPr>
          <w:rFonts w:ascii="Myriad Pro"/>
        </w:rPr>
        <w:t>çã</w:t>
      </w:r>
      <w:r>
        <w:rPr>
          <w:rFonts w:ascii="Myriad Pro"/>
        </w:rPr>
        <w:t>o na oferta de servi</w:t>
      </w:r>
      <w:r>
        <w:rPr>
          <w:rFonts w:ascii="Myriad Pro"/>
        </w:rPr>
        <w:t>ç</w:t>
      </w:r>
      <w:r>
        <w:rPr>
          <w:rFonts w:ascii="Myriad Pro"/>
        </w:rPr>
        <w:t xml:space="preserve">os financeiros. </w:t>
      </w:r>
    </w:p>
    <w:p w:rsidR="00937651" w:rsidRDefault="007112B7">
      <w:pPr>
        <w:pStyle w:val="Escriba-Normalffffffffffffffffffffffffffffffffffff8"/>
      </w:pPr>
      <w:r>
        <w:rPr>
          <w:rFonts w:ascii="Myriad Pro"/>
        </w:rPr>
        <w:t xml:space="preserve">Nesse sentido, as </w:t>
      </w:r>
      <w:proofErr w:type="spellStart"/>
      <w:r>
        <w:rPr>
          <w:rFonts w:ascii="Myriad Pro"/>
          <w:i/>
        </w:rPr>
        <w:t>fintechs</w:t>
      </w:r>
      <w:proofErr w:type="spellEnd"/>
      <w:r>
        <w:rPr>
          <w:rFonts w:ascii="Myriad Pro"/>
        </w:rPr>
        <w:t xml:space="preserve"> podem ser aperfei</w:t>
      </w:r>
      <w:r>
        <w:rPr>
          <w:rFonts w:ascii="Myriad Pro"/>
        </w:rPr>
        <w:t>ç</w:t>
      </w:r>
      <w:r>
        <w:rPr>
          <w:rFonts w:ascii="Myriad Pro"/>
        </w:rPr>
        <w:t>oadoras do mercado de cr</w:t>
      </w:r>
      <w:r>
        <w:rPr>
          <w:rFonts w:ascii="Myriad Pro"/>
        </w:rPr>
        <w:t>é</w:t>
      </w:r>
      <w:r>
        <w:rPr>
          <w:rFonts w:ascii="Myriad Pro"/>
        </w:rPr>
        <w:t>dito no Brasil e fonte da almejada desconcentra</w:t>
      </w:r>
      <w:r>
        <w:rPr>
          <w:rFonts w:ascii="Myriad Pro"/>
        </w:rPr>
        <w:t>çã</w:t>
      </w:r>
      <w:r>
        <w:rPr>
          <w:rFonts w:ascii="Myriad Pro"/>
        </w:rPr>
        <w:t>o na oferta de servi</w:t>
      </w:r>
      <w:r>
        <w:rPr>
          <w:rFonts w:ascii="Myriad Pro"/>
        </w:rPr>
        <w:t>ç</w:t>
      </w:r>
      <w:r>
        <w:rPr>
          <w:rFonts w:ascii="Myriad Pro"/>
        </w:rPr>
        <w:t>os financeiros.</w:t>
      </w:r>
    </w:p>
    <w:p w:rsidR="00937651" w:rsidRDefault="007112B7">
      <w:pPr>
        <w:pStyle w:val="Escriba-Normalffffffffffffffffffffffffffffffffffff8"/>
      </w:pPr>
      <w:r>
        <w:rPr>
          <w:rFonts w:ascii="Myriad Pro"/>
        </w:rPr>
        <w:t xml:space="preserve">No Brasil, Senadora Rose, o mercado de </w:t>
      </w:r>
      <w:proofErr w:type="spellStart"/>
      <w:r>
        <w:rPr>
          <w:rFonts w:ascii="Myriad Pro"/>
          <w:i/>
        </w:rPr>
        <w:t>fintechs</w:t>
      </w:r>
      <w:proofErr w:type="spellEnd"/>
      <w:r>
        <w:rPr>
          <w:rFonts w:ascii="Myriad Pro"/>
        </w:rPr>
        <w:t xml:space="preserve"> est</w:t>
      </w:r>
      <w:r>
        <w:rPr>
          <w:rFonts w:ascii="Myriad Pro"/>
        </w:rPr>
        <w:t>á</w:t>
      </w:r>
      <w:r>
        <w:rPr>
          <w:rFonts w:ascii="Myriad Pro"/>
        </w:rPr>
        <w:t xml:space="preserve"> em franca ascens</w:t>
      </w:r>
      <w:r>
        <w:rPr>
          <w:rFonts w:ascii="Myriad Pro"/>
        </w:rPr>
        <w:t>ã</w:t>
      </w:r>
      <w:r>
        <w:rPr>
          <w:rFonts w:ascii="Myriad Pro"/>
        </w:rPr>
        <w:t xml:space="preserve">o. Nos </w:t>
      </w:r>
      <w:r>
        <w:rPr>
          <w:rFonts w:ascii="Myriad Pro"/>
        </w:rPr>
        <w:t>ú</w:t>
      </w:r>
      <w:r>
        <w:rPr>
          <w:rFonts w:ascii="Myriad Pro"/>
        </w:rPr>
        <w:t>ltimos tr</w:t>
      </w:r>
      <w:r>
        <w:rPr>
          <w:rFonts w:ascii="Myriad Pro"/>
        </w:rPr>
        <w:t>ê</w:t>
      </w:r>
      <w:r>
        <w:rPr>
          <w:rFonts w:ascii="Myriad Pro"/>
        </w:rPr>
        <w:t>s anos, o n</w:t>
      </w:r>
      <w:r>
        <w:rPr>
          <w:rFonts w:ascii="Myriad Pro"/>
        </w:rPr>
        <w:t>ú</w:t>
      </w:r>
      <w:r>
        <w:rPr>
          <w:rFonts w:ascii="Myriad Pro"/>
        </w:rPr>
        <w:t>mero desses empreendimentos cresceu 648%, passando de 54 para 404, Senador Tasso, segundo relat</w:t>
      </w:r>
      <w:r>
        <w:rPr>
          <w:rFonts w:ascii="Myriad Pro"/>
        </w:rPr>
        <w:t>ó</w:t>
      </w:r>
      <w:r>
        <w:rPr>
          <w:rFonts w:ascii="Myriad Pro"/>
        </w:rPr>
        <w:t>rio da ag</w:t>
      </w:r>
      <w:r>
        <w:rPr>
          <w:rFonts w:ascii="Myriad Pro"/>
        </w:rPr>
        <w:t>ê</w:t>
      </w:r>
      <w:r>
        <w:rPr>
          <w:rFonts w:ascii="Myriad Pro"/>
        </w:rPr>
        <w:t xml:space="preserve">ncia </w:t>
      </w:r>
      <w:proofErr w:type="spellStart"/>
      <w:r>
        <w:rPr>
          <w:rFonts w:ascii="Myriad Pro"/>
        </w:rPr>
        <w:t>Moodys</w:t>
      </w:r>
      <w:proofErr w:type="spellEnd"/>
      <w:r>
        <w:rPr>
          <w:rFonts w:ascii="Myriad Pro"/>
        </w:rPr>
        <w:t xml:space="preserve">. </w:t>
      </w:r>
    </w:p>
    <w:p w:rsidR="00937651" w:rsidRDefault="007112B7">
      <w:pPr>
        <w:pStyle w:val="Escriba-Normalffffffffffffffffffffffffffffffffffff8"/>
      </w:pPr>
      <w:r>
        <w:rPr>
          <w:rFonts w:ascii="Myriad Pro"/>
        </w:rPr>
        <w:t xml:space="preserve">Conforme o levantamento do Radar </w:t>
      </w:r>
      <w:proofErr w:type="spellStart"/>
      <w:r>
        <w:rPr>
          <w:rFonts w:ascii="Myriad Pro"/>
        </w:rPr>
        <w:t>Fintechlab</w:t>
      </w:r>
      <w:proofErr w:type="spellEnd"/>
      <w:r>
        <w:rPr>
          <w:rFonts w:ascii="Myriad Pro"/>
        </w:rPr>
        <w:t>, cerca de 40% das empresas situam-se nos segmentos de Pagamentos e Remessas (25%) e Empr</w:t>
      </w:r>
      <w:r>
        <w:rPr>
          <w:rFonts w:ascii="Myriad Pro"/>
        </w:rPr>
        <w:t>é</w:t>
      </w:r>
      <w:r>
        <w:rPr>
          <w:rFonts w:ascii="Myriad Pro"/>
        </w:rPr>
        <w:t>stimos (15%), seguido por 25% nas atividades de gest</w:t>
      </w:r>
      <w:r>
        <w:rPr>
          <w:rFonts w:ascii="Myriad Pro"/>
        </w:rPr>
        <w:t>ã</w:t>
      </w:r>
      <w:r>
        <w:rPr>
          <w:rFonts w:ascii="Myriad Pro"/>
        </w:rPr>
        <w:t xml:space="preserve">o financeira empresarial e pessoal. </w:t>
      </w:r>
    </w:p>
    <w:p w:rsidR="00937651" w:rsidRDefault="007112B7">
      <w:pPr>
        <w:pStyle w:val="Escriba-Normalffffffffffffffffffffffffffffffffffff8"/>
      </w:pPr>
      <w:r>
        <w:rPr>
          <w:rFonts w:ascii="Myriad Pro"/>
        </w:rPr>
        <w:t xml:space="preserve">A entrada das </w:t>
      </w:r>
      <w:proofErr w:type="spellStart"/>
      <w:r>
        <w:rPr>
          <w:rFonts w:ascii="Myriad Pro"/>
          <w:i/>
        </w:rPr>
        <w:t>fintechs</w:t>
      </w:r>
      <w:proofErr w:type="spellEnd"/>
      <w:r>
        <w:rPr>
          <w:rFonts w:ascii="Myriad Pro"/>
        </w:rPr>
        <w:t>, muitas delas independentes das institui</w:t>
      </w:r>
      <w:r>
        <w:rPr>
          <w:rFonts w:ascii="Myriad Pro"/>
        </w:rPr>
        <w:t>çõ</w:t>
      </w:r>
      <w:r>
        <w:rPr>
          <w:rFonts w:ascii="Myriad Pro"/>
        </w:rPr>
        <w:t>es financeiras tradicionais, est</w:t>
      </w:r>
      <w:r>
        <w:rPr>
          <w:rFonts w:ascii="Myriad Pro"/>
        </w:rPr>
        <w:t>á</w:t>
      </w:r>
      <w:r>
        <w:rPr>
          <w:rFonts w:ascii="Myriad Pro"/>
        </w:rPr>
        <w:t xml:space="preserve"> tendo impactos diretos sobre o bem-estar da sociedade e na promo</w:t>
      </w:r>
      <w:r>
        <w:rPr>
          <w:rFonts w:ascii="Myriad Pro"/>
        </w:rPr>
        <w:t>çã</w:t>
      </w:r>
      <w:r>
        <w:rPr>
          <w:rFonts w:ascii="Myriad Pro"/>
        </w:rPr>
        <w:t>o de um sistema financeiro mais eficiente e inclusivo a partir da: 1) redu</w:t>
      </w:r>
      <w:r>
        <w:rPr>
          <w:rFonts w:ascii="Myriad Pro"/>
        </w:rPr>
        <w:t>çã</w:t>
      </w:r>
      <w:r>
        <w:rPr>
          <w:rFonts w:ascii="Myriad Pro"/>
        </w:rPr>
        <w:t>o das principais tarifas; 2) inclus</w:t>
      </w:r>
      <w:r>
        <w:rPr>
          <w:rFonts w:ascii="Myriad Pro"/>
        </w:rPr>
        <w:t>ã</w:t>
      </w:r>
      <w:r>
        <w:rPr>
          <w:rFonts w:ascii="Myriad Pro"/>
        </w:rPr>
        <w:t>o de milh</w:t>
      </w:r>
      <w:r>
        <w:rPr>
          <w:rFonts w:ascii="Myriad Pro"/>
        </w:rPr>
        <w:t>õ</w:t>
      </w:r>
      <w:r>
        <w:rPr>
          <w:rFonts w:ascii="Myriad Pro"/>
        </w:rPr>
        <w:t>es de micro e pequenos empreendedores n</w:t>
      </w:r>
      <w:r>
        <w:rPr>
          <w:rFonts w:ascii="Myriad Pro"/>
        </w:rPr>
        <w:t>ã</w:t>
      </w:r>
      <w:r>
        <w:rPr>
          <w:rFonts w:ascii="Myriad Pro"/>
        </w:rPr>
        <w:t>o atendidos pelos incumbentes hist</w:t>
      </w:r>
      <w:r>
        <w:rPr>
          <w:rFonts w:ascii="Myriad Pro"/>
        </w:rPr>
        <w:t>ó</w:t>
      </w:r>
      <w:r>
        <w:rPr>
          <w:rFonts w:ascii="Myriad Pro"/>
        </w:rPr>
        <w:t>ricos; 3) modelos de neg</w:t>
      </w:r>
      <w:r>
        <w:rPr>
          <w:rFonts w:ascii="Myriad Pro"/>
        </w:rPr>
        <w:t>ó</w:t>
      </w:r>
      <w:r>
        <w:rPr>
          <w:rFonts w:ascii="Myriad Pro"/>
        </w:rPr>
        <w:t>cios mais pr</w:t>
      </w:r>
      <w:r>
        <w:rPr>
          <w:rFonts w:ascii="Myriad Pro"/>
        </w:rPr>
        <w:t>ó</w:t>
      </w:r>
      <w:r>
        <w:rPr>
          <w:rFonts w:ascii="Myriad Pro"/>
        </w:rPr>
        <w:t>ximos dos usu</w:t>
      </w:r>
      <w:r>
        <w:rPr>
          <w:rFonts w:ascii="Myriad Pro"/>
        </w:rPr>
        <w:t>á</w:t>
      </w:r>
      <w:r>
        <w:rPr>
          <w:rFonts w:ascii="Myriad Pro"/>
        </w:rPr>
        <w:t>rios finais; 4) atendimentos customizados; e 5) oferta de produtos e servi</w:t>
      </w:r>
      <w:r>
        <w:rPr>
          <w:rFonts w:ascii="Myriad Pro"/>
        </w:rPr>
        <w:t>ç</w:t>
      </w:r>
      <w:r>
        <w:rPr>
          <w:rFonts w:ascii="Myriad Pro"/>
        </w:rPr>
        <w:t>os por meio de internet e tecnologias m</w:t>
      </w:r>
      <w:r>
        <w:rPr>
          <w:rFonts w:ascii="Myriad Pro"/>
        </w:rPr>
        <w:t>ó</w:t>
      </w:r>
      <w:r>
        <w:rPr>
          <w:rFonts w:ascii="Myriad Pro"/>
        </w:rPr>
        <w:t>veis.</w:t>
      </w:r>
    </w:p>
    <w:p w:rsidR="00937651" w:rsidRDefault="007112B7">
      <w:pPr>
        <w:pStyle w:val="Escriba-Normalffffffffffffffffffffffffffffffffffff8"/>
      </w:pPr>
      <w:r>
        <w:rPr>
          <w:rFonts w:ascii="Myriad Pro"/>
        </w:rPr>
        <w:t>O surgimento de novas empresas no setor financeiro tamb</w:t>
      </w:r>
      <w:r>
        <w:rPr>
          <w:rFonts w:ascii="Myriad Pro"/>
        </w:rPr>
        <w:t>é</w:t>
      </w:r>
      <w:r>
        <w:rPr>
          <w:rFonts w:ascii="Myriad Pro"/>
        </w:rPr>
        <w:t>m propiciou a inclus</w:t>
      </w:r>
      <w:r>
        <w:rPr>
          <w:rFonts w:ascii="Myriad Pro"/>
        </w:rPr>
        <w:t>ã</w:t>
      </w:r>
      <w:r>
        <w:rPr>
          <w:rFonts w:ascii="Myriad Pro"/>
        </w:rPr>
        <w:t>o de pessoas at</w:t>
      </w:r>
      <w:r>
        <w:rPr>
          <w:rFonts w:ascii="Myriad Pro"/>
        </w:rPr>
        <w:t>é</w:t>
      </w:r>
      <w:r>
        <w:rPr>
          <w:rFonts w:ascii="Myriad Pro"/>
        </w:rPr>
        <w:t xml:space="preserve"> ent</w:t>
      </w:r>
      <w:r>
        <w:rPr>
          <w:rFonts w:ascii="Myriad Pro"/>
        </w:rPr>
        <w:t>ã</w:t>
      </w:r>
      <w:r>
        <w:rPr>
          <w:rFonts w:ascii="Myriad Pro"/>
        </w:rPr>
        <w:t>o sem acesso ao sistema banc</w:t>
      </w:r>
      <w:r>
        <w:rPr>
          <w:rFonts w:ascii="Myriad Pro"/>
        </w:rPr>
        <w:t>á</w:t>
      </w:r>
      <w:r>
        <w:rPr>
          <w:rFonts w:ascii="Myriad Pro"/>
        </w:rPr>
        <w:t>rio, por meio de presta</w:t>
      </w:r>
      <w:r>
        <w:rPr>
          <w:rFonts w:ascii="Myriad Pro"/>
        </w:rPr>
        <w:t>çã</w:t>
      </w:r>
      <w:r>
        <w:rPr>
          <w:rFonts w:ascii="Myriad Pro"/>
        </w:rPr>
        <w:t>o de servi</w:t>
      </w:r>
      <w:r>
        <w:rPr>
          <w:rFonts w:ascii="Myriad Pro"/>
        </w:rPr>
        <w:t>ç</w:t>
      </w:r>
      <w:r>
        <w:rPr>
          <w:rFonts w:ascii="Myriad Pro"/>
        </w:rPr>
        <w:t>os por meio de aparelhos m</w:t>
      </w:r>
      <w:r>
        <w:rPr>
          <w:rFonts w:ascii="Myriad Pro"/>
        </w:rPr>
        <w:t>ó</w:t>
      </w:r>
      <w:r>
        <w:rPr>
          <w:rFonts w:ascii="Myriad Pro"/>
        </w:rPr>
        <w:t>veis, evitando o enorme custo de entrada de capilaridade de ag</w:t>
      </w:r>
      <w:r>
        <w:rPr>
          <w:rFonts w:ascii="Myriad Pro"/>
        </w:rPr>
        <w:t>ê</w:t>
      </w:r>
      <w:r>
        <w:rPr>
          <w:rFonts w:ascii="Myriad Pro"/>
        </w:rPr>
        <w:t>ncias f</w:t>
      </w:r>
      <w:r>
        <w:rPr>
          <w:rFonts w:ascii="Myriad Pro"/>
        </w:rPr>
        <w:t>í</w:t>
      </w:r>
      <w:r>
        <w:rPr>
          <w:rFonts w:ascii="Myriad Pro"/>
        </w:rPr>
        <w:t xml:space="preserve">sicas. </w:t>
      </w:r>
    </w:p>
    <w:p w:rsidR="00937651" w:rsidRDefault="007112B7">
      <w:pPr>
        <w:pStyle w:val="Escriba-Normalffffffffffffffffffffffffffffffffffff8"/>
      </w:pPr>
      <w:r>
        <w:rPr>
          <w:rFonts w:ascii="Myriad Pro"/>
        </w:rPr>
        <w:t>No Brasil, 35% dessas empresas buscam atingir o mercado da popula</w:t>
      </w:r>
      <w:r>
        <w:rPr>
          <w:rFonts w:ascii="Myriad Pro"/>
        </w:rPr>
        <w:t>çã</w:t>
      </w:r>
      <w:r>
        <w:rPr>
          <w:rFonts w:ascii="Myriad Pro"/>
        </w:rPr>
        <w:t>o n</w:t>
      </w:r>
      <w:r>
        <w:rPr>
          <w:rFonts w:ascii="Myriad Pro"/>
        </w:rPr>
        <w:t>ã</w:t>
      </w:r>
      <w:r>
        <w:rPr>
          <w:rFonts w:ascii="Myriad Pro"/>
        </w:rPr>
        <w:t xml:space="preserve">o </w:t>
      </w:r>
      <w:proofErr w:type="spellStart"/>
      <w:r>
        <w:rPr>
          <w:rFonts w:ascii="Myriad Pro"/>
        </w:rPr>
        <w:t>bancarizada</w:t>
      </w:r>
      <w:proofErr w:type="spellEnd"/>
      <w:r>
        <w:rPr>
          <w:rFonts w:ascii="Myriad Pro"/>
        </w:rPr>
        <w:t xml:space="preserve">, que </w:t>
      </w:r>
      <w:r>
        <w:rPr>
          <w:rFonts w:ascii="Myriad Pro"/>
        </w:rPr>
        <w:t>é</w:t>
      </w:r>
      <w:r>
        <w:rPr>
          <w:rFonts w:ascii="Myriad Pro"/>
        </w:rPr>
        <w:t xml:space="preserve"> de cerca de metade da popula</w:t>
      </w:r>
      <w:r>
        <w:rPr>
          <w:rFonts w:ascii="Myriad Pro"/>
        </w:rPr>
        <w:t>çã</w:t>
      </w:r>
      <w:r>
        <w:rPr>
          <w:rFonts w:ascii="Myriad Pro"/>
        </w:rPr>
        <w:t>o total.</w:t>
      </w:r>
    </w:p>
    <w:p w:rsidR="00937651" w:rsidRDefault="007112B7">
      <w:pPr>
        <w:pStyle w:val="Escriba-Normalffffffffffffffffffffffffffffffffffff8"/>
      </w:pPr>
      <w:r>
        <w:rPr>
          <w:rFonts w:ascii="Myriad Pro"/>
        </w:rPr>
        <w:t>Nesse caso, h</w:t>
      </w:r>
      <w:r>
        <w:rPr>
          <w:rFonts w:ascii="Myriad Pro"/>
        </w:rPr>
        <w:t>á</w:t>
      </w:r>
      <w:r>
        <w:rPr>
          <w:rFonts w:ascii="Myriad Pro"/>
        </w:rPr>
        <w:t xml:space="preserve"> ainda um espa</w:t>
      </w:r>
      <w:r>
        <w:rPr>
          <w:rFonts w:ascii="Myriad Pro"/>
        </w:rPr>
        <w:t>ç</w:t>
      </w:r>
      <w:r>
        <w:rPr>
          <w:rFonts w:ascii="Myriad Pro"/>
        </w:rPr>
        <w:t>o para expans</w:t>
      </w:r>
      <w:r>
        <w:rPr>
          <w:rFonts w:ascii="Myriad Pro"/>
        </w:rPr>
        <w:t>ã</w:t>
      </w:r>
      <w:r>
        <w:rPr>
          <w:rFonts w:ascii="Myriad Pro"/>
        </w:rPr>
        <w:t>o, dado que na pr</w:t>
      </w:r>
      <w:r>
        <w:rPr>
          <w:rFonts w:ascii="Myriad Pro"/>
        </w:rPr>
        <w:t>ó</w:t>
      </w:r>
      <w:r>
        <w:rPr>
          <w:rFonts w:ascii="Myriad Pro"/>
        </w:rPr>
        <w:t>pria Am</w:t>
      </w:r>
      <w:r>
        <w:rPr>
          <w:rFonts w:ascii="Myriad Pro"/>
        </w:rPr>
        <w:t>é</w:t>
      </w:r>
      <w:r>
        <w:rPr>
          <w:rFonts w:ascii="Myriad Pro"/>
        </w:rPr>
        <w:t>rica Latina o n</w:t>
      </w:r>
      <w:r>
        <w:rPr>
          <w:rFonts w:ascii="Myriad Pro"/>
        </w:rPr>
        <w:t>ú</w:t>
      </w:r>
      <w:r>
        <w:rPr>
          <w:rFonts w:ascii="Myriad Pro"/>
        </w:rPr>
        <w:t xml:space="preserve">mero de </w:t>
      </w:r>
      <w:proofErr w:type="spellStart"/>
      <w:r>
        <w:rPr>
          <w:rFonts w:ascii="Myriad Pro"/>
          <w:i/>
        </w:rPr>
        <w:t>fintechs</w:t>
      </w:r>
      <w:proofErr w:type="spellEnd"/>
      <w:r>
        <w:rPr>
          <w:rFonts w:ascii="Myriad Pro"/>
          <w:i/>
        </w:rPr>
        <w:t xml:space="preserve"> </w:t>
      </w:r>
      <w:r>
        <w:rPr>
          <w:rFonts w:ascii="Myriad Pro"/>
        </w:rPr>
        <w:t>destinadas a esse p</w:t>
      </w:r>
      <w:r>
        <w:rPr>
          <w:rFonts w:ascii="Myriad Pro"/>
        </w:rPr>
        <w:t>ú</w:t>
      </w:r>
      <w:r>
        <w:rPr>
          <w:rFonts w:ascii="Myriad Pro"/>
        </w:rPr>
        <w:t xml:space="preserve">blico </w:t>
      </w:r>
      <w:r>
        <w:rPr>
          <w:rFonts w:ascii="Myriad Pro"/>
        </w:rPr>
        <w:t>é</w:t>
      </w:r>
      <w:r>
        <w:rPr>
          <w:rFonts w:ascii="Myriad Pro"/>
        </w:rPr>
        <w:t xml:space="preserve"> ainda maior: no M</w:t>
      </w:r>
      <w:r>
        <w:rPr>
          <w:rFonts w:ascii="Myriad Pro"/>
        </w:rPr>
        <w:t>é</w:t>
      </w:r>
      <w:r>
        <w:rPr>
          <w:rFonts w:ascii="Myriad Pro"/>
        </w:rPr>
        <w:t xml:space="preserve">xico, 46% dessas empresas atendem os </w:t>
      </w:r>
      <w:proofErr w:type="spellStart"/>
      <w:r>
        <w:rPr>
          <w:rFonts w:ascii="Myriad Pro"/>
        </w:rPr>
        <w:t>desbancarizados</w:t>
      </w:r>
      <w:proofErr w:type="spellEnd"/>
      <w:r>
        <w:rPr>
          <w:rFonts w:ascii="Myriad Pro"/>
        </w:rPr>
        <w:t>; na Col</w:t>
      </w:r>
      <w:r>
        <w:rPr>
          <w:rFonts w:ascii="Myriad Pro"/>
        </w:rPr>
        <w:t>ô</w:t>
      </w:r>
      <w:r>
        <w:rPr>
          <w:rFonts w:ascii="Myriad Pro"/>
        </w:rPr>
        <w:t>mbia, 45%; na Argentina, 41%; e no Chile, tamb</w:t>
      </w:r>
      <w:r>
        <w:rPr>
          <w:rFonts w:ascii="Myriad Pro"/>
        </w:rPr>
        <w:t>é</w:t>
      </w:r>
      <w:r>
        <w:rPr>
          <w:rFonts w:ascii="Myriad Pro"/>
        </w:rPr>
        <w:t>m algo em torno de 40%.</w:t>
      </w:r>
    </w:p>
    <w:p w:rsidR="00937651" w:rsidRDefault="007112B7">
      <w:pPr>
        <w:pStyle w:val="Escriba-Normalffffffffffffffffffffffffffffffffffff8"/>
      </w:pPr>
      <w:r>
        <w:rPr>
          <w:rFonts w:ascii="Myriad Pro"/>
        </w:rPr>
        <w:t>Todavia, cabe considerar que o setor financeiro apresenta especificidades que precisam ser consideradas com bastante pondera</w:t>
      </w:r>
      <w:r>
        <w:rPr>
          <w:rFonts w:ascii="Myriad Pro"/>
        </w:rPr>
        <w:t>çã</w:t>
      </w:r>
      <w:r>
        <w:rPr>
          <w:rFonts w:ascii="Myriad Pro"/>
        </w:rPr>
        <w:t xml:space="preserve">o, principalmente devido </w:t>
      </w:r>
      <w:r>
        <w:rPr>
          <w:rFonts w:ascii="Myriad Pro"/>
        </w:rPr>
        <w:t>à</w:t>
      </w:r>
      <w:r>
        <w:rPr>
          <w:rFonts w:ascii="Myriad Pro"/>
        </w:rPr>
        <w:t xml:space="preserve"> sua posi</w:t>
      </w:r>
      <w:r>
        <w:rPr>
          <w:rFonts w:ascii="Myriad Pro"/>
        </w:rPr>
        <w:t>çã</w:t>
      </w:r>
      <w:r>
        <w:rPr>
          <w:rFonts w:ascii="Myriad Pro"/>
        </w:rPr>
        <w:t xml:space="preserve">o central na estrutura da economia. </w:t>
      </w:r>
    </w:p>
    <w:p w:rsidR="00937651" w:rsidRDefault="007112B7">
      <w:pPr>
        <w:pStyle w:val="Escriba-Normalffffffffffffffffffffffffffffffffffff8"/>
      </w:pPr>
      <w:r>
        <w:rPr>
          <w:rFonts w:ascii="Myriad Pro"/>
        </w:rPr>
        <w:t>Dessa forma, a imposi</w:t>
      </w:r>
      <w:r>
        <w:rPr>
          <w:rFonts w:ascii="Myriad Pro"/>
        </w:rPr>
        <w:t>çã</w:t>
      </w:r>
      <w:r>
        <w:rPr>
          <w:rFonts w:ascii="Myriad Pro"/>
        </w:rPr>
        <w:t>o de algumas barreiras regulat</w:t>
      </w:r>
      <w:r>
        <w:rPr>
          <w:rFonts w:ascii="Myriad Pro"/>
        </w:rPr>
        <w:t>ó</w:t>
      </w:r>
      <w:r>
        <w:rPr>
          <w:rFonts w:ascii="Myriad Pro"/>
        </w:rPr>
        <w:t>rias s</w:t>
      </w:r>
      <w:r>
        <w:rPr>
          <w:rFonts w:ascii="Myriad Pro"/>
        </w:rPr>
        <w:t>ã</w:t>
      </w:r>
      <w:r>
        <w:rPr>
          <w:rFonts w:ascii="Myriad Pro"/>
        </w:rPr>
        <w:t>o de extrema relev</w:t>
      </w:r>
      <w:r>
        <w:rPr>
          <w:rFonts w:ascii="Myriad Pro"/>
        </w:rPr>
        <w:t>â</w:t>
      </w:r>
      <w:r>
        <w:rPr>
          <w:rFonts w:ascii="Myriad Pro"/>
        </w:rPr>
        <w:t>ncia para o setor banc</w:t>
      </w:r>
      <w:r>
        <w:rPr>
          <w:rFonts w:ascii="Myriad Pro"/>
        </w:rPr>
        <w:t>á</w:t>
      </w:r>
      <w:r>
        <w:rPr>
          <w:rFonts w:ascii="Myriad Pro"/>
        </w:rPr>
        <w:t>rio. A regula</w:t>
      </w:r>
      <w:r>
        <w:rPr>
          <w:rFonts w:ascii="Myriad Pro"/>
        </w:rPr>
        <w:t>çã</w:t>
      </w:r>
      <w:r>
        <w:rPr>
          <w:rFonts w:ascii="Myriad Pro"/>
        </w:rPr>
        <w:t>o prudencial tem como finalidade a prote</w:t>
      </w:r>
      <w:r>
        <w:rPr>
          <w:rFonts w:ascii="Myriad Pro"/>
        </w:rPr>
        <w:t>çã</w:t>
      </w:r>
      <w:r>
        <w:rPr>
          <w:rFonts w:ascii="Myriad Pro"/>
        </w:rPr>
        <w:t>o do capital dos depositantes e a diminui</w:t>
      </w:r>
      <w:r>
        <w:rPr>
          <w:rFonts w:ascii="Myriad Pro"/>
        </w:rPr>
        <w:t>çã</w:t>
      </w:r>
      <w:r>
        <w:rPr>
          <w:rFonts w:ascii="Myriad Pro"/>
        </w:rPr>
        <w:t>o dos riscos sist</w:t>
      </w:r>
      <w:r>
        <w:rPr>
          <w:rFonts w:ascii="Myriad Pro"/>
        </w:rPr>
        <w:t>ê</w:t>
      </w:r>
      <w:r>
        <w:rPr>
          <w:rFonts w:ascii="Myriad Pro"/>
        </w:rPr>
        <w:t xml:space="preserve">micos. </w:t>
      </w:r>
    </w:p>
    <w:p w:rsidR="00937651" w:rsidRDefault="007112B7">
      <w:pPr>
        <w:pStyle w:val="Escriba-Normalffffffffffffffffffffffffffffffffffff8"/>
      </w:pPr>
      <w:r>
        <w:rPr>
          <w:rFonts w:ascii="Myriad Pro"/>
        </w:rPr>
        <w:t>Portanto, o modelo de regula</w:t>
      </w:r>
      <w:r>
        <w:rPr>
          <w:rFonts w:ascii="Myriad Pro"/>
        </w:rPr>
        <w:t>çã</w:t>
      </w:r>
      <w:r>
        <w:rPr>
          <w:rFonts w:ascii="Myriad Pro"/>
        </w:rPr>
        <w:t>o banc</w:t>
      </w:r>
      <w:r>
        <w:rPr>
          <w:rFonts w:ascii="Myriad Pro"/>
        </w:rPr>
        <w:t>á</w:t>
      </w:r>
      <w:r>
        <w:rPr>
          <w:rFonts w:ascii="Myriad Pro"/>
        </w:rPr>
        <w:t>ria prudencial que privilegia a solidez e a higidez do sistema financeiro, com regras de entrada mais r</w:t>
      </w:r>
      <w:r>
        <w:rPr>
          <w:rFonts w:ascii="Myriad Pro"/>
        </w:rPr>
        <w:t>í</w:t>
      </w:r>
      <w:r>
        <w:rPr>
          <w:rFonts w:ascii="Myriad Pro"/>
        </w:rPr>
        <w:t>gidas, tende naturalmente a ampliar a concentra</w:t>
      </w:r>
      <w:r>
        <w:rPr>
          <w:rFonts w:ascii="Myriad Pro"/>
        </w:rPr>
        <w:t>çã</w:t>
      </w:r>
      <w:r>
        <w:rPr>
          <w:rFonts w:ascii="Myriad Pro"/>
        </w:rPr>
        <w:t>o banc</w:t>
      </w:r>
      <w:r>
        <w:rPr>
          <w:rFonts w:ascii="Myriad Pro"/>
        </w:rPr>
        <w:t>á</w:t>
      </w:r>
      <w:r>
        <w:rPr>
          <w:rFonts w:ascii="Myriad Pro"/>
        </w:rPr>
        <w:t>ria.</w:t>
      </w:r>
    </w:p>
    <w:p w:rsidR="00937651" w:rsidRDefault="007112B7">
      <w:pPr>
        <w:pStyle w:val="Escriba-Normalffffffffffffffffffffffffffffffffffff8"/>
      </w:pPr>
      <w:r>
        <w:rPr>
          <w:rFonts w:ascii="Myriad Pro"/>
        </w:rPr>
        <w:lastRenderedPageBreak/>
        <w:t>Cabe considerar que, ao contr</w:t>
      </w:r>
      <w:r>
        <w:rPr>
          <w:rFonts w:ascii="Myriad Pro"/>
        </w:rPr>
        <w:t>á</w:t>
      </w:r>
      <w:r>
        <w:rPr>
          <w:rFonts w:ascii="Myriad Pro"/>
        </w:rPr>
        <w:t>rio do que nos diz o senso comum, a simples concentra</w:t>
      </w:r>
      <w:r>
        <w:rPr>
          <w:rFonts w:ascii="Myriad Pro"/>
        </w:rPr>
        <w:t>çã</w:t>
      </w:r>
      <w:r>
        <w:rPr>
          <w:rFonts w:ascii="Myriad Pro"/>
        </w:rPr>
        <w:t>o banc</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w:t>
      </w:r>
      <w:r>
        <w:rPr>
          <w:rFonts w:ascii="Myriad Pro"/>
          <w:i/>
        </w:rPr>
        <w:t xml:space="preserve">per se </w:t>
      </w:r>
      <w:r>
        <w:rPr>
          <w:rFonts w:ascii="Myriad Pro"/>
        </w:rPr>
        <w:t xml:space="preserve">motivo de juros ou </w:t>
      </w:r>
      <w:r>
        <w:rPr>
          <w:rFonts w:ascii="Myriad Pro"/>
          <w:i/>
        </w:rPr>
        <w:t>spreads</w:t>
      </w:r>
      <w:r>
        <w:rPr>
          <w:rFonts w:ascii="Myriad Pro"/>
        </w:rPr>
        <w:t xml:space="preserve"> altos, mas sim a falta de competi</w:t>
      </w:r>
      <w:r>
        <w:rPr>
          <w:rFonts w:ascii="Myriad Pro"/>
        </w:rPr>
        <w:t>çã</w:t>
      </w:r>
      <w:r>
        <w:rPr>
          <w:rFonts w:ascii="Myriad Pro"/>
        </w:rPr>
        <w:t>o por conluio ou por simples falta de regula</w:t>
      </w:r>
      <w:r>
        <w:rPr>
          <w:rFonts w:ascii="Myriad Pro"/>
        </w:rPr>
        <w:t>çã</w:t>
      </w:r>
      <w:r>
        <w:rPr>
          <w:rFonts w:ascii="Myriad Pro"/>
        </w:rPr>
        <w:t>o adequada que promova os incentivos necess</w:t>
      </w:r>
      <w:r>
        <w:rPr>
          <w:rFonts w:ascii="Myriad Pro"/>
        </w:rPr>
        <w:t>á</w:t>
      </w:r>
      <w:r>
        <w:rPr>
          <w:rFonts w:ascii="Myriad Pro"/>
        </w:rPr>
        <w:t xml:space="preserve">rios </w:t>
      </w:r>
      <w:r>
        <w:rPr>
          <w:rFonts w:ascii="Myriad Pro"/>
        </w:rPr>
        <w:t>à</w:t>
      </w:r>
      <w:r>
        <w:rPr>
          <w:rFonts w:ascii="Myriad Pro"/>
        </w:rPr>
        <w:t xml:space="preserve"> maior competi</w:t>
      </w:r>
      <w:r>
        <w:rPr>
          <w:rFonts w:ascii="Myriad Pro"/>
        </w:rPr>
        <w:t>çã</w:t>
      </w:r>
      <w:r>
        <w:rPr>
          <w:rFonts w:ascii="Myriad Pro"/>
        </w:rPr>
        <w:t>o.</w:t>
      </w:r>
    </w:p>
    <w:p w:rsidR="00937651" w:rsidRDefault="007112B7">
      <w:pPr>
        <w:pStyle w:val="Escriba-Normalffffffffffffffffffffffffffffffffffff8"/>
      </w:pPr>
      <w:r>
        <w:rPr>
          <w:rFonts w:ascii="Myriad Pro"/>
        </w:rPr>
        <w:t>Cabe considerar que, ao contr</w:t>
      </w:r>
      <w:r>
        <w:rPr>
          <w:rFonts w:ascii="Myriad Pro"/>
        </w:rPr>
        <w:t>á</w:t>
      </w:r>
      <w:r>
        <w:rPr>
          <w:rFonts w:ascii="Myriad Pro"/>
        </w:rPr>
        <w:t>rio do que nos diz o senso comum, a simples concentra</w:t>
      </w:r>
      <w:r>
        <w:rPr>
          <w:rFonts w:ascii="Myriad Pro"/>
        </w:rPr>
        <w:t>çã</w:t>
      </w:r>
      <w:r>
        <w:rPr>
          <w:rFonts w:ascii="Myriad Pro"/>
        </w:rPr>
        <w:t>o banc</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w:t>
      </w:r>
      <w:r>
        <w:rPr>
          <w:rFonts w:ascii="Myriad Pro"/>
          <w:i/>
        </w:rPr>
        <w:t>per se</w:t>
      </w:r>
      <w:r>
        <w:rPr>
          <w:rFonts w:ascii="Myriad Pro"/>
        </w:rPr>
        <w:t xml:space="preserve"> motivo de juros ou </w:t>
      </w:r>
      <w:r>
        <w:rPr>
          <w:rFonts w:ascii="Myriad Pro"/>
          <w:i/>
        </w:rPr>
        <w:t>spreads</w:t>
      </w:r>
      <w:r>
        <w:rPr>
          <w:rFonts w:ascii="Myriad Pro"/>
        </w:rPr>
        <w:t xml:space="preserve"> altos, mas sim a falta de competi</w:t>
      </w:r>
      <w:r>
        <w:rPr>
          <w:rFonts w:ascii="Myriad Pro"/>
        </w:rPr>
        <w:t>çã</w:t>
      </w:r>
      <w:r>
        <w:rPr>
          <w:rFonts w:ascii="Myriad Pro"/>
        </w:rPr>
        <w:t>o por conluio ou por simples falta de regula</w:t>
      </w:r>
      <w:r>
        <w:rPr>
          <w:rFonts w:ascii="Myriad Pro"/>
        </w:rPr>
        <w:t>çã</w:t>
      </w:r>
      <w:r>
        <w:rPr>
          <w:rFonts w:ascii="Myriad Pro"/>
        </w:rPr>
        <w:t>o adequada que promova os incentivos necess</w:t>
      </w:r>
      <w:r>
        <w:rPr>
          <w:rFonts w:ascii="Myriad Pro"/>
        </w:rPr>
        <w:t>á</w:t>
      </w:r>
      <w:r>
        <w:rPr>
          <w:rFonts w:ascii="Myriad Pro"/>
        </w:rPr>
        <w:t xml:space="preserve">rios </w:t>
      </w:r>
      <w:r>
        <w:rPr>
          <w:rFonts w:ascii="Myriad Pro"/>
        </w:rPr>
        <w:t>à</w:t>
      </w:r>
      <w:r>
        <w:rPr>
          <w:rFonts w:ascii="Myriad Pro"/>
        </w:rPr>
        <w:t xml:space="preserve"> maior competi</w:t>
      </w:r>
      <w:r>
        <w:rPr>
          <w:rFonts w:ascii="Myriad Pro"/>
        </w:rPr>
        <w:t>çã</w:t>
      </w:r>
      <w:r>
        <w:rPr>
          <w:rFonts w:ascii="Myriad Pro"/>
        </w:rPr>
        <w:t>o.</w:t>
      </w:r>
    </w:p>
    <w:p w:rsidR="00937651" w:rsidRDefault="007112B7">
      <w:pPr>
        <w:pStyle w:val="Escriba-Normalffffffffffffffffffffffffffffffffffff8"/>
      </w:pPr>
      <w:r>
        <w:rPr>
          <w:rFonts w:ascii="Myriad Pro"/>
        </w:rPr>
        <w:t>Segundo o Banco Central no Relat</w:t>
      </w:r>
      <w:r>
        <w:rPr>
          <w:rFonts w:ascii="Myriad Pro"/>
        </w:rPr>
        <w:t>ó</w:t>
      </w:r>
      <w:r>
        <w:rPr>
          <w:rFonts w:ascii="Myriad Pro"/>
        </w:rPr>
        <w:t>rio Economia Banc</w:t>
      </w:r>
      <w:r>
        <w:rPr>
          <w:rFonts w:ascii="Myriad Pro"/>
        </w:rPr>
        <w:t>á</w:t>
      </w:r>
      <w:r>
        <w:rPr>
          <w:rFonts w:ascii="Myriad Pro"/>
        </w:rPr>
        <w:t>ria 2017, a Holanda e a Finl</w:t>
      </w:r>
      <w:r>
        <w:rPr>
          <w:rFonts w:ascii="Myriad Pro"/>
        </w:rPr>
        <w:t>â</w:t>
      </w:r>
      <w:r>
        <w:rPr>
          <w:rFonts w:ascii="Myriad Pro"/>
        </w:rPr>
        <w:t>ndia, Senador Guaracy, que apresentam elevados n</w:t>
      </w:r>
      <w:r>
        <w:rPr>
          <w:rFonts w:ascii="Myriad Pro"/>
        </w:rPr>
        <w:t>í</w:t>
      </w:r>
      <w:r>
        <w:rPr>
          <w:rFonts w:ascii="Myriad Pro"/>
        </w:rPr>
        <w:t>veis de concentra</w:t>
      </w:r>
      <w:r>
        <w:rPr>
          <w:rFonts w:ascii="Myriad Pro"/>
        </w:rPr>
        <w:t>çã</w:t>
      </w:r>
      <w:r>
        <w:rPr>
          <w:rFonts w:ascii="Myriad Pro"/>
        </w:rPr>
        <w:t>o banc</w:t>
      </w:r>
      <w:r>
        <w:rPr>
          <w:rFonts w:ascii="Myriad Pro"/>
        </w:rPr>
        <w:t>á</w:t>
      </w:r>
      <w:r>
        <w:rPr>
          <w:rFonts w:ascii="Myriad Pro"/>
        </w:rPr>
        <w:t xml:space="preserve">ria, possuem </w:t>
      </w:r>
      <w:r>
        <w:rPr>
          <w:rFonts w:ascii="Myriad Pro"/>
          <w:i/>
        </w:rPr>
        <w:t>spreads</w:t>
      </w:r>
      <w:r>
        <w:rPr>
          <w:rFonts w:ascii="Myriad Pro"/>
        </w:rPr>
        <w:t xml:space="preserve"> menores do que a It</w:t>
      </w:r>
      <w:r>
        <w:rPr>
          <w:rFonts w:ascii="Myriad Pro"/>
        </w:rPr>
        <w:t>á</w:t>
      </w:r>
      <w:r>
        <w:rPr>
          <w:rFonts w:ascii="Myriad Pro"/>
        </w:rPr>
        <w:t>lia e a Alemanha, que apresentam menores n</w:t>
      </w:r>
      <w:r>
        <w:rPr>
          <w:rFonts w:ascii="Myriad Pro"/>
        </w:rPr>
        <w:t>í</w:t>
      </w:r>
      <w:r>
        <w:rPr>
          <w:rFonts w:ascii="Myriad Pro"/>
        </w:rPr>
        <w:t>veis de concentra</w:t>
      </w:r>
      <w:r>
        <w:rPr>
          <w:rFonts w:ascii="Myriad Pro"/>
        </w:rPr>
        <w:t>çã</w:t>
      </w:r>
      <w:r>
        <w:rPr>
          <w:rFonts w:ascii="Myriad Pro"/>
        </w:rPr>
        <w:t>o no mercado banc</w:t>
      </w:r>
      <w:r>
        <w:rPr>
          <w:rFonts w:ascii="Myriad Pro"/>
        </w:rPr>
        <w:t>á</w:t>
      </w:r>
      <w:r>
        <w:rPr>
          <w:rFonts w:ascii="Myriad Pro"/>
        </w:rPr>
        <w:t>rio.</w:t>
      </w:r>
    </w:p>
    <w:p w:rsidR="00937651" w:rsidRDefault="007112B7">
      <w:pPr>
        <w:pStyle w:val="Escriba-Normalffffffffffffffffffffffffffffffffffff8"/>
      </w:pPr>
      <w:r>
        <w:rPr>
          <w:rFonts w:ascii="Myriad Pro"/>
        </w:rPr>
        <w:t>Portanto, mais do que a concentra</w:t>
      </w:r>
      <w:r>
        <w:rPr>
          <w:rFonts w:ascii="Myriad Pro"/>
        </w:rPr>
        <w:t>çã</w:t>
      </w:r>
      <w:r>
        <w:rPr>
          <w:rFonts w:ascii="Myriad Pro"/>
        </w:rPr>
        <w:t xml:space="preserve">o, que </w:t>
      </w:r>
      <w:r>
        <w:rPr>
          <w:rFonts w:ascii="Myriad Pro"/>
        </w:rPr>
        <w:t>é</w:t>
      </w:r>
      <w:r>
        <w:rPr>
          <w:rFonts w:ascii="Myriad Pro"/>
        </w:rPr>
        <w:t xml:space="preserve"> um fator, sim, que hoje condiciona o n</w:t>
      </w:r>
      <w:r>
        <w:rPr>
          <w:rFonts w:ascii="Myriad Pro"/>
        </w:rPr>
        <w:t>í</w:t>
      </w:r>
      <w:r>
        <w:rPr>
          <w:rFonts w:ascii="Myriad Pro"/>
        </w:rPr>
        <w:t xml:space="preserve">vel de </w:t>
      </w:r>
      <w:r>
        <w:rPr>
          <w:rFonts w:ascii="Myriad Pro"/>
          <w:i/>
        </w:rPr>
        <w:t>spread</w:t>
      </w:r>
      <w:r>
        <w:rPr>
          <w:rFonts w:ascii="Myriad Pro"/>
        </w:rPr>
        <w:t xml:space="preserve"> no Brasil, mais do que ela, mais do que a concentra</w:t>
      </w:r>
      <w:r>
        <w:rPr>
          <w:rFonts w:ascii="Myriad Pro"/>
        </w:rPr>
        <w:t>çã</w:t>
      </w:r>
      <w:r>
        <w:rPr>
          <w:rFonts w:ascii="Myriad Pro"/>
        </w:rPr>
        <w:t>o em termos horizontais, o que pode afetar o grau de competi</w:t>
      </w:r>
      <w:r>
        <w:rPr>
          <w:rFonts w:ascii="Myriad Pro"/>
        </w:rPr>
        <w:t>çã</w:t>
      </w:r>
      <w:r>
        <w:rPr>
          <w:rFonts w:ascii="Myriad Pro"/>
        </w:rPr>
        <w:t xml:space="preserve">o </w:t>
      </w:r>
      <w:r>
        <w:rPr>
          <w:rFonts w:ascii="Myriad Pro"/>
        </w:rPr>
        <w:t>é</w:t>
      </w:r>
      <w:r>
        <w:rPr>
          <w:rFonts w:ascii="Myriad Pro"/>
        </w:rPr>
        <w:t xml:space="preserve"> a qualidade do processo regulat</w:t>
      </w:r>
      <w:r>
        <w:rPr>
          <w:rFonts w:ascii="Myriad Pro"/>
        </w:rPr>
        <w:t>ó</w:t>
      </w:r>
      <w:r>
        <w:rPr>
          <w:rFonts w:ascii="Myriad Pro"/>
        </w:rPr>
        <w:t>rio, no sentido de evitar pr</w:t>
      </w:r>
      <w:r>
        <w:rPr>
          <w:rFonts w:ascii="Myriad Pro"/>
        </w:rPr>
        <w:t>á</w:t>
      </w:r>
      <w:r>
        <w:rPr>
          <w:rFonts w:ascii="Myriad Pro"/>
        </w:rPr>
        <w:t xml:space="preserve">ticas </w:t>
      </w:r>
      <w:proofErr w:type="spellStart"/>
      <w:r>
        <w:rPr>
          <w:rFonts w:ascii="Myriad Pro"/>
        </w:rPr>
        <w:t>anticompetitivas</w:t>
      </w:r>
      <w:proofErr w:type="spellEnd"/>
      <w:r>
        <w:rPr>
          <w:rFonts w:ascii="Myriad Pro"/>
        </w:rPr>
        <w:t xml:space="preserve"> e de reduzir as barreiras </w:t>
      </w:r>
      <w:r>
        <w:rPr>
          <w:rFonts w:ascii="Myriad Pro"/>
        </w:rPr>
        <w:t>à</w:t>
      </w:r>
      <w:r>
        <w:rPr>
          <w:rFonts w:ascii="Myriad Pro"/>
        </w:rPr>
        <w:t xml:space="preserve"> entrada de potenciais entrantes, al</w:t>
      </w:r>
      <w:r>
        <w:rPr>
          <w:rFonts w:ascii="Myriad Pro"/>
        </w:rPr>
        <w:t>é</w:t>
      </w:r>
      <w:r>
        <w:rPr>
          <w:rFonts w:ascii="Myriad Pro"/>
        </w:rPr>
        <w:t>m da rigidez informacional no tocante ao acesso e compartilhamento de informa</w:t>
      </w:r>
      <w:r>
        <w:rPr>
          <w:rFonts w:ascii="Myriad Pro"/>
        </w:rPr>
        <w:t>çõ</w:t>
      </w:r>
      <w:r>
        <w:rPr>
          <w:rFonts w:ascii="Myriad Pro"/>
        </w:rPr>
        <w:t>es no mercado, como o hist</w:t>
      </w:r>
      <w:r>
        <w:rPr>
          <w:rFonts w:ascii="Myriad Pro"/>
        </w:rPr>
        <w:t>ó</w:t>
      </w:r>
      <w:r>
        <w:rPr>
          <w:rFonts w:ascii="Myriad Pro"/>
        </w:rPr>
        <w:t>rico de cadastro positivo, duplicatas mercantis e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w:t>
      </w:r>
    </w:p>
    <w:p w:rsidR="00937651" w:rsidRDefault="007112B7">
      <w:pPr>
        <w:pStyle w:val="Escriba-Normalffffffffffffffffffffffffffffffffffff8"/>
      </w:pPr>
      <w:r>
        <w:rPr>
          <w:rFonts w:ascii="Myriad Pro"/>
        </w:rPr>
        <w:t xml:space="preserve">Um aspecto particularmente relevante na estrutura do mercado financeiro </w:t>
      </w:r>
      <w:r>
        <w:rPr>
          <w:rFonts w:ascii="Myriad Pro"/>
        </w:rPr>
        <w:t>é</w:t>
      </w:r>
      <w:r>
        <w:rPr>
          <w:rFonts w:ascii="Myriad Pro"/>
        </w:rPr>
        <w:t xml:space="preserve"> que, associado </w:t>
      </w:r>
      <w:r>
        <w:rPr>
          <w:rFonts w:ascii="Myriad Pro"/>
        </w:rPr>
        <w:t>à</w:t>
      </w:r>
      <w:r>
        <w:rPr>
          <w:rFonts w:ascii="Myriad Pro"/>
        </w:rPr>
        <w:t xml:space="preserve"> grande concentra</w:t>
      </w:r>
      <w:r>
        <w:rPr>
          <w:rFonts w:ascii="Myriad Pro"/>
        </w:rPr>
        <w:t>çã</w:t>
      </w:r>
      <w:r>
        <w:rPr>
          <w:rFonts w:ascii="Myriad Pro"/>
        </w:rPr>
        <w:t>o, temos um elevado grau de verticaliza</w:t>
      </w:r>
      <w:r>
        <w:rPr>
          <w:rFonts w:ascii="Myriad Pro"/>
        </w:rPr>
        <w:t>çã</w:t>
      </w:r>
      <w:r>
        <w:rPr>
          <w:rFonts w:ascii="Myriad Pro"/>
        </w:rPr>
        <w:t>o dos conglomerados financeiros, que atuam nos mais diversos segmentos, tais como seguros, emiss</w:t>
      </w:r>
      <w:r>
        <w:rPr>
          <w:rFonts w:ascii="Myriad Pro"/>
        </w:rPr>
        <w:t>õ</w:t>
      </w:r>
      <w:r>
        <w:rPr>
          <w:rFonts w:ascii="Myriad Pro"/>
        </w:rPr>
        <w:t>es de cart</w:t>
      </w:r>
      <w:r>
        <w:rPr>
          <w:rFonts w:ascii="Myriad Pro"/>
        </w:rPr>
        <w:t>õ</w:t>
      </w:r>
      <w:r>
        <w:rPr>
          <w:rFonts w:ascii="Myriad Pro"/>
        </w:rPr>
        <w:t>es de cr</w:t>
      </w:r>
      <w:r>
        <w:rPr>
          <w:rFonts w:ascii="Myriad Pro"/>
        </w:rPr>
        <w:t>é</w:t>
      </w:r>
      <w:r>
        <w:rPr>
          <w:rFonts w:ascii="Myriad Pro"/>
        </w:rPr>
        <w:t>dito e d</w:t>
      </w:r>
      <w:r>
        <w:rPr>
          <w:rFonts w:ascii="Myriad Pro"/>
        </w:rPr>
        <w:t>é</w:t>
      </w:r>
      <w:r>
        <w:rPr>
          <w:rFonts w:ascii="Myriad Pro"/>
        </w:rPr>
        <w:t>bito, bandeiras, credenciadoras (m</w:t>
      </w:r>
      <w:r>
        <w:rPr>
          <w:rFonts w:ascii="Myriad Pro"/>
        </w:rPr>
        <w:t>á</w:t>
      </w:r>
      <w:r>
        <w:rPr>
          <w:rFonts w:ascii="Myriad Pro"/>
        </w:rPr>
        <w:t>quinas dos cart</w:t>
      </w:r>
      <w:r>
        <w:rPr>
          <w:rFonts w:ascii="Myriad Pro"/>
        </w:rPr>
        <w:t>õ</w:t>
      </w:r>
      <w:r>
        <w:rPr>
          <w:rFonts w:ascii="Myriad Pro"/>
        </w:rPr>
        <w:t>es), vale-alimenta</w:t>
      </w:r>
      <w:r>
        <w:rPr>
          <w:rFonts w:ascii="Myriad Pro"/>
        </w:rPr>
        <w:t>çã</w:t>
      </w:r>
      <w:r>
        <w:rPr>
          <w:rFonts w:ascii="Myriad Pro"/>
        </w:rPr>
        <w:t>o, al</w:t>
      </w:r>
      <w:r>
        <w:rPr>
          <w:rFonts w:ascii="Myriad Pro"/>
        </w:rPr>
        <w:t>é</w:t>
      </w:r>
      <w:r>
        <w:rPr>
          <w:rFonts w:ascii="Myriad Pro"/>
        </w:rPr>
        <w:t>m do mercado banc</w:t>
      </w:r>
      <w:r>
        <w:rPr>
          <w:rFonts w:ascii="Myriad Pro"/>
        </w:rPr>
        <w:t>á</w:t>
      </w:r>
      <w:r>
        <w:rPr>
          <w:rFonts w:ascii="Myriad Pro"/>
        </w:rPr>
        <w:t>rio.</w:t>
      </w:r>
    </w:p>
    <w:p w:rsidR="00937651" w:rsidRDefault="007112B7">
      <w:pPr>
        <w:pStyle w:val="Escriba-Normalffffffffffffffffffffffffffffffffffff8"/>
      </w:pPr>
      <w:r>
        <w:rPr>
          <w:rFonts w:ascii="Myriad Pro"/>
        </w:rPr>
        <w:t>Por exemplo, tr</w:t>
      </w:r>
      <w:r>
        <w:rPr>
          <w:rFonts w:ascii="Myriad Pro"/>
        </w:rPr>
        <w:t>ê</w:t>
      </w:r>
      <w:r>
        <w:rPr>
          <w:rFonts w:ascii="Myriad Pro"/>
        </w:rPr>
        <w:t>s das grandes institui</w:t>
      </w:r>
      <w:r>
        <w:rPr>
          <w:rFonts w:ascii="Myriad Pro"/>
        </w:rPr>
        <w:t>çõ</w:t>
      </w:r>
      <w:r>
        <w:rPr>
          <w:rFonts w:ascii="Myriad Pro"/>
        </w:rPr>
        <w:t>es financeiras det</w:t>
      </w:r>
      <w:r>
        <w:rPr>
          <w:rFonts w:ascii="Myriad Pro"/>
        </w:rPr>
        <w:t>ê</w:t>
      </w:r>
      <w:r>
        <w:rPr>
          <w:rFonts w:ascii="Myriad Pro"/>
        </w:rPr>
        <w:t>m elevado poder na emiss</w:t>
      </w:r>
      <w:r>
        <w:rPr>
          <w:rFonts w:ascii="Myriad Pro"/>
        </w:rPr>
        <w:t>ã</w:t>
      </w:r>
      <w:r>
        <w:rPr>
          <w:rFonts w:ascii="Myriad Pro"/>
        </w:rPr>
        <w:t>o de cart</w:t>
      </w:r>
      <w:r>
        <w:rPr>
          <w:rFonts w:ascii="Myriad Pro"/>
        </w:rPr>
        <w:t>õ</w:t>
      </w:r>
      <w:r>
        <w:rPr>
          <w:rFonts w:ascii="Myriad Pro"/>
        </w:rPr>
        <w:t>es, com 71% do arranjo d</w:t>
      </w:r>
      <w:r>
        <w:rPr>
          <w:rFonts w:ascii="Myriad Pro"/>
        </w:rPr>
        <w:t>é</w:t>
      </w:r>
      <w:r>
        <w:rPr>
          <w:rFonts w:ascii="Myriad Pro"/>
        </w:rPr>
        <w:t>bito e 46% do cr</w:t>
      </w:r>
      <w:r>
        <w:rPr>
          <w:rFonts w:ascii="Myriad Pro"/>
        </w:rPr>
        <w:t>é</w:t>
      </w:r>
      <w:r>
        <w:rPr>
          <w:rFonts w:ascii="Myriad Pro"/>
        </w:rPr>
        <w:t>dito, e s</w:t>
      </w:r>
      <w:r>
        <w:rPr>
          <w:rFonts w:ascii="Myriad Pro"/>
        </w:rPr>
        <w:t>ã</w:t>
      </w:r>
      <w:r>
        <w:rPr>
          <w:rFonts w:ascii="Myriad Pro"/>
        </w:rPr>
        <w:t>o controladores de uma bandeira (relevante especialmente no segmento de d</w:t>
      </w:r>
      <w:r>
        <w:rPr>
          <w:rFonts w:ascii="Myriad Pro"/>
        </w:rPr>
        <w:t>é</w:t>
      </w:r>
      <w:r>
        <w:rPr>
          <w:rFonts w:ascii="Myriad Pro"/>
        </w:rPr>
        <w:t>bito, com 31% em n</w:t>
      </w:r>
      <w:r>
        <w:rPr>
          <w:rFonts w:ascii="Myriad Pro"/>
        </w:rPr>
        <w:t>ú</w:t>
      </w:r>
      <w:r>
        <w:rPr>
          <w:rFonts w:ascii="Myriad Pro"/>
        </w:rPr>
        <w:t>meros de cart</w:t>
      </w:r>
      <w:r>
        <w:rPr>
          <w:rFonts w:ascii="Myriad Pro"/>
        </w:rPr>
        <w:t>õ</w:t>
      </w:r>
      <w:r>
        <w:rPr>
          <w:rFonts w:ascii="Myriad Pro"/>
        </w:rPr>
        <w:t>es ativos e cerca de 20% do volume financeiro de transa</w:t>
      </w:r>
      <w:r>
        <w:rPr>
          <w:rFonts w:ascii="Myriad Pro"/>
        </w:rPr>
        <w:t>çõ</w:t>
      </w:r>
      <w:r>
        <w:rPr>
          <w:rFonts w:ascii="Myriad Pro"/>
        </w:rPr>
        <w:t>es nesse segmento). Dois grandes bancos tamb</w:t>
      </w:r>
      <w:r>
        <w:rPr>
          <w:rFonts w:ascii="Myriad Pro"/>
        </w:rPr>
        <w:t>é</w:t>
      </w:r>
      <w:r>
        <w:rPr>
          <w:rFonts w:ascii="Myriad Pro"/>
        </w:rPr>
        <w:t>m controlam um credenciador dominante, com 47% de participa</w:t>
      </w:r>
      <w:r>
        <w:rPr>
          <w:rFonts w:ascii="Myriad Pro"/>
        </w:rPr>
        <w:t>çã</w:t>
      </w:r>
      <w:r>
        <w:rPr>
          <w:rFonts w:ascii="Myriad Pro"/>
        </w:rPr>
        <w:t>o no mercado e uma l</w:t>
      </w:r>
      <w:r>
        <w:rPr>
          <w:rFonts w:ascii="Myriad Pro"/>
        </w:rPr>
        <w:t>í</w:t>
      </w:r>
      <w:r>
        <w:rPr>
          <w:rFonts w:ascii="Myriad Pro"/>
        </w:rPr>
        <w:t xml:space="preserve">der do segmento </w:t>
      </w:r>
      <w:r>
        <w:rPr>
          <w:rFonts w:ascii="Myriad Pro"/>
          <w:i/>
        </w:rPr>
        <w:t>voucher</w:t>
      </w:r>
      <w:r>
        <w:rPr>
          <w:rFonts w:ascii="Myriad Pro"/>
        </w:rPr>
        <w:t>, com 32% do mercado, enquanto outra institui</w:t>
      </w:r>
      <w:r>
        <w:rPr>
          <w:rFonts w:ascii="Myriad Pro"/>
        </w:rPr>
        <w:t>çã</w:t>
      </w:r>
      <w:r>
        <w:rPr>
          <w:rFonts w:ascii="Myriad Pro"/>
        </w:rPr>
        <w:t>o, que possui 11% de emiss</w:t>
      </w:r>
      <w:r>
        <w:rPr>
          <w:rFonts w:ascii="Myriad Pro"/>
        </w:rPr>
        <w:t>ã</w:t>
      </w:r>
      <w:r>
        <w:rPr>
          <w:rFonts w:ascii="Myriad Pro"/>
        </w:rPr>
        <w:t>o do arranjo de d</w:t>
      </w:r>
      <w:r>
        <w:rPr>
          <w:rFonts w:ascii="Myriad Pro"/>
        </w:rPr>
        <w:t>é</w:t>
      </w:r>
      <w:r>
        <w:rPr>
          <w:rFonts w:ascii="Myriad Pro"/>
        </w:rPr>
        <w:t>bito e 38% do cr</w:t>
      </w:r>
      <w:r>
        <w:rPr>
          <w:rFonts w:ascii="Myriad Pro"/>
        </w:rPr>
        <w:t>é</w:t>
      </w:r>
      <w:r>
        <w:rPr>
          <w:rFonts w:ascii="Myriad Pro"/>
        </w:rPr>
        <w:t>dito, det</w:t>
      </w:r>
      <w:r>
        <w:rPr>
          <w:rFonts w:ascii="Myriad Pro"/>
        </w:rPr>
        <w:t>é</w:t>
      </w:r>
      <w:r>
        <w:rPr>
          <w:rFonts w:ascii="Myriad Pro"/>
        </w:rPr>
        <w:t>m o segundo maior credenciador, com 32% do segmento e uma bandeira relevante regionalmente, al</w:t>
      </w:r>
      <w:r>
        <w:rPr>
          <w:rFonts w:ascii="Myriad Pro"/>
        </w:rPr>
        <w:t>é</w:t>
      </w:r>
      <w:r>
        <w:rPr>
          <w:rFonts w:ascii="Myriad Pro"/>
        </w:rPr>
        <w:t>m de iniciar uma participa</w:t>
      </w:r>
      <w:r>
        <w:rPr>
          <w:rFonts w:ascii="Myriad Pro"/>
        </w:rPr>
        <w:t>çã</w:t>
      </w:r>
      <w:r>
        <w:rPr>
          <w:rFonts w:ascii="Myriad Pro"/>
        </w:rPr>
        <w:t xml:space="preserve">o no segmento de </w:t>
      </w:r>
      <w:r>
        <w:rPr>
          <w:rFonts w:ascii="Myriad Pro"/>
          <w:i/>
        </w:rPr>
        <w:t>voucher</w:t>
      </w:r>
      <w:r>
        <w:rPr>
          <w:rFonts w:ascii="Myriad Pro"/>
        </w:rPr>
        <w:t>.</w:t>
      </w:r>
    </w:p>
    <w:p w:rsidR="00937651" w:rsidRDefault="007112B7">
      <w:pPr>
        <w:pStyle w:val="Escriba-Normalffffffffffffffffffffffffffffffffffff8"/>
      </w:pPr>
      <w:r>
        <w:rPr>
          <w:rFonts w:ascii="Myriad Pro"/>
        </w:rPr>
        <w:t>Segundo a avalia</w:t>
      </w:r>
      <w:r>
        <w:rPr>
          <w:rFonts w:ascii="Myriad Pro"/>
        </w:rPr>
        <w:t>çã</w:t>
      </w:r>
      <w:r>
        <w:rPr>
          <w:rFonts w:ascii="Myriad Pro"/>
        </w:rPr>
        <w:t xml:space="preserve">o do economista e </w:t>
      </w:r>
      <w:proofErr w:type="spellStart"/>
      <w:r>
        <w:rPr>
          <w:rFonts w:ascii="Myriad Pro"/>
        </w:rPr>
        <w:t>ex-Conselheiro</w:t>
      </w:r>
      <w:proofErr w:type="spellEnd"/>
      <w:r>
        <w:rPr>
          <w:rFonts w:ascii="Myriad Pro"/>
        </w:rPr>
        <w:t xml:space="preserve"> do </w:t>
      </w:r>
      <w:proofErr w:type="spellStart"/>
      <w:r>
        <w:rPr>
          <w:rFonts w:ascii="Myriad Pro"/>
        </w:rPr>
        <w:t>Cade</w:t>
      </w:r>
      <w:proofErr w:type="spellEnd"/>
      <w:r>
        <w:rPr>
          <w:rFonts w:ascii="Myriad Pro"/>
        </w:rPr>
        <w:t xml:space="preserve"> Cleveland Prates num artigo no </w:t>
      </w:r>
      <w:r>
        <w:rPr>
          <w:rFonts w:ascii="Myriad Pro"/>
          <w:i/>
        </w:rPr>
        <w:t>Valor Econ</w:t>
      </w:r>
      <w:r>
        <w:rPr>
          <w:rFonts w:ascii="Myriad Pro"/>
          <w:i/>
        </w:rPr>
        <w:t>ô</w:t>
      </w:r>
      <w:r>
        <w:rPr>
          <w:rFonts w:ascii="Myriad Pro"/>
          <w:i/>
        </w:rPr>
        <w:t>mico</w:t>
      </w:r>
      <w:r>
        <w:rPr>
          <w:rFonts w:ascii="Myriad Pro"/>
        </w:rPr>
        <w:t xml:space="preserve"> em 21 de setembro deste ano:</w:t>
      </w:r>
    </w:p>
    <w:p w:rsidR="00937651" w:rsidRDefault="007112B7">
      <w:pPr>
        <w:pStyle w:val="Escriba-Citacao0"/>
      </w:pPr>
      <w:r>
        <w:rPr>
          <w:rFonts w:ascii="Myriad Pro"/>
        </w:rPr>
        <w:t>[...] Esta estrutura, por si s</w:t>
      </w:r>
      <w:r>
        <w:rPr>
          <w:rFonts w:ascii="Myriad Pro"/>
        </w:rPr>
        <w:t>ó</w:t>
      </w:r>
      <w:r>
        <w:rPr>
          <w:rFonts w:ascii="Myriad Pro"/>
        </w:rPr>
        <w:t>, cria incentivos para que essas institui</w:t>
      </w:r>
      <w:r>
        <w:rPr>
          <w:rFonts w:ascii="Myriad Pro"/>
        </w:rPr>
        <w:t>çõ</w:t>
      </w:r>
      <w:r>
        <w:rPr>
          <w:rFonts w:ascii="Myriad Pro"/>
        </w:rPr>
        <w:t>es atuem, de maneira unilateral ou coordenada, para evitar a concorr</w:t>
      </w:r>
      <w:r>
        <w:rPr>
          <w:rFonts w:ascii="Myriad Pro"/>
        </w:rPr>
        <w:t>ê</w:t>
      </w:r>
      <w:r>
        <w:rPr>
          <w:rFonts w:ascii="Myriad Pro"/>
        </w:rPr>
        <w:t>ncia onde est</w:t>
      </w:r>
      <w:r>
        <w:rPr>
          <w:rFonts w:ascii="Myriad Pro"/>
        </w:rPr>
        <w:t>ã</w:t>
      </w:r>
      <w:r>
        <w:rPr>
          <w:rFonts w:ascii="Myriad Pro"/>
        </w:rPr>
        <w:t>o presentes. N</w:t>
      </w:r>
      <w:r>
        <w:rPr>
          <w:rFonts w:ascii="Myriad Pro"/>
        </w:rPr>
        <w:t>ã</w:t>
      </w:r>
      <w:r>
        <w:rPr>
          <w:rFonts w:ascii="Myriad Pro"/>
        </w:rPr>
        <w:t>o por outra raz</w:t>
      </w:r>
      <w:r>
        <w:rPr>
          <w:rFonts w:ascii="Myriad Pro"/>
        </w:rPr>
        <w:t>ã</w:t>
      </w:r>
      <w:r>
        <w:rPr>
          <w:rFonts w:ascii="Myriad Pro"/>
        </w:rPr>
        <w:t xml:space="preserve">o, existe hoje no </w:t>
      </w:r>
      <w:proofErr w:type="spellStart"/>
      <w:r>
        <w:rPr>
          <w:rFonts w:ascii="Myriad Pro"/>
        </w:rPr>
        <w:t>Cade</w:t>
      </w:r>
      <w:proofErr w:type="spellEnd"/>
      <w:r>
        <w:rPr>
          <w:rFonts w:ascii="Myriad Pro"/>
        </w:rPr>
        <w:t xml:space="preserve"> uma s</w:t>
      </w:r>
      <w:r>
        <w:rPr>
          <w:rFonts w:ascii="Myriad Pro"/>
        </w:rPr>
        <w:t>é</w:t>
      </w:r>
      <w:r>
        <w:rPr>
          <w:rFonts w:ascii="Myriad Pro"/>
        </w:rPr>
        <w:t>rie de processos em andamento</w:t>
      </w:r>
    </w:p>
    <w:p w:rsidR="00937651" w:rsidRDefault="007112B7">
      <w:pPr>
        <w:pStyle w:val="Escriba-Citacao0"/>
      </w:pPr>
      <w:r>
        <w:rPr>
          <w:rFonts w:ascii="Myriad Pro"/>
        </w:rPr>
        <w:t>N</w:t>
      </w:r>
      <w:r>
        <w:rPr>
          <w:rFonts w:ascii="Myriad Pro"/>
        </w:rPr>
        <w:t>ã</w:t>
      </w:r>
      <w:r>
        <w:rPr>
          <w:rFonts w:ascii="Myriad Pro"/>
        </w:rPr>
        <w:t>o por outra raz</w:t>
      </w:r>
      <w:r>
        <w:rPr>
          <w:rFonts w:ascii="Myriad Pro"/>
        </w:rPr>
        <w:t>ã</w:t>
      </w:r>
      <w:r>
        <w:rPr>
          <w:rFonts w:ascii="Myriad Pro"/>
        </w:rPr>
        <w:t xml:space="preserve">o, existe hoje no </w:t>
      </w:r>
      <w:proofErr w:type="spellStart"/>
      <w:r>
        <w:rPr>
          <w:rFonts w:ascii="Myriad Pro"/>
        </w:rPr>
        <w:t>Cade</w:t>
      </w:r>
      <w:proofErr w:type="spellEnd"/>
      <w:r>
        <w:rPr>
          <w:rFonts w:ascii="Myriad Pro"/>
        </w:rPr>
        <w:t xml:space="preserve"> uma s</w:t>
      </w:r>
      <w:r>
        <w:rPr>
          <w:rFonts w:ascii="Myriad Pro"/>
        </w:rPr>
        <w:t>é</w:t>
      </w:r>
      <w:r>
        <w:rPr>
          <w:rFonts w:ascii="Myriad Pro"/>
        </w:rPr>
        <w:t>rie de processos em andamento e reclama</w:t>
      </w:r>
      <w:r>
        <w:rPr>
          <w:rFonts w:ascii="Myriad Pro"/>
        </w:rPr>
        <w:t>çõ</w:t>
      </w:r>
      <w:r>
        <w:rPr>
          <w:rFonts w:ascii="Myriad Pro"/>
        </w:rPr>
        <w:t xml:space="preserve">es no Banco Central sobre condutas </w:t>
      </w:r>
      <w:proofErr w:type="spellStart"/>
      <w:r>
        <w:rPr>
          <w:rFonts w:ascii="Myriad Pro"/>
        </w:rPr>
        <w:t>anticompetitivas</w:t>
      </w:r>
      <w:proofErr w:type="spellEnd"/>
      <w:r>
        <w:rPr>
          <w:rFonts w:ascii="Myriad Pro"/>
        </w:rPr>
        <w:t xml:space="preserve"> que passam pela recusa em negociar com </w:t>
      </w:r>
      <w:r>
        <w:rPr>
          <w:rFonts w:ascii="Myriad Pro"/>
        </w:rPr>
        <w:lastRenderedPageBreak/>
        <w:t>outros agentes do mercado, compress</w:t>
      </w:r>
      <w:r>
        <w:rPr>
          <w:rFonts w:ascii="Myriad Pro"/>
        </w:rPr>
        <w:t>ã</w:t>
      </w:r>
      <w:r>
        <w:rPr>
          <w:rFonts w:ascii="Myriad Pro"/>
        </w:rPr>
        <w:t>o de margens de concorrente com ado</w:t>
      </w:r>
      <w:r>
        <w:rPr>
          <w:rFonts w:ascii="Myriad Pro"/>
        </w:rPr>
        <w:t>çã</w:t>
      </w:r>
      <w:r>
        <w:rPr>
          <w:rFonts w:ascii="Myriad Pro"/>
        </w:rPr>
        <w:t>o de subs</w:t>
      </w:r>
      <w:r>
        <w:rPr>
          <w:rFonts w:ascii="Myriad Pro"/>
        </w:rPr>
        <w:t>í</w:t>
      </w:r>
      <w:r>
        <w:rPr>
          <w:rFonts w:ascii="Myriad Pro"/>
        </w:rPr>
        <w:t>dios cruzados, cria</w:t>
      </w:r>
      <w:r>
        <w:rPr>
          <w:rFonts w:ascii="Myriad Pro"/>
        </w:rPr>
        <w:t>çã</w:t>
      </w:r>
      <w:r>
        <w:rPr>
          <w:rFonts w:ascii="Myriad Pro"/>
        </w:rPr>
        <w:t xml:space="preserve">o de </w:t>
      </w:r>
      <w:proofErr w:type="spellStart"/>
      <w:r>
        <w:rPr>
          <w:rFonts w:ascii="Myriad Pro"/>
        </w:rPr>
        <w:t>autorregula</w:t>
      </w:r>
      <w:r>
        <w:rPr>
          <w:rFonts w:ascii="Myriad Pro"/>
        </w:rPr>
        <w:t>çã</w:t>
      </w:r>
      <w:r>
        <w:rPr>
          <w:rFonts w:ascii="Myriad Pro"/>
        </w:rPr>
        <w:t>o</w:t>
      </w:r>
      <w:proofErr w:type="spellEnd"/>
      <w:r>
        <w:rPr>
          <w:rFonts w:ascii="Myriad Pro"/>
        </w:rPr>
        <w:t xml:space="preserve"> e incompatibilidades t</w:t>
      </w:r>
      <w:r>
        <w:rPr>
          <w:rFonts w:ascii="Myriad Pro"/>
        </w:rPr>
        <w:t>é</w:t>
      </w:r>
      <w:r>
        <w:rPr>
          <w:rFonts w:ascii="Myriad Pro"/>
        </w:rPr>
        <w:t>cnicas para evitar a viabilidade de novos competidores, dentre outras tantas.</w:t>
      </w:r>
    </w:p>
    <w:p w:rsidR="00937651" w:rsidRDefault="007112B7">
      <w:pPr>
        <w:pStyle w:val="Escriba-Normalffffffffffffffffffffffffffffffffffff8"/>
      </w:pPr>
      <w:r>
        <w:rPr>
          <w:rFonts w:ascii="Myriad Pro"/>
        </w:rPr>
        <w:t>Por outro lado, estruturas verticalizadas podem trazer ganhos de efici</w:t>
      </w:r>
      <w:r>
        <w:rPr>
          <w:rFonts w:ascii="Myriad Pro"/>
        </w:rPr>
        <w:t>ê</w:t>
      </w:r>
      <w:r>
        <w:rPr>
          <w:rFonts w:ascii="Myriad Pro"/>
        </w:rPr>
        <w:t>ncia com economias de escopo e redu</w:t>
      </w:r>
      <w:r>
        <w:rPr>
          <w:rFonts w:ascii="Myriad Pro"/>
        </w:rPr>
        <w:t>çã</w:t>
      </w:r>
      <w:r>
        <w:rPr>
          <w:rFonts w:ascii="Myriad Pro"/>
        </w:rPr>
        <w:t>o de custos de transa</w:t>
      </w:r>
      <w:r>
        <w:rPr>
          <w:rFonts w:ascii="Myriad Pro"/>
        </w:rPr>
        <w:t>çã</w:t>
      </w:r>
      <w:r>
        <w:rPr>
          <w:rFonts w:ascii="Myriad Pro"/>
        </w:rPr>
        <w:t>o. Ent</w:t>
      </w:r>
      <w:r>
        <w:rPr>
          <w:rFonts w:ascii="Myriad Pro"/>
        </w:rPr>
        <w:t>ã</w:t>
      </w:r>
      <w:r>
        <w:rPr>
          <w:rFonts w:ascii="Myriad Pro"/>
        </w:rPr>
        <w:t xml:space="preserve">o, para a sociedade, </w:t>
      </w:r>
      <w:r>
        <w:rPr>
          <w:rFonts w:ascii="Myriad Pro"/>
        </w:rPr>
        <w:t>é</w:t>
      </w:r>
      <w:r>
        <w:rPr>
          <w:rFonts w:ascii="Myriad Pro"/>
        </w:rPr>
        <w:t xml:space="preserve"> preciso avaliar se esses ganhos superam os custos oriundos das restri</w:t>
      </w:r>
      <w:r>
        <w:rPr>
          <w:rFonts w:ascii="Myriad Pro"/>
        </w:rPr>
        <w:t>çõ</w:t>
      </w:r>
      <w:r>
        <w:rPr>
          <w:rFonts w:ascii="Myriad Pro"/>
        </w:rPr>
        <w:t xml:space="preserve">es </w:t>
      </w:r>
      <w:r>
        <w:rPr>
          <w:rFonts w:ascii="Myriad Pro"/>
        </w:rPr>
        <w:t>à</w:t>
      </w:r>
      <w:r>
        <w:rPr>
          <w:rFonts w:ascii="Myriad Pro"/>
        </w:rPr>
        <w:t xml:space="preserve"> concorr</w:t>
      </w:r>
      <w:r>
        <w:rPr>
          <w:rFonts w:ascii="Myriad Pro"/>
        </w:rPr>
        <w:t>ê</w:t>
      </w:r>
      <w:r>
        <w:rPr>
          <w:rFonts w:ascii="Myriad Pro"/>
        </w:rPr>
        <w:t>ncia que se traduzem em elevados juros e tarifas e uma menor oferta de cr</w:t>
      </w:r>
      <w:r>
        <w:rPr>
          <w:rFonts w:ascii="Myriad Pro"/>
        </w:rPr>
        <w:t>é</w:t>
      </w:r>
      <w:r>
        <w:rPr>
          <w:rFonts w:ascii="Myriad Pro"/>
        </w:rPr>
        <w:t>dito global, al</w:t>
      </w:r>
      <w:r>
        <w:rPr>
          <w:rFonts w:ascii="Myriad Pro"/>
        </w:rPr>
        <w:t>é</w:t>
      </w:r>
      <w:r>
        <w:rPr>
          <w:rFonts w:ascii="Myriad Pro"/>
        </w:rPr>
        <w:t xml:space="preserve">m do custo de oportunidade de se acionar recorrentemente os </w:t>
      </w:r>
      <w:r>
        <w:rPr>
          <w:rFonts w:ascii="Myriad Pro"/>
        </w:rPr>
        <w:t>ó</w:t>
      </w:r>
      <w:r>
        <w:rPr>
          <w:rFonts w:ascii="Myriad Pro"/>
        </w:rPr>
        <w:t>rg</w:t>
      </w:r>
      <w:r>
        <w:rPr>
          <w:rFonts w:ascii="Myriad Pro"/>
        </w:rPr>
        <w:t>ã</w:t>
      </w:r>
      <w:r>
        <w:rPr>
          <w:rFonts w:ascii="Myriad Pro"/>
        </w:rPr>
        <w:t>os reguladores e de defesa da concorr</w:t>
      </w:r>
      <w:r>
        <w:rPr>
          <w:rFonts w:ascii="Myriad Pro"/>
        </w:rPr>
        <w:t>ê</w:t>
      </w:r>
      <w:r>
        <w:rPr>
          <w:rFonts w:ascii="Myriad Pro"/>
        </w:rPr>
        <w:t>ncia para acompanhar e impedir estrat</w:t>
      </w:r>
      <w:r>
        <w:rPr>
          <w:rFonts w:ascii="Myriad Pro"/>
        </w:rPr>
        <w:t>é</w:t>
      </w:r>
      <w:r>
        <w:rPr>
          <w:rFonts w:ascii="Myriad Pro"/>
        </w:rPr>
        <w:t xml:space="preserve">gias </w:t>
      </w:r>
      <w:proofErr w:type="spellStart"/>
      <w:r>
        <w:rPr>
          <w:rFonts w:ascii="Myriad Pro"/>
        </w:rPr>
        <w:t>anticompetitivas</w:t>
      </w:r>
      <w:proofErr w:type="spellEnd"/>
      <w:r>
        <w:rPr>
          <w:rFonts w:ascii="Myriad Pro"/>
        </w:rPr>
        <w:t>.</w:t>
      </w:r>
    </w:p>
    <w:p w:rsidR="00937651" w:rsidRDefault="007112B7">
      <w:pPr>
        <w:pStyle w:val="Escriba-Normalffffffffffffffffffffffffffffffffffff8"/>
      </w:pPr>
      <w:r>
        <w:rPr>
          <w:rFonts w:ascii="Myriad Pro"/>
        </w:rPr>
        <w:t>Passamos agora a fazer uma breve an</w:t>
      </w:r>
      <w:r>
        <w:rPr>
          <w:rFonts w:ascii="Myriad Pro"/>
        </w:rPr>
        <w:t>á</w:t>
      </w:r>
      <w:r>
        <w:rPr>
          <w:rFonts w:ascii="Myriad Pro"/>
        </w:rPr>
        <w:t>lise sobre o papel das cooperativas de cr</w:t>
      </w:r>
      <w:r>
        <w:rPr>
          <w:rFonts w:ascii="Myriad Pro"/>
        </w:rPr>
        <w:t>é</w:t>
      </w:r>
      <w:r>
        <w:rPr>
          <w:rFonts w:ascii="Myriad Pro"/>
        </w:rPr>
        <w:t>dito.</w:t>
      </w:r>
    </w:p>
    <w:p w:rsidR="00937651" w:rsidRDefault="007112B7">
      <w:pPr>
        <w:pStyle w:val="Escriba-Normalffffffffffffffffffffffffffffffffffff8"/>
      </w:pPr>
      <w:r>
        <w:rPr>
          <w:rFonts w:ascii="Myriad Pro"/>
        </w:rPr>
        <w:t xml:space="preserve">Um outro </w:t>
      </w:r>
      <w:r>
        <w:rPr>
          <w:rFonts w:ascii="Myriad Pro"/>
          <w:i/>
        </w:rPr>
        <w:t xml:space="preserve">player </w:t>
      </w:r>
      <w:r>
        <w:rPr>
          <w:rFonts w:ascii="Myriad Pro"/>
        </w:rPr>
        <w:t>importante para amplia</w:t>
      </w:r>
      <w:r>
        <w:rPr>
          <w:rFonts w:ascii="Myriad Pro"/>
        </w:rPr>
        <w:t>çã</w:t>
      </w:r>
      <w:r>
        <w:rPr>
          <w:rFonts w:ascii="Myriad Pro"/>
        </w:rPr>
        <w:t>o da concorr</w:t>
      </w:r>
      <w:r>
        <w:rPr>
          <w:rFonts w:ascii="Myriad Pro"/>
        </w:rPr>
        <w:t>ê</w:t>
      </w:r>
      <w:r>
        <w:rPr>
          <w:rFonts w:ascii="Myriad Pro"/>
        </w:rPr>
        <w:t>ncia na oferta de servi</w:t>
      </w:r>
      <w:r>
        <w:rPr>
          <w:rFonts w:ascii="Myriad Pro"/>
        </w:rPr>
        <w:t>ç</w:t>
      </w:r>
      <w:r>
        <w:rPr>
          <w:rFonts w:ascii="Myriad Pro"/>
        </w:rPr>
        <w:t>os financeiros s</w:t>
      </w:r>
      <w:r>
        <w:rPr>
          <w:rFonts w:ascii="Myriad Pro"/>
        </w:rPr>
        <w:t>ã</w:t>
      </w:r>
      <w:r>
        <w:rPr>
          <w:rFonts w:ascii="Myriad Pro"/>
        </w:rPr>
        <w:t>o as cooperativas de cr</w:t>
      </w:r>
      <w:r>
        <w:rPr>
          <w:rFonts w:ascii="Myriad Pro"/>
        </w:rPr>
        <w:t>é</w:t>
      </w:r>
      <w:r>
        <w:rPr>
          <w:rFonts w:ascii="Myriad Pro"/>
        </w:rPr>
        <w:t>dito. Em conjunto, essas institui</w:t>
      </w:r>
      <w:r>
        <w:rPr>
          <w:rFonts w:ascii="Myriad Pro"/>
        </w:rPr>
        <w:t>çõ</w:t>
      </w:r>
      <w:r>
        <w:rPr>
          <w:rFonts w:ascii="Myriad Pro"/>
        </w:rPr>
        <w:t>es financeiras foram respons</w:t>
      </w:r>
      <w:r>
        <w:rPr>
          <w:rFonts w:ascii="Myriad Pro"/>
        </w:rPr>
        <w:t>á</w:t>
      </w:r>
      <w:r>
        <w:rPr>
          <w:rFonts w:ascii="Myriad Pro"/>
        </w:rPr>
        <w:t>veis por apenas 3% do saldo das opera</w:t>
      </w:r>
      <w:r>
        <w:rPr>
          <w:rFonts w:ascii="Myriad Pro"/>
        </w:rPr>
        <w:t>çõ</w:t>
      </w:r>
      <w:r>
        <w:rPr>
          <w:rFonts w:ascii="Myriad Pro"/>
        </w:rPr>
        <w:t>es de cr</w:t>
      </w:r>
      <w:r>
        <w:rPr>
          <w:rFonts w:ascii="Myriad Pro"/>
        </w:rPr>
        <w:t>é</w:t>
      </w:r>
      <w:r>
        <w:rPr>
          <w:rFonts w:ascii="Myriad Pro"/>
        </w:rPr>
        <w:t>dito do Pa</w:t>
      </w:r>
      <w:r>
        <w:rPr>
          <w:rFonts w:ascii="Myriad Pro"/>
        </w:rPr>
        <w:t>í</w:t>
      </w:r>
      <w:r>
        <w:rPr>
          <w:rFonts w:ascii="Myriad Pro"/>
        </w:rPr>
        <w:t>s, alcan</w:t>
      </w:r>
      <w:r>
        <w:rPr>
          <w:rFonts w:ascii="Myriad Pro"/>
        </w:rPr>
        <w:t>ç</w:t>
      </w:r>
      <w:r>
        <w:rPr>
          <w:rFonts w:ascii="Myriad Pro"/>
        </w:rPr>
        <w:t>ando R$92 bilh</w:t>
      </w:r>
      <w:r>
        <w:rPr>
          <w:rFonts w:ascii="Myriad Pro"/>
        </w:rPr>
        <w:t>õ</w:t>
      </w:r>
      <w:r>
        <w:rPr>
          <w:rFonts w:ascii="Myriad Pro"/>
        </w:rPr>
        <w:t>es em valores no final de 2017. O crescimento da carteira de cr</w:t>
      </w:r>
      <w:r>
        <w:rPr>
          <w:rFonts w:ascii="Myriad Pro"/>
        </w:rPr>
        <w:t>é</w:t>
      </w:r>
      <w:r>
        <w:rPr>
          <w:rFonts w:ascii="Myriad Pro"/>
        </w:rPr>
        <w:t xml:space="preserve">dito foi de 80% nos </w:t>
      </w:r>
      <w:r>
        <w:rPr>
          <w:rFonts w:ascii="Myriad Pro"/>
        </w:rPr>
        <w:t>ú</w:t>
      </w:r>
      <w:r>
        <w:rPr>
          <w:rFonts w:ascii="Myriad Pro"/>
        </w:rPr>
        <w:t>ltimos 5 anos, sem qualquer contra</w:t>
      </w:r>
      <w:r>
        <w:rPr>
          <w:rFonts w:ascii="Myriad Pro"/>
        </w:rPr>
        <w:t>çã</w:t>
      </w:r>
      <w:r>
        <w:rPr>
          <w:rFonts w:ascii="Myriad Pro"/>
        </w:rPr>
        <w:t>o entre 2015 e 2017, que foi exatamente, Senador Ferra</w:t>
      </w:r>
      <w:r>
        <w:rPr>
          <w:rFonts w:ascii="Myriad Pro"/>
        </w:rPr>
        <w:t>ç</w:t>
      </w:r>
      <w:r>
        <w:rPr>
          <w:rFonts w:ascii="Myriad Pro"/>
        </w:rPr>
        <w:t>o, o per</w:t>
      </w:r>
      <w:r>
        <w:rPr>
          <w:rFonts w:ascii="Myriad Pro"/>
        </w:rPr>
        <w:t>í</w:t>
      </w:r>
      <w:r>
        <w:rPr>
          <w:rFonts w:ascii="Myriad Pro"/>
        </w:rPr>
        <w:t>odo mais agudo da crise econ</w:t>
      </w:r>
      <w:r>
        <w:rPr>
          <w:rFonts w:ascii="Myriad Pro"/>
        </w:rPr>
        <w:t>ô</w:t>
      </w:r>
      <w:r>
        <w:rPr>
          <w:rFonts w:ascii="Myriad Pro"/>
        </w:rPr>
        <w:t>mica.</w:t>
      </w:r>
    </w:p>
    <w:p w:rsidR="00937651" w:rsidRDefault="007112B7">
      <w:pPr>
        <w:pStyle w:val="Escriba-Normalffffffffffffffffffffffffffffffffffff8"/>
      </w:pPr>
      <w:r>
        <w:rPr>
          <w:rFonts w:ascii="Myriad Pro"/>
        </w:rPr>
        <w:t>A despeito dessa evolu</w:t>
      </w:r>
      <w:r>
        <w:rPr>
          <w:rFonts w:ascii="Myriad Pro"/>
        </w:rPr>
        <w:t>çã</w:t>
      </w:r>
      <w:r>
        <w:rPr>
          <w:rFonts w:ascii="Myriad Pro"/>
        </w:rPr>
        <w:t>o favor</w:t>
      </w:r>
      <w:r>
        <w:rPr>
          <w:rFonts w:ascii="Myriad Pro"/>
        </w:rPr>
        <w:t>á</w:t>
      </w:r>
      <w:r>
        <w:rPr>
          <w:rFonts w:ascii="Myriad Pro"/>
        </w:rPr>
        <w:t>vel, avaliamos que existe um elevado potencial para expans</w:t>
      </w:r>
      <w:r>
        <w:rPr>
          <w:rFonts w:ascii="Myriad Pro"/>
        </w:rPr>
        <w:t>ã</w:t>
      </w:r>
      <w:r>
        <w:rPr>
          <w:rFonts w:ascii="Myriad Pro"/>
        </w:rPr>
        <w:t>o do cooperativismo de cr</w:t>
      </w:r>
      <w:r>
        <w:rPr>
          <w:rFonts w:ascii="Myriad Pro"/>
        </w:rPr>
        <w:t>é</w:t>
      </w:r>
      <w:r>
        <w:rPr>
          <w:rFonts w:ascii="Myriad Pro"/>
        </w:rPr>
        <w:t>dito no Brasil, em fun</w:t>
      </w:r>
      <w:r>
        <w:rPr>
          <w:rFonts w:ascii="Myriad Pro"/>
        </w:rPr>
        <w:t>çã</w:t>
      </w:r>
      <w:r>
        <w:rPr>
          <w:rFonts w:ascii="Myriad Pro"/>
        </w:rPr>
        <w:t>o da participa</w:t>
      </w:r>
      <w:r>
        <w:rPr>
          <w:rFonts w:ascii="Myriad Pro"/>
        </w:rPr>
        <w:t>çã</w:t>
      </w:r>
      <w:r>
        <w:rPr>
          <w:rFonts w:ascii="Myriad Pro"/>
        </w:rPr>
        <w:t>o desse segmento ao redor do mundo. Por exemplo, na Fran</w:t>
      </w:r>
      <w:r>
        <w:rPr>
          <w:rFonts w:ascii="Myriad Pro"/>
        </w:rPr>
        <w:t>ç</w:t>
      </w:r>
      <w:r>
        <w:rPr>
          <w:rFonts w:ascii="Myriad Pro"/>
        </w:rPr>
        <w:t>a, as cooperativas movimentam mais de US$4 trilh</w:t>
      </w:r>
      <w:r>
        <w:rPr>
          <w:rFonts w:ascii="Myriad Pro"/>
        </w:rPr>
        <w:t>õ</w:t>
      </w:r>
      <w:r>
        <w:rPr>
          <w:rFonts w:ascii="Myriad Pro"/>
        </w:rPr>
        <w:t>es em ativos, alcan</w:t>
      </w:r>
      <w:r>
        <w:rPr>
          <w:rFonts w:ascii="Myriad Pro"/>
        </w:rPr>
        <w:t>ç</w:t>
      </w:r>
      <w:r>
        <w:rPr>
          <w:rFonts w:ascii="Myriad Pro"/>
        </w:rPr>
        <w:t>ando uma participa</w:t>
      </w:r>
      <w:r>
        <w:rPr>
          <w:rFonts w:ascii="Myriad Pro"/>
        </w:rPr>
        <w:t>çã</w:t>
      </w:r>
      <w:r>
        <w:rPr>
          <w:rFonts w:ascii="Myriad Pro"/>
        </w:rPr>
        <w:t>o de mercado de cerca de 60%. Na Alemanha, tamb</w:t>
      </w:r>
      <w:r>
        <w:rPr>
          <w:rFonts w:ascii="Myriad Pro"/>
        </w:rPr>
        <w:t>é</w:t>
      </w:r>
      <w:r>
        <w:rPr>
          <w:rFonts w:ascii="Myriad Pro"/>
        </w:rPr>
        <w:t xml:space="preserve">m </w:t>
      </w:r>
      <w:r>
        <w:rPr>
          <w:rFonts w:ascii="Myriad Pro"/>
        </w:rPr>
        <w:t>é</w:t>
      </w:r>
      <w:r>
        <w:rPr>
          <w:rFonts w:ascii="Myriad Pro"/>
        </w:rPr>
        <w:t xml:space="preserve"> igualmente muito relevante a participa</w:t>
      </w:r>
      <w:r>
        <w:rPr>
          <w:rFonts w:ascii="Myriad Pro"/>
        </w:rPr>
        <w:t>çã</w:t>
      </w:r>
      <w:r>
        <w:rPr>
          <w:rFonts w:ascii="Myriad Pro"/>
        </w:rPr>
        <w:t>o das cooperativas de cr</w:t>
      </w:r>
      <w:r>
        <w:rPr>
          <w:rFonts w:ascii="Myriad Pro"/>
        </w:rPr>
        <w:t>é</w:t>
      </w:r>
      <w:r>
        <w:rPr>
          <w:rFonts w:ascii="Myriad Pro"/>
        </w:rPr>
        <w:t>dito.</w:t>
      </w:r>
    </w:p>
    <w:p w:rsidR="00937651" w:rsidRDefault="007112B7">
      <w:pPr>
        <w:pStyle w:val="Escriba-Normalffffffffffffffffffffffffffffffffffff8"/>
      </w:pPr>
      <w:r>
        <w:rPr>
          <w:rFonts w:ascii="Myriad Pro"/>
        </w:rPr>
        <w:t>Passo agora a destacar medidas recentes que, a meu ver, fomentam a redu</w:t>
      </w:r>
      <w:r>
        <w:rPr>
          <w:rFonts w:ascii="Myriad Pro"/>
        </w:rPr>
        <w:t>çã</w:t>
      </w:r>
      <w:r>
        <w:rPr>
          <w:rFonts w:ascii="Myriad Pro"/>
        </w:rPr>
        <w:t xml:space="preserve">o dos </w:t>
      </w:r>
      <w:r>
        <w:rPr>
          <w:rFonts w:ascii="Myriad Pro"/>
          <w:i/>
        </w:rPr>
        <w:t>spreads</w:t>
      </w:r>
      <w:r>
        <w:rPr>
          <w:rFonts w:ascii="Myriad Pro"/>
        </w:rPr>
        <w:t xml:space="preserve"> banc</w:t>
      </w:r>
      <w:r>
        <w:rPr>
          <w:rFonts w:ascii="Myriad Pro"/>
        </w:rPr>
        <w:t>á</w:t>
      </w:r>
      <w:r>
        <w:rPr>
          <w:rFonts w:ascii="Myriad Pro"/>
        </w:rPr>
        <w:t>rios.</w:t>
      </w:r>
    </w:p>
    <w:p w:rsidR="00937651" w:rsidRDefault="007112B7">
      <w:pPr>
        <w:pStyle w:val="Escriba-Normalffffffffffffffffffffffffffffffffffff8"/>
      </w:pPr>
      <w:r>
        <w:rPr>
          <w:rFonts w:ascii="Myriad Pro"/>
        </w:rPr>
        <w:t xml:space="preserve">No </w:t>
      </w:r>
      <w:r>
        <w:rPr>
          <w:rFonts w:ascii="Myriad Pro"/>
        </w:rPr>
        <w:t>â</w:t>
      </w:r>
      <w:r>
        <w:rPr>
          <w:rFonts w:ascii="Myriad Pro"/>
        </w:rPr>
        <w:t>mbito do Senado Federal podemos citar algumas proposi</w:t>
      </w:r>
      <w:r>
        <w:rPr>
          <w:rFonts w:ascii="Myriad Pro"/>
        </w:rPr>
        <w:t>çõ</w:t>
      </w:r>
      <w:r>
        <w:rPr>
          <w:rFonts w:ascii="Myriad Pro"/>
        </w:rPr>
        <w:t>es que foram aprovadas e que concorrem para redu</w:t>
      </w:r>
      <w:r>
        <w:rPr>
          <w:rFonts w:ascii="Myriad Pro"/>
        </w:rPr>
        <w:t>çã</w:t>
      </w:r>
      <w:r>
        <w:rPr>
          <w:rFonts w:ascii="Myriad Pro"/>
        </w:rPr>
        <w:t>o das margens de intermedia</w:t>
      </w:r>
      <w:r>
        <w:rPr>
          <w:rFonts w:ascii="Myriad Pro"/>
        </w:rPr>
        <w:t>çã</w:t>
      </w:r>
      <w:r>
        <w:rPr>
          <w:rFonts w:ascii="Myriad Pro"/>
        </w:rPr>
        <w:t>o.</w:t>
      </w:r>
    </w:p>
    <w:p w:rsidR="00937651" w:rsidRDefault="007112B7">
      <w:pPr>
        <w:pStyle w:val="Escriba-Normalffffffffffffffffffffffffffffffffffff8"/>
      </w:pPr>
      <w:r>
        <w:rPr>
          <w:rFonts w:ascii="Myriad Pro"/>
        </w:rPr>
        <w:t xml:space="preserve">O PLS 212/2017 </w:t>
      </w:r>
      <w:r>
        <w:rPr>
          <w:rFonts w:ascii="Myriad Pro"/>
        </w:rPr>
        <w:t>–</w:t>
      </w:r>
      <w:r>
        <w:rPr>
          <w:rFonts w:ascii="Myriad Pro"/>
        </w:rPr>
        <w:t xml:space="preserve"> Novo Cadastro Positivo, cujos os principais pontos s</w:t>
      </w:r>
      <w:r>
        <w:rPr>
          <w:rFonts w:ascii="Myriad Pro"/>
        </w:rPr>
        <w:t>ã</w:t>
      </w:r>
      <w:r>
        <w:rPr>
          <w:rFonts w:ascii="Myriad Pro"/>
        </w:rPr>
        <w:t>o, finalmente, a ado</w:t>
      </w:r>
      <w:r>
        <w:rPr>
          <w:rFonts w:ascii="Myriad Pro"/>
        </w:rPr>
        <w:t>çã</w:t>
      </w:r>
      <w:r>
        <w:rPr>
          <w:rFonts w:ascii="Myriad Pro"/>
        </w:rPr>
        <w:t>o de:</w:t>
      </w:r>
    </w:p>
    <w:p w:rsidR="00937651" w:rsidRDefault="007112B7">
      <w:pPr>
        <w:pStyle w:val="Escriba-Normalffffffffffffffffffffffffffffffffffff8"/>
      </w:pPr>
      <w:r>
        <w:rPr>
          <w:rFonts w:ascii="Myriad Pro"/>
        </w:rPr>
        <w:t xml:space="preserve">1) Modelo </w:t>
      </w:r>
      <w:proofErr w:type="spellStart"/>
      <w:r>
        <w:rPr>
          <w:rFonts w:ascii="Myriad Pro"/>
        </w:rPr>
        <w:t>Opt-out</w:t>
      </w:r>
      <w:proofErr w:type="spellEnd"/>
      <w:r>
        <w:rPr>
          <w:rFonts w:ascii="Myriad Pro"/>
        </w:rPr>
        <w:t xml:space="preserve"> (Op</w:t>
      </w:r>
      <w:r>
        <w:rPr>
          <w:rFonts w:ascii="Myriad Pro"/>
        </w:rPr>
        <w:t>çã</w:t>
      </w:r>
      <w:r>
        <w:rPr>
          <w:rFonts w:ascii="Myriad Pro"/>
        </w:rPr>
        <w:t>o pela sa</w:t>
      </w:r>
      <w:r>
        <w:rPr>
          <w:rFonts w:ascii="Myriad Pro"/>
        </w:rPr>
        <w:t>í</w:t>
      </w:r>
      <w:r>
        <w:rPr>
          <w:rFonts w:ascii="Myriad Pro"/>
        </w:rPr>
        <w:t xml:space="preserve">da) </w:t>
      </w:r>
      <w:r>
        <w:rPr>
          <w:rFonts w:ascii="Myriad Pro"/>
        </w:rPr>
        <w:t>–</w:t>
      </w:r>
      <w:r>
        <w:rPr>
          <w:rFonts w:ascii="Myriad Pro"/>
        </w:rPr>
        <w:t xml:space="preserve"> e n</w:t>
      </w:r>
      <w:r>
        <w:rPr>
          <w:rFonts w:ascii="Myriad Pro"/>
        </w:rPr>
        <w:t>ã</w:t>
      </w:r>
      <w:r>
        <w:rPr>
          <w:rFonts w:ascii="Myriad Pro"/>
        </w:rPr>
        <w:t>o a op</w:t>
      </w:r>
      <w:r>
        <w:rPr>
          <w:rFonts w:ascii="Myriad Pro"/>
        </w:rPr>
        <w:t>çã</w:t>
      </w:r>
      <w:r>
        <w:rPr>
          <w:rFonts w:ascii="Myriad Pro"/>
        </w:rPr>
        <w:t>o de entrada, como equivocadamente fizemos quando aprovamos o cadastro positivo h</w:t>
      </w:r>
      <w:r>
        <w:rPr>
          <w:rFonts w:ascii="Myriad Pro"/>
        </w:rPr>
        <w:t>á</w:t>
      </w:r>
      <w:r>
        <w:rPr>
          <w:rFonts w:ascii="Myriad Pro"/>
        </w:rPr>
        <w:t xml:space="preserve"> quatro anos passados. Agora, corrige-se, com o PLS 212, essa grave falha que cometemos. Lamento que o tema ainda est</w:t>
      </w:r>
      <w:r>
        <w:rPr>
          <w:rFonts w:ascii="Myriad Pro"/>
        </w:rPr>
        <w:t>á</w:t>
      </w:r>
      <w:r>
        <w:rPr>
          <w:rFonts w:ascii="Myriad Pro"/>
        </w:rPr>
        <w:t xml:space="preserve"> na C</w:t>
      </w:r>
      <w:r>
        <w:rPr>
          <w:rFonts w:ascii="Myriad Pro"/>
        </w:rPr>
        <w:t>â</w:t>
      </w:r>
      <w:r>
        <w:rPr>
          <w:rFonts w:ascii="Myriad Pro"/>
        </w:rPr>
        <w:t xml:space="preserve">mara Federal, apesar de termos aprovado no Senado </w:t>
      </w:r>
    </w:p>
    <w:p w:rsidR="00937651" w:rsidRDefault="007112B7">
      <w:pPr>
        <w:pStyle w:val="Escriba-Normalffffffffffffffffffffffffffffffffffff8"/>
      </w:pPr>
      <w:proofErr w:type="gramStart"/>
      <w:r>
        <w:rPr>
          <w:rFonts w:ascii="Myriad Pro"/>
        </w:rPr>
        <w:t>na</w:t>
      </w:r>
      <w:proofErr w:type="gramEnd"/>
      <w:r>
        <w:rPr>
          <w:rFonts w:ascii="Myriad Pro"/>
        </w:rPr>
        <w:t xml:space="preserve"> C</w:t>
      </w:r>
      <w:r>
        <w:rPr>
          <w:rFonts w:ascii="Myriad Pro"/>
        </w:rPr>
        <w:t>â</w:t>
      </w:r>
      <w:r>
        <w:rPr>
          <w:rFonts w:ascii="Myriad Pro"/>
        </w:rPr>
        <w:t>mara Federal, apesar de termos aprovado no Senado, ainda n</w:t>
      </w:r>
      <w:r>
        <w:rPr>
          <w:rFonts w:ascii="Myriad Pro"/>
        </w:rPr>
        <w:t>ã</w:t>
      </w:r>
      <w:r>
        <w:rPr>
          <w:rFonts w:ascii="Myriad Pro"/>
        </w:rPr>
        <w:t>o se completou a vota</w:t>
      </w:r>
      <w:r>
        <w:rPr>
          <w:rFonts w:ascii="Myriad Pro"/>
        </w:rPr>
        <w:t>çã</w:t>
      </w:r>
      <w:r>
        <w:rPr>
          <w:rFonts w:ascii="Myriad Pro"/>
        </w:rPr>
        <w:t>o na C</w:t>
      </w:r>
      <w:r>
        <w:rPr>
          <w:rFonts w:ascii="Myriad Pro"/>
        </w:rPr>
        <w:t>â</w:t>
      </w:r>
      <w:r>
        <w:rPr>
          <w:rFonts w:ascii="Myriad Pro"/>
        </w:rPr>
        <w:t xml:space="preserve">mara Federal. </w:t>
      </w:r>
    </w:p>
    <w:p w:rsidR="00937651" w:rsidRDefault="007112B7">
      <w:pPr>
        <w:pStyle w:val="Escriba-Normalffffffffffffffffffffffffffffffffffff8"/>
      </w:pPr>
      <w:r>
        <w:rPr>
          <w:rFonts w:ascii="Myriad Pro"/>
        </w:rPr>
        <w:lastRenderedPageBreak/>
        <w:t>Com o modelo de op</w:t>
      </w:r>
      <w:r>
        <w:rPr>
          <w:rFonts w:ascii="Myriad Pro"/>
        </w:rPr>
        <w:t>çã</w:t>
      </w:r>
      <w:r>
        <w:rPr>
          <w:rFonts w:ascii="Myriad Pro"/>
        </w:rPr>
        <w:t>o apenas pela sa</w:t>
      </w:r>
      <w:r>
        <w:rPr>
          <w:rFonts w:ascii="Myriad Pro"/>
        </w:rPr>
        <w:t>í</w:t>
      </w:r>
      <w:r>
        <w:rPr>
          <w:rFonts w:ascii="Myriad Pro"/>
        </w:rPr>
        <w:t>da, retirada da exig</w:t>
      </w:r>
      <w:r>
        <w:rPr>
          <w:rFonts w:ascii="Myriad Pro"/>
        </w:rPr>
        <w:t>ê</w:t>
      </w:r>
      <w:r>
        <w:rPr>
          <w:rFonts w:ascii="Myriad Pro"/>
        </w:rPr>
        <w:t>ncia da exig</w:t>
      </w:r>
      <w:r>
        <w:rPr>
          <w:rFonts w:ascii="Myriad Pro"/>
        </w:rPr>
        <w:t>ê</w:t>
      </w:r>
      <w:r>
        <w:rPr>
          <w:rFonts w:ascii="Myriad Pro"/>
        </w:rPr>
        <w:t>ncia de autoriza</w:t>
      </w:r>
      <w:r>
        <w:rPr>
          <w:rFonts w:ascii="Myriad Pro"/>
        </w:rPr>
        <w:t>çã</w:t>
      </w:r>
      <w:r>
        <w:rPr>
          <w:rFonts w:ascii="Myriad Pro"/>
        </w:rPr>
        <w:t>o espec</w:t>
      </w:r>
      <w:r>
        <w:rPr>
          <w:rFonts w:ascii="Myriad Pro"/>
        </w:rPr>
        <w:t>í</w:t>
      </w:r>
      <w:r>
        <w:rPr>
          <w:rFonts w:ascii="Myriad Pro"/>
        </w:rPr>
        <w:t>fica do cadastrado para que as fontes possam enviar suas informa</w:t>
      </w:r>
      <w:r>
        <w:rPr>
          <w:rFonts w:ascii="Myriad Pro"/>
        </w:rPr>
        <w:t>çõ</w:t>
      </w:r>
      <w:r>
        <w:rPr>
          <w:rFonts w:ascii="Myriad Pro"/>
        </w:rPr>
        <w:t xml:space="preserve">es aos gestores de bancos de dados. Isso inclui o tema da responsabilidade dos consulentes, que </w:t>
      </w:r>
      <w:r>
        <w:rPr>
          <w:rFonts w:ascii="Myriad Pro"/>
        </w:rPr>
        <w:t>é</w:t>
      </w:r>
      <w:r>
        <w:rPr>
          <w:rFonts w:ascii="Myriad Pro"/>
        </w:rPr>
        <w:t xml:space="preserve"> algo importante tamb</w:t>
      </w:r>
      <w:r>
        <w:rPr>
          <w:rFonts w:ascii="Myriad Pro"/>
        </w:rPr>
        <w:t>é</w:t>
      </w:r>
      <w:r>
        <w:rPr>
          <w:rFonts w:ascii="Myriad Pro"/>
        </w:rPr>
        <w:t xml:space="preserve">m nessa agenda. </w:t>
      </w:r>
    </w:p>
    <w:p w:rsidR="00937651" w:rsidRDefault="007112B7">
      <w:pPr>
        <w:pStyle w:val="Escriba-Normalffffffffffffffffffffffffffffffffffff8"/>
      </w:pPr>
      <w:r>
        <w:rPr>
          <w:rFonts w:ascii="Myriad Pro"/>
        </w:rPr>
        <w:t>Inclus</w:t>
      </w:r>
      <w:r>
        <w:rPr>
          <w:rFonts w:ascii="Myriad Pro"/>
        </w:rPr>
        <w:t>ã</w:t>
      </w:r>
      <w:r>
        <w:rPr>
          <w:rFonts w:ascii="Myriad Pro"/>
        </w:rPr>
        <w:t>o de novas fontes de informa</w:t>
      </w:r>
      <w:r>
        <w:rPr>
          <w:rFonts w:ascii="Myriad Pro"/>
        </w:rPr>
        <w:t>çã</w:t>
      </w:r>
      <w:r>
        <w:rPr>
          <w:rFonts w:ascii="Myriad Pro"/>
        </w:rPr>
        <w:t>o, como pagamento aos prestadores de servi</w:t>
      </w:r>
      <w:r>
        <w:rPr>
          <w:rFonts w:ascii="Myriad Pro"/>
        </w:rPr>
        <w:t>ç</w:t>
      </w:r>
      <w:r>
        <w:rPr>
          <w:rFonts w:ascii="Myriad Pro"/>
        </w:rPr>
        <w:t xml:space="preserve">o continuados de </w:t>
      </w:r>
      <w:r>
        <w:rPr>
          <w:rFonts w:ascii="Myriad Pro"/>
        </w:rPr>
        <w:t>á</w:t>
      </w:r>
      <w:r>
        <w:rPr>
          <w:rFonts w:ascii="Myriad Pro"/>
        </w:rPr>
        <w:t>gua, esgoto, eletricidade, g</w:t>
      </w:r>
      <w:r>
        <w:rPr>
          <w:rFonts w:ascii="Myriad Pro"/>
        </w:rPr>
        <w:t>á</w:t>
      </w:r>
      <w:r>
        <w:rPr>
          <w:rFonts w:ascii="Myriad Pro"/>
        </w:rPr>
        <w:t xml:space="preserve">s. Senador Tasso, esse </w:t>
      </w:r>
      <w:r>
        <w:rPr>
          <w:rFonts w:ascii="Myriad Pro"/>
        </w:rPr>
        <w:t>é</w:t>
      </w:r>
      <w:r>
        <w:rPr>
          <w:rFonts w:ascii="Myriad Pro"/>
        </w:rPr>
        <w:t xml:space="preserve"> um dado importante, porque, como grande parte da popula</w:t>
      </w:r>
      <w:r>
        <w:rPr>
          <w:rFonts w:ascii="Myriad Pro"/>
        </w:rPr>
        <w:t>çã</w:t>
      </w:r>
      <w:r>
        <w:rPr>
          <w:rFonts w:ascii="Myriad Pro"/>
        </w:rPr>
        <w:t xml:space="preserve">o </w:t>
      </w:r>
      <w:r>
        <w:rPr>
          <w:rFonts w:ascii="Myriad Pro"/>
        </w:rPr>
        <w:t>é</w:t>
      </w:r>
      <w:r>
        <w:rPr>
          <w:rFonts w:ascii="Myriad Pro"/>
        </w:rPr>
        <w:t xml:space="preserve"> </w:t>
      </w:r>
      <w:proofErr w:type="spellStart"/>
      <w:r>
        <w:rPr>
          <w:rFonts w:ascii="Myriad Pro"/>
        </w:rPr>
        <w:t>desbancarizada</w:t>
      </w:r>
      <w:proofErr w:type="spellEnd"/>
      <w:r>
        <w:rPr>
          <w:rFonts w:ascii="Myriad Pro"/>
        </w:rPr>
        <w:t>, e n</w:t>
      </w:r>
      <w:r>
        <w:rPr>
          <w:rFonts w:ascii="Myriad Pro"/>
        </w:rPr>
        <w:t>ã</w:t>
      </w:r>
      <w:r>
        <w:rPr>
          <w:rFonts w:ascii="Myriad Pro"/>
        </w:rPr>
        <w:t>o tem acesso ao mercado de cr</w:t>
      </w:r>
      <w:r>
        <w:rPr>
          <w:rFonts w:ascii="Myriad Pro"/>
        </w:rPr>
        <w:t>é</w:t>
      </w:r>
      <w:r>
        <w:rPr>
          <w:rFonts w:ascii="Myriad Pro"/>
        </w:rPr>
        <w:t xml:space="preserve">dito, </w:t>
      </w:r>
      <w:r>
        <w:rPr>
          <w:rFonts w:ascii="Myriad Pro"/>
        </w:rPr>
        <w:t>é</w:t>
      </w:r>
      <w:r>
        <w:rPr>
          <w:rFonts w:ascii="Myriad Pro"/>
        </w:rPr>
        <w:t xml:space="preserve"> importante colher informa</w:t>
      </w:r>
      <w:r>
        <w:rPr>
          <w:rFonts w:ascii="Myriad Pro"/>
        </w:rPr>
        <w:t>çõ</w:t>
      </w:r>
      <w:r>
        <w:rPr>
          <w:rFonts w:ascii="Myriad Pro"/>
        </w:rPr>
        <w:t>es para fazer o cadastro tamb</w:t>
      </w:r>
      <w:r>
        <w:rPr>
          <w:rFonts w:ascii="Myriad Pro"/>
        </w:rPr>
        <w:t>é</w:t>
      </w:r>
      <w:r>
        <w:rPr>
          <w:rFonts w:ascii="Myriad Pro"/>
        </w:rPr>
        <w:t>m quando a popula</w:t>
      </w:r>
      <w:r>
        <w:rPr>
          <w:rFonts w:ascii="Myriad Pro"/>
        </w:rPr>
        <w:t>çã</w:t>
      </w:r>
      <w:r>
        <w:rPr>
          <w:rFonts w:ascii="Myriad Pro"/>
        </w:rPr>
        <w:t>o paga os servi</w:t>
      </w:r>
      <w:r>
        <w:rPr>
          <w:rFonts w:ascii="Myriad Pro"/>
        </w:rPr>
        <w:t>ç</w:t>
      </w:r>
      <w:r>
        <w:rPr>
          <w:rFonts w:ascii="Myriad Pro"/>
        </w:rPr>
        <w:t xml:space="preserve">os de </w:t>
      </w:r>
      <w:r>
        <w:rPr>
          <w:rFonts w:ascii="Myriad Pro"/>
        </w:rPr>
        <w:t>á</w:t>
      </w:r>
      <w:r>
        <w:rPr>
          <w:rFonts w:ascii="Myriad Pro"/>
        </w:rPr>
        <w:t>gua, de esgoto, de eletricidade, de g</w:t>
      </w:r>
      <w:r>
        <w:rPr>
          <w:rFonts w:ascii="Myriad Pro"/>
        </w:rPr>
        <w:t>á</w:t>
      </w:r>
      <w:r>
        <w:rPr>
          <w:rFonts w:ascii="Myriad Pro"/>
        </w:rPr>
        <w:t>s, que pode se constituir, Senadora Rose, numa base de informa</w:t>
      </w:r>
      <w:r>
        <w:rPr>
          <w:rFonts w:ascii="Myriad Pro"/>
        </w:rPr>
        <w:t>çõ</w:t>
      </w:r>
      <w:r>
        <w:rPr>
          <w:rFonts w:ascii="Myriad Pro"/>
        </w:rPr>
        <w:t>es confi</w:t>
      </w:r>
      <w:r>
        <w:rPr>
          <w:rFonts w:ascii="Myriad Pro"/>
        </w:rPr>
        <w:t>á</w:t>
      </w:r>
      <w:r>
        <w:rPr>
          <w:rFonts w:ascii="Myriad Pro"/>
        </w:rPr>
        <w:t>vel. Se o cidad</w:t>
      </w:r>
      <w:r>
        <w:rPr>
          <w:rFonts w:ascii="Myriad Pro"/>
        </w:rPr>
        <w:t>ã</w:t>
      </w:r>
      <w:r>
        <w:rPr>
          <w:rFonts w:ascii="Myriad Pro"/>
        </w:rPr>
        <w:t xml:space="preserve">o comum paga os seus compromissos de </w:t>
      </w:r>
      <w:r>
        <w:rPr>
          <w:rFonts w:ascii="Myriad Pro"/>
        </w:rPr>
        <w:t>á</w:t>
      </w:r>
      <w:r>
        <w:rPr>
          <w:rFonts w:ascii="Myriad Pro"/>
        </w:rPr>
        <w:t>gua, esgoto, eletricidade, e pode demonstrar que tem um hist</w:t>
      </w:r>
      <w:r>
        <w:rPr>
          <w:rFonts w:ascii="Myriad Pro"/>
        </w:rPr>
        <w:t>ó</w:t>
      </w:r>
      <w:r>
        <w:rPr>
          <w:rFonts w:ascii="Myriad Pro"/>
        </w:rPr>
        <w:t>rico positivo, mesmo n</w:t>
      </w:r>
      <w:r>
        <w:rPr>
          <w:rFonts w:ascii="Myriad Pro"/>
        </w:rPr>
        <w:t>ã</w:t>
      </w:r>
      <w:r>
        <w:rPr>
          <w:rFonts w:ascii="Myriad Pro"/>
        </w:rPr>
        <w:t>o tendo inclus</w:t>
      </w:r>
      <w:r>
        <w:rPr>
          <w:rFonts w:ascii="Myriad Pro"/>
        </w:rPr>
        <w:t>ã</w:t>
      </w:r>
      <w:r>
        <w:rPr>
          <w:rFonts w:ascii="Myriad Pro"/>
        </w:rPr>
        <w:t>o ainda no sistema financeiro, isso pode ser um elemento importante para dar a ele condi</w:t>
      </w:r>
      <w:r>
        <w:rPr>
          <w:rFonts w:ascii="Myriad Pro"/>
        </w:rPr>
        <w:t>çõ</w:t>
      </w:r>
      <w:r>
        <w:rPr>
          <w:rFonts w:ascii="Myriad Pro"/>
        </w:rPr>
        <w:t>es de inclus</w:t>
      </w:r>
      <w:r>
        <w:rPr>
          <w:rFonts w:ascii="Myriad Pro"/>
        </w:rPr>
        <w:t>ã</w:t>
      </w:r>
      <w:r>
        <w:rPr>
          <w:rFonts w:ascii="Myriad Pro"/>
        </w:rPr>
        <w:t>o no futuro. A inclus</w:t>
      </w:r>
      <w:r>
        <w:rPr>
          <w:rFonts w:ascii="Myriad Pro"/>
        </w:rPr>
        <w:t>ã</w:t>
      </w:r>
      <w:r>
        <w:rPr>
          <w:rFonts w:ascii="Myriad Pro"/>
        </w:rPr>
        <w:t>o de tais informa</w:t>
      </w:r>
      <w:r>
        <w:rPr>
          <w:rFonts w:ascii="Myriad Pro"/>
        </w:rPr>
        <w:t>çõ</w:t>
      </w:r>
      <w:r>
        <w:rPr>
          <w:rFonts w:ascii="Myriad Pro"/>
        </w:rPr>
        <w:t>es permitir</w:t>
      </w:r>
      <w:r>
        <w:rPr>
          <w:rFonts w:ascii="Myriad Pro"/>
        </w:rPr>
        <w:t>á</w:t>
      </w:r>
      <w:r>
        <w:rPr>
          <w:rFonts w:ascii="Myriad Pro"/>
        </w:rPr>
        <w:t xml:space="preserve"> o aprimoramento da forma</w:t>
      </w:r>
      <w:r>
        <w:rPr>
          <w:rFonts w:ascii="Myriad Pro"/>
        </w:rPr>
        <w:t>çã</w:t>
      </w:r>
      <w:r>
        <w:rPr>
          <w:rFonts w:ascii="Myriad Pro"/>
        </w:rPr>
        <w:t>o das notas de cr</w:t>
      </w:r>
      <w:r>
        <w:rPr>
          <w:rFonts w:ascii="Myriad Pro"/>
        </w:rPr>
        <w:t>é</w:t>
      </w:r>
      <w:r>
        <w:rPr>
          <w:rFonts w:ascii="Myriad Pro"/>
        </w:rPr>
        <w:t>dito dos cadastrados e a admiss</w:t>
      </w:r>
      <w:r>
        <w:rPr>
          <w:rFonts w:ascii="Myriad Pro"/>
        </w:rPr>
        <w:t>ã</w:t>
      </w:r>
      <w:r>
        <w:rPr>
          <w:rFonts w:ascii="Myriad Pro"/>
        </w:rPr>
        <w:t>o nos cadastros de parcela significativa da popula</w:t>
      </w:r>
      <w:r>
        <w:rPr>
          <w:rFonts w:ascii="Myriad Pro"/>
        </w:rPr>
        <w:t>çã</w:t>
      </w:r>
      <w:r>
        <w:rPr>
          <w:rFonts w:ascii="Myriad Pro"/>
        </w:rPr>
        <w:t>o que atualmente n</w:t>
      </w:r>
      <w:r>
        <w:rPr>
          <w:rFonts w:ascii="Myriad Pro"/>
        </w:rPr>
        <w:t>ã</w:t>
      </w:r>
      <w:r>
        <w:rPr>
          <w:rFonts w:ascii="Myriad Pro"/>
        </w:rPr>
        <w:t>o tem acesso aos servi</w:t>
      </w:r>
      <w:r>
        <w:rPr>
          <w:rFonts w:ascii="Myriad Pro"/>
        </w:rPr>
        <w:t>ç</w:t>
      </w:r>
      <w:r>
        <w:rPr>
          <w:rFonts w:ascii="Myriad Pro"/>
        </w:rPr>
        <w:t>os financeiros.</w:t>
      </w:r>
    </w:p>
    <w:p w:rsidR="00937651" w:rsidRDefault="007112B7">
      <w:pPr>
        <w:pStyle w:val="Escriba-Normalffffffffffffffffffffffffffffffffffff8"/>
      </w:pPr>
      <w:r>
        <w:rPr>
          <w:rFonts w:ascii="Myriad Pro"/>
        </w:rPr>
        <w:t>Estudo do Banco Mundial aponta que a implanta</w:t>
      </w:r>
      <w:r>
        <w:rPr>
          <w:rFonts w:ascii="Myriad Pro"/>
        </w:rPr>
        <w:t>çã</w:t>
      </w:r>
      <w:r>
        <w:rPr>
          <w:rFonts w:ascii="Myriad Pro"/>
        </w:rPr>
        <w:t>o de um modelo de cadastro positivo efetivo reduziria a inadimpl</w:t>
      </w:r>
      <w:r>
        <w:rPr>
          <w:rFonts w:ascii="Myriad Pro"/>
        </w:rPr>
        <w:t>ê</w:t>
      </w:r>
      <w:r>
        <w:rPr>
          <w:rFonts w:ascii="Myriad Pro"/>
        </w:rPr>
        <w:t>ncia, contribuindo para a redu</w:t>
      </w:r>
      <w:r>
        <w:rPr>
          <w:rFonts w:ascii="Myriad Pro"/>
        </w:rPr>
        <w:t>çã</w:t>
      </w:r>
      <w:r>
        <w:rPr>
          <w:rFonts w:ascii="Myriad Pro"/>
        </w:rPr>
        <w:t xml:space="preserve">o dos </w:t>
      </w:r>
      <w:r>
        <w:rPr>
          <w:rFonts w:ascii="Myriad Pro"/>
          <w:i/>
        </w:rPr>
        <w:t xml:space="preserve">spreads </w:t>
      </w:r>
      <w:r>
        <w:rPr>
          <w:rFonts w:ascii="Myriad Pro"/>
        </w:rPr>
        <w:t>banc</w:t>
      </w:r>
      <w:r>
        <w:rPr>
          <w:rFonts w:ascii="Myriad Pro"/>
        </w:rPr>
        <w:t>á</w:t>
      </w:r>
      <w:r>
        <w:rPr>
          <w:rFonts w:ascii="Myriad Pro"/>
        </w:rPr>
        <w:t>rios. Al</w:t>
      </w:r>
      <w:r>
        <w:rPr>
          <w:rFonts w:ascii="Myriad Pro"/>
        </w:rPr>
        <w:t>é</w:t>
      </w:r>
      <w:r>
        <w:rPr>
          <w:rFonts w:ascii="Myriad Pro"/>
        </w:rPr>
        <w:t>m disso, contribuir</w:t>
      </w:r>
      <w:r>
        <w:rPr>
          <w:rFonts w:ascii="Myriad Pro"/>
        </w:rPr>
        <w:t>á</w:t>
      </w:r>
      <w:r>
        <w:rPr>
          <w:rFonts w:ascii="Myriad Pro"/>
        </w:rPr>
        <w:t xml:space="preserve"> tamb</w:t>
      </w:r>
      <w:r>
        <w:rPr>
          <w:rFonts w:ascii="Myriad Pro"/>
        </w:rPr>
        <w:t>é</w:t>
      </w:r>
      <w:r>
        <w:rPr>
          <w:rFonts w:ascii="Myriad Pro"/>
        </w:rPr>
        <w:t>m para a inclus</w:t>
      </w:r>
      <w:r>
        <w:rPr>
          <w:rFonts w:ascii="Myriad Pro"/>
        </w:rPr>
        <w:t>ã</w:t>
      </w:r>
      <w:r>
        <w:rPr>
          <w:rFonts w:ascii="Myriad Pro"/>
        </w:rPr>
        <w:t>o financeira, ao agregar informa</w:t>
      </w:r>
      <w:r>
        <w:rPr>
          <w:rFonts w:ascii="Myriad Pro"/>
        </w:rPr>
        <w:t>çõ</w:t>
      </w:r>
      <w:r>
        <w:rPr>
          <w:rFonts w:ascii="Myriad Pro"/>
        </w:rPr>
        <w:t>es de adimplemento da popula</w:t>
      </w:r>
      <w:r>
        <w:rPr>
          <w:rFonts w:ascii="Myriad Pro"/>
        </w:rPr>
        <w:t>çã</w:t>
      </w:r>
      <w:r>
        <w:rPr>
          <w:rFonts w:ascii="Myriad Pro"/>
        </w:rPr>
        <w:t>o que atualmente n</w:t>
      </w:r>
      <w:r>
        <w:rPr>
          <w:rFonts w:ascii="Myriad Pro"/>
        </w:rPr>
        <w:t>ã</w:t>
      </w:r>
      <w:r>
        <w:rPr>
          <w:rFonts w:ascii="Myriad Pro"/>
        </w:rPr>
        <w:t>o tem acesso ao sistema financeiro, como j</w:t>
      </w:r>
      <w:r>
        <w:rPr>
          <w:rFonts w:ascii="Myriad Pro"/>
        </w:rPr>
        <w:t>á</w:t>
      </w:r>
      <w:r>
        <w:rPr>
          <w:rFonts w:ascii="Myriad Pro"/>
        </w:rPr>
        <w:t xml:space="preserve"> me referi. </w:t>
      </w:r>
    </w:p>
    <w:p w:rsidR="00937651" w:rsidRDefault="007112B7">
      <w:pPr>
        <w:pStyle w:val="Escriba-Normalffffffffffffffffffffffffffffffffffff8"/>
      </w:pPr>
      <w:r>
        <w:rPr>
          <w:rFonts w:ascii="Myriad Pro"/>
        </w:rPr>
        <w:t>Quero destacar tamb</w:t>
      </w:r>
      <w:r>
        <w:rPr>
          <w:rFonts w:ascii="Myriad Pro"/>
        </w:rPr>
        <w:t>é</w:t>
      </w:r>
      <w:r>
        <w:rPr>
          <w:rFonts w:ascii="Myriad Pro"/>
        </w:rPr>
        <w:t>m a import</w:t>
      </w:r>
      <w:r>
        <w:rPr>
          <w:rFonts w:ascii="Myriad Pro"/>
        </w:rPr>
        <w:t>â</w:t>
      </w:r>
      <w:r>
        <w:rPr>
          <w:rFonts w:ascii="Myriad Pro"/>
        </w:rPr>
        <w:t>ncia do PLS 350, que foi aprovado nesta Casa, que define a compet</w:t>
      </w:r>
      <w:r>
        <w:rPr>
          <w:rFonts w:ascii="Myriad Pro"/>
        </w:rPr>
        <w:t>ê</w:t>
      </w:r>
      <w:r>
        <w:rPr>
          <w:rFonts w:ascii="Myriad Pro"/>
        </w:rPr>
        <w:t xml:space="preserve">ncia compartilhada do Banco Central e do </w:t>
      </w:r>
      <w:proofErr w:type="spellStart"/>
      <w:r>
        <w:rPr>
          <w:rFonts w:ascii="Myriad Pro"/>
        </w:rPr>
        <w:t>Cade</w:t>
      </w:r>
      <w:proofErr w:type="spellEnd"/>
      <w:r>
        <w:rPr>
          <w:rFonts w:ascii="Myriad Pro"/>
        </w:rPr>
        <w:t xml:space="preserve"> quando aprecia processo de fus</w:t>
      </w:r>
      <w:r>
        <w:rPr>
          <w:rFonts w:ascii="Myriad Pro"/>
        </w:rPr>
        <w:t>ã</w:t>
      </w:r>
      <w:r>
        <w:rPr>
          <w:rFonts w:ascii="Myriad Pro"/>
        </w:rPr>
        <w:t>o e aquisi</w:t>
      </w:r>
      <w:r>
        <w:rPr>
          <w:rFonts w:ascii="Myriad Pro"/>
        </w:rPr>
        <w:t>çã</w:t>
      </w:r>
      <w:r>
        <w:rPr>
          <w:rFonts w:ascii="Myriad Pro"/>
        </w:rPr>
        <w:t xml:space="preserve">o no </w:t>
      </w:r>
      <w:r>
        <w:rPr>
          <w:rFonts w:ascii="Myriad Pro"/>
        </w:rPr>
        <w:t>â</w:t>
      </w:r>
      <w:r>
        <w:rPr>
          <w:rFonts w:ascii="Myriad Pro"/>
        </w:rPr>
        <w:t>mbito do sistema financeiro. O modelo consagra o acordo em que se pode zelar, a um s</w:t>
      </w:r>
      <w:r>
        <w:rPr>
          <w:rFonts w:ascii="Myriad Pro"/>
        </w:rPr>
        <w:t>ó</w:t>
      </w:r>
      <w:r>
        <w:rPr>
          <w:rFonts w:ascii="Myriad Pro"/>
        </w:rPr>
        <w:t xml:space="preserve"> tempo, pela higidez e solidez do sistema. Nesse caso, o Banco Central poder</w:t>
      </w:r>
      <w:r>
        <w:rPr>
          <w:rFonts w:ascii="Myriad Pro"/>
        </w:rPr>
        <w:t>á</w:t>
      </w:r>
      <w:r>
        <w:rPr>
          <w:rFonts w:ascii="Myriad Pro"/>
        </w:rPr>
        <w:t xml:space="preserve"> aprovar unilateralmente os atos de concentra</w:t>
      </w:r>
      <w:r>
        <w:rPr>
          <w:rFonts w:ascii="Myriad Pro"/>
        </w:rPr>
        <w:t>çã</w:t>
      </w:r>
      <w:r>
        <w:rPr>
          <w:rFonts w:ascii="Myriad Pro"/>
        </w:rPr>
        <w:t>o. A decis</w:t>
      </w:r>
      <w:r>
        <w:rPr>
          <w:rFonts w:ascii="Myriad Pro"/>
        </w:rPr>
        <w:t>ã</w:t>
      </w:r>
      <w:r>
        <w:rPr>
          <w:rFonts w:ascii="Myriad Pro"/>
        </w:rPr>
        <w:t>o ter</w:t>
      </w:r>
      <w:r>
        <w:rPr>
          <w:rFonts w:ascii="Myriad Pro"/>
        </w:rPr>
        <w:t>á</w:t>
      </w:r>
      <w:r>
        <w:rPr>
          <w:rFonts w:ascii="Myriad Pro"/>
        </w:rPr>
        <w:t xml:space="preserve"> que ser notificada ao </w:t>
      </w:r>
      <w:proofErr w:type="spellStart"/>
      <w:r>
        <w:rPr>
          <w:rFonts w:ascii="Myriad Pro"/>
        </w:rPr>
        <w:t>Cade</w:t>
      </w:r>
      <w:proofErr w:type="spellEnd"/>
      <w:r>
        <w:rPr>
          <w:rFonts w:ascii="Myriad Pro"/>
        </w:rPr>
        <w:t>, que dever</w:t>
      </w:r>
      <w:r>
        <w:rPr>
          <w:rFonts w:ascii="Myriad Pro"/>
        </w:rPr>
        <w:t>á</w:t>
      </w:r>
      <w:r>
        <w:rPr>
          <w:rFonts w:ascii="Myriad Pro"/>
        </w:rPr>
        <w:t xml:space="preserve"> aprovar a opera</w:t>
      </w:r>
      <w:r>
        <w:rPr>
          <w:rFonts w:ascii="Myriad Pro"/>
        </w:rPr>
        <w:t>çã</w:t>
      </w:r>
      <w:r>
        <w:rPr>
          <w:rFonts w:ascii="Myriad Pro"/>
        </w:rPr>
        <w:t>o sem restri</w:t>
      </w:r>
      <w:r>
        <w:rPr>
          <w:rFonts w:ascii="Myriad Pro"/>
        </w:rPr>
        <w:t>çõ</w:t>
      </w:r>
      <w:r>
        <w:rPr>
          <w:rFonts w:ascii="Myriad Pro"/>
        </w:rPr>
        <w:t>es. Nos demais casos, os atos de concentra</w:t>
      </w:r>
      <w:r>
        <w:rPr>
          <w:rFonts w:ascii="Myriad Pro"/>
        </w:rPr>
        <w:t>çã</w:t>
      </w:r>
      <w:r>
        <w:rPr>
          <w:rFonts w:ascii="Myriad Pro"/>
        </w:rPr>
        <w:t>o somente ser</w:t>
      </w:r>
      <w:r>
        <w:rPr>
          <w:rFonts w:ascii="Myriad Pro"/>
        </w:rPr>
        <w:t>ã</w:t>
      </w:r>
      <w:r>
        <w:rPr>
          <w:rFonts w:ascii="Myriad Pro"/>
        </w:rPr>
        <w:t>o concretizados com o aval das duas institui</w:t>
      </w:r>
      <w:r>
        <w:rPr>
          <w:rFonts w:ascii="Myriad Pro"/>
        </w:rPr>
        <w:t>çõ</w:t>
      </w:r>
      <w:r>
        <w:rPr>
          <w:rFonts w:ascii="Myriad Pro"/>
        </w:rPr>
        <w:t xml:space="preserve">es, </w:t>
      </w:r>
      <w:r>
        <w:rPr>
          <w:rFonts w:ascii="Myriad Pro"/>
        </w:rPr>
        <w:t>é</w:t>
      </w:r>
      <w:r>
        <w:rPr>
          <w:rFonts w:ascii="Myriad Pro"/>
        </w:rPr>
        <w:t xml:space="preserve"> o chamado duplo sim, ou seja, o </w:t>
      </w:r>
      <w:proofErr w:type="spellStart"/>
      <w:r>
        <w:rPr>
          <w:rFonts w:ascii="Myriad Pro"/>
        </w:rPr>
        <w:t>Cade</w:t>
      </w:r>
      <w:proofErr w:type="spellEnd"/>
      <w:r>
        <w:rPr>
          <w:rFonts w:ascii="Myriad Pro"/>
        </w:rPr>
        <w:t xml:space="preserve"> passa, com este projeto, a ter compet</w:t>
      </w:r>
      <w:r>
        <w:rPr>
          <w:rFonts w:ascii="Myriad Pro"/>
        </w:rPr>
        <w:t>ê</w:t>
      </w:r>
      <w:r>
        <w:rPr>
          <w:rFonts w:ascii="Myriad Pro"/>
        </w:rPr>
        <w:t>ncia compartilhada para apreciar os atos de concentra</w:t>
      </w:r>
      <w:r>
        <w:rPr>
          <w:rFonts w:ascii="Myriad Pro"/>
        </w:rPr>
        <w:t>çã</w:t>
      </w:r>
      <w:r>
        <w:rPr>
          <w:rFonts w:ascii="Myriad Pro"/>
        </w:rPr>
        <w:t>o, ou seja, de aquisi</w:t>
      </w:r>
      <w:r>
        <w:rPr>
          <w:rFonts w:ascii="Myriad Pro"/>
        </w:rPr>
        <w:t>çã</w:t>
      </w:r>
      <w:r>
        <w:rPr>
          <w:rFonts w:ascii="Myriad Pro"/>
        </w:rPr>
        <w:t>o e fus</w:t>
      </w:r>
      <w:r>
        <w:rPr>
          <w:rFonts w:ascii="Myriad Pro"/>
        </w:rPr>
        <w:t>ã</w:t>
      </w:r>
      <w:r>
        <w:rPr>
          <w:rFonts w:ascii="Myriad Pro"/>
        </w:rPr>
        <w:t>o, j</w:t>
      </w:r>
      <w:r>
        <w:rPr>
          <w:rFonts w:ascii="Myriad Pro"/>
        </w:rPr>
        <w:t>á</w:t>
      </w:r>
      <w:r>
        <w:rPr>
          <w:rFonts w:ascii="Myriad Pro"/>
        </w:rPr>
        <w:t xml:space="preserve"> que, h</w:t>
      </w:r>
      <w:r>
        <w:rPr>
          <w:rFonts w:ascii="Myriad Pro"/>
        </w:rPr>
        <w:t>á</w:t>
      </w:r>
      <w:r>
        <w:rPr>
          <w:rFonts w:ascii="Myriad Pro"/>
        </w:rPr>
        <w:t xml:space="preserve"> at</w:t>
      </w:r>
      <w:r>
        <w:rPr>
          <w:rFonts w:ascii="Myriad Pro"/>
        </w:rPr>
        <w:t>é</w:t>
      </w:r>
      <w:r>
        <w:rPr>
          <w:rFonts w:ascii="Myriad Pro"/>
        </w:rPr>
        <w:t xml:space="preserve"> bem pouco tempo, Senadora Rose, o </w:t>
      </w:r>
      <w:proofErr w:type="spellStart"/>
      <w:r>
        <w:rPr>
          <w:rFonts w:ascii="Myriad Pro"/>
        </w:rPr>
        <w:t>Cade</w:t>
      </w:r>
      <w:proofErr w:type="spellEnd"/>
      <w:r>
        <w:rPr>
          <w:rFonts w:ascii="Myriad Pro"/>
        </w:rPr>
        <w:t xml:space="preserve"> n</w:t>
      </w:r>
      <w:r>
        <w:rPr>
          <w:rFonts w:ascii="Myriad Pro"/>
        </w:rPr>
        <w:t>ã</w:t>
      </w:r>
      <w:r>
        <w:rPr>
          <w:rFonts w:ascii="Myriad Pro"/>
        </w:rPr>
        <w:t xml:space="preserve">o atuava nessa </w:t>
      </w:r>
      <w:r>
        <w:rPr>
          <w:rFonts w:ascii="Myriad Pro"/>
        </w:rPr>
        <w:t>á</w:t>
      </w:r>
      <w:r>
        <w:rPr>
          <w:rFonts w:ascii="Myriad Pro"/>
        </w:rPr>
        <w:t xml:space="preserve">rea, nesse segmento. </w:t>
      </w:r>
    </w:p>
    <w:p w:rsidR="00937651" w:rsidRDefault="007112B7">
      <w:pPr>
        <w:pStyle w:val="Escriba-Normalffffffffffffffffffffffffffffffffffff8"/>
      </w:pPr>
      <w:r>
        <w:rPr>
          <w:rFonts w:ascii="Myriad Pro"/>
        </w:rPr>
        <w:t>Quero destacar tamb</w:t>
      </w:r>
      <w:r>
        <w:rPr>
          <w:rFonts w:ascii="Myriad Pro"/>
        </w:rPr>
        <w:t>é</w:t>
      </w:r>
      <w:r>
        <w:rPr>
          <w:rFonts w:ascii="Myriad Pro"/>
        </w:rPr>
        <w:t>m a Lei 13.476, oriundo da Medida Provis</w:t>
      </w:r>
      <w:r>
        <w:rPr>
          <w:rFonts w:ascii="Myriad Pro"/>
        </w:rPr>
        <w:t>ó</w:t>
      </w:r>
      <w:r>
        <w:rPr>
          <w:rFonts w:ascii="Myriad Pro"/>
        </w:rPr>
        <w:t>ria 775. A lei aprimora o mercado de antecipa</w:t>
      </w:r>
      <w:r>
        <w:rPr>
          <w:rFonts w:ascii="Myriad Pro"/>
        </w:rPr>
        <w:t>çã</w:t>
      </w:r>
      <w:r>
        <w:rPr>
          <w:rFonts w:ascii="Myriad Pro"/>
        </w:rPr>
        <w:t xml:space="preserve">o de recebidos, na medida em que contribui para o </w:t>
      </w:r>
    </w:p>
    <w:p w:rsidR="00937651" w:rsidRDefault="007112B7">
      <w:pPr>
        <w:pStyle w:val="Escriba-Normalffffffffffffffffffffffffffffffffffff8"/>
      </w:pPr>
      <w:r>
        <w:rPr>
          <w:rFonts w:ascii="Myriad Pro"/>
        </w:rPr>
        <w:t>A lei aprimora o mercado de antecipa</w:t>
      </w:r>
      <w:r>
        <w:rPr>
          <w:rFonts w:ascii="Myriad Pro"/>
        </w:rPr>
        <w:t>çã</w:t>
      </w:r>
      <w:r>
        <w:rPr>
          <w:rFonts w:ascii="Myriad Pro"/>
        </w:rPr>
        <w:t>o de receb</w:t>
      </w:r>
      <w:r>
        <w:rPr>
          <w:rFonts w:ascii="Myriad Pro"/>
        </w:rPr>
        <w:t>í</w:t>
      </w:r>
      <w:r>
        <w:rPr>
          <w:rFonts w:ascii="Myriad Pro"/>
        </w:rPr>
        <w:t>veis, na medida em que contribui para o aumento da seguran</w:t>
      </w:r>
      <w:r>
        <w:rPr>
          <w:rFonts w:ascii="Myriad Pro"/>
        </w:rPr>
        <w:t>ç</w:t>
      </w:r>
      <w:r>
        <w:rPr>
          <w:rFonts w:ascii="Myriad Pro"/>
        </w:rPr>
        <w:t>a do sistema e para a expans</w:t>
      </w:r>
      <w:r>
        <w:rPr>
          <w:rFonts w:ascii="Myriad Pro"/>
        </w:rPr>
        <w:t>ã</w:t>
      </w:r>
      <w:r>
        <w:rPr>
          <w:rFonts w:ascii="Myriad Pro"/>
        </w:rPr>
        <w:t xml:space="preserve">o das carteiras </w:t>
      </w:r>
      <w:proofErr w:type="spellStart"/>
      <w:r>
        <w:rPr>
          <w:rFonts w:ascii="Myriad Pro"/>
        </w:rPr>
        <w:t>colateralizadas</w:t>
      </w:r>
      <w:proofErr w:type="spellEnd"/>
      <w:r>
        <w:rPr>
          <w:rFonts w:ascii="Myriad Pro"/>
        </w:rPr>
        <w:t xml:space="preserve"> por esses ativos, estimulando o financiamento de pequenas e m</w:t>
      </w:r>
      <w:r>
        <w:rPr>
          <w:rFonts w:ascii="Myriad Pro"/>
        </w:rPr>
        <w:t>é</w:t>
      </w:r>
      <w:r>
        <w:rPr>
          <w:rFonts w:ascii="Myriad Pro"/>
        </w:rPr>
        <w:t>dias empresas.</w:t>
      </w:r>
    </w:p>
    <w:p w:rsidR="00937651" w:rsidRDefault="007112B7">
      <w:pPr>
        <w:pStyle w:val="Escriba-Normalffffffffffffffffffffffffffffffffffff8"/>
      </w:pPr>
      <w:r>
        <w:rPr>
          <w:rFonts w:ascii="Myriad Pro"/>
        </w:rPr>
        <w:lastRenderedPageBreak/>
        <w:t>PLC 73/2018, que regulamenta a emiss</w:t>
      </w:r>
      <w:r>
        <w:rPr>
          <w:rFonts w:ascii="Myriad Pro"/>
        </w:rPr>
        <w:t>ã</w:t>
      </w:r>
      <w:r>
        <w:rPr>
          <w:rFonts w:ascii="Myriad Pro"/>
        </w:rPr>
        <w:t>o de duplicatas eletr</w:t>
      </w:r>
      <w:r>
        <w:rPr>
          <w:rFonts w:ascii="Myriad Pro"/>
        </w:rPr>
        <w:t>ô</w:t>
      </w:r>
      <w:r>
        <w:rPr>
          <w:rFonts w:ascii="Myriad Pro"/>
        </w:rPr>
        <w:t xml:space="preserve">nicas. Esse foi enviado </w:t>
      </w:r>
      <w:r>
        <w:rPr>
          <w:rFonts w:ascii="Myriad Pro"/>
        </w:rPr>
        <w:t>à</w:t>
      </w:r>
      <w:r>
        <w:rPr>
          <w:rFonts w:ascii="Myriad Pro"/>
        </w:rPr>
        <w:t xml:space="preserve"> san</w:t>
      </w:r>
      <w:r>
        <w:rPr>
          <w:rFonts w:ascii="Myriad Pro"/>
        </w:rPr>
        <w:t>çã</w:t>
      </w:r>
      <w:r>
        <w:rPr>
          <w:rFonts w:ascii="Myriad Pro"/>
        </w:rPr>
        <w:t>o j</w:t>
      </w:r>
      <w:r>
        <w:rPr>
          <w:rFonts w:ascii="Myriad Pro"/>
        </w:rPr>
        <w:t>á</w:t>
      </w:r>
      <w:r>
        <w:rPr>
          <w:rFonts w:ascii="Myriad Pro"/>
        </w:rPr>
        <w:t>. O projeto, em linha com o previsto na Lei 13.476, visa modernizar, dar mais seguran</w:t>
      </w:r>
      <w:r>
        <w:rPr>
          <w:rFonts w:ascii="Myriad Pro"/>
        </w:rPr>
        <w:t>ç</w:t>
      </w:r>
      <w:r>
        <w:rPr>
          <w:rFonts w:ascii="Myriad Pro"/>
        </w:rPr>
        <w:t>a e fortalecer o sistema de garantias no uso da duplicata, ao regulamentar os t</w:t>
      </w:r>
      <w:r>
        <w:rPr>
          <w:rFonts w:ascii="Myriad Pro"/>
        </w:rPr>
        <w:t>í</w:t>
      </w:r>
      <w:r>
        <w:rPr>
          <w:rFonts w:ascii="Myriad Pro"/>
        </w:rPr>
        <w:t>tulos emitidos em meio eletr</w:t>
      </w:r>
      <w:r>
        <w:rPr>
          <w:rFonts w:ascii="Myriad Pro"/>
        </w:rPr>
        <w:t>ô</w:t>
      </w:r>
      <w:r>
        <w:rPr>
          <w:rFonts w:ascii="Myriad Pro"/>
        </w:rPr>
        <w:t>nico.</w:t>
      </w:r>
    </w:p>
    <w:p w:rsidR="00937651" w:rsidRDefault="007112B7">
      <w:pPr>
        <w:pStyle w:val="Escriba-Normalffffffffffffffffffffffffffffffffffff8"/>
      </w:pPr>
      <w:r>
        <w:rPr>
          <w:rFonts w:ascii="Myriad Pro"/>
        </w:rPr>
        <w:t>Gostar</w:t>
      </w:r>
      <w:r>
        <w:rPr>
          <w:rFonts w:ascii="Myriad Pro"/>
        </w:rPr>
        <w:t>í</w:t>
      </w:r>
      <w:r>
        <w:rPr>
          <w:rFonts w:ascii="Myriad Pro"/>
        </w:rPr>
        <w:t>amos de ressaltar tamb</w:t>
      </w:r>
      <w:r>
        <w:rPr>
          <w:rFonts w:ascii="Myriad Pro"/>
        </w:rPr>
        <w:t>é</w:t>
      </w:r>
      <w:r>
        <w:rPr>
          <w:rFonts w:ascii="Myriad Pro"/>
        </w:rPr>
        <w:t>m nesta oportunidade os avan</w:t>
      </w:r>
      <w:r>
        <w:rPr>
          <w:rFonts w:ascii="Myriad Pro"/>
        </w:rPr>
        <w:t>ç</w:t>
      </w:r>
      <w:r>
        <w:rPr>
          <w:rFonts w:ascii="Myriad Pro"/>
        </w:rPr>
        <w:t>os promovidos pelo Banco Central. Cabe registrar, dar um testemunho aqui, p</w:t>
      </w:r>
      <w:r>
        <w:rPr>
          <w:rFonts w:ascii="Myriad Pro"/>
        </w:rPr>
        <w:t>ú</w:t>
      </w:r>
      <w:r>
        <w:rPr>
          <w:rFonts w:ascii="Myriad Pro"/>
        </w:rPr>
        <w:t>blico, do extraordin</w:t>
      </w:r>
      <w:r>
        <w:rPr>
          <w:rFonts w:ascii="Myriad Pro"/>
        </w:rPr>
        <w:t>á</w:t>
      </w:r>
      <w:r>
        <w:rPr>
          <w:rFonts w:ascii="Myriad Pro"/>
        </w:rPr>
        <w:t>rio trabalho que, sob a lideran</w:t>
      </w:r>
      <w:r>
        <w:rPr>
          <w:rFonts w:ascii="Myriad Pro"/>
        </w:rPr>
        <w:t>ç</w:t>
      </w:r>
      <w:r>
        <w:rPr>
          <w:rFonts w:ascii="Myriad Pro"/>
        </w:rPr>
        <w:t>a do Presidente Ilan, o Banco Central vem realizando no projeto BC+. De fato, essa foi uma agenda que se moveu e contou com o alinhamento, Senador Tasso, apoio e cobran</w:t>
      </w:r>
      <w:r>
        <w:rPr>
          <w:rFonts w:ascii="Myriad Pro"/>
        </w:rPr>
        <w:t>ç</w:t>
      </w:r>
      <w:r>
        <w:rPr>
          <w:rFonts w:ascii="Myriad Pro"/>
        </w:rPr>
        <w:t>a desta Comiss</w:t>
      </w:r>
      <w:r>
        <w:rPr>
          <w:rFonts w:ascii="Myriad Pro"/>
        </w:rPr>
        <w:t>ã</w:t>
      </w:r>
      <w:r>
        <w:rPr>
          <w:rFonts w:ascii="Myriad Pro"/>
        </w:rPr>
        <w:t>o. Dessa forma, destacamos:</w:t>
      </w:r>
    </w:p>
    <w:p w:rsidR="00937651" w:rsidRDefault="007112B7">
      <w:pPr>
        <w:pStyle w:val="Escriba-Normalffffffffffffffffffffffffffffffffffff8"/>
      </w:pPr>
      <w:r>
        <w:rPr>
          <w:rFonts w:ascii="Myriad Pro"/>
        </w:rPr>
        <w:t>- Resolu</w:t>
      </w:r>
      <w:r>
        <w:rPr>
          <w:rFonts w:ascii="Myriad Pro"/>
        </w:rPr>
        <w:t>çã</w:t>
      </w:r>
      <w:r>
        <w:rPr>
          <w:rFonts w:ascii="Myriad Pro"/>
        </w:rPr>
        <w:t>o n</w:t>
      </w:r>
      <w:r>
        <w:rPr>
          <w:rFonts w:ascii="Myriad Pro"/>
        </w:rPr>
        <w:t>º</w:t>
      </w:r>
      <w:r>
        <w:rPr>
          <w:rFonts w:ascii="Myriad Pro"/>
        </w:rPr>
        <w:t xml:space="preserve"> 4.553, que divide as institui</w:t>
      </w:r>
      <w:r>
        <w:rPr>
          <w:rFonts w:ascii="Myriad Pro"/>
        </w:rPr>
        <w:t>çõ</w:t>
      </w:r>
      <w:r>
        <w:rPr>
          <w:rFonts w:ascii="Myriad Pro"/>
        </w:rPr>
        <w:t>es financeiras em cinco segmentos, de acordo com seu porte, atividade internacional e perfil de risco, para possibilitar aplica</w:t>
      </w:r>
      <w:r>
        <w:rPr>
          <w:rFonts w:ascii="Myriad Pro"/>
        </w:rPr>
        <w:t>çã</w:t>
      </w:r>
      <w:r>
        <w:rPr>
          <w:rFonts w:ascii="Myriad Pro"/>
        </w:rPr>
        <w:t>o proporcional da regula</w:t>
      </w:r>
      <w:r>
        <w:rPr>
          <w:rFonts w:ascii="Myriad Pro"/>
        </w:rPr>
        <w:t>çã</w:t>
      </w:r>
      <w:r>
        <w:rPr>
          <w:rFonts w:ascii="Myriad Pro"/>
        </w:rPr>
        <w:t>o financeira de forma segura e consistente.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 xml:space="preserve">vel, Senador </w:t>
      </w:r>
      <w:proofErr w:type="spellStart"/>
      <w:r>
        <w:rPr>
          <w:rFonts w:ascii="Myriad Pro"/>
        </w:rPr>
        <w:t>Ata</w:t>
      </w:r>
      <w:r>
        <w:rPr>
          <w:rFonts w:ascii="Myriad Pro"/>
        </w:rPr>
        <w:t>í</w:t>
      </w:r>
      <w:r>
        <w:rPr>
          <w:rFonts w:ascii="Myriad Pro"/>
        </w:rPr>
        <w:t>des</w:t>
      </w:r>
      <w:proofErr w:type="spellEnd"/>
      <w:r>
        <w:rPr>
          <w:rFonts w:ascii="Myriad Pro"/>
        </w:rPr>
        <w:t>, que se exija de uma pequena institui</w:t>
      </w:r>
      <w:r>
        <w:rPr>
          <w:rFonts w:ascii="Myriad Pro"/>
        </w:rPr>
        <w:t>çã</w:t>
      </w:r>
      <w:r>
        <w:rPr>
          <w:rFonts w:ascii="Myriad Pro"/>
        </w:rPr>
        <w:t>o financeira o mesmo padr</w:t>
      </w:r>
      <w:r>
        <w:rPr>
          <w:rFonts w:ascii="Myriad Pro"/>
        </w:rPr>
        <w:t>ã</w:t>
      </w:r>
      <w:r>
        <w:rPr>
          <w:rFonts w:ascii="Myriad Pro"/>
        </w:rPr>
        <w:t>o de regula</w:t>
      </w:r>
      <w:r>
        <w:rPr>
          <w:rFonts w:ascii="Myriad Pro"/>
        </w:rPr>
        <w:t>çã</w:t>
      </w:r>
      <w:r>
        <w:rPr>
          <w:rFonts w:ascii="Myriad Pro"/>
        </w:rPr>
        <w:t xml:space="preserve">o que </w:t>
      </w:r>
      <w:r>
        <w:rPr>
          <w:rFonts w:ascii="Myriad Pro"/>
        </w:rPr>
        <w:t>é</w:t>
      </w:r>
      <w:r>
        <w:rPr>
          <w:rFonts w:ascii="Myriad Pro"/>
        </w:rPr>
        <w:t xml:space="preserve"> aplic</w:t>
      </w:r>
      <w:r>
        <w:rPr>
          <w:rFonts w:ascii="Myriad Pro"/>
        </w:rPr>
        <w:t>á</w:t>
      </w:r>
      <w:r>
        <w:rPr>
          <w:rFonts w:ascii="Myriad Pro"/>
        </w:rPr>
        <w:t>vel a uma grande institui</w:t>
      </w:r>
      <w:r>
        <w:rPr>
          <w:rFonts w:ascii="Myriad Pro"/>
        </w:rPr>
        <w:t>çã</w:t>
      </w:r>
      <w:r>
        <w:rPr>
          <w:rFonts w:ascii="Myriad Pro"/>
        </w:rPr>
        <w:t>o, j</w:t>
      </w:r>
      <w:r>
        <w:rPr>
          <w:rFonts w:ascii="Myriad Pro"/>
        </w:rPr>
        <w:t>á</w:t>
      </w:r>
      <w:r>
        <w:rPr>
          <w:rFonts w:ascii="Myriad Pro"/>
        </w:rPr>
        <w:t xml:space="preserve"> que a isso correspondem custos, custos de observ</w:t>
      </w:r>
      <w:r>
        <w:rPr>
          <w:rFonts w:ascii="Myriad Pro"/>
        </w:rPr>
        <w:t>â</w:t>
      </w:r>
      <w:r>
        <w:rPr>
          <w:rFonts w:ascii="Myriad Pro"/>
        </w:rPr>
        <w:t>ncia e custos que praticamente s</w:t>
      </w:r>
      <w:r>
        <w:rPr>
          <w:rFonts w:ascii="Myriad Pro"/>
        </w:rPr>
        <w:t>ã</w:t>
      </w:r>
      <w:r>
        <w:rPr>
          <w:rFonts w:ascii="Myriad Pro"/>
        </w:rPr>
        <w:t>o muito gravosos para a pequena institui</w:t>
      </w:r>
      <w:r>
        <w:rPr>
          <w:rFonts w:ascii="Myriad Pro"/>
        </w:rPr>
        <w:t>çã</w:t>
      </w:r>
      <w:r>
        <w:rPr>
          <w:rFonts w:ascii="Myriad Pro"/>
        </w:rPr>
        <w:t>o. Isso tudo, naturalmente, sem p</w:t>
      </w:r>
      <w:r>
        <w:rPr>
          <w:rFonts w:ascii="Myriad Pro"/>
        </w:rPr>
        <w:t>ô</w:t>
      </w:r>
      <w:r>
        <w:rPr>
          <w:rFonts w:ascii="Myriad Pro"/>
        </w:rPr>
        <w:t>r em risco a regula</w:t>
      </w:r>
      <w:r>
        <w:rPr>
          <w:rFonts w:ascii="Myriad Pro"/>
        </w:rPr>
        <w:t>çã</w:t>
      </w:r>
      <w:r>
        <w:rPr>
          <w:rFonts w:ascii="Myriad Pro"/>
        </w:rPr>
        <w:t>o prudencial e a necessidade de garantir a higidez do sistema.</w:t>
      </w:r>
    </w:p>
    <w:p w:rsidR="00937651" w:rsidRDefault="007112B7">
      <w:pPr>
        <w:pStyle w:val="Escriba-Normalffffffffffffffffffffffffffffffffffff8"/>
      </w:pPr>
      <w:r>
        <w:rPr>
          <w:rFonts w:ascii="Myriad Pro"/>
        </w:rPr>
        <w:t>-</w:t>
      </w:r>
      <w:r w:rsidR="00090190">
        <w:rPr>
          <w:rFonts w:ascii="Myriad Pro"/>
        </w:rPr>
        <w:t xml:space="preserve"> </w:t>
      </w:r>
      <w:r>
        <w:rPr>
          <w:rFonts w:ascii="Myriad Pro"/>
        </w:rPr>
        <w:t>Resolu</w:t>
      </w:r>
      <w:r>
        <w:rPr>
          <w:rFonts w:ascii="Myriad Pro"/>
        </w:rPr>
        <w:t>çã</w:t>
      </w:r>
      <w:r>
        <w:rPr>
          <w:rFonts w:ascii="Myriad Pro"/>
        </w:rPr>
        <w:t>o n</w:t>
      </w:r>
      <w:r>
        <w:rPr>
          <w:rFonts w:ascii="Myriad Pro"/>
        </w:rPr>
        <w:t>º</w:t>
      </w:r>
      <w:r>
        <w:rPr>
          <w:rFonts w:ascii="Myriad Pro"/>
        </w:rPr>
        <w:t xml:space="preserve"> 4.649, que permite a movimenta</w:t>
      </w:r>
      <w:r>
        <w:rPr>
          <w:rFonts w:ascii="Myriad Pro"/>
        </w:rPr>
        <w:t>çã</w:t>
      </w:r>
      <w:r>
        <w:rPr>
          <w:rFonts w:ascii="Myriad Pro"/>
        </w:rPr>
        <w:t>o autom</w:t>
      </w:r>
      <w:r>
        <w:rPr>
          <w:rFonts w:ascii="Myriad Pro"/>
        </w:rPr>
        <w:t>á</w:t>
      </w:r>
      <w:r>
        <w:rPr>
          <w:rFonts w:ascii="Myriad Pro"/>
        </w:rPr>
        <w:t>tica de recursos entre institui</w:t>
      </w:r>
      <w:r>
        <w:rPr>
          <w:rFonts w:ascii="Myriad Pro"/>
        </w:rPr>
        <w:t>çõ</w:t>
      </w:r>
      <w:r>
        <w:rPr>
          <w:rFonts w:ascii="Myriad Pro"/>
        </w:rPr>
        <w:t>es autorizadas, sejam elas banc</w:t>
      </w:r>
      <w:r>
        <w:rPr>
          <w:rFonts w:ascii="Myriad Pro"/>
        </w:rPr>
        <w:t>á</w:t>
      </w:r>
      <w:r>
        <w:rPr>
          <w:rFonts w:ascii="Myriad Pro"/>
        </w:rPr>
        <w:t>rias ou n</w:t>
      </w:r>
      <w:r>
        <w:rPr>
          <w:rFonts w:ascii="Myriad Pro"/>
        </w:rPr>
        <w:t>ã</w:t>
      </w:r>
      <w:r>
        <w:rPr>
          <w:rFonts w:ascii="Myriad Pro"/>
        </w:rPr>
        <w:t>o banc</w:t>
      </w:r>
      <w:r>
        <w:rPr>
          <w:rFonts w:ascii="Myriad Pro"/>
        </w:rPr>
        <w:t>á</w:t>
      </w:r>
      <w:r>
        <w:rPr>
          <w:rFonts w:ascii="Myriad Pro"/>
        </w:rPr>
        <w:t>rias, mediante autoriza</w:t>
      </w:r>
      <w:r>
        <w:rPr>
          <w:rFonts w:ascii="Myriad Pro"/>
        </w:rPr>
        <w:t>çã</w:t>
      </w:r>
      <w:r>
        <w:rPr>
          <w:rFonts w:ascii="Myriad Pro"/>
        </w:rPr>
        <w:t>o do cliente.</w:t>
      </w:r>
    </w:p>
    <w:p w:rsidR="00937651" w:rsidRDefault="007112B7">
      <w:pPr>
        <w:pStyle w:val="Escriba-Normalffffffffffffffffffffffffffffffffffff8"/>
      </w:pPr>
      <w:r>
        <w:rPr>
          <w:rFonts w:ascii="Myriad Pro"/>
        </w:rPr>
        <w:t>-</w:t>
      </w:r>
      <w:r w:rsidR="00090190">
        <w:rPr>
          <w:rFonts w:ascii="Myriad Pro"/>
        </w:rPr>
        <w:t xml:space="preserve"> </w:t>
      </w:r>
      <w:r>
        <w:rPr>
          <w:rFonts w:ascii="Myriad Pro"/>
        </w:rPr>
        <w:t>Resolu</w:t>
      </w:r>
      <w:r>
        <w:rPr>
          <w:rFonts w:ascii="Myriad Pro"/>
        </w:rPr>
        <w:t>çã</w:t>
      </w:r>
      <w:r>
        <w:rPr>
          <w:rFonts w:ascii="Myriad Pro"/>
        </w:rPr>
        <w:t>o n</w:t>
      </w:r>
      <w:r>
        <w:rPr>
          <w:rFonts w:ascii="Myriad Pro"/>
        </w:rPr>
        <w:t>º</w:t>
      </w:r>
      <w:r>
        <w:rPr>
          <w:rFonts w:ascii="Myriad Pro"/>
        </w:rPr>
        <w:t xml:space="preserve"> 4.656, que disp</w:t>
      </w:r>
      <w:r>
        <w:rPr>
          <w:rFonts w:ascii="Myriad Pro"/>
        </w:rPr>
        <w:t>õ</w:t>
      </w:r>
      <w:r>
        <w:rPr>
          <w:rFonts w:ascii="Myriad Pro"/>
        </w:rPr>
        <w:t>e sobre a Sociedade de Cr</w:t>
      </w:r>
      <w:r>
        <w:rPr>
          <w:rFonts w:ascii="Myriad Pro"/>
        </w:rPr>
        <w:t>é</w:t>
      </w:r>
      <w:r>
        <w:rPr>
          <w:rFonts w:ascii="Myriad Pro"/>
        </w:rPr>
        <w:t>dito Direto e a Sociedade de Empr</w:t>
      </w:r>
      <w:r>
        <w:rPr>
          <w:rFonts w:ascii="Myriad Pro"/>
        </w:rPr>
        <w:t>é</w:t>
      </w:r>
      <w:r>
        <w:rPr>
          <w:rFonts w:ascii="Myriad Pro"/>
        </w:rPr>
        <w:t>stimo entre Pessoas. Em suma, a citada resolu</w:t>
      </w:r>
      <w:r>
        <w:rPr>
          <w:rFonts w:ascii="Myriad Pro"/>
        </w:rPr>
        <w:t>çã</w:t>
      </w:r>
      <w:r>
        <w:rPr>
          <w:rFonts w:ascii="Myriad Pro"/>
        </w:rPr>
        <w:t>o cria duas novas modalidades de institui</w:t>
      </w:r>
      <w:r>
        <w:rPr>
          <w:rFonts w:ascii="Myriad Pro"/>
        </w:rPr>
        <w:t>çõ</w:t>
      </w:r>
      <w:r>
        <w:rPr>
          <w:rFonts w:ascii="Myriad Pro"/>
        </w:rPr>
        <w:t xml:space="preserve">es financeiras, que se enquadram no conceito de </w:t>
      </w:r>
      <w:proofErr w:type="spellStart"/>
      <w:r>
        <w:rPr>
          <w:rFonts w:ascii="Myriad Pro"/>
          <w:i/>
        </w:rPr>
        <w:t>fintechs</w:t>
      </w:r>
      <w:proofErr w:type="spellEnd"/>
      <w:r>
        <w:rPr>
          <w:rFonts w:ascii="Myriad Pro"/>
        </w:rPr>
        <w:t>. Ambas realizam opera</w:t>
      </w:r>
      <w:r>
        <w:rPr>
          <w:rFonts w:ascii="Myriad Pro"/>
        </w:rPr>
        <w:t>çõ</w:t>
      </w:r>
      <w:r>
        <w:rPr>
          <w:rFonts w:ascii="Myriad Pro"/>
        </w:rPr>
        <w:t>es de cr</w:t>
      </w:r>
      <w:r>
        <w:rPr>
          <w:rFonts w:ascii="Myriad Pro"/>
        </w:rPr>
        <w:t>é</w:t>
      </w:r>
      <w:r>
        <w:rPr>
          <w:rFonts w:ascii="Myriad Pro"/>
        </w:rPr>
        <w:t>dito por meio de plataforma eletr</w:t>
      </w:r>
      <w:r>
        <w:rPr>
          <w:rFonts w:ascii="Myriad Pro"/>
        </w:rPr>
        <w:t>ô</w:t>
      </w:r>
      <w:r>
        <w:rPr>
          <w:rFonts w:ascii="Myriad Pro"/>
        </w:rPr>
        <w:t>nica, mas diferem porque a Sociedade de Cr</w:t>
      </w:r>
      <w:r>
        <w:rPr>
          <w:rFonts w:ascii="Myriad Pro"/>
        </w:rPr>
        <w:t>é</w:t>
      </w:r>
      <w:r>
        <w:rPr>
          <w:rFonts w:ascii="Myriad Pro"/>
        </w:rPr>
        <w:t>dito Direto empresta recursos pr</w:t>
      </w:r>
      <w:r>
        <w:rPr>
          <w:rFonts w:ascii="Myriad Pro"/>
        </w:rPr>
        <w:t>ó</w:t>
      </w:r>
      <w:r>
        <w:rPr>
          <w:rFonts w:ascii="Myriad Pro"/>
        </w:rPr>
        <w:t>prios apenas e a Sociedade de Empr</w:t>
      </w:r>
      <w:r>
        <w:rPr>
          <w:rFonts w:ascii="Myriad Pro"/>
        </w:rPr>
        <w:t>é</w:t>
      </w:r>
      <w:r>
        <w:rPr>
          <w:rFonts w:ascii="Myriad Pro"/>
        </w:rPr>
        <w:t>stimo entre Pessoas viabiliza empr</w:t>
      </w:r>
      <w:r>
        <w:rPr>
          <w:rFonts w:ascii="Myriad Pro"/>
        </w:rPr>
        <w:t>é</w:t>
      </w:r>
      <w:r>
        <w:rPr>
          <w:rFonts w:ascii="Myriad Pro"/>
        </w:rPr>
        <w:t>stimos entre pares. S</w:t>
      </w:r>
      <w:r>
        <w:rPr>
          <w:rFonts w:ascii="Myriad Pro"/>
        </w:rPr>
        <w:t>ã</w:t>
      </w:r>
      <w:r>
        <w:rPr>
          <w:rFonts w:ascii="Myriad Pro"/>
        </w:rPr>
        <w:t>o institui</w:t>
      </w:r>
      <w:r>
        <w:rPr>
          <w:rFonts w:ascii="Myriad Pro"/>
        </w:rPr>
        <w:t>çõ</w:t>
      </w:r>
      <w:r>
        <w:rPr>
          <w:rFonts w:ascii="Myriad Pro"/>
        </w:rPr>
        <w:t>es novas, que t</w:t>
      </w:r>
      <w:r>
        <w:rPr>
          <w:rFonts w:ascii="Myriad Pro"/>
        </w:rPr>
        <w:t>ê</w:t>
      </w:r>
      <w:r>
        <w:rPr>
          <w:rFonts w:ascii="Myriad Pro"/>
        </w:rPr>
        <w:t>m potencial de aumentar a concorr</w:t>
      </w:r>
      <w:r>
        <w:rPr>
          <w:rFonts w:ascii="Myriad Pro"/>
        </w:rPr>
        <w:t>ê</w:t>
      </w:r>
      <w:r>
        <w:rPr>
          <w:rFonts w:ascii="Myriad Pro"/>
        </w:rPr>
        <w:t>ncia no mercado de cr</w:t>
      </w:r>
      <w:r>
        <w:rPr>
          <w:rFonts w:ascii="Myriad Pro"/>
        </w:rPr>
        <w:t>é</w:t>
      </w:r>
      <w:r>
        <w:rPr>
          <w:rFonts w:ascii="Myriad Pro"/>
        </w:rPr>
        <w:t>dito e, com isso, reduzir as taxas de juros cobradas do tomador.</w:t>
      </w:r>
    </w:p>
    <w:p w:rsidR="00937651" w:rsidRDefault="007112B7">
      <w:pPr>
        <w:pStyle w:val="Escriba-Normalffffffffffffffffffffffffffffffffffff8"/>
      </w:pPr>
      <w:r>
        <w:rPr>
          <w:rFonts w:ascii="Myriad Pro"/>
        </w:rPr>
        <w:t xml:space="preserve">Passamos agora </w:t>
      </w:r>
      <w:r>
        <w:rPr>
          <w:rFonts w:ascii="Myriad Pro"/>
        </w:rPr>
        <w:t>à</w:t>
      </w:r>
      <w:r>
        <w:rPr>
          <w:rFonts w:ascii="Myriad Pro"/>
        </w:rPr>
        <w:t>s conclus</w:t>
      </w:r>
      <w:r>
        <w:rPr>
          <w:rFonts w:ascii="Myriad Pro"/>
        </w:rPr>
        <w:t>õ</w:t>
      </w:r>
      <w:r>
        <w:rPr>
          <w:rFonts w:ascii="Myriad Pro"/>
        </w:rPr>
        <w:t>es e sugest</w:t>
      </w:r>
      <w:r>
        <w:rPr>
          <w:rFonts w:ascii="Myriad Pro"/>
        </w:rPr>
        <w:t>õ</w:t>
      </w:r>
      <w:r>
        <w:rPr>
          <w:rFonts w:ascii="Myriad Pro"/>
        </w:rPr>
        <w:t xml:space="preserve">es. </w:t>
      </w:r>
    </w:p>
    <w:p w:rsidR="00937651" w:rsidRDefault="007112B7">
      <w:pPr>
        <w:pStyle w:val="Escriba-Normalffffffffffffffffffffffffffffffffffff8"/>
      </w:pPr>
      <w:r>
        <w:rPr>
          <w:rFonts w:ascii="Myriad Pro"/>
        </w:rPr>
        <w:t>Independentemente da pol</w:t>
      </w:r>
      <w:r>
        <w:rPr>
          <w:rFonts w:ascii="Myriad Pro"/>
        </w:rPr>
        <w:t>í</w:t>
      </w:r>
      <w:r>
        <w:rPr>
          <w:rFonts w:ascii="Myriad Pro"/>
        </w:rPr>
        <w:t>tica macroecon</w:t>
      </w:r>
      <w:r>
        <w:rPr>
          <w:rFonts w:ascii="Myriad Pro"/>
        </w:rPr>
        <w:t>ô</w:t>
      </w:r>
      <w:r>
        <w:rPr>
          <w:rFonts w:ascii="Myriad Pro"/>
        </w:rPr>
        <w:t>mica, que tem como objetivo garantir a estabilidade, reduzir incertezas e amortecer choques econ</w:t>
      </w:r>
      <w:r>
        <w:rPr>
          <w:rFonts w:ascii="Myriad Pro"/>
        </w:rPr>
        <w:t>ô</w:t>
      </w:r>
      <w:r>
        <w:rPr>
          <w:rFonts w:ascii="Myriad Pro"/>
        </w:rPr>
        <w:t>micos, o que certamente tem impactos sobre o custo do cr</w:t>
      </w:r>
      <w:r>
        <w:rPr>
          <w:rFonts w:ascii="Myriad Pro"/>
        </w:rPr>
        <w:t>é</w:t>
      </w:r>
      <w:r>
        <w:rPr>
          <w:rFonts w:ascii="Myriad Pro"/>
        </w:rPr>
        <w:t xml:space="preserve">dito, </w:t>
      </w:r>
    </w:p>
    <w:p w:rsidR="00937651" w:rsidRDefault="007112B7">
      <w:pPr>
        <w:pStyle w:val="Escriba-Normalffffffffffffffffffffffffffffffffffff8"/>
      </w:pPr>
      <w:proofErr w:type="gramStart"/>
      <w:r>
        <w:rPr>
          <w:rFonts w:ascii="Myriad Pro"/>
        </w:rPr>
        <w:t>econ</w:t>
      </w:r>
      <w:r>
        <w:rPr>
          <w:rFonts w:ascii="Myriad Pro"/>
        </w:rPr>
        <w:t>ô</w:t>
      </w:r>
      <w:r>
        <w:rPr>
          <w:rFonts w:ascii="Myriad Pro"/>
        </w:rPr>
        <w:t>micos</w:t>
      </w:r>
      <w:proofErr w:type="gramEnd"/>
      <w:r>
        <w:rPr>
          <w:rFonts w:ascii="Myriad Pro"/>
        </w:rPr>
        <w:t>, o que certamente tem impactos sobre o custo do cr</w:t>
      </w:r>
      <w:r>
        <w:rPr>
          <w:rFonts w:ascii="Myriad Pro"/>
        </w:rPr>
        <w:t>é</w:t>
      </w:r>
      <w:r>
        <w:rPr>
          <w:rFonts w:ascii="Myriad Pro"/>
        </w:rPr>
        <w:t>dito, recomenda-se que no ambiente microecon</w:t>
      </w:r>
      <w:r>
        <w:rPr>
          <w:rFonts w:ascii="Myriad Pro"/>
        </w:rPr>
        <w:t>ô</w:t>
      </w:r>
      <w:r>
        <w:rPr>
          <w:rFonts w:ascii="Myriad Pro"/>
        </w:rPr>
        <w:t>mico desse mercado sejam evitadas pol</w:t>
      </w:r>
      <w:r>
        <w:rPr>
          <w:rFonts w:ascii="Myriad Pro"/>
        </w:rPr>
        <w:t>í</w:t>
      </w:r>
      <w:r>
        <w:rPr>
          <w:rFonts w:ascii="Myriad Pro"/>
        </w:rPr>
        <w:t>ticas de car</w:t>
      </w:r>
      <w:r>
        <w:rPr>
          <w:rFonts w:ascii="Myriad Pro"/>
        </w:rPr>
        <w:t>á</w:t>
      </w:r>
      <w:r>
        <w:rPr>
          <w:rFonts w:ascii="Myriad Pro"/>
        </w:rPr>
        <w:t>ter mais intervencionista para vari</w:t>
      </w:r>
      <w:r>
        <w:rPr>
          <w:rFonts w:ascii="Myriad Pro"/>
        </w:rPr>
        <w:t>á</w:t>
      </w:r>
      <w:r>
        <w:rPr>
          <w:rFonts w:ascii="Myriad Pro"/>
        </w:rPr>
        <w:t>veis de mercado, como fixa</w:t>
      </w:r>
      <w:r>
        <w:rPr>
          <w:rFonts w:ascii="Myriad Pro"/>
        </w:rPr>
        <w:t>çã</w:t>
      </w:r>
      <w:r>
        <w:rPr>
          <w:rFonts w:ascii="Myriad Pro"/>
        </w:rPr>
        <w:t>o de pre</w:t>
      </w:r>
      <w:r>
        <w:rPr>
          <w:rFonts w:ascii="Myriad Pro"/>
        </w:rPr>
        <w:t>ç</w:t>
      </w:r>
      <w:r>
        <w:rPr>
          <w:rFonts w:ascii="Myriad Pro"/>
        </w:rPr>
        <w:t>os, limites para taxa de juros e prazos de opera</w:t>
      </w:r>
      <w:r>
        <w:rPr>
          <w:rFonts w:ascii="Myriad Pro"/>
        </w:rPr>
        <w:t>çã</w:t>
      </w:r>
      <w:r>
        <w:rPr>
          <w:rFonts w:ascii="Myriad Pro"/>
        </w:rPr>
        <w:t>o em arranjos de meios de pagamentos.</w:t>
      </w:r>
    </w:p>
    <w:p w:rsidR="00937651" w:rsidRDefault="007112B7">
      <w:pPr>
        <w:pStyle w:val="Escriba-Normalffffffffffffffffffffffffffffffffffff8"/>
      </w:pPr>
      <w:r>
        <w:rPr>
          <w:rFonts w:ascii="Myriad Pro"/>
        </w:rPr>
        <w:lastRenderedPageBreak/>
        <w:t>Nossa maior contribui</w:t>
      </w:r>
      <w:r>
        <w:rPr>
          <w:rFonts w:ascii="Myriad Pro"/>
        </w:rPr>
        <w:t>çã</w:t>
      </w:r>
      <w:r>
        <w:rPr>
          <w:rFonts w:ascii="Myriad Pro"/>
        </w:rPr>
        <w:t xml:space="preserve">o para resolver o problema de eventual uso de poder de mercado </w:t>
      </w:r>
      <w:r>
        <w:rPr>
          <w:rFonts w:ascii="Myriad Pro"/>
        </w:rPr>
        <w:t>é</w:t>
      </w:r>
      <w:r>
        <w:rPr>
          <w:rFonts w:ascii="Myriad Pro"/>
        </w:rPr>
        <w:t xml:space="preserve"> criar mecanismos que estimulem a entrada de novos participantes, a exemplo das </w:t>
      </w:r>
      <w:proofErr w:type="spellStart"/>
      <w:r>
        <w:rPr>
          <w:rFonts w:ascii="Myriad Pro"/>
          <w:i/>
        </w:rPr>
        <w:t>fintechs</w:t>
      </w:r>
      <w:proofErr w:type="spellEnd"/>
      <w:r>
        <w:rPr>
          <w:rFonts w:ascii="Myriad Pro"/>
        </w:rPr>
        <w:t>, e que eliminem pr</w:t>
      </w:r>
      <w:r>
        <w:rPr>
          <w:rFonts w:ascii="Myriad Pro"/>
        </w:rPr>
        <w:t>á</w:t>
      </w:r>
      <w:r>
        <w:rPr>
          <w:rFonts w:ascii="Myriad Pro"/>
        </w:rPr>
        <w:t xml:space="preserve">ticas </w:t>
      </w:r>
      <w:proofErr w:type="spellStart"/>
      <w:r>
        <w:rPr>
          <w:rFonts w:ascii="Myriad Pro"/>
        </w:rPr>
        <w:t>anticompetitivas</w:t>
      </w:r>
      <w:proofErr w:type="spellEnd"/>
      <w:r>
        <w:rPr>
          <w:rFonts w:ascii="Myriad Pro"/>
        </w:rPr>
        <w:t xml:space="preserve"> e outras barreiras </w:t>
      </w:r>
      <w:r>
        <w:rPr>
          <w:rFonts w:ascii="Myriad Pro"/>
        </w:rPr>
        <w:t>à</w:t>
      </w:r>
      <w:r>
        <w:rPr>
          <w:rFonts w:ascii="Myriad Pro"/>
        </w:rPr>
        <w:t xml:space="preserve"> competi</w:t>
      </w:r>
      <w:r>
        <w:rPr>
          <w:rFonts w:ascii="Myriad Pro"/>
        </w:rPr>
        <w:t>çã</w:t>
      </w:r>
      <w:r>
        <w:rPr>
          <w:rFonts w:ascii="Myriad Pro"/>
        </w:rPr>
        <w:t>o, sejam elas regulat</w:t>
      </w:r>
      <w:r>
        <w:rPr>
          <w:rFonts w:ascii="Myriad Pro"/>
        </w:rPr>
        <w:t>ó</w:t>
      </w:r>
      <w:r>
        <w:rPr>
          <w:rFonts w:ascii="Myriad Pro"/>
        </w:rPr>
        <w:t>rias ou de car</w:t>
      </w:r>
      <w:r>
        <w:rPr>
          <w:rFonts w:ascii="Myriad Pro"/>
        </w:rPr>
        <w:t>á</w:t>
      </w:r>
      <w:r>
        <w:rPr>
          <w:rFonts w:ascii="Myriad Pro"/>
        </w:rPr>
        <w:t>ter legislativo. Al</w:t>
      </w:r>
      <w:r>
        <w:rPr>
          <w:rFonts w:ascii="Myriad Pro"/>
        </w:rPr>
        <w:t>é</w:t>
      </w:r>
      <w:r>
        <w:rPr>
          <w:rFonts w:ascii="Myriad Pro"/>
        </w:rPr>
        <w:t xml:space="preserve">m disso, </w:t>
      </w:r>
      <w:r>
        <w:rPr>
          <w:rFonts w:ascii="Myriad Pro"/>
        </w:rPr>
        <w:t>é</w:t>
      </w:r>
      <w:r>
        <w:rPr>
          <w:rFonts w:ascii="Myriad Pro"/>
        </w:rPr>
        <w:t xml:space="preserve"> preciso fortalecer o sistema de garantias, reduzir assimetrias e rigidez informacional e a inseguran</w:t>
      </w:r>
      <w:r>
        <w:rPr>
          <w:rFonts w:ascii="Myriad Pro"/>
        </w:rPr>
        <w:t>ç</w:t>
      </w:r>
      <w:r>
        <w:rPr>
          <w:rFonts w:ascii="Myriad Pro"/>
        </w:rPr>
        <w:t>a jur</w:t>
      </w:r>
      <w:r>
        <w:rPr>
          <w:rFonts w:ascii="Myriad Pro"/>
        </w:rPr>
        <w:t>í</w:t>
      </w:r>
      <w:r>
        <w:rPr>
          <w:rFonts w:ascii="Myriad Pro"/>
        </w:rPr>
        <w:t>dica no cumprimento dos contratos.</w:t>
      </w:r>
    </w:p>
    <w:p w:rsidR="00937651" w:rsidRDefault="007112B7">
      <w:pPr>
        <w:pStyle w:val="Escriba-Normalffffffffffffffffffffffffffffffffffff8"/>
      </w:pPr>
      <w:r>
        <w:rPr>
          <w:rFonts w:ascii="Myriad Pro"/>
        </w:rPr>
        <w:t>Nesse sentido, h</w:t>
      </w:r>
      <w:r>
        <w:rPr>
          <w:rFonts w:ascii="Myriad Pro"/>
        </w:rPr>
        <w:t>á</w:t>
      </w:r>
      <w:r>
        <w:rPr>
          <w:rFonts w:ascii="Myriad Pro"/>
        </w:rPr>
        <w:t xml:space="preserve"> uma s</w:t>
      </w:r>
      <w:r>
        <w:rPr>
          <w:rFonts w:ascii="Myriad Pro"/>
        </w:rPr>
        <w:t>é</w:t>
      </w:r>
      <w:r>
        <w:rPr>
          <w:rFonts w:ascii="Myriad Pro"/>
        </w:rPr>
        <w:t>rie de medidas que produziriam um melhor ambiente de opera</w:t>
      </w:r>
      <w:r>
        <w:rPr>
          <w:rFonts w:ascii="Myriad Pro"/>
        </w:rPr>
        <w:t>çã</w:t>
      </w:r>
      <w:r>
        <w:rPr>
          <w:rFonts w:ascii="Myriad Pro"/>
        </w:rPr>
        <w:t>o no mercado de cr</w:t>
      </w:r>
      <w:r>
        <w:rPr>
          <w:rFonts w:ascii="Myriad Pro"/>
        </w:rPr>
        <w:t>é</w:t>
      </w:r>
      <w:r>
        <w:rPr>
          <w:rFonts w:ascii="Myriad Pro"/>
        </w:rPr>
        <w:t>dito, de modo a permitir a redu</w:t>
      </w:r>
      <w:r>
        <w:rPr>
          <w:rFonts w:ascii="Myriad Pro"/>
        </w:rPr>
        <w:t>çã</w:t>
      </w:r>
      <w:r>
        <w:rPr>
          <w:rFonts w:ascii="Myriad Pro"/>
        </w:rPr>
        <w:t xml:space="preserve">o dos </w:t>
      </w:r>
      <w:r>
        <w:rPr>
          <w:rFonts w:ascii="Myriad Pro"/>
          <w:i/>
        </w:rPr>
        <w:t>spreads.</w:t>
      </w:r>
    </w:p>
    <w:p w:rsidR="00937651" w:rsidRDefault="007112B7">
      <w:pPr>
        <w:pStyle w:val="Escriba-Normalffffffffffffffffffffffffffffffffffff8"/>
      </w:pPr>
      <w:r>
        <w:rPr>
          <w:rFonts w:ascii="Myriad Pro"/>
        </w:rPr>
        <w:t>Mercado de empr</w:t>
      </w:r>
      <w:r>
        <w:rPr>
          <w:rFonts w:ascii="Myriad Pro"/>
        </w:rPr>
        <w:t>é</w:t>
      </w:r>
      <w:r>
        <w:rPr>
          <w:rFonts w:ascii="Myriad Pro"/>
        </w:rPr>
        <w:t>stimo.</w:t>
      </w:r>
    </w:p>
    <w:p w:rsidR="00937651" w:rsidRDefault="007112B7">
      <w:pPr>
        <w:pStyle w:val="Escriba-Normalffffffffffffffffffffffffffffffffffff8"/>
      </w:pPr>
      <w:r>
        <w:rPr>
          <w:rFonts w:ascii="Myriad Pro"/>
        </w:rPr>
        <w:t>1) Aprova</w:t>
      </w:r>
      <w:r>
        <w:rPr>
          <w:rFonts w:ascii="Myriad Pro"/>
        </w:rPr>
        <w:t>çã</w:t>
      </w:r>
      <w:r>
        <w:rPr>
          <w:rFonts w:ascii="Myriad Pro"/>
        </w:rPr>
        <w:t>o da nova Lei do Cadastro Positivo pela C</w:t>
      </w:r>
      <w:r>
        <w:rPr>
          <w:rFonts w:ascii="Myriad Pro"/>
        </w:rPr>
        <w:t>â</w:t>
      </w:r>
      <w:r>
        <w:rPr>
          <w:rFonts w:ascii="Myriad Pro"/>
        </w:rPr>
        <w:t>mara.</w:t>
      </w:r>
    </w:p>
    <w:p w:rsidR="00937651" w:rsidRDefault="007112B7">
      <w:pPr>
        <w:pStyle w:val="Escriba-Normalffffffffffffffffffffffffffffffffffff8"/>
      </w:pPr>
      <w:r>
        <w:rPr>
          <w:rFonts w:ascii="Myriad Pro"/>
        </w:rPr>
        <w:t>2) Aprova</w:t>
      </w:r>
      <w:r>
        <w:rPr>
          <w:rFonts w:ascii="Myriad Pro"/>
        </w:rPr>
        <w:t>çã</w:t>
      </w:r>
      <w:r>
        <w:rPr>
          <w:rFonts w:ascii="Myriad Pro"/>
        </w:rPr>
        <w:t>o da nova Lei de Fal</w:t>
      </w:r>
      <w:r>
        <w:rPr>
          <w:rFonts w:ascii="Myriad Pro"/>
        </w:rPr>
        <w:t>ê</w:t>
      </w:r>
      <w:r>
        <w:rPr>
          <w:rFonts w:ascii="Myriad Pro"/>
        </w:rPr>
        <w:t>ncias (PL 10220/2018), que fortalece garantias reais dos credores, na medida em que essa proposi</w:t>
      </w:r>
      <w:r>
        <w:rPr>
          <w:rFonts w:ascii="Myriad Pro"/>
        </w:rPr>
        <w:t>çã</w:t>
      </w:r>
      <w:r>
        <w:rPr>
          <w:rFonts w:ascii="Myriad Pro"/>
        </w:rPr>
        <w:t>o permite uma taxa de recupera</w:t>
      </w:r>
      <w:r>
        <w:rPr>
          <w:rFonts w:ascii="Myriad Pro"/>
        </w:rPr>
        <w:t>çã</w:t>
      </w:r>
      <w:r>
        <w:rPr>
          <w:rFonts w:ascii="Myriad Pro"/>
        </w:rPr>
        <w:t xml:space="preserve">o mais elevada de recursos emprestados </w:t>
      </w:r>
      <w:r>
        <w:rPr>
          <w:rFonts w:ascii="Myriad Pro"/>
        </w:rPr>
        <w:t>à</w:t>
      </w:r>
      <w:r>
        <w:rPr>
          <w:rFonts w:ascii="Myriad Pro"/>
        </w:rPr>
        <w:t>s empresas com a prioriza</w:t>
      </w:r>
      <w:r>
        <w:rPr>
          <w:rFonts w:ascii="Myriad Pro"/>
        </w:rPr>
        <w:t>çã</w:t>
      </w:r>
      <w:r>
        <w:rPr>
          <w:rFonts w:ascii="Myriad Pro"/>
        </w:rPr>
        <w:t>o do pagamento dos financiamentos feitos durante o per</w:t>
      </w:r>
      <w:r>
        <w:rPr>
          <w:rFonts w:ascii="Myriad Pro"/>
        </w:rPr>
        <w:t>í</w:t>
      </w:r>
      <w:r>
        <w:rPr>
          <w:rFonts w:ascii="Myriad Pro"/>
        </w:rPr>
        <w:t>odo de recupera</w:t>
      </w:r>
      <w:r>
        <w:rPr>
          <w:rFonts w:ascii="Myriad Pro"/>
        </w:rPr>
        <w:t>çã</w:t>
      </w:r>
      <w:r>
        <w:rPr>
          <w:rFonts w:ascii="Myriad Pro"/>
        </w:rPr>
        <w:t>o judicial, que ficar</w:t>
      </w:r>
      <w:r>
        <w:rPr>
          <w:rFonts w:ascii="Myriad Pro"/>
        </w:rPr>
        <w:t>ã</w:t>
      </w:r>
      <w:r>
        <w:rPr>
          <w:rFonts w:ascii="Myriad Pro"/>
        </w:rPr>
        <w:t>o atr</w:t>
      </w:r>
      <w:r>
        <w:rPr>
          <w:rFonts w:ascii="Myriad Pro"/>
        </w:rPr>
        <w:t>á</w:t>
      </w:r>
      <w:r>
        <w:rPr>
          <w:rFonts w:ascii="Myriad Pro"/>
        </w:rPr>
        <w:t>s apenas dos direitos trabalhistas. A proposta tamb</w:t>
      </w:r>
      <w:r>
        <w:rPr>
          <w:rFonts w:ascii="Myriad Pro"/>
        </w:rPr>
        <w:t>é</w:t>
      </w:r>
      <w:r>
        <w:rPr>
          <w:rFonts w:ascii="Myriad Pro"/>
        </w:rPr>
        <w:t>m permite que a empresa em recupera</w:t>
      </w:r>
      <w:r>
        <w:rPr>
          <w:rFonts w:ascii="Myriad Pro"/>
        </w:rPr>
        <w:t>çã</w:t>
      </w:r>
      <w:r>
        <w:rPr>
          <w:rFonts w:ascii="Myriad Pro"/>
        </w:rPr>
        <w:t>o judicial busque empr</w:t>
      </w:r>
      <w:r>
        <w:rPr>
          <w:rFonts w:ascii="Myriad Pro"/>
        </w:rPr>
        <w:t>é</w:t>
      </w:r>
      <w:r>
        <w:rPr>
          <w:rFonts w:ascii="Myriad Pro"/>
        </w:rPr>
        <w:t>stimos para financiar as suas atividades, garantidos pela onera</w:t>
      </w:r>
      <w:r>
        <w:rPr>
          <w:rFonts w:ascii="Myriad Pro"/>
        </w:rPr>
        <w:t>çã</w:t>
      </w:r>
      <w:r>
        <w:rPr>
          <w:rFonts w:ascii="Myriad Pro"/>
        </w:rPr>
        <w:t>o ou pela aliena</w:t>
      </w:r>
      <w:r>
        <w:rPr>
          <w:rFonts w:ascii="Myriad Pro"/>
        </w:rPr>
        <w:t>çã</w:t>
      </w:r>
      <w:r>
        <w:rPr>
          <w:rFonts w:ascii="Myriad Pro"/>
        </w:rPr>
        <w:t>o fiduci</w:t>
      </w:r>
      <w:r>
        <w:rPr>
          <w:rFonts w:ascii="Myriad Pro"/>
        </w:rPr>
        <w:t>á</w:t>
      </w:r>
      <w:r>
        <w:rPr>
          <w:rFonts w:ascii="Myriad Pro"/>
        </w:rPr>
        <w:t>ria de bens e direitos seus ou de terceiros, o que pode acelerar os processos de recupera</w:t>
      </w:r>
      <w:r>
        <w:rPr>
          <w:rFonts w:ascii="Myriad Pro"/>
        </w:rPr>
        <w:t>çã</w:t>
      </w:r>
      <w:r>
        <w:rPr>
          <w:rFonts w:ascii="Myriad Pro"/>
        </w:rPr>
        <w:t>o judicial. Dessa forma, a proposi</w:t>
      </w:r>
      <w:r>
        <w:rPr>
          <w:rFonts w:ascii="Myriad Pro"/>
        </w:rPr>
        <w:t>çã</w:t>
      </w:r>
      <w:r>
        <w:rPr>
          <w:rFonts w:ascii="Myriad Pro"/>
        </w:rPr>
        <w:t>o contribui para a redu</w:t>
      </w:r>
      <w:r>
        <w:rPr>
          <w:rFonts w:ascii="Myriad Pro"/>
        </w:rPr>
        <w:t>çã</w:t>
      </w:r>
      <w:r>
        <w:rPr>
          <w:rFonts w:ascii="Myriad Pro"/>
        </w:rPr>
        <w:t xml:space="preserve">o das taxas de juros e do </w:t>
      </w:r>
      <w:r>
        <w:rPr>
          <w:rFonts w:ascii="Myriad Pro"/>
          <w:i/>
        </w:rPr>
        <w:t>spread</w:t>
      </w:r>
      <w:r>
        <w:rPr>
          <w:rFonts w:ascii="Myriad Pro"/>
        </w:rPr>
        <w:t>.</w:t>
      </w:r>
    </w:p>
    <w:p w:rsidR="00937651" w:rsidRDefault="007112B7">
      <w:pPr>
        <w:pStyle w:val="Escriba-Normalffffffffffffffffffffffffffffffffffff8"/>
      </w:pPr>
      <w:r>
        <w:rPr>
          <w:rFonts w:ascii="Myriad Pro"/>
        </w:rPr>
        <w:t>3) Eliminar a exig</w:t>
      </w:r>
      <w:r>
        <w:rPr>
          <w:rFonts w:ascii="Myriad Pro"/>
        </w:rPr>
        <w:t>ê</w:t>
      </w:r>
      <w:r>
        <w:rPr>
          <w:rFonts w:ascii="Myriad Pro"/>
        </w:rPr>
        <w:t>ncia de um decreto presidencial para institui</w:t>
      </w:r>
      <w:r>
        <w:rPr>
          <w:rFonts w:ascii="Myriad Pro"/>
        </w:rPr>
        <w:t>çõ</w:t>
      </w:r>
      <w:r>
        <w:rPr>
          <w:rFonts w:ascii="Myriad Pro"/>
        </w:rPr>
        <w:t>es financeiras estrangeiras operarem no Pa</w:t>
      </w:r>
      <w:r>
        <w:rPr>
          <w:rFonts w:ascii="Myriad Pro"/>
        </w:rPr>
        <w:t>í</w:t>
      </w:r>
      <w:r>
        <w:rPr>
          <w:rFonts w:ascii="Myriad Pro"/>
        </w:rPr>
        <w:t>s, o que est</w:t>
      </w:r>
      <w:r>
        <w:rPr>
          <w:rFonts w:ascii="Myriad Pro"/>
        </w:rPr>
        <w:t>á</w:t>
      </w:r>
      <w:r>
        <w:rPr>
          <w:rFonts w:ascii="Myriad Pro"/>
        </w:rPr>
        <w:t xml:space="preserve"> previsto na Lei 4.595, de 1964. </w:t>
      </w:r>
    </w:p>
    <w:p w:rsidR="00937651" w:rsidRDefault="007112B7">
      <w:pPr>
        <w:pStyle w:val="Escriba-Normalffffffffffffffffffffffffffffffffffff8"/>
      </w:pPr>
      <w:r>
        <w:rPr>
          <w:rFonts w:ascii="Myriad Pro"/>
        </w:rPr>
        <w:t>Ou seja, hoje, para uma institui</w:t>
      </w:r>
      <w:r>
        <w:rPr>
          <w:rFonts w:ascii="Myriad Pro"/>
        </w:rPr>
        <w:t>çã</w:t>
      </w:r>
      <w:r>
        <w:rPr>
          <w:rFonts w:ascii="Myriad Pro"/>
        </w:rPr>
        <w:t xml:space="preserve">o financeira operar no Brasil, precisa de um decreto presidencial. Ora, isso </w:t>
      </w:r>
      <w:r>
        <w:rPr>
          <w:rFonts w:ascii="Myriad Pro"/>
        </w:rPr>
        <w:t>é</w:t>
      </w:r>
      <w:r>
        <w:rPr>
          <w:rFonts w:ascii="Myriad Pro"/>
        </w:rPr>
        <w:t xml:space="preserve"> uma heran</w:t>
      </w:r>
      <w:r>
        <w:rPr>
          <w:rFonts w:ascii="Myriad Pro"/>
        </w:rPr>
        <w:t>ç</w:t>
      </w:r>
      <w:r>
        <w:rPr>
          <w:rFonts w:ascii="Myriad Pro"/>
        </w:rPr>
        <w:t>a do tempo em que se imaginava que a soberania nacional estava amea</w:t>
      </w:r>
      <w:r>
        <w:rPr>
          <w:rFonts w:ascii="Myriad Pro"/>
        </w:rPr>
        <w:t>ç</w:t>
      </w:r>
      <w:r>
        <w:rPr>
          <w:rFonts w:ascii="Myriad Pro"/>
        </w:rPr>
        <w:t>ada quando uma institui</w:t>
      </w:r>
      <w:r>
        <w:rPr>
          <w:rFonts w:ascii="Myriad Pro"/>
        </w:rPr>
        <w:t>çã</w:t>
      </w:r>
      <w:r>
        <w:rPr>
          <w:rFonts w:ascii="Myriad Pro"/>
        </w:rPr>
        <w:t>o financeira internacional vinha operar no Brasil.</w:t>
      </w:r>
    </w:p>
    <w:p w:rsidR="00937651" w:rsidRDefault="007112B7">
      <w:pPr>
        <w:pStyle w:val="Escriba-Normalffffffffffffffffffffffffffffffffffff8"/>
      </w:pPr>
      <w:r>
        <w:rPr>
          <w:rFonts w:ascii="Myriad Pro"/>
          <w:b/>
        </w:rPr>
        <w:t xml:space="preserve">O SR. PRESIDENTE </w:t>
      </w:r>
      <w:r>
        <w:rPr>
          <w:rFonts w:ascii="Myriad Pro"/>
        </w:rPr>
        <w:t xml:space="preserve">(Guaracy Silveira. DC - TO) </w:t>
      </w:r>
      <w:r>
        <w:rPr>
          <w:rFonts w:ascii="Myriad Pro"/>
        </w:rPr>
        <w:t>–</w:t>
      </w:r>
      <w:r>
        <w:rPr>
          <w:rFonts w:ascii="Myriad Pro"/>
        </w:rPr>
        <w:t xml:space="preserve"> Qual </w:t>
      </w:r>
      <w:r>
        <w:rPr>
          <w:rFonts w:ascii="Myriad Pro"/>
        </w:rPr>
        <w:t>é</w:t>
      </w:r>
      <w:r>
        <w:rPr>
          <w:rFonts w:ascii="Myriad Pro"/>
        </w:rPr>
        <w:t xml:space="preserve"> a data, Senador, desse decreto?</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De 1964.</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N</w:t>
      </w:r>
      <w:r>
        <w:rPr>
          <w:rFonts w:ascii="Myriad Pro"/>
        </w:rPr>
        <w:t>ã</w:t>
      </w:r>
      <w:r>
        <w:rPr>
          <w:rFonts w:ascii="Myriad Pro"/>
        </w:rPr>
        <w:t>o diz...</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Tenho aqui s</w:t>
      </w:r>
      <w:r>
        <w:rPr>
          <w:rFonts w:ascii="Myriad Pro"/>
        </w:rPr>
        <w:t>ó</w:t>
      </w:r>
      <w:r>
        <w:rPr>
          <w:rFonts w:ascii="Myriad Pro"/>
        </w:rPr>
        <w:t xml:space="preserve"> a indica</w:t>
      </w:r>
      <w:r>
        <w:rPr>
          <w:rFonts w:ascii="Myriad Pro"/>
        </w:rPr>
        <w:t>çã</w:t>
      </w:r>
      <w:r>
        <w:rPr>
          <w:rFonts w:ascii="Myriad Pro"/>
        </w:rPr>
        <w:t xml:space="preserve">o de que o ano </w:t>
      </w:r>
      <w:r>
        <w:rPr>
          <w:rFonts w:ascii="Myriad Pro"/>
        </w:rPr>
        <w:t>é</w:t>
      </w:r>
      <w:r>
        <w:rPr>
          <w:rFonts w:ascii="Myriad Pro"/>
        </w:rPr>
        <w:t xml:space="preserve"> 1964.</w:t>
      </w:r>
    </w:p>
    <w:p w:rsidR="00937651" w:rsidRDefault="007112B7">
      <w:pPr>
        <w:pStyle w:val="Escriba-Normalffffffffffffffffffffffffffffffffffff8"/>
      </w:pPr>
      <w:r>
        <w:rPr>
          <w:rFonts w:ascii="Myriad Pro"/>
          <w:b/>
        </w:rPr>
        <w:t xml:space="preserve">O SR. PRESIDENTE </w:t>
      </w:r>
      <w:r>
        <w:rPr>
          <w:rFonts w:ascii="Myriad Pro"/>
        </w:rPr>
        <w:t xml:space="preserve">(Guaracy Silveira. DC - TO) </w:t>
      </w:r>
      <w:r>
        <w:rPr>
          <w:rFonts w:ascii="Myriad Pro"/>
        </w:rPr>
        <w:t>–</w:t>
      </w:r>
      <w:r>
        <w:rPr>
          <w:rFonts w:ascii="Myriad Pro"/>
        </w:rPr>
        <w:t xml:space="preserve"> Seria de antes de 31 de mar</w:t>
      </w:r>
      <w:r>
        <w:rPr>
          <w:rFonts w:ascii="Myriad Pro"/>
        </w:rPr>
        <w:t>ç</w:t>
      </w:r>
      <w:r>
        <w:rPr>
          <w:rFonts w:ascii="Myriad Pro"/>
        </w:rPr>
        <w:t>o ou depois?</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posso depois informar a V. Exa.</w:t>
      </w:r>
    </w:p>
    <w:p w:rsidR="00937651" w:rsidRDefault="007112B7">
      <w:pPr>
        <w:pStyle w:val="Escriba-Normalffffffffffffffffffffffffffffffffffff8"/>
      </w:pPr>
      <w:r>
        <w:rPr>
          <w:rFonts w:ascii="Myriad Pro"/>
        </w:rPr>
        <w:lastRenderedPageBreak/>
        <w:t>Um relat</w:t>
      </w:r>
      <w:r>
        <w:rPr>
          <w:rFonts w:ascii="Myriad Pro"/>
        </w:rPr>
        <w:t>ó</w:t>
      </w:r>
      <w:r>
        <w:rPr>
          <w:rFonts w:ascii="Myriad Pro"/>
        </w:rPr>
        <w:t>rio ao PLS 102/2007 (que busca atualizar a lei de regulamenta</w:t>
      </w:r>
      <w:r>
        <w:rPr>
          <w:rFonts w:ascii="Myriad Pro"/>
        </w:rPr>
        <w:t>çã</w:t>
      </w:r>
      <w:r>
        <w:rPr>
          <w:rFonts w:ascii="Myriad Pro"/>
        </w:rPr>
        <w:t>o do sistema financeiro) foi apresentado na CAE e dispensa essa exig</w:t>
      </w:r>
      <w:r>
        <w:rPr>
          <w:rFonts w:ascii="Myriad Pro"/>
        </w:rPr>
        <w:t>ê</w:t>
      </w:r>
      <w:r>
        <w:rPr>
          <w:rFonts w:ascii="Myriad Pro"/>
        </w:rPr>
        <w:t>ncia. Alternativamente, essa mat</w:t>
      </w:r>
      <w:r>
        <w:rPr>
          <w:rFonts w:ascii="Myriad Pro"/>
        </w:rPr>
        <w:t>é</w:t>
      </w:r>
      <w:r>
        <w:rPr>
          <w:rFonts w:ascii="Myriad Pro"/>
        </w:rPr>
        <w:t>ria poderia se constituir uma proposi</w:t>
      </w:r>
      <w:r>
        <w:rPr>
          <w:rFonts w:ascii="Myriad Pro"/>
        </w:rPr>
        <w:t>çã</w:t>
      </w:r>
      <w:r>
        <w:rPr>
          <w:rFonts w:ascii="Myriad Pro"/>
        </w:rPr>
        <w:t>o legislativa aut</w:t>
      </w:r>
      <w:r>
        <w:rPr>
          <w:rFonts w:ascii="Myriad Pro"/>
        </w:rPr>
        <w:t>ô</w:t>
      </w:r>
      <w:r>
        <w:rPr>
          <w:rFonts w:ascii="Myriad Pro"/>
        </w:rPr>
        <w:t>noma para tratar especificamente dessa quest</w:t>
      </w:r>
      <w:r>
        <w:rPr>
          <w:rFonts w:ascii="Myriad Pro"/>
        </w:rPr>
        <w:t>ã</w:t>
      </w:r>
      <w:r>
        <w:rPr>
          <w:rFonts w:ascii="Myriad Pro"/>
        </w:rPr>
        <w:t>o.</w:t>
      </w:r>
    </w:p>
    <w:p w:rsidR="00937651" w:rsidRDefault="007112B7">
      <w:pPr>
        <w:pStyle w:val="Escriba-Normalffffffffffffffffffffffffffffffffffff8"/>
      </w:pPr>
      <w:r>
        <w:rPr>
          <w:rFonts w:ascii="Myriad Pro"/>
        </w:rPr>
        <w:t>4) Aprova</w:t>
      </w:r>
      <w:r>
        <w:rPr>
          <w:rFonts w:ascii="Myriad Pro"/>
        </w:rPr>
        <w:t>çã</w:t>
      </w:r>
      <w:r>
        <w:rPr>
          <w:rFonts w:ascii="Myriad Pro"/>
        </w:rPr>
        <w:t>o pela C</w:t>
      </w:r>
      <w:r>
        <w:rPr>
          <w:rFonts w:ascii="Myriad Pro"/>
        </w:rPr>
        <w:t>â</w:t>
      </w:r>
      <w:r>
        <w:rPr>
          <w:rFonts w:ascii="Myriad Pro"/>
        </w:rPr>
        <w:t>mara dos Deputados do PLP 499/2018, que trata da compet</w:t>
      </w:r>
      <w:r>
        <w:rPr>
          <w:rFonts w:ascii="Myriad Pro"/>
        </w:rPr>
        <w:t>ê</w:t>
      </w:r>
      <w:r>
        <w:rPr>
          <w:rFonts w:ascii="Myriad Pro"/>
        </w:rPr>
        <w:t>ncia compartilhada, a que j</w:t>
      </w:r>
      <w:r>
        <w:rPr>
          <w:rFonts w:ascii="Myriad Pro"/>
        </w:rPr>
        <w:t>á</w:t>
      </w:r>
      <w:r>
        <w:rPr>
          <w:rFonts w:ascii="Myriad Pro"/>
        </w:rPr>
        <w:t xml:space="preserve"> referi, pelo </w:t>
      </w:r>
      <w:proofErr w:type="spellStart"/>
      <w:r>
        <w:rPr>
          <w:rFonts w:ascii="Myriad Pro"/>
        </w:rPr>
        <w:t>Cade</w:t>
      </w:r>
      <w:proofErr w:type="spellEnd"/>
      <w:r>
        <w:rPr>
          <w:rFonts w:ascii="Myriad Pro"/>
        </w:rPr>
        <w:t xml:space="preserve"> e Banco Central dos processos de fus</w:t>
      </w:r>
      <w:r>
        <w:rPr>
          <w:rFonts w:ascii="Myriad Pro"/>
        </w:rPr>
        <w:t>ã</w:t>
      </w:r>
      <w:r>
        <w:rPr>
          <w:rFonts w:ascii="Myriad Pro"/>
        </w:rPr>
        <w:t>o e aquisi</w:t>
      </w:r>
      <w:r>
        <w:rPr>
          <w:rFonts w:ascii="Myriad Pro"/>
        </w:rPr>
        <w:t>çã</w:t>
      </w:r>
      <w:r>
        <w:rPr>
          <w:rFonts w:ascii="Myriad Pro"/>
        </w:rPr>
        <w:t xml:space="preserve">o. ...pelo </w:t>
      </w:r>
      <w:proofErr w:type="spellStart"/>
      <w:r>
        <w:rPr>
          <w:rFonts w:ascii="Myriad Pro"/>
        </w:rPr>
        <w:t>Cade</w:t>
      </w:r>
      <w:proofErr w:type="spellEnd"/>
      <w:r>
        <w:rPr>
          <w:rFonts w:ascii="Myriad Pro"/>
        </w:rPr>
        <w:t xml:space="preserve"> e Banco Central nos processos de fus</w:t>
      </w:r>
      <w:r>
        <w:rPr>
          <w:rFonts w:ascii="Myriad Pro"/>
        </w:rPr>
        <w:t>ã</w:t>
      </w:r>
      <w:r>
        <w:rPr>
          <w:rFonts w:ascii="Myriad Pro"/>
        </w:rPr>
        <w:t>o e aquisi</w:t>
      </w:r>
      <w:r>
        <w:rPr>
          <w:rFonts w:ascii="Myriad Pro"/>
        </w:rPr>
        <w:t>çã</w:t>
      </w:r>
      <w:r>
        <w:rPr>
          <w:rFonts w:ascii="Myriad Pro"/>
        </w:rPr>
        <w:t>o.</w:t>
      </w:r>
    </w:p>
    <w:p w:rsidR="00937651" w:rsidRDefault="007112B7">
      <w:pPr>
        <w:pStyle w:val="Escriba-Normalffffffffffffffffffffffffffffffffffff8"/>
      </w:pPr>
      <w:r>
        <w:rPr>
          <w:rFonts w:ascii="Myriad Pro"/>
        </w:rPr>
        <w:t>O Banco Central.</w:t>
      </w:r>
    </w:p>
    <w:p w:rsidR="00937651" w:rsidRDefault="007112B7">
      <w:pPr>
        <w:pStyle w:val="Escriba-Normalffffffffffffffffffffffffffffffffffff8"/>
      </w:pPr>
      <w:r>
        <w:rPr>
          <w:rFonts w:ascii="Myriad Pro"/>
        </w:rPr>
        <w:t xml:space="preserve">O chamado </w:t>
      </w:r>
      <w:r>
        <w:rPr>
          <w:rFonts w:ascii="Myriad Pro"/>
          <w:i/>
        </w:rPr>
        <w:t>open banking</w:t>
      </w:r>
      <w:r>
        <w:rPr>
          <w:rFonts w:ascii="Myriad Pro"/>
        </w:rPr>
        <w:t xml:space="preserve"> </w:t>
      </w:r>
      <w:r>
        <w:rPr>
          <w:rFonts w:ascii="Myriad Pro"/>
        </w:rPr>
        <w:t>é</w:t>
      </w:r>
      <w:r>
        <w:rPr>
          <w:rFonts w:ascii="Myriad Pro"/>
        </w:rPr>
        <w:t xml:space="preserve"> um sistema de compartilhamento de informa</w:t>
      </w:r>
      <w:r>
        <w:rPr>
          <w:rFonts w:ascii="Myriad Pro"/>
        </w:rPr>
        <w:t>çõ</w:t>
      </w:r>
      <w:r>
        <w:rPr>
          <w:rFonts w:ascii="Myriad Pro"/>
        </w:rPr>
        <w:t>es banc</w:t>
      </w:r>
      <w:r>
        <w:rPr>
          <w:rFonts w:ascii="Myriad Pro"/>
        </w:rPr>
        <w:t>á</w:t>
      </w:r>
      <w:r>
        <w:rPr>
          <w:rFonts w:ascii="Myriad Pro"/>
        </w:rPr>
        <w:t>rias que confere ao consumidor, e n</w:t>
      </w:r>
      <w:r>
        <w:rPr>
          <w:rFonts w:ascii="Myriad Pro"/>
        </w:rPr>
        <w:t>ã</w:t>
      </w:r>
      <w:r>
        <w:rPr>
          <w:rFonts w:ascii="Myriad Pro"/>
        </w:rPr>
        <w:t>o aos bancos, o poder de decidir com quais institui</w:t>
      </w:r>
      <w:r>
        <w:rPr>
          <w:rFonts w:ascii="Myriad Pro"/>
        </w:rPr>
        <w:t>çõ</w:t>
      </w:r>
      <w:r>
        <w:rPr>
          <w:rFonts w:ascii="Myriad Pro"/>
        </w:rPr>
        <w:t>es seus dados financeiros ser</w:t>
      </w:r>
      <w:r>
        <w:rPr>
          <w:rFonts w:ascii="Myriad Pro"/>
        </w:rPr>
        <w:t>ã</w:t>
      </w:r>
      <w:r>
        <w:rPr>
          <w:rFonts w:ascii="Myriad Pro"/>
        </w:rPr>
        <w:t xml:space="preserve">o compartilhados. Seu principal pressuposto </w:t>
      </w:r>
      <w:r>
        <w:rPr>
          <w:rFonts w:ascii="Myriad Pro"/>
        </w:rPr>
        <w:t>é</w:t>
      </w:r>
      <w:r>
        <w:rPr>
          <w:rFonts w:ascii="Myriad Pro"/>
        </w:rPr>
        <w:t xml:space="preserve"> que dados banc</w:t>
      </w:r>
      <w:r>
        <w:rPr>
          <w:rFonts w:ascii="Myriad Pro"/>
        </w:rPr>
        <w:t>á</w:t>
      </w:r>
      <w:r>
        <w:rPr>
          <w:rFonts w:ascii="Myriad Pro"/>
        </w:rPr>
        <w:t>rios s</w:t>
      </w:r>
      <w:r>
        <w:rPr>
          <w:rFonts w:ascii="Myriad Pro"/>
        </w:rPr>
        <w:t>ã</w:t>
      </w:r>
      <w:r>
        <w:rPr>
          <w:rFonts w:ascii="Myriad Pro"/>
        </w:rPr>
        <w:t>o propriedade do consumidor e n</w:t>
      </w:r>
      <w:r>
        <w:rPr>
          <w:rFonts w:ascii="Myriad Pro"/>
        </w:rPr>
        <w:t>ã</w:t>
      </w:r>
      <w:r>
        <w:rPr>
          <w:rFonts w:ascii="Myriad Pro"/>
        </w:rPr>
        <w:t>o dos bancos. Esse princ</w:t>
      </w:r>
      <w:r>
        <w:rPr>
          <w:rFonts w:ascii="Myriad Pro"/>
        </w:rPr>
        <w:t>í</w:t>
      </w:r>
      <w:r>
        <w:rPr>
          <w:rFonts w:ascii="Myriad Pro"/>
        </w:rPr>
        <w:t>pio est</w:t>
      </w:r>
      <w:r>
        <w:rPr>
          <w:rFonts w:ascii="Myriad Pro"/>
        </w:rPr>
        <w:t>á</w:t>
      </w:r>
      <w:r>
        <w:rPr>
          <w:rFonts w:ascii="Myriad Pro"/>
        </w:rPr>
        <w:t xml:space="preserve"> de acordo com a Lei de Prote</w:t>
      </w:r>
      <w:r>
        <w:rPr>
          <w:rFonts w:ascii="Myriad Pro"/>
        </w:rPr>
        <w:t>çã</w:t>
      </w:r>
      <w:r>
        <w:rPr>
          <w:rFonts w:ascii="Myriad Pro"/>
        </w:rPr>
        <w:t>o de Dados Pessoais, aprovada recentemente pelo Congresso e sancionada pelo Presidente da Rep</w:t>
      </w:r>
      <w:r>
        <w:rPr>
          <w:rFonts w:ascii="Myriad Pro"/>
        </w:rPr>
        <w:t>ú</w:t>
      </w:r>
      <w:r>
        <w:rPr>
          <w:rFonts w:ascii="Myriad Pro"/>
        </w:rPr>
        <w:t>blica.</w:t>
      </w:r>
    </w:p>
    <w:p w:rsidR="00937651" w:rsidRDefault="007112B7">
      <w:pPr>
        <w:pStyle w:val="Escriba-Normalffffffffffffffffffffffffffffffffffff8"/>
      </w:pPr>
      <w:r>
        <w:rPr>
          <w:rFonts w:ascii="Myriad Pro"/>
        </w:rPr>
        <w:t>Na Europa j</w:t>
      </w:r>
      <w:r>
        <w:rPr>
          <w:rFonts w:ascii="Myriad Pro"/>
        </w:rPr>
        <w:t>á</w:t>
      </w:r>
      <w:r>
        <w:rPr>
          <w:rFonts w:ascii="Myriad Pro"/>
        </w:rPr>
        <w:t xml:space="preserve"> est</w:t>
      </w:r>
      <w:r>
        <w:rPr>
          <w:rFonts w:ascii="Myriad Pro"/>
        </w:rPr>
        <w:t>á</w:t>
      </w:r>
      <w:r>
        <w:rPr>
          <w:rFonts w:ascii="Myriad Pro"/>
        </w:rPr>
        <w:t xml:space="preserve"> em vigor um sistema de</w:t>
      </w:r>
      <w:r>
        <w:rPr>
          <w:rFonts w:ascii="Myriad Pro"/>
          <w:i/>
        </w:rPr>
        <w:t xml:space="preserve"> open banking</w:t>
      </w:r>
      <w:r>
        <w:rPr>
          <w:rFonts w:ascii="Myriad Pro"/>
        </w:rPr>
        <w:t xml:space="preserve"> conhecido como PSD2. No Brasil, o Banco Central j</w:t>
      </w:r>
      <w:r>
        <w:rPr>
          <w:rFonts w:ascii="Myriad Pro"/>
        </w:rPr>
        <w:t>á</w:t>
      </w:r>
      <w:r>
        <w:rPr>
          <w:rFonts w:ascii="Myriad Pro"/>
        </w:rPr>
        <w:t xml:space="preserve"> indicou que ir</w:t>
      </w:r>
      <w:r>
        <w:rPr>
          <w:rFonts w:ascii="Myriad Pro"/>
        </w:rPr>
        <w:t>á</w:t>
      </w:r>
      <w:r>
        <w:rPr>
          <w:rFonts w:ascii="Myriad Pro"/>
        </w:rPr>
        <w:t xml:space="preserve"> apresentar em breve uma proposta de </w:t>
      </w:r>
      <w:r>
        <w:rPr>
          <w:rFonts w:ascii="Myriad Pro"/>
          <w:i/>
        </w:rPr>
        <w:t>open banking</w:t>
      </w:r>
      <w:r>
        <w:rPr>
          <w:rFonts w:ascii="Myriad Pro"/>
        </w:rPr>
        <w:t>.</w:t>
      </w:r>
    </w:p>
    <w:p w:rsidR="00937651" w:rsidRDefault="007112B7">
      <w:pPr>
        <w:pStyle w:val="Escriba-Normalffffffffffffffffffffffffffffffffffff8"/>
      </w:pPr>
      <w:r>
        <w:rPr>
          <w:rFonts w:ascii="Myriad Pro"/>
        </w:rPr>
        <w:t>A cria</w:t>
      </w:r>
      <w:r>
        <w:rPr>
          <w:rFonts w:ascii="Myriad Pro"/>
        </w:rPr>
        <w:t>çã</w:t>
      </w:r>
      <w:r>
        <w:rPr>
          <w:rFonts w:ascii="Myriad Pro"/>
        </w:rPr>
        <w:t xml:space="preserve">o de um sistema desse tem o potencial de reduzir significativamente o </w:t>
      </w:r>
      <w:r>
        <w:rPr>
          <w:rFonts w:ascii="Myriad Pro"/>
          <w:i/>
        </w:rPr>
        <w:t>spread</w:t>
      </w:r>
      <w:r>
        <w:rPr>
          <w:rFonts w:ascii="Myriad Pro"/>
        </w:rPr>
        <w:t>. No entanto, para que essa finalidade seja atingida, seria importante que o compartilhamento de informa</w:t>
      </w:r>
      <w:r>
        <w:rPr>
          <w:rFonts w:ascii="Myriad Pro"/>
        </w:rPr>
        <w:t>çõ</w:t>
      </w:r>
      <w:r>
        <w:rPr>
          <w:rFonts w:ascii="Myriad Pro"/>
        </w:rPr>
        <w:t>es n</w:t>
      </w:r>
      <w:r>
        <w:rPr>
          <w:rFonts w:ascii="Myriad Pro"/>
        </w:rPr>
        <w:t>ã</w:t>
      </w:r>
      <w:r>
        <w:rPr>
          <w:rFonts w:ascii="Myriad Pro"/>
        </w:rPr>
        <w:t>o se limitasse a pagamentos, e fosse estendido tamb</w:t>
      </w:r>
      <w:r>
        <w:rPr>
          <w:rFonts w:ascii="Myriad Pro"/>
        </w:rPr>
        <w:t>é</w:t>
      </w:r>
      <w:r>
        <w:rPr>
          <w:rFonts w:ascii="Myriad Pro"/>
        </w:rPr>
        <w:t>m a produtos de cr</w:t>
      </w:r>
      <w:r>
        <w:rPr>
          <w:rFonts w:ascii="Myriad Pro"/>
        </w:rPr>
        <w:t>é</w:t>
      </w:r>
      <w:r>
        <w:rPr>
          <w:rFonts w:ascii="Myriad Pro"/>
        </w:rPr>
        <w:t>dito, seguro e aplica</w:t>
      </w:r>
      <w:r>
        <w:rPr>
          <w:rFonts w:ascii="Myriad Pro"/>
        </w:rPr>
        <w:t>çõ</w:t>
      </w:r>
      <w:r>
        <w:rPr>
          <w:rFonts w:ascii="Myriad Pro"/>
        </w:rPr>
        <w:t xml:space="preserve">es financeiras, a exemplo do modelo australiano. </w:t>
      </w:r>
    </w:p>
    <w:p w:rsidR="00937651" w:rsidRDefault="007112B7">
      <w:pPr>
        <w:pStyle w:val="Escriba-Normalffffffffffffffffffffffffffffffffffff8"/>
      </w:pPr>
      <w:r>
        <w:rPr>
          <w:rFonts w:ascii="Myriad Pro"/>
        </w:rPr>
        <w:t xml:space="preserve">Para que o cadastro positivo possa ter pleno efeito, </w:t>
      </w:r>
      <w:r>
        <w:rPr>
          <w:rFonts w:ascii="Myriad Pro"/>
        </w:rPr>
        <w:t>é</w:t>
      </w:r>
      <w:r>
        <w:rPr>
          <w:rFonts w:ascii="Myriad Pro"/>
        </w:rPr>
        <w:t xml:space="preserve"> necess</w:t>
      </w:r>
      <w:r>
        <w:rPr>
          <w:rFonts w:ascii="Myriad Pro"/>
        </w:rPr>
        <w:t>á</w:t>
      </w:r>
      <w:r>
        <w:rPr>
          <w:rFonts w:ascii="Myriad Pro"/>
        </w:rPr>
        <w:t xml:space="preserve">rio que o </w:t>
      </w:r>
      <w:proofErr w:type="spellStart"/>
      <w:r>
        <w:rPr>
          <w:rFonts w:ascii="Myriad Pro"/>
        </w:rPr>
        <w:t>Cade</w:t>
      </w:r>
      <w:proofErr w:type="spellEnd"/>
      <w:r>
        <w:rPr>
          <w:rFonts w:ascii="Myriad Pro"/>
        </w:rPr>
        <w:t xml:space="preserve"> atue no sentido de coibir condutas </w:t>
      </w:r>
      <w:proofErr w:type="spellStart"/>
      <w:r>
        <w:rPr>
          <w:rFonts w:ascii="Myriad Pro"/>
        </w:rPr>
        <w:t>anticompetitivas</w:t>
      </w:r>
      <w:proofErr w:type="spellEnd"/>
      <w:r>
        <w:rPr>
          <w:rFonts w:ascii="Myriad Pro"/>
        </w:rPr>
        <w:t xml:space="preserve"> que hoje inibem o compartilhamento de informa</w:t>
      </w:r>
      <w:r>
        <w:rPr>
          <w:rFonts w:ascii="Myriad Pro"/>
        </w:rPr>
        <w:t>çõ</w:t>
      </w:r>
      <w:r>
        <w:rPr>
          <w:rFonts w:ascii="Myriad Pro"/>
        </w:rPr>
        <w:t>es.</w:t>
      </w:r>
    </w:p>
    <w:p w:rsidR="00937651" w:rsidRDefault="007112B7">
      <w:pPr>
        <w:pStyle w:val="Escriba-Normalffffffffffffffffffffffffffffffffffff8"/>
      </w:pPr>
      <w:r>
        <w:rPr>
          <w:rFonts w:ascii="Myriad Pro"/>
        </w:rPr>
        <w:t xml:space="preserve">Nesse sentido </w:t>
      </w:r>
      <w:r>
        <w:rPr>
          <w:rFonts w:ascii="Myriad Pro"/>
        </w:rPr>
        <w:t>–</w:t>
      </w:r>
      <w:r>
        <w:rPr>
          <w:rFonts w:ascii="Myriad Pro"/>
        </w:rPr>
        <w:t xml:space="preserve"> eu queria destacar este ponto </w:t>
      </w:r>
      <w:r>
        <w:rPr>
          <w:rFonts w:ascii="Myriad Pro"/>
        </w:rPr>
        <w:t>–</w:t>
      </w:r>
      <w:r>
        <w:rPr>
          <w:rFonts w:ascii="Myriad Pro"/>
        </w:rPr>
        <w:t xml:space="preserve">, </w:t>
      </w:r>
      <w:r>
        <w:rPr>
          <w:rFonts w:ascii="Myriad Pro"/>
        </w:rPr>
        <w:t>é</w:t>
      </w:r>
      <w:r>
        <w:rPr>
          <w:rFonts w:ascii="Myriad Pro"/>
        </w:rPr>
        <w:t xml:space="preserve"> preocupante que o </w:t>
      </w:r>
      <w:proofErr w:type="spellStart"/>
      <w:r>
        <w:rPr>
          <w:rFonts w:ascii="Myriad Pro"/>
        </w:rPr>
        <w:t>Cade</w:t>
      </w:r>
      <w:proofErr w:type="spellEnd"/>
      <w:r>
        <w:rPr>
          <w:rFonts w:ascii="Myriad Pro"/>
        </w:rPr>
        <w:t xml:space="preserve"> tenha aprovado em 2016 a cria</w:t>
      </w:r>
      <w:r>
        <w:rPr>
          <w:rFonts w:ascii="Myriad Pro"/>
        </w:rPr>
        <w:t>çã</w:t>
      </w:r>
      <w:r>
        <w:rPr>
          <w:rFonts w:ascii="Myriad Pro"/>
        </w:rPr>
        <w:t>o de um Bir</w:t>
      </w:r>
      <w:r>
        <w:rPr>
          <w:rFonts w:ascii="Myriad Pro"/>
        </w:rPr>
        <w:t>ô</w:t>
      </w:r>
      <w:r>
        <w:rPr>
          <w:rFonts w:ascii="Myriad Pro"/>
        </w:rPr>
        <w:t xml:space="preserve"> de Cr</w:t>
      </w:r>
      <w:r>
        <w:rPr>
          <w:rFonts w:ascii="Myriad Pro"/>
        </w:rPr>
        <w:t>é</w:t>
      </w:r>
      <w:r>
        <w:rPr>
          <w:rFonts w:ascii="Myriad Pro"/>
        </w:rPr>
        <w:t xml:space="preserve">dito formado pelos cinco maiores bancos. </w:t>
      </w:r>
      <w:r>
        <w:rPr>
          <w:rFonts w:ascii="Myriad Pro"/>
        </w:rPr>
        <w:t>É</w:t>
      </w:r>
      <w:r>
        <w:rPr>
          <w:rFonts w:ascii="Myriad Pro"/>
        </w:rPr>
        <w:t xml:space="preserve"> de grande import</w:t>
      </w:r>
      <w:r>
        <w:rPr>
          <w:rFonts w:ascii="Myriad Pro"/>
        </w:rPr>
        <w:t>â</w:t>
      </w:r>
      <w:r>
        <w:rPr>
          <w:rFonts w:ascii="Myriad Pro"/>
        </w:rPr>
        <w:t>ncia que essa institui</w:t>
      </w:r>
      <w:r>
        <w:rPr>
          <w:rFonts w:ascii="Myriad Pro"/>
        </w:rPr>
        <w:t>çã</w:t>
      </w:r>
      <w:r>
        <w:rPr>
          <w:rFonts w:ascii="Myriad Pro"/>
        </w:rPr>
        <w:t>o atue para que as informa</w:t>
      </w:r>
      <w:r>
        <w:rPr>
          <w:rFonts w:ascii="Myriad Pro"/>
        </w:rPr>
        <w:t>çõ</w:t>
      </w:r>
      <w:r>
        <w:rPr>
          <w:rFonts w:ascii="Myriad Pro"/>
        </w:rPr>
        <w:t>es dos consumidores sejam efetivamente compartilhadas e acess</w:t>
      </w:r>
      <w:r>
        <w:rPr>
          <w:rFonts w:ascii="Myriad Pro"/>
        </w:rPr>
        <w:t>í</w:t>
      </w:r>
      <w:r>
        <w:rPr>
          <w:rFonts w:ascii="Myriad Pro"/>
        </w:rPr>
        <w:t>veis para entrantes no mercado de cr</w:t>
      </w:r>
      <w:r>
        <w:rPr>
          <w:rFonts w:ascii="Myriad Pro"/>
        </w:rPr>
        <w:t>é</w:t>
      </w:r>
      <w:r>
        <w:rPr>
          <w:rFonts w:ascii="Myriad Pro"/>
        </w:rPr>
        <w:t xml:space="preserve">dito, em particular para as </w:t>
      </w:r>
      <w:proofErr w:type="spellStart"/>
      <w:r>
        <w:rPr>
          <w:rFonts w:ascii="Myriad Pro"/>
          <w:i/>
        </w:rPr>
        <w:t>fintechs</w:t>
      </w:r>
      <w:proofErr w:type="spellEnd"/>
      <w:r>
        <w:rPr>
          <w:rFonts w:ascii="Myriad Pro"/>
          <w:i/>
        </w:rPr>
        <w:t xml:space="preserve">, </w:t>
      </w:r>
      <w:r>
        <w:rPr>
          <w:rFonts w:ascii="Myriad Pro"/>
        </w:rPr>
        <w:t>para que isso n</w:t>
      </w:r>
      <w:r>
        <w:rPr>
          <w:rFonts w:ascii="Myriad Pro"/>
        </w:rPr>
        <w:t>ã</w:t>
      </w:r>
      <w:r>
        <w:rPr>
          <w:rFonts w:ascii="Myriad Pro"/>
        </w:rPr>
        <w:t>o represente um poder de informa</w:t>
      </w:r>
      <w:r>
        <w:rPr>
          <w:rFonts w:ascii="Myriad Pro"/>
        </w:rPr>
        <w:t>çã</w:t>
      </w:r>
      <w:r>
        <w:rPr>
          <w:rFonts w:ascii="Myriad Pro"/>
        </w:rPr>
        <w:t xml:space="preserve">o que, em </w:t>
      </w:r>
      <w:r>
        <w:rPr>
          <w:rFonts w:ascii="Myriad Pro"/>
        </w:rPr>
        <w:t>ú</w:t>
      </w:r>
      <w:r>
        <w:rPr>
          <w:rFonts w:ascii="Myriad Pro"/>
        </w:rPr>
        <w:t>ltima inst</w:t>
      </w:r>
      <w:r>
        <w:rPr>
          <w:rFonts w:ascii="Myriad Pro"/>
        </w:rPr>
        <w:t>â</w:t>
      </w:r>
      <w:r>
        <w:rPr>
          <w:rFonts w:ascii="Myriad Pro"/>
        </w:rPr>
        <w:t>ncia, determine uma assimetria, um desequil</w:t>
      </w:r>
      <w:r>
        <w:rPr>
          <w:rFonts w:ascii="Myriad Pro"/>
        </w:rPr>
        <w:t>í</w:t>
      </w:r>
      <w:r>
        <w:rPr>
          <w:rFonts w:ascii="Myriad Pro"/>
        </w:rPr>
        <w:t>brio no processo de concorr</w:t>
      </w:r>
      <w:r>
        <w:rPr>
          <w:rFonts w:ascii="Myriad Pro"/>
        </w:rPr>
        <w:t>ê</w:t>
      </w:r>
      <w:r>
        <w:rPr>
          <w:rFonts w:ascii="Myriad Pro"/>
        </w:rPr>
        <w:t xml:space="preserve">ncia nessa </w:t>
      </w:r>
      <w:r>
        <w:rPr>
          <w:rFonts w:ascii="Myriad Pro"/>
        </w:rPr>
        <w:t>á</w:t>
      </w:r>
      <w:r>
        <w:rPr>
          <w:rFonts w:ascii="Myriad Pro"/>
        </w:rPr>
        <w:t>rea.</w:t>
      </w:r>
    </w:p>
    <w:p w:rsidR="00937651" w:rsidRDefault="007112B7">
      <w:pPr>
        <w:pStyle w:val="Escriba-Normalffffffffffffffffffffffffffffffffffff8"/>
      </w:pPr>
      <w:r>
        <w:rPr>
          <w:rFonts w:ascii="Myriad Pro"/>
        </w:rPr>
        <w:t>Mercado de Meios de Pagamento.</w:t>
      </w:r>
    </w:p>
    <w:p w:rsidR="00937651" w:rsidRDefault="007112B7">
      <w:pPr>
        <w:pStyle w:val="Escriba-Normalffffffffffffffffffffffffffffffffffff8"/>
      </w:pPr>
      <w:r>
        <w:rPr>
          <w:rFonts w:ascii="Myriad Pro"/>
        </w:rPr>
        <w:t>Como destacado anteriormente, a forte verticaliza</w:t>
      </w:r>
      <w:r>
        <w:rPr>
          <w:rFonts w:ascii="Myriad Pro"/>
        </w:rPr>
        <w:t>çã</w:t>
      </w:r>
      <w:r>
        <w:rPr>
          <w:rFonts w:ascii="Myriad Pro"/>
        </w:rPr>
        <w:t xml:space="preserve">o do setor cria entraves </w:t>
      </w:r>
      <w:r>
        <w:rPr>
          <w:rFonts w:ascii="Myriad Pro"/>
        </w:rPr>
        <w:t>à</w:t>
      </w:r>
      <w:r>
        <w:rPr>
          <w:rFonts w:ascii="Myriad Pro"/>
        </w:rPr>
        <w:t xml:space="preserve"> competi</w:t>
      </w:r>
      <w:r>
        <w:rPr>
          <w:rFonts w:ascii="Myriad Pro"/>
        </w:rPr>
        <w:t>çã</w:t>
      </w:r>
      <w:r>
        <w:rPr>
          <w:rFonts w:ascii="Myriad Pro"/>
        </w:rPr>
        <w:t>o. Alguns grupos financeiros controlam todos os elos da cadeia de pagamentos: bandeira, emiss</w:t>
      </w:r>
      <w:r>
        <w:rPr>
          <w:rFonts w:ascii="Myriad Pro"/>
        </w:rPr>
        <w:t>ã</w:t>
      </w:r>
      <w:r>
        <w:rPr>
          <w:rFonts w:ascii="Myriad Pro"/>
        </w:rPr>
        <w:t>o e credenciadora. Al</w:t>
      </w:r>
      <w:r>
        <w:rPr>
          <w:rFonts w:ascii="Myriad Pro"/>
        </w:rPr>
        <w:t>é</w:t>
      </w:r>
      <w:r>
        <w:rPr>
          <w:rFonts w:ascii="Myriad Pro"/>
        </w:rPr>
        <w:t>m disso, a governan</w:t>
      </w:r>
      <w:r>
        <w:rPr>
          <w:rFonts w:ascii="Myriad Pro"/>
        </w:rPr>
        <w:t>ç</w:t>
      </w:r>
      <w:r>
        <w:rPr>
          <w:rFonts w:ascii="Myriad Pro"/>
        </w:rPr>
        <w:t xml:space="preserve">a do Sistema de Controle de Garantias (SCG) </w:t>
      </w:r>
      <w:r>
        <w:rPr>
          <w:rFonts w:ascii="Myriad Pro"/>
        </w:rPr>
        <w:t>é</w:t>
      </w:r>
      <w:r>
        <w:rPr>
          <w:rFonts w:ascii="Myriad Pro"/>
        </w:rPr>
        <w:t xml:space="preserve"> estabelecida pelos grandes bancos, o que resulta em barreiras </w:t>
      </w:r>
      <w:r>
        <w:rPr>
          <w:rFonts w:ascii="Myriad Pro"/>
        </w:rPr>
        <w:t>à</w:t>
      </w:r>
      <w:r>
        <w:rPr>
          <w:rFonts w:ascii="Myriad Pro"/>
        </w:rPr>
        <w:t xml:space="preserve"> entrada de novos </w:t>
      </w:r>
      <w:r>
        <w:rPr>
          <w:rFonts w:ascii="Myriad Pro"/>
          <w:i/>
        </w:rPr>
        <w:t>players</w:t>
      </w:r>
      <w:r>
        <w:rPr>
          <w:rFonts w:ascii="Myriad Pro"/>
        </w:rPr>
        <w:t xml:space="preserve"> e dificulta o acesso ao cr</w:t>
      </w:r>
      <w:r>
        <w:rPr>
          <w:rFonts w:ascii="Myriad Pro"/>
        </w:rPr>
        <w:t>é</w:t>
      </w:r>
      <w:r>
        <w:rPr>
          <w:rFonts w:ascii="Myriad Pro"/>
        </w:rPr>
        <w:t>dito por parte de pequenas empresas, atrav</w:t>
      </w:r>
      <w:r>
        <w:rPr>
          <w:rFonts w:ascii="Myriad Pro"/>
        </w:rPr>
        <w:t>é</w:t>
      </w:r>
      <w:r>
        <w:rPr>
          <w:rFonts w:ascii="Myriad Pro"/>
        </w:rPr>
        <w:t>s das chamadas travas banc</w:t>
      </w:r>
      <w:r>
        <w:rPr>
          <w:rFonts w:ascii="Myriad Pro"/>
        </w:rPr>
        <w:t>á</w:t>
      </w:r>
      <w:r>
        <w:rPr>
          <w:rFonts w:ascii="Myriad Pro"/>
        </w:rPr>
        <w:t>rias (ou travas relacionais), que travam os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 mesmo quando estes excedem o valor da transa</w:t>
      </w:r>
      <w:r>
        <w:rPr>
          <w:rFonts w:ascii="Myriad Pro"/>
        </w:rPr>
        <w:t>çã</w:t>
      </w:r>
      <w:r>
        <w:rPr>
          <w:rFonts w:ascii="Myriad Pro"/>
        </w:rPr>
        <w:t xml:space="preserve">o, Senador </w:t>
      </w:r>
      <w:proofErr w:type="spellStart"/>
      <w:r>
        <w:rPr>
          <w:rFonts w:ascii="Myriad Pro"/>
        </w:rPr>
        <w:t>Ata</w:t>
      </w:r>
      <w:r>
        <w:rPr>
          <w:rFonts w:ascii="Myriad Pro"/>
        </w:rPr>
        <w:t>í</w:t>
      </w:r>
      <w:r>
        <w:rPr>
          <w:rFonts w:ascii="Myriad Pro"/>
        </w:rPr>
        <w:t>des</w:t>
      </w:r>
      <w:proofErr w:type="spellEnd"/>
      <w:r>
        <w:rPr>
          <w:rFonts w:ascii="Myriad Pro"/>
        </w:rPr>
        <w:t>.</w:t>
      </w:r>
    </w:p>
    <w:p w:rsidR="00937651" w:rsidRDefault="007112B7">
      <w:pPr>
        <w:pStyle w:val="Escriba-Normalffffffffffffffffffffffffffffffffffff8"/>
      </w:pPr>
      <w:r>
        <w:rPr>
          <w:rFonts w:ascii="Myriad Pro"/>
        </w:rPr>
        <w:lastRenderedPageBreak/>
        <w:t>Para lidar com esse problema, propomos as seguintes medidas.</w:t>
      </w:r>
    </w:p>
    <w:p w:rsidR="00937651" w:rsidRDefault="007112B7">
      <w:pPr>
        <w:pStyle w:val="Escriba-Normalffffffffffffffffffffffffffffffffffff8"/>
      </w:pPr>
      <w:r>
        <w:rPr>
          <w:rFonts w:ascii="Myriad Pro"/>
        </w:rPr>
        <w:t xml:space="preserve">No </w:t>
      </w:r>
      <w:r>
        <w:rPr>
          <w:rFonts w:ascii="Myriad Pro"/>
        </w:rPr>
        <w:t>â</w:t>
      </w:r>
      <w:r>
        <w:rPr>
          <w:rFonts w:ascii="Myriad Pro"/>
        </w:rPr>
        <w:t>mbito do Congresso Nacional.</w:t>
      </w:r>
    </w:p>
    <w:p w:rsidR="00937651" w:rsidRDefault="007112B7">
      <w:pPr>
        <w:pStyle w:val="Escriba-Normalffffffffffffffffffffffffffffffffffff8"/>
      </w:pPr>
      <w:r>
        <w:rPr>
          <w:rFonts w:ascii="Myriad Pro"/>
        </w:rPr>
        <w:t>O chamado parcelado lojista, em que o varejista recebe o pagamento em 30 dias ou mais (dependendo do n</w:t>
      </w:r>
      <w:r>
        <w:rPr>
          <w:rFonts w:ascii="Myriad Pro"/>
        </w:rPr>
        <w:t>ú</w:t>
      </w:r>
      <w:r>
        <w:rPr>
          <w:rFonts w:ascii="Myriad Pro"/>
        </w:rPr>
        <w:t>mero de parcelas), consiste em um mecanismo de financiamento do lojista ao comprador que surgiu em decorr</w:t>
      </w:r>
      <w:r>
        <w:rPr>
          <w:rFonts w:ascii="Myriad Pro"/>
        </w:rPr>
        <w:t>ê</w:t>
      </w:r>
      <w:r>
        <w:rPr>
          <w:rFonts w:ascii="Myriad Pro"/>
        </w:rPr>
        <w:t>ncia das taxas de juros elevadas. Como os receb</w:t>
      </w:r>
      <w:r>
        <w:rPr>
          <w:rFonts w:ascii="Myriad Pro"/>
        </w:rPr>
        <w:t>í</w:t>
      </w:r>
      <w:r>
        <w:rPr>
          <w:rFonts w:ascii="Myriad Pro"/>
        </w:rPr>
        <w:t>veis do cart</w:t>
      </w:r>
      <w:r>
        <w:rPr>
          <w:rFonts w:ascii="Myriad Pro"/>
        </w:rPr>
        <w:t>ã</w:t>
      </w:r>
      <w:r>
        <w:rPr>
          <w:rFonts w:ascii="Myriad Pro"/>
        </w:rPr>
        <w:t>o de cr</w:t>
      </w:r>
      <w:r>
        <w:rPr>
          <w:rFonts w:ascii="Myriad Pro"/>
        </w:rPr>
        <w:t>é</w:t>
      </w:r>
      <w:r>
        <w:rPr>
          <w:rFonts w:ascii="Myriad Pro"/>
        </w:rPr>
        <w:t>dito s</w:t>
      </w:r>
      <w:r>
        <w:rPr>
          <w:rFonts w:ascii="Myriad Pro"/>
        </w:rPr>
        <w:t>ã</w:t>
      </w:r>
      <w:r>
        <w:rPr>
          <w:rFonts w:ascii="Myriad Pro"/>
        </w:rPr>
        <w:t>o garantidos...</w:t>
      </w:r>
    </w:p>
    <w:p w:rsidR="00937651" w:rsidRDefault="007112B7">
      <w:pPr>
        <w:pStyle w:val="Escriba-Normalffffffffffffffffffffffffffffffffffff8"/>
      </w:pPr>
      <w:r>
        <w:rPr>
          <w:rFonts w:ascii="Myriad Pro"/>
        </w:rPr>
        <w:t>Como os receb</w:t>
      </w:r>
      <w:r>
        <w:rPr>
          <w:rFonts w:ascii="Myriad Pro"/>
        </w:rPr>
        <w:t>í</w:t>
      </w:r>
      <w:r>
        <w:rPr>
          <w:rFonts w:ascii="Myriad Pro"/>
        </w:rPr>
        <w:t>veis do cart</w:t>
      </w:r>
      <w:r>
        <w:rPr>
          <w:rFonts w:ascii="Myriad Pro"/>
        </w:rPr>
        <w:t>ã</w:t>
      </w:r>
      <w:r>
        <w:rPr>
          <w:rFonts w:ascii="Myriad Pro"/>
        </w:rPr>
        <w:t>o de cr</w:t>
      </w:r>
      <w:r>
        <w:rPr>
          <w:rFonts w:ascii="Myriad Pro"/>
        </w:rPr>
        <w:t>é</w:t>
      </w:r>
      <w:r>
        <w:rPr>
          <w:rFonts w:ascii="Myriad Pro"/>
        </w:rPr>
        <w:t>dito s</w:t>
      </w:r>
      <w:r>
        <w:rPr>
          <w:rFonts w:ascii="Myriad Pro"/>
        </w:rPr>
        <w:t>ã</w:t>
      </w:r>
      <w:r>
        <w:rPr>
          <w:rFonts w:ascii="Myriad Pro"/>
        </w:rPr>
        <w:t>o garantidos pelo emissor, o lojista consegue financiar o pagamento a taxas de juros mais baixas que as que o comprador obteria se tentasse obter o cr</w:t>
      </w:r>
      <w:r>
        <w:rPr>
          <w:rFonts w:ascii="Myriad Pro"/>
        </w:rPr>
        <w:t>é</w:t>
      </w:r>
      <w:r>
        <w:rPr>
          <w:rFonts w:ascii="Myriad Pro"/>
        </w:rPr>
        <w:t>dito diretamente junto ao banco.</w:t>
      </w:r>
    </w:p>
    <w:p w:rsidR="00937651" w:rsidRDefault="007112B7">
      <w:pPr>
        <w:pStyle w:val="Escriba-Normalffffffffffffffffffffffffffffffffffff8"/>
      </w:pPr>
      <w:r>
        <w:rPr>
          <w:rFonts w:ascii="Myriad Pro"/>
        </w:rPr>
        <w:t>Portanto, n</w:t>
      </w:r>
      <w:r>
        <w:rPr>
          <w:rFonts w:ascii="Myriad Pro"/>
        </w:rPr>
        <w:t>ã</w:t>
      </w:r>
      <w:r>
        <w:rPr>
          <w:rFonts w:ascii="Myriad Pro"/>
        </w:rPr>
        <w:t xml:space="preserve">o </w:t>
      </w:r>
      <w:r>
        <w:rPr>
          <w:rFonts w:ascii="Myriad Pro"/>
        </w:rPr>
        <w:t>é</w:t>
      </w:r>
      <w:r>
        <w:rPr>
          <w:rFonts w:ascii="Myriad Pro"/>
        </w:rPr>
        <w:t xml:space="preserve"> desej</w:t>
      </w:r>
      <w:r>
        <w:rPr>
          <w:rFonts w:ascii="Myriad Pro"/>
        </w:rPr>
        <w:t>á</w:t>
      </w:r>
      <w:r>
        <w:rPr>
          <w:rFonts w:ascii="Myriad Pro"/>
        </w:rPr>
        <w:t>vel que o Congresso Nacional tente interferir nesse arranjo atrav</w:t>
      </w:r>
      <w:r>
        <w:rPr>
          <w:rFonts w:ascii="Myriad Pro"/>
        </w:rPr>
        <w:t>é</w:t>
      </w:r>
      <w:r>
        <w:rPr>
          <w:rFonts w:ascii="Myriad Pro"/>
        </w:rPr>
        <w:t>s de proposi</w:t>
      </w:r>
      <w:r>
        <w:rPr>
          <w:rFonts w:ascii="Myriad Pro"/>
        </w:rPr>
        <w:t>çõ</w:t>
      </w:r>
      <w:r>
        <w:rPr>
          <w:rFonts w:ascii="Myriad Pro"/>
        </w:rPr>
        <w:t>es legislativas que determinem o prazo de pagamento aos lojistas, por exemplo. As a</w:t>
      </w:r>
      <w:r>
        <w:rPr>
          <w:rFonts w:ascii="Myriad Pro"/>
        </w:rPr>
        <w:t>çõ</w:t>
      </w:r>
      <w:r>
        <w:rPr>
          <w:rFonts w:ascii="Myriad Pro"/>
        </w:rPr>
        <w:t>es a serem tomadas devem ser no sentido de fomentar o mercado de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w:t>
      </w:r>
    </w:p>
    <w:p w:rsidR="00937651" w:rsidRDefault="007112B7">
      <w:pPr>
        <w:pStyle w:val="Escriba-Normalffffffffffffffffffffffffffffffffffff8"/>
      </w:pPr>
      <w:r>
        <w:rPr>
          <w:rFonts w:ascii="Myriad Pro"/>
        </w:rPr>
        <w:t>Seguem abaixo algumas recomenda</w:t>
      </w:r>
      <w:r>
        <w:rPr>
          <w:rFonts w:ascii="Myriad Pro"/>
        </w:rPr>
        <w:t>çõ</w:t>
      </w:r>
      <w:r>
        <w:rPr>
          <w:rFonts w:ascii="Myriad Pro"/>
        </w:rPr>
        <w:t>es.</w:t>
      </w:r>
    </w:p>
    <w:p w:rsidR="00937651" w:rsidRDefault="007112B7">
      <w:pPr>
        <w:pStyle w:val="Escriba-Normalffffffffffffffffffffffffffffffffffff8"/>
      </w:pPr>
      <w:r>
        <w:rPr>
          <w:rFonts w:ascii="Myriad Pro"/>
        </w:rPr>
        <w:t xml:space="preserve">Ao Banco Central. </w:t>
      </w:r>
    </w:p>
    <w:p w:rsidR="00937651" w:rsidRDefault="007112B7">
      <w:pPr>
        <w:pStyle w:val="Escriba-Normalffffffffffffffffffffffffffffffffffff8"/>
      </w:pPr>
      <w:r>
        <w:rPr>
          <w:rFonts w:ascii="Myriad Pro"/>
        </w:rPr>
        <w:t>1) Este ano o Banco Central estabeleceu um teto para a tarifa de interc</w:t>
      </w:r>
      <w:r>
        <w:rPr>
          <w:rFonts w:ascii="Myriad Pro"/>
        </w:rPr>
        <w:t>â</w:t>
      </w:r>
      <w:r>
        <w:rPr>
          <w:rFonts w:ascii="Myriad Pro"/>
        </w:rPr>
        <w:t>mbio de cart</w:t>
      </w:r>
      <w:r>
        <w:rPr>
          <w:rFonts w:ascii="Myriad Pro"/>
        </w:rPr>
        <w:t>õ</w:t>
      </w:r>
      <w:r>
        <w:rPr>
          <w:rFonts w:ascii="Myriad Pro"/>
        </w:rPr>
        <w:t>es de d</w:t>
      </w:r>
      <w:r>
        <w:rPr>
          <w:rFonts w:ascii="Myriad Pro"/>
        </w:rPr>
        <w:t>é</w:t>
      </w:r>
      <w:r>
        <w:rPr>
          <w:rFonts w:ascii="Myriad Pro"/>
        </w:rPr>
        <w:t>bito (Circular 3887/18). Seria recomend</w:t>
      </w:r>
      <w:r>
        <w:rPr>
          <w:rFonts w:ascii="Myriad Pro"/>
        </w:rPr>
        <w:t>á</w:t>
      </w:r>
      <w:r>
        <w:rPr>
          <w:rFonts w:ascii="Myriad Pro"/>
        </w:rPr>
        <w:t>vel que o Banco Central tamb</w:t>
      </w:r>
      <w:r>
        <w:rPr>
          <w:rFonts w:ascii="Myriad Pro"/>
        </w:rPr>
        <w:t>é</w:t>
      </w:r>
      <w:r>
        <w:rPr>
          <w:rFonts w:ascii="Myriad Pro"/>
        </w:rPr>
        <w:t>m estabelecesse um limite para a tarifa de interc</w:t>
      </w:r>
      <w:r>
        <w:rPr>
          <w:rFonts w:ascii="Myriad Pro"/>
        </w:rPr>
        <w:t>â</w:t>
      </w:r>
      <w:r>
        <w:rPr>
          <w:rFonts w:ascii="Myriad Pro"/>
        </w:rPr>
        <w:t>mbio do cart</w:t>
      </w:r>
      <w:r>
        <w:rPr>
          <w:rFonts w:ascii="Myriad Pro"/>
        </w:rPr>
        <w:t>ã</w:t>
      </w:r>
      <w:r>
        <w:rPr>
          <w:rFonts w:ascii="Myriad Pro"/>
        </w:rPr>
        <w:t>o de cr</w:t>
      </w:r>
      <w:r>
        <w:rPr>
          <w:rFonts w:ascii="Myriad Pro"/>
        </w:rPr>
        <w:t>é</w:t>
      </w:r>
      <w:r>
        <w:rPr>
          <w:rFonts w:ascii="Myriad Pro"/>
        </w:rPr>
        <w:t xml:space="preserve">dito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aplic</w:t>
      </w:r>
      <w:r>
        <w:rPr>
          <w:rFonts w:ascii="Myriad Pro"/>
        </w:rPr>
        <w:t>á</w:t>
      </w:r>
      <w:r>
        <w:rPr>
          <w:rFonts w:ascii="Myriad Pro"/>
        </w:rPr>
        <w:t>vel ao cart</w:t>
      </w:r>
      <w:r>
        <w:rPr>
          <w:rFonts w:ascii="Myriad Pro"/>
        </w:rPr>
        <w:t>ã</w:t>
      </w:r>
      <w:r>
        <w:rPr>
          <w:rFonts w:ascii="Myriad Pro"/>
        </w:rPr>
        <w:t>o de d</w:t>
      </w:r>
      <w:r>
        <w:rPr>
          <w:rFonts w:ascii="Myriad Pro"/>
        </w:rPr>
        <w:t>é</w:t>
      </w:r>
      <w:r>
        <w:rPr>
          <w:rFonts w:ascii="Myriad Pro"/>
        </w:rPr>
        <w:t>bito e deveria ser aplicada ao cart</w:t>
      </w:r>
      <w:r>
        <w:rPr>
          <w:rFonts w:ascii="Myriad Pro"/>
        </w:rPr>
        <w:t>ã</w:t>
      </w:r>
      <w:r>
        <w:rPr>
          <w:rFonts w:ascii="Myriad Pro"/>
        </w:rPr>
        <w:t>o de cr</w:t>
      </w:r>
      <w:r>
        <w:rPr>
          <w:rFonts w:ascii="Myriad Pro"/>
        </w:rPr>
        <w:t>é</w:t>
      </w:r>
      <w:r>
        <w:rPr>
          <w:rFonts w:ascii="Myriad Pro"/>
        </w:rPr>
        <w:t>dito.</w:t>
      </w:r>
    </w:p>
    <w:p w:rsidR="00937651" w:rsidRDefault="007112B7">
      <w:pPr>
        <w:pStyle w:val="Escriba-Normalffffffffffffffffffffffffffffffffffff8"/>
      </w:pPr>
      <w:r>
        <w:rPr>
          <w:rFonts w:ascii="Myriad Pro"/>
        </w:rPr>
        <w:t>2) Ao inv</w:t>
      </w:r>
      <w:r>
        <w:rPr>
          <w:rFonts w:ascii="Myriad Pro"/>
        </w:rPr>
        <w:t>é</w:t>
      </w:r>
      <w:r>
        <w:rPr>
          <w:rFonts w:ascii="Myriad Pro"/>
        </w:rPr>
        <w:t xml:space="preserve">s de impor </w:t>
      </w:r>
      <w:r>
        <w:rPr>
          <w:rFonts w:ascii="Myriad Pro"/>
        </w:rPr>
        <w:t>à</w:t>
      </w:r>
      <w:r>
        <w:rPr>
          <w:rFonts w:ascii="Myriad Pro"/>
        </w:rPr>
        <w:t>s Institui</w:t>
      </w:r>
      <w:r>
        <w:rPr>
          <w:rFonts w:ascii="Myriad Pro"/>
        </w:rPr>
        <w:t>çõ</w:t>
      </w:r>
      <w:r>
        <w:rPr>
          <w:rFonts w:ascii="Myriad Pro"/>
        </w:rPr>
        <w:t>es de Pagamento a ades</w:t>
      </w:r>
      <w:r>
        <w:rPr>
          <w:rFonts w:ascii="Myriad Pro"/>
        </w:rPr>
        <w:t>ã</w:t>
      </w:r>
      <w:r>
        <w:rPr>
          <w:rFonts w:ascii="Myriad Pro"/>
        </w:rPr>
        <w:t>o ao Sistema de Controle de Garantias, cuja governan</w:t>
      </w:r>
      <w:r>
        <w:rPr>
          <w:rFonts w:ascii="Myriad Pro"/>
        </w:rPr>
        <w:t>ç</w:t>
      </w:r>
      <w:r>
        <w:rPr>
          <w:rFonts w:ascii="Myriad Pro"/>
        </w:rPr>
        <w:t xml:space="preserve">a </w:t>
      </w:r>
      <w:r>
        <w:rPr>
          <w:rFonts w:ascii="Myriad Pro"/>
        </w:rPr>
        <w:t>é</w:t>
      </w:r>
      <w:r>
        <w:rPr>
          <w:rFonts w:ascii="Myriad Pro"/>
        </w:rPr>
        <w:t xml:space="preserve"> estabelecida pelos grandes bancos, o Banco Central deveria estabelecer regras e padr</w:t>
      </w:r>
      <w:r>
        <w:rPr>
          <w:rFonts w:ascii="Myriad Pro"/>
        </w:rPr>
        <w:t>õ</w:t>
      </w:r>
      <w:r>
        <w:rPr>
          <w:rFonts w:ascii="Myriad Pro"/>
        </w:rPr>
        <w:t>es que viabilizem a cria</w:t>
      </w:r>
      <w:r>
        <w:rPr>
          <w:rFonts w:ascii="Myriad Pro"/>
        </w:rPr>
        <w:t>çã</w:t>
      </w:r>
      <w:r>
        <w:rPr>
          <w:rFonts w:ascii="Myriad Pro"/>
        </w:rPr>
        <w:t>o de um sistema de registro de receb</w:t>
      </w:r>
      <w:r>
        <w:rPr>
          <w:rFonts w:ascii="Myriad Pro"/>
        </w:rPr>
        <w:t>í</w:t>
      </w:r>
      <w:r>
        <w:rPr>
          <w:rFonts w:ascii="Myriad Pro"/>
        </w:rPr>
        <w:t>veis de cart</w:t>
      </w:r>
      <w:r>
        <w:rPr>
          <w:rFonts w:ascii="Myriad Pro"/>
        </w:rPr>
        <w:t>ã</w:t>
      </w:r>
      <w:r>
        <w:rPr>
          <w:rFonts w:ascii="Myriad Pro"/>
        </w:rPr>
        <w:t>o de cr</w:t>
      </w:r>
      <w:r>
        <w:rPr>
          <w:rFonts w:ascii="Myriad Pro"/>
        </w:rPr>
        <w:t>é</w:t>
      </w:r>
      <w:r>
        <w:rPr>
          <w:rFonts w:ascii="Myriad Pro"/>
        </w:rPr>
        <w:t>dito.</w:t>
      </w:r>
    </w:p>
    <w:p w:rsidR="00937651" w:rsidRDefault="007112B7">
      <w:pPr>
        <w:pStyle w:val="Escriba-Normalffffffffffffffffffffffffffffffffffff8"/>
      </w:pPr>
      <w:r>
        <w:rPr>
          <w:rFonts w:ascii="Myriad Pro"/>
        </w:rPr>
        <w:t>Recentemente o Banco Central colocou em consulta p</w:t>
      </w:r>
      <w:r>
        <w:rPr>
          <w:rFonts w:ascii="Myriad Pro"/>
        </w:rPr>
        <w:t>ú</w:t>
      </w:r>
      <w:r>
        <w:rPr>
          <w:rFonts w:ascii="Myriad Pro"/>
        </w:rPr>
        <w:t>blica (Consulta P</w:t>
      </w:r>
      <w:r>
        <w:rPr>
          <w:rFonts w:ascii="Myriad Pro"/>
        </w:rPr>
        <w:t>ú</w:t>
      </w:r>
      <w:r>
        <w:rPr>
          <w:rFonts w:ascii="Myriad Pro"/>
        </w:rPr>
        <w:t>blica 68) uma proposta de cria</w:t>
      </w:r>
      <w:r>
        <w:rPr>
          <w:rFonts w:ascii="Myriad Pro"/>
        </w:rPr>
        <w:t>çã</w:t>
      </w:r>
      <w:r>
        <w:rPr>
          <w:rFonts w:ascii="Myriad Pro"/>
        </w:rPr>
        <w:t>o de um sistema de registro de receb</w:t>
      </w:r>
      <w:r>
        <w:rPr>
          <w:rFonts w:ascii="Myriad Pro"/>
        </w:rPr>
        <w:t>í</w:t>
      </w:r>
      <w:r>
        <w:rPr>
          <w:rFonts w:ascii="Myriad Pro"/>
        </w:rPr>
        <w:t>veis, que acaba com a trava relacional (limitando essa trava ao valor das transa</w:t>
      </w:r>
      <w:r>
        <w:rPr>
          <w:rFonts w:ascii="Myriad Pro"/>
        </w:rPr>
        <w:t>çõ</w:t>
      </w:r>
      <w:r>
        <w:rPr>
          <w:rFonts w:ascii="Myriad Pro"/>
        </w:rPr>
        <w:t>es) e cria padr</w:t>
      </w:r>
      <w:r>
        <w:rPr>
          <w:rFonts w:ascii="Myriad Pro"/>
        </w:rPr>
        <w:t>õ</w:t>
      </w:r>
      <w:r>
        <w:rPr>
          <w:rFonts w:ascii="Myriad Pro"/>
        </w:rPr>
        <w:t>es de interoperabilidade para o compartilhamento de informa</w:t>
      </w:r>
      <w:r>
        <w:rPr>
          <w:rFonts w:ascii="Myriad Pro"/>
        </w:rPr>
        <w:t>çõ</w:t>
      </w:r>
      <w:r>
        <w:rPr>
          <w:rFonts w:ascii="Myriad Pro"/>
        </w:rPr>
        <w:t>es entre as registradoras.</w:t>
      </w:r>
    </w:p>
    <w:p w:rsidR="00937651" w:rsidRDefault="007112B7">
      <w:pPr>
        <w:pStyle w:val="Escriba-Normalffffffffffffffffffffffffffffffffffff8"/>
      </w:pPr>
      <w:proofErr w:type="spellStart"/>
      <w:r>
        <w:rPr>
          <w:rFonts w:ascii="Myriad Pro"/>
        </w:rPr>
        <w:t>Cade</w:t>
      </w:r>
      <w:proofErr w:type="spellEnd"/>
      <w:r>
        <w:rPr>
          <w:rFonts w:ascii="Myriad Pro"/>
        </w:rPr>
        <w:t>.</w:t>
      </w:r>
    </w:p>
    <w:p w:rsidR="00937651" w:rsidRDefault="007112B7">
      <w:pPr>
        <w:pStyle w:val="Escriba-Normalffffffffffffffffffffffffffffffffffff8"/>
      </w:pPr>
      <w:r>
        <w:rPr>
          <w:rFonts w:ascii="Myriad Pro"/>
        </w:rPr>
        <w:t>Desde abril de 2017 at</w:t>
      </w:r>
      <w:r>
        <w:rPr>
          <w:rFonts w:ascii="Myriad Pro"/>
        </w:rPr>
        <w:t>é</w:t>
      </w:r>
      <w:r>
        <w:rPr>
          <w:rFonts w:ascii="Myriad Pro"/>
        </w:rPr>
        <w:t xml:space="preserve"> setembro deste ano, foram firmados pelo </w:t>
      </w:r>
      <w:proofErr w:type="spellStart"/>
      <w:r>
        <w:rPr>
          <w:rFonts w:ascii="Myriad Pro"/>
        </w:rPr>
        <w:t>Cade</w:t>
      </w:r>
      <w:proofErr w:type="spellEnd"/>
      <w:r>
        <w:rPr>
          <w:rFonts w:ascii="Myriad Pro"/>
        </w:rPr>
        <w:t xml:space="preserve"> 11 Termos de Compromisso de Cessa</w:t>
      </w:r>
      <w:r>
        <w:rPr>
          <w:rFonts w:ascii="Myriad Pro"/>
        </w:rPr>
        <w:t>çã</w:t>
      </w:r>
      <w:r>
        <w:rPr>
          <w:rFonts w:ascii="Myriad Pro"/>
        </w:rPr>
        <w:t>o envolvendo as maiores institui</w:t>
      </w:r>
      <w:r>
        <w:rPr>
          <w:rFonts w:ascii="Myriad Pro"/>
        </w:rPr>
        <w:t>çõ</w:t>
      </w:r>
      <w:r>
        <w:rPr>
          <w:rFonts w:ascii="Myriad Pro"/>
        </w:rPr>
        <w:t xml:space="preserve">es financeiras e controladas para que sejam cessadas condutas danosas </w:t>
      </w:r>
      <w:r>
        <w:rPr>
          <w:rFonts w:ascii="Myriad Pro"/>
        </w:rPr>
        <w:t>à</w:t>
      </w:r>
      <w:r>
        <w:rPr>
          <w:rFonts w:ascii="Myriad Pro"/>
        </w:rPr>
        <w:t xml:space="preserve"> competi</w:t>
      </w:r>
      <w:r>
        <w:rPr>
          <w:rFonts w:ascii="Myriad Pro"/>
        </w:rPr>
        <w:t>çã</w:t>
      </w:r>
      <w:r>
        <w:rPr>
          <w:rFonts w:ascii="Myriad Pro"/>
        </w:rPr>
        <w:t>o no mercado de meios de pagamentos. As institui</w:t>
      </w:r>
      <w:r>
        <w:rPr>
          <w:rFonts w:ascii="Myriad Pro"/>
        </w:rPr>
        <w:t>çõ</w:t>
      </w:r>
      <w:r>
        <w:rPr>
          <w:rFonts w:ascii="Myriad Pro"/>
        </w:rPr>
        <w:t>es s</w:t>
      </w:r>
      <w:r>
        <w:rPr>
          <w:rFonts w:ascii="Myriad Pro"/>
        </w:rPr>
        <w:t>ã</w:t>
      </w:r>
      <w:r>
        <w:rPr>
          <w:rFonts w:ascii="Myriad Pro"/>
        </w:rPr>
        <w:t>o acusadas de discrimina</w:t>
      </w:r>
      <w:r>
        <w:rPr>
          <w:rFonts w:ascii="Myriad Pro"/>
        </w:rPr>
        <w:t>çã</w:t>
      </w:r>
      <w:r>
        <w:rPr>
          <w:rFonts w:ascii="Myriad Pro"/>
        </w:rPr>
        <w:t>o e recusa de contratar nas opera</w:t>
      </w:r>
      <w:r>
        <w:rPr>
          <w:rFonts w:ascii="Myriad Pro"/>
        </w:rPr>
        <w:t>çõ</w:t>
      </w:r>
      <w:r>
        <w:rPr>
          <w:rFonts w:ascii="Myriad Pro"/>
        </w:rPr>
        <w:t>es de cr</w:t>
      </w:r>
      <w:r>
        <w:rPr>
          <w:rFonts w:ascii="Myriad Pro"/>
        </w:rPr>
        <w:t>é</w:t>
      </w:r>
      <w:r>
        <w:rPr>
          <w:rFonts w:ascii="Myriad Pro"/>
        </w:rPr>
        <w:t>dito, relacionadas a receb</w:t>
      </w:r>
      <w:r>
        <w:rPr>
          <w:rFonts w:ascii="Myriad Pro"/>
        </w:rPr>
        <w:t>í</w:t>
      </w:r>
      <w:r>
        <w:rPr>
          <w:rFonts w:ascii="Myriad Pro"/>
        </w:rPr>
        <w:t>veis de cart</w:t>
      </w:r>
      <w:r>
        <w:rPr>
          <w:rFonts w:ascii="Myriad Pro"/>
        </w:rPr>
        <w:t>õ</w:t>
      </w:r>
      <w:r>
        <w:rPr>
          <w:rFonts w:ascii="Myriad Pro"/>
        </w:rPr>
        <w:t>es, os clientes de credenciadoras concorrentes de suas controladas. As condutas se referem a quest</w:t>
      </w:r>
      <w:r>
        <w:rPr>
          <w:rFonts w:ascii="Myriad Pro"/>
        </w:rPr>
        <w:t>õ</w:t>
      </w:r>
      <w:r>
        <w:rPr>
          <w:rFonts w:ascii="Myriad Pro"/>
        </w:rPr>
        <w:t>es como mecanismo de trava de domic</w:t>
      </w:r>
      <w:r>
        <w:rPr>
          <w:rFonts w:ascii="Myriad Pro"/>
        </w:rPr>
        <w:t>í</w:t>
      </w:r>
      <w:r>
        <w:rPr>
          <w:rFonts w:ascii="Myriad Pro"/>
        </w:rPr>
        <w:t>lio banc</w:t>
      </w:r>
      <w:r>
        <w:rPr>
          <w:rFonts w:ascii="Myriad Pro"/>
        </w:rPr>
        <w:t>á</w:t>
      </w:r>
      <w:r>
        <w:rPr>
          <w:rFonts w:ascii="Myriad Pro"/>
        </w:rPr>
        <w:t>rio, pr</w:t>
      </w:r>
      <w:r>
        <w:rPr>
          <w:rFonts w:ascii="Myriad Pro"/>
        </w:rPr>
        <w:t>á</w:t>
      </w:r>
      <w:r>
        <w:rPr>
          <w:rFonts w:ascii="Myriad Pro"/>
        </w:rPr>
        <w:t>ticas de retalia</w:t>
      </w:r>
      <w:r>
        <w:rPr>
          <w:rFonts w:ascii="Myriad Pro"/>
        </w:rPr>
        <w:t>çã</w:t>
      </w:r>
      <w:r>
        <w:rPr>
          <w:rFonts w:ascii="Myriad Pro"/>
        </w:rPr>
        <w:t xml:space="preserve">o e venda casada, </w:t>
      </w:r>
      <w:r>
        <w:rPr>
          <w:rFonts w:ascii="Myriad Pro"/>
        </w:rPr>
        <w:lastRenderedPageBreak/>
        <w:t>discrimina</w:t>
      </w:r>
      <w:r>
        <w:rPr>
          <w:rFonts w:ascii="Myriad Pro"/>
        </w:rPr>
        <w:t>çã</w:t>
      </w:r>
      <w:r>
        <w:rPr>
          <w:rFonts w:ascii="Myriad Pro"/>
        </w:rPr>
        <w:t>o da cobran</w:t>
      </w:r>
      <w:r>
        <w:rPr>
          <w:rFonts w:ascii="Myriad Pro"/>
        </w:rPr>
        <w:t>ç</w:t>
      </w:r>
      <w:r>
        <w:rPr>
          <w:rFonts w:ascii="Myriad Pro"/>
        </w:rPr>
        <w:t>a de tarifas de trava banc</w:t>
      </w:r>
      <w:r>
        <w:rPr>
          <w:rFonts w:ascii="Myriad Pro"/>
        </w:rPr>
        <w:t>á</w:t>
      </w:r>
      <w:r>
        <w:rPr>
          <w:rFonts w:ascii="Myriad Pro"/>
        </w:rPr>
        <w:t>ria (relacionada com as credenciadoras vinculadas aos grandes bancos que cobram tarifas maiores dos bancos de pequeno e m</w:t>
      </w:r>
      <w:r>
        <w:rPr>
          <w:rFonts w:ascii="Myriad Pro"/>
        </w:rPr>
        <w:t>é</w:t>
      </w:r>
      <w:r>
        <w:rPr>
          <w:rFonts w:ascii="Myriad Pro"/>
        </w:rPr>
        <w:t>dio porte em rela</w:t>
      </w:r>
      <w:r>
        <w:rPr>
          <w:rFonts w:ascii="Myriad Pro"/>
        </w:rPr>
        <w:t>çã</w:t>
      </w:r>
      <w:r>
        <w:rPr>
          <w:rFonts w:ascii="Myriad Pro"/>
        </w:rPr>
        <w:t>o aos seus controlados), e contratos de incentivo (redu</w:t>
      </w:r>
      <w:r>
        <w:rPr>
          <w:rFonts w:ascii="Myriad Pro"/>
        </w:rPr>
        <w:t>çã</w:t>
      </w:r>
      <w:r>
        <w:rPr>
          <w:rFonts w:ascii="Myriad Pro"/>
        </w:rPr>
        <w:t>o da taxa de desconto com objetivo de capturar um determinado volume mensal de vendas).</w:t>
      </w:r>
    </w:p>
    <w:p w:rsidR="00937651" w:rsidRDefault="007112B7">
      <w:pPr>
        <w:pStyle w:val="Escriba-Normalffffffffffffffffffffffffffffffffffff8"/>
      </w:pPr>
      <w:r>
        <w:rPr>
          <w:rFonts w:ascii="Myriad Pro"/>
        </w:rPr>
        <w:t>A recorr</w:t>
      </w:r>
      <w:r>
        <w:rPr>
          <w:rFonts w:ascii="Myriad Pro"/>
        </w:rPr>
        <w:t>ê</w:t>
      </w:r>
      <w:r>
        <w:rPr>
          <w:rFonts w:ascii="Myriad Pro"/>
        </w:rPr>
        <w:t xml:space="preserve">ncia de condutas </w:t>
      </w:r>
      <w:proofErr w:type="spellStart"/>
      <w:r>
        <w:rPr>
          <w:rFonts w:ascii="Myriad Pro"/>
        </w:rPr>
        <w:t>anticompetitivas</w:t>
      </w:r>
      <w:proofErr w:type="spellEnd"/>
      <w:r>
        <w:rPr>
          <w:rFonts w:ascii="Myriad Pro"/>
        </w:rPr>
        <w:t xml:space="preserve"> por parte de grupos verticalizados indica que os </w:t>
      </w:r>
      <w:proofErr w:type="spellStart"/>
      <w:r>
        <w:rPr>
          <w:rFonts w:ascii="Myriad Pro"/>
        </w:rPr>
        <w:t>TCCs</w:t>
      </w:r>
      <w:proofErr w:type="spellEnd"/>
      <w:r>
        <w:rPr>
          <w:rFonts w:ascii="Myriad Pro"/>
        </w:rPr>
        <w:t xml:space="preserve"> t</w:t>
      </w:r>
      <w:r>
        <w:rPr>
          <w:rFonts w:ascii="Myriad Pro"/>
        </w:rPr>
        <w:t>ê</w:t>
      </w:r>
      <w:r>
        <w:rPr>
          <w:rFonts w:ascii="Myriad Pro"/>
        </w:rPr>
        <w:t>m sido insuficientes para estimular a concorr</w:t>
      </w:r>
      <w:r>
        <w:rPr>
          <w:rFonts w:ascii="Myriad Pro"/>
        </w:rPr>
        <w:t>ê</w:t>
      </w:r>
      <w:r>
        <w:rPr>
          <w:rFonts w:ascii="Myriad Pro"/>
        </w:rPr>
        <w:t>ncia no setor de meios de pagamento.</w:t>
      </w:r>
    </w:p>
    <w:p w:rsidR="00937651" w:rsidRDefault="007112B7">
      <w:pPr>
        <w:pStyle w:val="Escriba-Normalffffffffffffffffffffffffffffffffffff8"/>
      </w:pPr>
      <w:r>
        <w:rPr>
          <w:rFonts w:ascii="Myriad Pro"/>
        </w:rPr>
        <w:t>Nesse sentido, deveria ser considerada a possibilidade de proibi</w:t>
      </w:r>
      <w:r>
        <w:rPr>
          <w:rFonts w:ascii="Myriad Pro"/>
        </w:rPr>
        <w:t>çã</w:t>
      </w:r>
      <w:r>
        <w:rPr>
          <w:rFonts w:ascii="Myriad Pro"/>
        </w:rPr>
        <w:t xml:space="preserve">o pelo </w:t>
      </w:r>
      <w:proofErr w:type="spellStart"/>
      <w:r>
        <w:rPr>
          <w:rFonts w:ascii="Myriad Pro"/>
        </w:rPr>
        <w:t>Cade</w:t>
      </w:r>
      <w:proofErr w:type="spellEnd"/>
    </w:p>
    <w:p w:rsidR="00937651" w:rsidRDefault="007112B7">
      <w:pPr>
        <w:pStyle w:val="Escriba-Normalffffffffffffffffffffffffffffffffffff8"/>
      </w:pPr>
      <w:r>
        <w:rPr>
          <w:rFonts w:ascii="Myriad Pro"/>
        </w:rPr>
        <w:t>Nesse sentido, deveria ser considerada a possibilidade de proibi</w:t>
      </w:r>
      <w:r>
        <w:rPr>
          <w:rFonts w:ascii="Myriad Pro"/>
        </w:rPr>
        <w:t>çã</w:t>
      </w:r>
      <w:r>
        <w:rPr>
          <w:rFonts w:ascii="Myriad Pro"/>
        </w:rPr>
        <w:t>o pelo CADE de que o mesmo grupo financeiro seja controlador de empresas que atuam em todos os elos do sistema de pagamentos: bandeira, emiss</w:t>
      </w:r>
      <w:r>
        <w:rPr>
          <w:rFonts w:ascii="Myriad Pro"/>
        </w:rPr>
        <w:t>ã</w:t>
      </w:r>
      <w:r>
        <w:rPr>
          <w:rFonts w:ascii="Myriad Pro"/>
        </w:rPr>
        <w:t>o e credenciadora. Em outras palavras, proibir a verticaliza</w:t>
      </w:r>
      <w:r>
        <w:rPr>
          <w:rFonts w:ascii="Myriad Pro"/>
        </w:rPr>
        <w:t>çã</w:t>
      </w:r>
      <w:r>
        <w:rPr>
          <w:rFonts w:ascii="Myriad Pro"/>
        </w:rPr>
        <w:t>o poderia ser uma medida mais efetiva que o padr</w:t>
      </w:r>
      <w:r>
        <w:rPr>
          <w:rFonts w:ascii="Myriad Pro"/>
        </w:rPr>
        <w:t>ã</w:t>
      </w:r>
      <w:r>
        <w:rPr>
          <w:rFonts w:ascii="Myriad Pro"/>
        </w:rPr>
        <w:t>o atual de puni</w:t>
      </w:r>
      <w:r>
        <w:rPr>
          <w:rFonts w:ascii="Myriad Pro"/>
        </w:rPr>
        <w:t>çõ</w:t>
      </w:r>
      <w:r>
        <w:rPr>
          <w:rFonts w:ascii="Myriad Pro"/>
        </w:rPr>
        <w:t>es atrav</w:t>
      </w:r>
      <w:r>
        <w:rPr>
          <w:rFonts w:ascii="Myriad Pro"/>
        </w:rPr>
        <w:t>é</w:t>
      </w:r>
      <w:r>
        <w:rPr>
          <w:rFonts w:ascii="Myriad Pro"/>
        </w:rPr>
        <w:t>s de multas. Alguns pa</w:t>
      </w:r>
      <w:r>
        <w:rPr>
          <w:rFonts w:ascii="Myriad Pro"/>
        </w:rPr>
        <w:t>í</w:t>
      </w:r>
      <w:r>
        <w:rPr>
          <w:rFonts w:ascii="Myriad Pro"/>
        </w:rPr>
        <w:t xml:space="preserve">ses, Senador </w:t>
      </w:r>
      <w:proofErr w:type="spellStart"/>
      <w:r>
        <w:rPr>
          <w:rFonts w:ascii="Myriad Pro"/>
        </w:rPr>
        <w:t>Ata</w:t>
      </w:r>
      <w:r>
        <w:rPr>
          <w:rFonts w:ascii="Myriad Pro"/>
        </w:rPr>
        <w:t>í</w:t>
      </w:r>
      <w:r>
        <w:rPr>
          <w:rFonts w:ascii="Myriad Pro"/>
        </w:rPr>
        <w:t>des</w:t>
      </w:r>
      <w:proofErr w:type="spellEnd"/>
      <w:r>
        <w:rPr>
          <w:rFonts w:ascii="Myriad Pro"/>
        </w:rPr>
        <w:t>, j</w:t>
      </w:r>
      <w:r>
        <w:rPr>
          <w:rFonts w:ascii="Myriad Pro"/>
        </w:rPr>
        <w:t>á</w:t>
      </w:r>
      <w:r>
        <w:rPr>
          <w:rFonts w:ascii="Myriad Pro"/>
        </w:rPr>
        <w:t xml:space="preserve"> caminharam nessa dire</w:t>
      </w:r>
      <w:r>
        <w:rPr>
          <w:rFonts w:ascii="Myriad Pro"/>
        </w:rPr>
        <w:t>çã</w:t>
      </w:r>
      <w:r>
        <w:rPr>
          <w:rFonts w:ascii="Myriad Pro"/>
        </w:rPr>
        <w:t>o, como: Israel, Chile, Argentina, muitos pa</w:t>
      </w:r>
      <w:r>
        <w:rPr>
          <w:rFonts w:ascii="Myriad Pro"/>
        </w:rPr>
        <w:t>í</w:t>
      </w:r>
      <w:r>
        <w:rPr>
          <w:rFonts w:ascii="Myriad Pro"/>
        </w:rPr>
        <w:t>ses da Uni</w:t>
      </w:r>
      <w:r>
        <w:rPr>
          <w:rFonts w:ascii="Myriad Pro"/>
        </w:rPr>
        <w:t>ã</w:t>
      </w:r>
      <w:r>
        <w:rPr>
          <w:rFonts w:ascii="Myriad Pro"/>
        </w:rPr>
        <w:t>o Europeia, Austr</w:t>
      </w:r>
      <w:r>
        <w:rPr>
          <w:rFonts w:ascii="Myriad Pro"/>
        </w:rPr>
        <w:t>á</w:t>
      </w:r>
      <w:r>
        <w:rPr>
          <w:rFonts w:ascii="Myriad Pro"/>
        </w:rPr>
        <w:t>lia e os Estados Unidos.</w:t>
      </w:r>
    </w:p>
    <w:p w:rsidR="00937651" w:rsidRDefault="007112B7">
      <w:pPr>
        <w:pStyle w:val="Escriba-Normalffffffffffffffffffffffffffffffffffff8"/>
      </w:pPr>
      <w:r>
        <w:rPr>
          <w:rFonts w:ascii="Myriad Pro"/>
        </w:rPr>
        <w:t xml:space="preserve">Passamos aqui, finalmente, </w:t>
      </w:r>
      <w:r>
        <w:rPr>
          <w:rFonts w:ascii="Myriad Pro"/>
        </w:rPr>
        <w:t>à</w:t>
      </w:r>
      <w:r>
        <w:rPr>
          <w:rFonts w:ascii="Myriad Pro"/>
        </w:rPr>
        <w:t xml:space="preserve"> conclus</w:t>
      </w:r>
      <w:r>
        <w:rPr>
          <w:rFonts w:ascii="Myriad Pro"/>
        </w:rPr>
        <w:t>ã</w:t>
      </w:r>
      <w:r>
        <w:rPr>
          <w:rFonts w:ascii="Myriad Pro"/>
        </w:rPr>
        <w:t>o, agradecendo a paci</w:t>
      </w:r>
      <w:r>
        <w:rPr>
          <w:rFonts w:ascii="Myriad Pro"/>
        </w:rPr>
        <w:t>ê</w:t>
      </w:r>
      <w:r>
        <w:rPr>
          <w:rFonts w:ascii="Myriad Pro"/>
        </w:rPr>
        <w:t>ncia dos companheiros.</w:t>
      </w:r>
    </w:p>
    <w:p w:rsidR="00937651" w:rsidRDefault="007112B7">
      <w:pPr>
        <w:pStyle w:val="Escriba-Normalffffffffffffffffffffffffffffffffffff8"/>
      </w:pPr>
      <w:r>
        <w:rPr>
          <w:rFonts w:ascii="Myriad Pro"/>
        </w:rPr>
        <w:t>Penso que a Comiss</w:t>
      </w:r>
      <w:r>
        <w:rPr>
          <w:rFonts w:ascii="Myriad Pro"/>
        </w:rPr>
        <w:t>ã</w:t>
      </w:r>
      <w:r>
        <w:rPr>
          <w:rFonts w:ascii="Myriad Pro"/>
        </w:rPr>
        <w:t>o de Assuntos Econ</w:t>
      </w:r>
      <w:r>
        <w:rPr>
          <w:rFonts w:ascii="Myriad Pro"/>
        </w:rPr>
        <w:t>ô</w:t>
      </w:r>
      <w:r>
        <w:rPr>
          <w:rFonts w:ascii="Myriad Pro"/>
        </w:rPr>
        <w:t>micos, ao finalizar essa etapa de trabalhos sobre as reformas microecon</w:t>
      </w:r>
      <w:r>
        <w:rPr>
          <w:rFonts w:ascii="Myriad Pro"/>
        </w:rPr>
        <w:t>ô</w:t>
      </w:r>
      <w:r>
        <w:rPr>
          <w:rFonts w:ascii="Myriad Pro"/>
        </w:rPr>
        <w:t>micas, d</w:t>
      </w:r>
      <w:r>
        <w:rPr>
          <w:rFonts w:ascii="Myriad Pro"/>
        </w:rPr>
        <w:t>á</w:t>
      </w:r>
      <w:r>
        <w:rPr>
          <w:rFonts w:ascii="Myriad Pro"/>
        </w:rPr>
        <w:t xml:space="preserve"> uma contribui</w:t>
      </w:r>
      <w:r>
        <w:rPr>
          <w:rFonts w:ascii="Myriad Pro"/>
        </w:rPr>
        <w:t>çã</w:t>
      </w:r>
      <w:r>
        <w:rPr>
          <w:rFonts w:ascii="Myriad Pro"/>
        </w:rPr>
        <w:t>o importante ao Pa</w:t>
      </w:r>
      <w:r>
        <w:rPr>
          <w:rFonts w:ascii="Myriad Pro"/>
        </w:rPr>
        <w:t>í</w:t>
      </w:r>
      <w:r>
        <w:rPr>
          <w:rFonts w:ascii="Myriad Pro"/>
        </w:rPr>
        <w:t>s. Quando come</w:t>
      </w:r>
      <w:r>
        <w:rPr>
          <w:rFonts w:ascii="Myriad Pro"/>
        </w:rPr>
        <w:t>ç</w:t>
      </w:r>
      <w:r>
        <w:rPr>
          <w:rFonts w:ascii="Myriad Pro"/>
        </w:rPr>
        <w:t>amos essa discuss</w:t>
      </w:r>
      <w:r>
        <w:rPr>
          <w:rFonts w:ascii="Myriad Pro"/>
        </w:rPr>
        <w:t>ã</w:t>
      </w:r>
      <w:r>
        <w:rPr>
          <w:rFonts w:ascii="Myriad Pro"/>
        </w:rPr>
        <w:t>o, realcei que o Brasil precisa crescer mais e melhor. E a capacidade de o Pa</w:t>
      </w:r>
      <w:r>
        <w:rPr>
          <w:rFonts w:ascii="Myriad Pro"/>
        </w:rPr>
        <w:t>í</w:t>
      </w:r>
      <w:r>
        <w:rPr>
          <w:rFonts w:ascii="Myriad Pro"/>
        </w:rPr>
        <w:t>s crescer de forma sustent</w:t>
      </w:r>
      <w:r>
        <w:rPr>
          <w:rFonts w:ascii="Myriad Pro"/>
        </w:rPr>
        <w:t>á</w:t>
      </w:r>
      <w:r>
        <w:rPr>
          <w:rFonts w:ascii="Myriad Pro"/>
        </w:rPr>
        <w:t>vel depender</w:t>
      </w:r>
      <w:r>
        <w:rPr>
          <w:rFonts w:ascii="Myriad Pro"/>
        </w:rPr>
        <w:t>á</w:t>
      </w:r>
      <w:r>
        <w:rPr>
          <w:rFonts w:ascii="Myriad Pro"/>
        </w:rPr>
        <w:t xml:space="preserve"> crucialmente do crescimento da nossa produtividade </w:t>
      </w:r>
      <w:r>
        <w:rPr>
          <w:rFonts w:ascii="Myriad Pro"/>
        </w:rPr>
        <w:t>–</w:t>
      </w:r>
      <w:r>
        <w:rPr>
          <w:rFonts w:ascii="Myriad Pro"/>
        </w:rPr>
        <w:t xml:space="preserve"> ou seja, da capacidade de produzir mais com menos.</w:t>
      </w:r>
    </w:p>
    <w:p w:rsidR="00937651" w:rsidRDefault="007112B7">
      <w:pPr>
        <w:pStyle w:val="Escriba-Normalffffffffffffffffffffffffffffffffffff8"/>
      </w:pPr>
      <w:r>
        <w:rPr>
          <w:rFonts w:ascii="Myriad Pro"/>
        </w:rPr>
        <w:t>Depois de quase dois anos de debates nesta Comiss</w:t>
      </w:r>
      <w:r>
        <w:rPr>
          <w:rFonts w:ascii="Myriad Pro"/>
        </w:rPr>
        <w:t>ã</w:t>
      </w:r>
      <w:r>
        <w:rPr>
          <w:rFonts w:ascii="Myriad Pro"/>
        </w:rPr>
        <w:t>o, temos em m</w:t>
      </w:r>
      <w:r>
        <w:rPr>
          <w:rFonts w:ascii="Myriad Pro"/>
        </w:rPr>
        <w:t>ã</w:t>
      </w:r>
      <w:r>
        <w:rPr>
          <w:rFonts w:ascii="Myriad Pro"/>
        </w:rPr>
        <w:t>os um roteiro das reformas essenciais para melhorar de forma significativa o ambiente de neg</w:t>
      </w:r>
      <w:r>
        <w:rPr>
          <w:rFonts w:ascii="Myriad Pro"/>
        </w:rPr>
        <w:t>ó</w:t>
      </w:r>
      <w:r>
        <w:rPr>
          <w:rFonts w:ascii="Myriad Pro"/>
        </w:rPr>
        <w:t>cios no Brasil. Conclu</w:t>
      </w:r>
      <w:r>
        <w:rPr>
          <w:rFonts w:ascii="Myriad Pro"/>
        </w:rPr>
        <w:t>í</w:t>
      </w:r>
      <w:r>
        <w:rPr>
          <w:rFonts w:ascii="Myriad Pro"/>
        </w:rPr>
        <w:t>mos agora com esse relat</w:t>
      </w:r>
      <w:r>
        <w:rPr>
          <w:rFonts w:ascii="Myriad Pro"/>
        </w:rPr>
        <w:t>ó</w:t>
      </w:r>
      <w:r>
        <w:rPr>
          <w:rFonts w:ascii="Myriad Pro"/>
        </w:rPr>
        <w:t>rio que enfrenta a quest</w:t>
      </w:r>
      <w:r>
        <w:rPr>
          <w:rFonts w:ascii="Myriad Pro"/>
        </w:rPr>
        <w:t>ã</w:t>
      </w:r>
      <w:r>
        <w:rPr>
          <w:rFonts w:ascii="Myriad Pro"/>
        </w:rPr>
        <w:t xml:space="preserve">o dos </w:t>
      </w:r>
      <w:r>
        <w:rPr>
          <w:rFonts w:ascii="Myriad Pro"/>
          <w:i/>
        </w:rPr>
        <w:t>spreads</w:t>
      </w:r>
      <w:r>
        <w:rPr>
          <w:rFonts w:ascii="Myriad Pro"/>
        </w:rPr>
        <w:t xml:space="preserve"> banc</w:t>
      </w:r>
      <w:r>
        <w:rPr>
          <w:rFonts w:ascii="Myriad Pro"/>
        </w:rPr>
        <w:t>á</w:t>
      </w:r>
      <w:r>
        <w:rPr>
          <w:rFonts w:ascii="Myriad Pro"/>
        </w:rPr>
        <w:t>rios. A queda estrutural e sustent</w:t>
      </w:r>
      <w:r>
        <w:rPr>
          <w:rFonts w:ascii="Myriad Pro"/>
        </w:rPr>
        <w:t>á</w:t>
      </w:r>
      <w:r>
        <w:rPr>
          <w:rFonts w:ascii="Myriad Pro"/>
        </w:rPr>
        <w:t>vel do custo do cr</w:t>
      </w:r>
      <w:r>
        <w:rPr>
          <w:rFonts w:ascii="Myriad Pro"/>
        </w:rPr>
        <w:t>é</w:t>
      </w:r>
      <w:r>
        <w:rPr>
          <w:rFonts w:ascii="Myriad Pro"/>
        </w:rPr>
        <w:t xml:space="preserve">dito </w:t>
      </w:r>
      <w:r>
        <w:rPr>
          <w:rFonts w:ascii="Myriad Pro"/>
        </w:rPr>
        <w:t>é</w:t>
      </w:r>
      <w:r>
        <w:rPr>
          <w:rFonts w:ascii="Myriad Pro"/>
        </w:rPr>
        <w:t xml:space="preserve"> condi</w:t>
      </w:r>
      <w:r>
        <w:rPr>
          <w:rFonts w:ascii="Myriad Pro"/>
        </w:rPr>
        <w:t>çã</w:t>
      </w:r>
      <w:r>
        <w:rPr>
          <w:rFonts w:ascii="Myriad Pro"/>
        </w:rPr>
        <w:t>o primordial para aumentar a efici</w:t>
      </w:r>
      <w:r>
        <w:rPr>
          <w:rFonts w:ascii="Myriad Pro"/>
        </w:rPr>
        <w:t>ê</w:t>
      </w:r>
      <w:r>
        <w:rPr>
          <w:rFonts w:ascii="Myriad Pro"/>
        </w:rPr>
        <w:t xml:space="preserve">ncia e a produtividade da economia brasileira. </w:t>
      </w:r>
    </w:p>
    <w:p w:rsidR="00937651" w:rsidRDefault="007112B7">
      <w:pPr>
        <w:pStyle w:val="Escriba-Normalffffffffffffffffffffffffffffffffffff8"/>
      </w:pPr>
      <w:r>
        <w:rPr>
          <w:rFonts w:ascii="Myriad Pro"/>
        </w:rPr>
        <w:t xml:space="preserve">Essa </w:t>
      </w:r>
      <w:r>
        <w:rPr>
          <w:rFonts w:ascii="Myriad Pro"/>
        </w:rPr>
        <w:t>é</w:t>
      </w:r>
      <w:r>
        <w:rPr>
          <w:rFonts w:ascii="Myriad Pro"/>
        </w:rPr>
        <w:t xml:space="preserve"> uma agenda extensa, multifacetada, que envolve v</w:t>
      </w:r>
      <w:r>
        <w:rPr>
          <w:rFonts w:ascii="Myriad Pro"/>
        </w:rPr>
        <w:t>á</w:t>
      </w:r>
      <w:r>
        <w:rPr>
          <w:rFonts w:ascii="Myriad Pro"/>
        </w:rPr>
        <w:t>rios atores. O Senado cumpre seu papel, ao ser parte ativa e provocadora do debate com o Banco Central, o Minist</w:t>
      </w:r>
      <w:r>
        <w:rPr>
          <w:rFonts w:ascii="Myriad Pro"/>
        </w:rPr>
        <w:t>é</w:t>
      </w:r>
      <w:r>
        <w:rPr>
          <w:rFonts w:ascii="Myriad Pro"/>
        </w:rPr>
        <w:t xml:space="preserve">rio da Fazenda, o setor produtivo e financeiro, e ao oferecer propostas no </w:t>
      </w:r>
      <w:r>
        <w:rPr>
          <w:rFonts w:ascii="Myriad Pro"/>
        </w:rPr>
        <w:t>â</w:t>
      </w:r>
      <w:r>
        <w:rPr>
          <w:rFonts w:ascii="Myriad Pro"/>
        </w:rPr>
        <w:t>mbito legislativo e recomenda</w:t>
      </w:r>
      <w:r>
        <w:rPr>
          <w:rFonts w:ascii="Myriad Pro"/>
        </w:rPr>
        <w:t>çõ</w:t>
      </w:r>
      <w:r>
        <w:rPr>
          <w:rFonts w:ascii="Myriad Pro"/>
        </w:rPr>
        <w:t>es ao Executivo.</w:t>
      </w:r>
    </w:p>
    <w:p w:rsidR="00937651" w:rsidRDefault="007112B7">
      <w:pPr>
        <w:pStyle w:val="Escriba-Normalffffffffffffffffffffffffffffffffffff8"/>
      </w:pPr>
      <w:r>
        <w:rPr>
          <w:rFonts w:ascii="Myriad Pro"/>
        </w:rPr>
        <w:t>É</w:t>
      </w:r>
      <w:r>
        <w:rPr>
          <w:rFonts w:ascii="Myriad Pro"/>
        </w:rPr>
        <w:t xml:space="preserve"> papel desta Casa continuar a exercer esse protagonismo, acompanhar de forma diligente a implementa</w:t>
      </w:r>
      <w:r>
        <w:rPr>
          <w:rFonts w:ascii="Myriad Pro"/>
        </w:rPr>
        <w:t>çã</w:t>
      </w:r>
      <w:r>
        <w:rPr>
          <w:rFonts w:ascii="Myriad Pro"/>
        </w:rPr>
        <w:t>o dessa agenda, cobrar os resultados, colaborar com os avan</w:t>
      </w:r>
      <w:r>
        <w:rPr>
          <w:rFonts w:ascii="Myriad Pro"/>
        </w:rPr>
        <w:t>ç</w:t>
      </w:r>
      <w:r>
        <w:rPr>
          <w:rFonts w:ascii="Myriad Pro"/>
        </w:rPr>
        <w:t>os. Nesse sentido, aprovamos um importante projeto de resolu</w:t>
      </w:r>
      <w:r>
        <w:rPr>
          <w:rFonts w:ascii="Myriad Pro"/>
        </w:rPr>
        <w:t>çã</w:t>
      </w:r>
      <w:r>
        <w:rPr>
          <w:rFonts w:ascii="Myriad Pro"/>
        </w:rPr>
        <w:t>o, para que o Ministro-Chefe da Casa Civil preste contas semestralmente a esta Comiss</w:t>
      </w:r>
      <w:r>
        <w:rPr>
          <w:rFonts w:ascii="Myriad Pro"/>
        </w:rPr>
        <w:t>ã</w:t>
      </w:r>
      <w:r>
        <w:rPr>
          <w:rFonts w:ascii="Myriad Pro"/>
        </w:rPr>
        <w:t>o das a</w:t>
      </w:r>
      <w:r>
        <w:rPr>
          <w:rFonts w:ascii="Myriad Pro"/>
        </w:rPr>
        <w:t>çõ</w:t>
      </w:r>
      <w:r>
        <w:rPr>
          <w:rFonts w:ascii="Myriad Pro"/>
        </w:rPr>
        <w:t>es e da evolu</w:t>
      </w:r>
      <w:r>
        <w:rPr>
          <w:rFonts w:ascii="Myriad Pro"/>
        </w:rPr>
        <w:t>çã</w:t>
      </w:r>
      <w:r>
        <w:rPr>
          <w:rFonts w:ascii="Myriad Pro"/>
        </w:rPr>
        <w:t>o da agenda da produtividade e redu</w:t>
      </w:r>
      <w:r>
        <w:rPr>
          <w:rFonts w:ascii="Myriad Pro"/>
        </w:rPr>
        <w:t>çã</w:t>
      </w:r>
      <w:r>
        <w:rPr>
          <w:rFonts w:ascii="Myriad Pro"/>
        </w:rPr>
        <w:t xml:space="preserve">o do Custo Brasil. </w:t>
      </w:r>
    </w:p>
    <w:p w:rsidR="00937651" w:rsidRDefault="007112B7">
      <w:pPr>
        <w:pStyle w:val="Escriba-Normalffffffffffffffffffffffffffffffffffff8"/>
      </w:pPr>
      <w:r>
        <w:rPr>
          <w:rFonts w:ascii="Myriad Pro"/>
        </w:rPr>
        <w:lastRenderedPageBreak/>
        <w:t>Para o novo Governo, que se inaugura em janeiro pr</w:t>
      </w:r>
      <w:r>
        <w:rPr>
          <w:rFonts w:ascii="Myriad Pro"/>
        </w:rPr>
        <w:t>ó</w:t>
      </w:r>
      <w:r>
        <w:rPr>
          <w:rFonts w:ascii="Myriad Pro"/>
        </w:rPr>
        <w:t xml:space="preserve">ximo, essa </w:t>
      </w:r>
      <w:r>
        <w:rPr>
          <w:rFonts w:ascii="Myriad Pro"/>
        </w:rPr>
        <w:t>é</w:t>
      </w:r>
      <w:r>
        <w:rPr>
          <w:rFonts w:ascii="Myriad Pro"/>
        </w:rPr>
        <w:t xml:space="preserve"> uma agenda irrecus</w:t>
      </w:r>
      <w:r>
        <w:rPr>
          <w:rFonts w:ascii="Myriad Pro"/>
        </w:rPr>
        <w:t>á</w:t>
      </w:r>
      <w:r>
        <w:rPr>
          <w:rFonts w:ascii="Myriad Pro"/>
        </w:rPr>
        <w:t>vel. O Executivo precisa ter sentido de dire</w:t>
      </w:r>
      <w:r>
        <w:rPr>
          <w:rFonts w:ascii="Myriad Pro"/>
        </w:rPr>
        <w:t>çã</w:t>
      </w:r>
      <w:r>
        <w:rPr>
          <w:rFonts w:ascii="Myriad Pro"/>
        </w:rPr>
        <w:t>o e urg</w:t>
      </w:r>
      <w:r>
        <w:rPr>
          <w:rFonts w:ascii="Myriad Pro"/>
        </w:rPr>
        <w:t>ê</w:t>
      </w:r>
      <w:r>
        <w:rPr>
          <w:rFonts w:ascii="Myriad Pro"/>
        </w:rPr>
        <w:t>ncia, e dar centralidade ao enfrentamento dos grandes desafios que temos pela frente.</w:t>
      </w:r>
    </w:p>
    <w:p w:rsidR="00937651" w:rsidRDefault="007112B7">
      <w:pPr>
        <w:pStyle w:val="Escriba-Normalffffffffffffffffffffffffffffffffffff8"/>
      </w:pPr>
      <w:r>
        <w:rPr>
          <w:rFonts w:ascii="Myriad Pro"/>
        </w:rPr>
        <w:t>J</w:t>
      </w:r>
      <w:r>
        <w:rPr>
          <w:rFonts w:ascii="Myriad Pro"/>
        </w:rPr>
        <w:t>á</w:t>
      </w:r>
      <w:r>
        <w:rPr>
          <w:rFonts w:ascii="Myriad Pro"/>
        </w:rPr>
        <w:t xml:space="preserve"> avan</w:t>
      </w:r>
      <w:r>
        <w:rPr>
          <w:rFonts w:ascii="Myriad Pro"/>
        </w:rPr>
        <w:t>ç</w:t>
      </w:r>
      <w:r>
        <w:rPr>
          <w:rFonts w:ascii="Myriad Pro"/>
        </w:rPr>
        <w:t>amos em muitos pontos, como j</w:t>
      </w:r>
      <w:r>
        <w:rPr>
          <w:rFonts w:ascii="Myriad Pro"/>
        </w:rPr>
        <w:t>á</w:t>
      </w:r>
      <w:r>
        <w:rPr>
          <w:rFonts w:ascii="Myriad Pro"/>
        </w:rPr>
        <w:t xml:space="preserve"> observado. Mas h</w:t>
      </w:r>
      <w:r>
        <w:rPr>
          <w:rFonts w:ascii="Myriad Pro"/>
        </w:rPr>
        <w:t>á</w:t>
      </w:r>
      <w:r>
        <w:rPr>
          <w:rFonts w:ascii="Myriad Pro"/>
        </w:rPr>
        <w:t xml:space="preserve"> ainda, meu caro Senador Tasso, um longo e duro caminho a percorrer. O que se espera da pr</w:t>
      </w:r>
      <w:r>
        <w:rPr>
          <w:rFonts w:ascii="Myriad Pro"/>
        </w:rPr>
        <w:t>ó</w:t>
      </w:r>
      <w:r>
        <w:rPr>
          <w:rFonts w:ascii="Myriad Pro"/>
        </w:rPr>
        <w:t>xima Legislatura e do pr</w:t>
      </w:r>
      <w:r>
        <w:rPr>
          <w:rFonts w:ascii="Myriad Pro"/>
        </w:rPr>
        <w:t>ó</w:t>
      </w:r>
      <w:r>
        <w:rPr>
          <w:rFonts w:ascii="Myriad Pro"/>
        </w:rPr>
        <w:t xml:space="preserve">ximo Governo </w:t>
      </w:r>
      <w:r>
        <w:rPr>
          <w:rFonts w:ascii="Myriad Pro"/>
        </w:rPr>
        <w:t>é</w:t>
      </w:r>
      <w:r>
        <w:rPr>
          <w:rFonts w:ascii="Myriad Pro"/>
        </w:rPr>
        <w:t xml:space="preserve"> a capacidade de prosseguir com estrat</w:t>
      </w:r>
      <w:r>
        <w:rPr>
          <w:rFonts w:ascii="Myriad Pro"/>
        </w:rPr>
        <w:t>é</w:t>
      </w:r>
      <w:r>
        <w:rPr>
          <w:rFonts w:ascii="Myriad Pro"/>
        </w:rPr>
        <w:t>gia e persist</w:t>
      </w:r>
      <w:r>
        <w:rPr>
          <w:rFonts w:ascii="Myriad Pro"/>
        </w:rPr>
        <w:t>ê</w:t>
      </w:r>
      <w:r>
        <w:rPr>
          <w:rFonts w:ascii="Myriad Pro"/>
        </w:rPr>
        <w:t>ncia, nessa agenda de reformas que ir</w:t>
      </w:r>
      <w:r>
        <w:rPr>
          <w:rFonts w:ascii="Myriad Pro"/>
        </w:rPr>
        <w:t>á</w:t>
      </w:r>
      <w:r>
        <w:rPr>
          <w:rFonts w:ascii="Myriad Pro"/>
        </w:rPr>
        <w:t xml:space="preserve"> definir nosso potencial de crescimento no futuro.</w:t>
      </w:r>
    </w:p>
    <w:p w:rsidR="00937651" w:rsidRDefault="007112B7">
      <w:pPr>
        <w:pStyle w:val="Escriba-Normalffffffffffffffffffffffffffffffffffff8"/>
      </w:pPr>
      <w:r>
        <w:rPr>
          <w:rFonts w:ascii="Myriad Pro"/>
        </w:rPr>
        <w:t>Muito obrigado.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937651" w:rsidRDefault="007112B7">
      <w:pPr>
        <w:pStyle w:val="Escriba-Normalffffffffffffffffffffffffffffffffffff8"/>
      </w:pPr>
      <w:r>
        <w:rPr>
          <w:rFonts w:ascii="Myriad Pro"/>
        </w:rPr>
        <w:t>Antes de passar a palavra aos Srs. Senadores, eu gostaria de, mais uma vez, parabenizar o Senador Armando Monteiro por esse trabalho prof</w:t>
      </w:r>
      <w:r>
        <w:rPr>
          <w:rFonts w:ascii="Myriad Pro"/>
        </w:rPr>
        <w:t>í</w:t>
      </w:r>
      <w:r>
        <w:rPr>
          <w:rFonts w:ascii="Myriad Pro"/>
        </w:rPr>
        <w:t>cuo, profundo e pedag</w:t>
      </w:r>
      <w:r>
        <w:rPr>
          <w:rFonts w:ascii="Myriad Pro"/>
        </w:rPr>
        <w:t>ó</w:t>
      </w:r>
      <w:r>
        <w:rPr>
          <w:rFonts w:ascii="Myriad Pro"/>
        </w:rPr>
        <w:t>gico apresentado a esta Comiss</w:t>
      </w:r>
      <w:r>
        <w:rPr>
          <w:rFonts w:ascii="Myriad Pro"/>
        </w:rPr>
        <w:t>ã</w:t>
      </w:r>
      <w:r>
        <w:rPr>
          <w:rFonts w:ascii="Myriad Pro"/>
        </w:rPr>
        <w:t>o. Esta Comiss</w:t>
      </w:r>
      <w:r>
        <w:rPr>
          <w:rFonts w:ascii="Myriad Pro"/>
        </w:rPr>
        <w:t>ã</w:t>
      </w:r>
      <w:r>
        <w:rPr>
          <w:rFonts w:ascii="Myriad Pro"/>
        </w:rPr>
        <w:t>o o apresentar</w:t>
      </w:r>
      <w:r>
        <w:rPr>
          <w:rFonts w:ascii="Myriad Pro"/>
        </w:rPr>
        <w:t>á</w:t>
      </w:r>
      <w:r>
        <w:rPr>
          <w:rFonts w:ascii="Myriad Pro"/>
        </w:rPr>
        <w:t xml:space="preserve"> ao Senado. Com certeza, essa </w:t>
      </w:r>
      <w:r>
        <w:rPr>
          <w:rFonts w:ascii="Myriad Pro"/>
        </w:rPr>
        <w:t>é</w:t>
      </w:r>
      <w:r>
        <w:rPr>
          <w:rFonts w:ascii="Myriad Pro"/>
        </w:rPr>
        <w:t xml:space="preserve"> uma enorme contribui</w:t>
      </w:r>
      <w:r>
        <w:rPr>
          <w:rFonts w:ascii="Myriad Pro"/>
        </w:rPr>
        <w:t>çã</w:t>
      </w:r>
      <w:r>
        <w:rPr>
          <w:rFonts w:ascii="Myriad Pro"/>
        </w:rPr>
        <w:t>o que o Senado Federal prestar</w:t>
      </w:r>
      <w:r>
        <w:rPr>
          <w:rFonts w:ascii="Myriad Pro"/>
        </w:rPr>
        <w:t>á</w:t>
      </w:r>
      <w:r>
        <w:rPr>
          <w:rFonts w:ascii="Myriad Pro"/>
        </w:rPr>
        <w:t xml:space="preserve"> tamb</w:t>
      </w:r>
      <w:r>
        <w:rPr>
          <w:rFonts w:ascii="Myriad Pro"/>
        </w:rPr>
        <w:t>é</w:t>
      </w:r>
      <w:r>
        <w:rPr>
          <w:rFonts w:ascii="Myriad Pro"/>
        </w:rPr>
        <w:t>m ao novo Governo, com uma agenda praticamente pronta e estudada sobre as provid</w:t>
      </w:r>
      <w:r>
        <w:rPr>
          <w:rFonts w:ascii="Myriad Pro"/>
        </w:rPr>
        <w:t>ê</w:t>
      </w:r>
      <w:r>
        <w:rPr>
          <w:rFonts w:ascii="Myriad Pro"/>
        </w:rPr>
        <w:t>ncias que o Executivo pode vir a tomar no sentido de que o nosso crescimento sustentado e sustent</w:t>
      </w:r>
      <w:r>
        <w:rPr>
          <w:rFonts w:ascii="Myriad Pro"/>
        </w:rPr>
        <w:t>á</w:t>
      </w:r>
      <w:r>
        <w:rPr>
          <w:rFonts w:ascii="Myriad Pro"/>
        </w:rPr>
        <w:t>vel seja uma realidade neste Pa</w:t>
      </w:r>
      <w:r>
        <w:rPr>
          <w:rFonts w:ascii="Myriad Pro"/>
        </w:rPr>
        <w:t>í</w:t>
      </w:r>
      <w:r>
        <w:rPr>
          <w:rFonts w:ascii="Myriad Pro"/>
        </w:rPr>
        <w:t>s.</w:t>
      </w:r>
    </w:p>
    <w:p w:rsidR="00937651" w:rsidRDefault="007112B7">
      <w:pPr>
        <w:pStyle w:val="Escriba-Normalffffffffffffffffffffffffffffffffffff8"/>
      </w:pPr>
      <w:r>
        <w:rPr>
          <w:rFonts w:ascii="Myriad Pro"/>
        </w:rPr>
        <w:t>Passo a palavra, ent</w:t>
      </w:r>
      <w:r>
        <w:rPr>
          <w:rFonts w:ascii="Myriad Pro"/>
        </w:rPr>
        <w:t>ã</w:t>
      </w:r>
      <w:r>
        <w:rPr>
          <w:rFonts w:ascii="Myriad Pro"/>
        </w:rPr>
        <w:t xml:space="preserve">o, ao primeiro inscrito, o Senador </w:t>
      </w:r>
      <w:proofErr w:type="spellStart"/>
      <w:r>
        <w:rPr>
          <w:rFonts w:ascii="Myriad Pro"/>
        </w:rPr>
        <w:t>Ata</w:t>
      </w:r>
      <w:r>
        <w:rPr>
          <w:rFonts w:ascii="Myriad Pro"/>
        </w:rPr>
        <w:t>í</w:t>
      </w:r>
      <w:r>
        <w:rPr>
          <w:rFonts w:ascii="Myriad Pro"/>
        </w:rPr>
        <w:t>des</w:t>
      </w:r>
      <w:proofErr w:type="spellEnd"/>
      <w:r>
        <w:rPr>
          <w:rFonts w:ascii="Myriad Pro"/>
        </w:rPr>
        <w:t>.</w:t>
      </w:r>
    </w:p>
    <w:p w:rsidR="00937651" w:rsidRDefault="007112B7">
      <w:pPr>
        <w:pStyle w:val="Escriba-Normalffffffffffffffffffffffffffffffffffff8"/>
      </w:pPr>
      <w:r>
        <w:rPr>
          <w:rFonts w:ascii="Myriad Pro"/>
        </w:rPr>
        <w:t>V. Exa. falar</w:t>
      </w:r>
      <w:r>
        <w:rPr>
          <w:rFonts w:ascii="Myriad Pro"/>
        </w:rPr>
        <w:t>á</w:t>
      </w:r>
      <w:r>
        <w:rPr>
          <w:rFonts w:ascii="Myriad Pro"/>
        </w:rPr>
        <w:t xml:space="preserve"> pela ordem ou como orador?</w:t>
      </w:r>
    </w:p>
    <w:p w:rsidR="00937651" w:rsidRDefault="007112B7">
      <w:pPr>
        <w:pStyle w:val="Escriba-Normalfff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Falarei como orador.</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w:t>
      </w:r>
      <w:proofErr w:type="spellStart"/>
      <w:r>
        <w:rPr>
          <w:rFonts w:ascii="Myriad Pro"/>
        </w:rPr>
        <w:t>Ata</w:t>
      </w:r>
      <w:r>
        <w:rPr>
          <w:rFonts w:ascii="Myriad Pro"/>
        </w:rPr>
        <w:t>í</w:t>
      </w:r>
      <w:r>
        <w:rPr>
          <w:rFonts w:ascii="Myriad Pro"/>
        </w:rPr>
        <w:t>des</w:t>
      </w:r>
      <w:proofErr w:type="spellEnd"/>
      <w:r>
        <w:rPr>
          <w:rFonts w:ascii="Myriad Pro"/>
        </w:rPr>
        <w:t xml:space="preserve"> </w:t>
      </w:r>
      <w:r>
        <w:rPr>
          <w:rFonts w:ascii="Myriad Pro"/>
        </w:rPr>
        <w:t>é</w:t>
      </w:r>
      <w:r>
        <w:rPr>
          <w:rFonts w:ascii="Myriad Pro"/>
        </w:rPr>
        <w:t xml:space="preserve"> o primeiro inscrito.</w:t>
      </w:r>
    </w:p>
    <w:p w:rsidR="00937651" w:rsidRDefault="007112B7">
      <w:pPr>
        <w:pStyle w:val="Escriba-Normalffffffffffffffffffffffffffffffffffff8"/>
      </w:pPr>
      <w:r>
        <w:rPr>
          <w:rFonts w:ascii="Myriad Pro"/>
        </w:rPr>
        <w:t>O Senador Guaracy se inscreve, bem como a Senadora Rose e o Senador Ferra</w:t>
      </w:r>
      <w:r>
        <w:rPr>
          <w:rFonts w:ascii="Myriad Pro"/>
        </w:rPr>
        <w:t>ç</w:t>
      </w:r>
      <w:r>
        <w:rPr>
          <w:rFonts w:ascii="Myriad Pro"/>
        </w:rPr>
        <w:t>o.</w:t>
      </w:r>
    </w:p>
    <w:p w:rsidR="00937651" w:rsidRDefault="007112B7">
      <w:pPr>
        <w:pStyle w:val="Escriba-Normalfff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Estou com a palavra,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Exa. est</w:t>
      </w:r>
      <w:r>
        <w:rPr>
          <w:rFonts w:ascii="Myriad Pro"/>
        </w:rPr>
        <w:t>á</w:t>
      </w:r>
      <w:r>
        <w:rPr>
          <w:rFonts w:ascii="Myriad Pro"/>
        </w:rPr>
        <w:t xml:space="preserve"> com a palavra.</w:t>
      </w:r>
    </w:p>
    <w:p w:rsidR="00937651" w:rsidRDefault="007112B7">
      <w:pPr>
        <w:pStyle w:val="Escriba-Normalfff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Para discutir.) </w:t>
      </w:r>
      <w:r>
        <w:rPr>
          <w:rFonts w:ascii="Myriad Pro"/>
        </w:rPr>
        <w:t>–</w:t>
      </w:r>
      <w:r>
        <w:rPr>
          <w:rFonts w:ascii="Myriad Pro"/>
        </w:rPr>
        <w:t xml:space="preserve"> Obrigado.</w:t>
      </w:r>
    </w:p>
    <w:p w:rsidR="00937651" w:rsidRDefault="007112B7">
      <w:pPr>
        <w:pStyle w:val="Escriba-Normalffffffffffffffffffffffffffffffffffff8"/>
      </w:pPr>
      <w:r>
        <w:rPr>
          <w:rFonts w:ascii="Myriad Pro"/>
        </w:rPr>
        <w:lastRenderedPageBreak/>
        <w:t>Sr. Presidente e Senador Monteiro, esse grupo que estudou essas reformas microecon</w:t>
      </w:r>
      <w:r>
        <w:rPr>
          <w:rFonts w:ascii="Myriad Pro"/>
        </w:rPr>
        <w:t>ô</w:t>
      </w:r>
      <w:r>
        <w:rPr>
          <w:rFonts w:ascii="Myriad Pro"/>
        </w:rPr>
        <w:t xml:space="preserve">micas, especialmente o </w:t>
      </w:r>
      <w:r>
        <w:rPr>
          <w:rFonts w:ascii="Myriad Pro"/>
          <w:i/>
        </w:rPr>
        <w:t>spread</w:t>
      </w:r>
      <w:r>
        <w:rPr>
          <w:rFonts w:ascii="Myriad Pro"/>
        </w:rPr>
        <w:t xml:space="preserve"> banc</w:t>
      </w:r>
      <w:r>
        <w:rPr>
          <w:rFonts w:ascii="Myriad Pro"/>
        </w:rPr>
        <w:t>á</w:t>
      </w:r>
      <w:r>
        <w:rPr>
          <w:rFonts w:ascii="Myriad Pro"/>
        </w:rPr>
        <w:t>rio, que hoje foi relatado, Senador Armando Monteiro, por V. Exa. com muita compet</w:t>
      </w:r>
      <w:r>
        <w:rPr>
          <w:rFonts w:ascii="Myriad Pro"/>
        </w:rPr>
        <w:t>ê</w:t>
      </w:r>
      <w:r>
        <w:rPr>
          <w:rFonts w:ascii="Myriad Pro"/>
        </w:rPr>
        <w:t>ncia...</w:t>
      </w:r>
    </w:p>
    <w:p w:rsidR="00937651" w:rsidRDefault="007112B7">
      <w:pPr>
        <w:pStyle w:val="Escriba-Normalffffffffffffffffffffffffffffffffffff8"/>
      </w:pPr>
      <w:r>
        <w:rPr>
          <w:rFonts w:ascii="Myriad Pro"/>
        </w:rPr>
        <w:t>É</w:t>
      </w:r>
      <w:r>
        <w:rPr>
          <w:rFonts w:ascii="Myriad Pro"/>
        </w:rPr>
        <w:t xml:space="preserve"> extremamente minucioso e did</w:t>
      </w:r>
      <w:r>
        <w:rPr>
          <w:rFonts w:ascii="Myriad Pro"/>
        </w:rPr>
        <w:t>á</w:t>
      </w:r>
      <w:r>
        <w:rPr>
          <w:rFonts w:ascii="Myriad Pro"/>
        </w:rPr>
        <w:t>tico esse relat</w:t>
      </w:r>
      <w:r>
        <w:rPr>
          <w:rFonts w:ascii="Myriad Pro"/>
        </w:rPr>
        <w:t>ó</w:t>
      </w:r>
      <w:r>
        <w:rPr>
          <w:rFonts w:ascii="Myriad Pro"/>
        </w:rPr>
        <w:t>rio, Sr. Presidente, e, sem sombra de d</w:t>
      </w:r>
      <w:r>
        <w:rPr>
          <w:rFonts w:ascii="Myriad Pro"/>
        </w:rPr>
        <w:t>ú</w:t>
      </w:r>
      <w:r>
        <w:rPr>
          <w:rFonts w:ascii="Myriad Pro"/>
        </w:rPr>
        <w:t>vida, elevar</w:t>
      </w:r>
      <w:r>
        <w:rPr>
          <w:rFonts w:ascii="Myriad Pro"/>
        </w:rPr>
        <w:t>á</w:t>
      </w:r>
      <w:r>
        <w:rPr>
          <w:rFonts w:ascii="Myriad Pro"/>
        </w:rPr>
        <w:t xml:space="preserve"> ainda mais o conceito desta douta Comiss</w:t>
      </w:r>
      <w:r>
        <w:rPr>
          <w:rFonts w:ascii="Myriad Pro"/>
        </w:rPr>
        <w:t>ã</w:t>
      </w:r>
      <w:r>
        <w:rPr>
          <w:rFonts w:ascii="Myriad Pro"/>
        </w:rPr>
        <w:t>o de Assuntos Econ</w:t>
      </w:r>
      <w:r>
        <w:rPr>
          <w:rFonts w:ascii="Myriad Pro"/>
        </w:rPr>
        <w:t>ô</w:t>
      </w:r>
      <w:r>
        <w:rPr>
          <w:rFonts w:ascii="Myriad Pro"/>
        </w:rPr>
        <w:t xml:space="preserve">micos do Senado Federal </w:t>
      </w:r>
      <w:r>
        <w:rPr>
          <w:rFonts w:ascii="Myriad Pro"/>
        </w:rPr>
        <w:t>–</w:t>
      </w:r>
      <w:r>
        <w:rPr>
          <w:rFonts w:ascii="Myriad Pro"/>
        </w:rPr>
        <w:t xml:space="preserve"> n</w:t>
      </w:r>
      <w:r>
        <w:rPr>
          <w:rFonts w:ascii="Myriad Pro"/>
        </w:rPr>
        <w:t>ã</w:t>
      </w:r>
      <w:r>
        <w:rPr>
          <w:rFonts w:ascii="Myriad Pro"/>
        </w:rPr>
        <w:t>o tenho d</w:t>
      </w:r>
      <w:r>
        <w:rPr>
          <w:rFonts w:ascii="Myriad Pro"/>
        </w:rPr>
        <w:t>ú</w:t>
      </w:r>
      <w:r>
        <w:rPr>
          <w:rFonts w:ascii="Myriad Pro"/>
        </w:rPr>
        <w:t>vida alguma disso.</w:t>
      </w:r>
    </w:p>
    <w:p w:rsidR="00937651" w:rsidRDefault="007112B7">
      <w:pPr>
        <w:pStyle w:val="Escriba-Normalffffffffffffffffffffffffffffffffffff8"/>
      </w:pPr>
      <w:r>
        <w:rPr>
          <w:rFonts w:ascii="Myriad Pro"/>
        </w:rPr>
        <w:t>Tenho essa preocupa</w:t>
      </w:r>
      <w:r>
        <w:rPr>
          <w:rFonts w:ascii="Myriad Pro"/>
        </w:rPr>
        <w:t>çã</w:t>
      </w:r>
      <w:r>
        <w:rPr>
          <w:rFonts w:ascii="Myriad Pro"/>
        </w:rPr>
        <w:t>o, Senador Armando Monteiro, desde o dia em que cheguei a esta Casa. N</w:t>
      </w:r>
      <w:r>
        <w:rPr>
          <w:rFonts w:ascii="Myriad Pro"/>
        </w:rPr>
        <w:t>ó</w:t>
      </w:r>
      <w:r>
        <w:rPr>
          <w:rFonts w:ascii="Myriad Pro"/>
        </w:rPr>
        <w:t>s criamos a CPI dos cart</w:t>
      </w:r>
      <w:r>
        <w:rPr>
          <w:rFonts w:ascii="Myriad Pro"/>
        </w:rPr>
        <w:t>õ</w:t>
      </w:r>
      <w:r>
        <w:rPr>
          <w:rFonts w:ascii="Myriad Pro"/>
        </w:rPr>
        <w:t>es de cr</w:t>
      </w:r>
      <w:r>
        <w:rPr>
          <w:rFonts w:ascii="Myriad Pro"/>
        </w:rPr>
        <w:t>é</w:t>
      </w:r>
      <w:r>
        <w:rPr>
          <w:rFonts w:ascii="Myriad Pro"/>
        </w:rPr>
        <w:t>dito, e o Relator era o competente Senador Fernando Bezerra. N</w:t>
      </w:r>
      <w:r>
        <w:rPr>
          <w:rFonts w:ascii="Myriad Pro"/>
        </w:rPr>
        <w:t>ó</w:t>
      </w:r>
      <w:r>
        <w:rPr>
          <w:rFonts w:ascii="Myriad Pro"/>
        </w:rPr>
        <w:t>s nos debru</w:t>
      </w:r>
      <w:r>
        <w:rPr>
          <w:rFonts w:ascii="Myriad Pro"/>
        </w:rPr>
        <w:t>ç</w:t>
      </w:r>
      <w:r>
        <w:rPr>
          <w:rFonts w:ascii="Myriad Pro"/>
        </w:rPr>
        <w:t>amos sobre esse assunto. Cheguei a escrever, ent</w:t>
      </w:r>
      <w:r>
        <w:rPr>
          <w:rFonts w:ascii="Myriad Pro"/>
        </w:rPr>
        <w:t>ã</w:t>
      </w:r>
      <w:r>
        <w:rPr>
          <w:rFonts w:ascii="Myriad Pro"/>
        </w:rPr>
        <w:t xml:space="preserve">o, um livro, que vou deixar nesta Casa para os reeleitos, para os </w:t>
      </w:r>
      <w:proofErr w:type="spellStart"/>
      <w:r>
        <w:rPr>
          <w:rFonts w:ascii="Myriad Pro"/>
        </w:rPr>
        <w:t>ficantes</w:t>
      </w:r>
      <w:proofErr w:type="spellEnd"/>
      <w:r>
        <w:rPr>
          <w:rFonts w:ascii="Myriad Pro"/>
        </w:rPr>
        <w:t xml:space="preserve"> e para os chegantes e que apresenta, como o relat</w:t>
      </w:r>
      <w:r>
        <w:rPr>
          <w:rFonts w:ascii="Myriad Pro"/>
        </w:rPr>
        <w:t>ó</w:t>
      </w:r>
      <w:r>
        <w:rPr>
          <w:rFonts w:ascii="Myriad Pro"/>
        </w:rPr>
        <w:t>rio de V. Exa., diagn</w:t>
      </w:r>
      <w:r>
        <w:rPr>
          <w:rFonts w:ascii="Myriad Pro"/>
        </w:rPr>
        <w:t>ó</w:t>
      </w:r>
      <w:r>
        <w:rPr>
          <w:rFonts w:ascii="Myriad Pro"/>
        </w:rPr>
        <w:t>sticos e solu</w:t>
      </w:r>
      <w:r>
        <w:rPr>
          <w:rFonts w:ascii="Myriad Pro"/>
        </w:rPr>
        <w:t>çõ</w:t>
      </w:r>
      <w:r>
        <w:rPr>
          <w:rFonts w:ascii="Myriad Pro"/>
        </w:rPr>
        <w:t>es. Eu sinto prazer em dizer que grande parte do relat</w:t>
      </w:r>
      <w:r>
        <w:rPr>
          <w:rFonts w:ascii="Myriad Pro"/>
        </w:rPr>
        <w:t>ó</w:t>
      </w:r>
      <w:r>
        <w:rPr>
          <w:rFonts w:ascii="Myriad Pro"/>
        </w:rPr>
        <w:t>rio de V. Exa. est</w:t>
      </w:r>
      <w:r>
        <w:rPr>
          <w:rFonts w:ascii="Myriad Pro"/>
        </w:rPr>
        <w:t>á</w:t>
      </w:r>
      <w:r>
        <w:rPr>
          <w:rFonts w:ascii="Myriad Pro"/>
        </w:rPr>
        <w:t xml:space="preserve"> contemplada dentro deste livro. At</w:t>
      </w:r>
      <w:r>
        <w:rPr>
          <w:rFonts w:ascii="Myriad Pro"/>
        </w:rPr>
        <w:t>é</w:t>
      </w:r>
      <w:r>
        <w:rPr>
          <w:rFonts w:ascii="Myriad Pro"/>
        </w:rPr>
        <w:t xml:space="preserve"> os n</w:t>
      </w:r>
      <w:r>
        <w:rPr>
          <w:rFonts w:ascii="Myriad Pro"/>
        </w:rPr>
        <w:t>ú</w:t>
      </w:r>
      <w:r>
        <w:rPr>
          <w:rFonts w:ascii="Myriad Pro"/>
        </w:rPr>
        <w:t>meros conferem literalmente... Eu fui acompanhando... Deixei de olhar para V. Exa. e comparei os dados que V. Exa. estava colocando, como sempre, com muita responsabilidade.</w:t>
      </w:r>
    </w:p>
    <w:p w:rsidR="00937651" w:rsidRDefault="007112B7">
      <w:pPr>
        <w:pStyle w:val="Escriba-Normalffffffffffffffffffffffffffffffffffff8"/>
      </w:pPr>
      <w:r>
        <w:rPr>
          <w:rFonts w:ascii="Myriad Pro"/>
        </w:rPr>
        <w:t>Ent</w:t>
      </w:r>
      <w:r>
        <w:rPr>
          <w:rFonts w:ascii="Myriad Pro"/>
        </w:rPr>
        <w:t>ã</w:t>
      </w:r>
      <w:r>
        <w:rPr>
          <w:rFonts w:ascii="Myriad Pro"/>
        </w:rPr>
        <w:t>o, percebo que, para o Congresso Nacional, este livro, este trabalho t</w:t>
      </w:r>
      <w:r>
        <w:rPr>
          <w:rFonts w:ascii="Myriad Pro"/>
        </w:rPr>
        <w:t>ã</w:t>
      </w:r>
      <w:r>
        <w:rPr>
          <w:rFonts w:ascii="Myriad Pro"/>
        </w:rPr>
        <w:t>o bem feito por esta Comiss</w:t>
      </w:r>
      <w:r>
        <w:rPr>
          <w:rFonts w:ascii="Myriad Pro"/>
        </w:rPr>
        <w:t>ã</w:t>
      </w:r>
      <w:r>
        <w:rPr>
          <w:rFonts w:ascii="Myriad Pro"/>
        </w:rPr>
        <w:t>o para o novo Governo, que assume agora em janeiro, ser</w:t>
      </w:r>
      <w:r>
        <w:rPr>
          <w:rFonts w:ascii="Myriad Pro"/>
        </w:rPr>
        <w:t>á</w:t>
      </w:r>
      <w:r>
        <w:rPr>
          <w:rFonts w:ascii="Myriad Pro"/>
        </w:rPr>
        <w:t xml:space="preserve"> de grandiosa valia </w:t>
      </w:r>
      <w:r>
        <w:rPr>
          <w:rFonts w:ascii="Myriad Pro"/>
        </w:rPr>
        <w:t>–</w:t>
      </w:r>
      <w:r>
        <w:rPr>
          <w:rFonts w:ascii="Myriad Pro"/>
        </w:rPr>
        <w:t xml:space="preserve"> eu n</w:t>
      </w:r>
      <w:r>
        <w:rPr>
          <w:rFonts w:ascii="Myriad Pro"/>
        </w:rPr>
        <w:t>ã</w:t>
      </w:r>
      <w:r>
        <w:rPr>
          <w:rFonts w:ascii="Myriad Pro"/>
        </w:rPr>
        <w:t>o tenho d</w:t>
      </w:r>
      <w:r>
        <w:rPr>
          <w:rFonts w:ascii="Myriad Pro"/>
        </w:rPr>
        <w:t>ú</w:t>
      </w:r>
      <w:r>
        <w:rPr>
          <w:rFonts w:ascii="Myriad Pro"/>
        </w:rPr>
        <w:t>vida alguma disso.</w:t>
      </w:r>
    </w:p>
    <w:p w:rsidR="00937651" w:rsidRDefault="007112B7">
      <w:pPr>
        <w:pStyle w:val="Escriba-Normalffffffffffffffffffffffffffffffffffff8"/>
      </w:pPr>
      <w:r>
        <w:rPr>
          <w:rFonts w:ascii="Myriad Pro"/>
        </w:rPr>
        <w:t>Quero fazer aqui s</w:t>
      </w:r>
      <w:r>
        <w:rPr>
          <w:rFonts w:ascii="Myriad Pro"/>
        </w:rPr>
        <w:t>ó</w:t>
      </w:r>
      <w:r>
        <w:rPr>
          <w:rFonts w:ascii="Myriad Pro"/>
        </w:rPr>
        <w:t xml:space="preserve"> um ligeiro coment</w:t>
      </w:r>
      <w:r>
        <w:rPr>
          <w:rFonts w:ascii="Myriad Pro"/>
        </w:rPr>
        <w:t>á</w:t>
      </w:r>
      <w:r>
        <w:rPr>
          <w:rFonts w:ascii="Myriad Pro"/>
        </w:rPr>
        <w:t>rio, Sr. Presidente: esse assunto mereceu essa CPI, esta grande Comiss</w:t>
      </w:r>
      <w:r>
        <w:rPr>
          <w:rFonts w:ascii="Myriad Pro"/>
        </w:rPr>
        <w:t>ã</w:t>
      </w:r>
      <w:r>
        <w:rPr>
          <w:rFonts w:ascii="Myriad Pro"/>
        </w:rPr>
        <w:t>o e esse belo relat</w:t>
      </w:r>
      <w:r>
        <w:rPr>
          <w:rFonts w:ascii="Myriad Pro"/>
        </w:rPr>
        <w:t>ó</w:t>
      </w:r>
      <w:r>
        <w:rPr>
          <w:rFonts w:ascii="Myriad Pro"/>
        </w:rPr>
        <w:t>rio porque se trata realmente de assunto de grande relev</w:t>
      </w:r>
      <w:r>
        <w:rPr>
          <w:rFonts w:ascii="Myriad Pro"/>
        </w:rPr>
        <w:t>â</w:t>
      </w:r>
      <w:r>
        <w:rPr>
          <w:rFonts w:ascii="Myriad Pro"/>
        </w:rPr>
        <w:t xml:space="preserve">ncia. Eu achava, Senador Monteiro, que o grande problema </w:t>
      </w:r>
    </w:p>
    <w:p w:rsidR="00937651" w:rsidRDefault="007112B7">
      <w:pPr>
        <w:pStyle w:val="Escriba-Normalffffffffffffffffffffffffffffffffffff8"/>
      </w:pPr>
      <w:proofErr w:type="gramStart"/>
      <w:r>
        <w:rPr>
          <w:rFonts w:ascii="Myriad Pro"/>
        </w:rPr>
        <w:t>que</w:t>
      </w:r>
      <w:proofErr w:type="gramEnd"/>
      <w:r>
        <w:rPr>
          <w:rFonts w:ascii="Myriad Pro"/>
        </w:rPr>
        <w:t xml:space="preserve"> se trata de um assunto realmente de grande relev</w:t>
      </w:r>
      <w:r>
        <w:rPr>
          <w:rFonts w:ascii="Myriad Pro"/>
        </w:rPr>
        <w:t>â</w:t>
      </w:r>
      <w:r>
        <w:rPr>
          <w:rFonts w:ascii="Myriad Pro"/>
        </w:rPr>
        <w:t>ncia.</w:t>
      </w:r>
    </w:p>
    <w:p w:rsidR="00937651" w:rsidRDefault="007112B7">
      <w:pPr>
        <w:pStyle w:val="Escriba-Normalffffffffffffffffffffffffffffffffffff8"/>
      </w:pPr>
      <w:r>
        <w:rPr>
          <w:rFonts w:ascii="Myriad Pro"/>
        </w:rPr>
        <w:t>Eu achava, Senador Monteiro, que o grande problema do Brasil, a recess</w:t>
      </w:r>
      <w:r>
        <w:rPr>
          <w:rFonts w:ascii="Myriad Pro"/>
        </w:rPr>
        <w:t>ã</w:t>
      </w:r>
      <w:r>
        <w:rPr>
          <w:rFonts w:ascii="Myriad Pro"/>
        </w:rPr>
        <w:t>o, era a infla</w:t>
      </w:r>
      <w:r>
        <w:rPr>
          <w:rFonts w:ascii="Myriad Pro"/>
        </w:rPr>
        <w:t>çã</w:t>
      </w:r>
      <w:r>
        <w:rPr>
          <w:rFonts w:ascii="Myriad Pro"/>
        </w:rPr>
        <w:t>o. Sempre achei, como empres</w:t>
      </w:r>
      <w:r>
        <w:rPr>
          <w:rFonts w:ascii="Myriad Pro"/>
        </w:rPr>
        <w:t>á</w:t>
      </w:r>
      <w:r>
        <w:rPr>
          <w:rFonts w:ascii="Myriad Pro"/>
        </w:rPr>
        <w:t>rio que sou, mas, na verdade, n</w:t>
      </w:r>
      <w:r>
        <w:rPr>
          <w:rFonts w:ascii="Myriad Pro"/>
        </w:rPr>
        <w:t>ã</w:t>
      </w:r>
      <w:r>
        <w:rPr>
          <w:rFonts w:ascii="Myriad Pro"/>
        </w:rPr>
        <w:t>o. Na verdade, para mim, hoje, depois da Presid</w:t>
      </w:r>
      <w:r>
        <w:rPr>
          <w:rFonts w:ascii="Myriad Pro"/>
        </w:rPr>
        <w:t>ê</w:t>
      </w:r>
      <w:r>
        <w:rPr>
          <w:rFonts w:ascii="Myriad Pro"/>
        </w:rPr>
        <w:t>ncia desta CPI, percebi que o grande vil</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infla</w:t>
      </w:r>
      <w:r>
        <w:rPr>
          <w:rFonts w:ascii="Myriad Pro"/>
        </w:rPr>
        <w:t>çã</w:t>
      </w:r>
      <w:r>
        <w:rPr>
          <w:rFonts w:ascii="Myriad Pro"/>
        </w:rPr>
        <w:t xml:space="preserve">o, </w:t>
      </w:r>
      <w:r>
        <w:rPr>
          <w:rFonts w:ascii="Myriad Pro"/>
        </w:rPr>
        <w:t>é</w:t>
      </w:r>
      <w:r>
        <w:rPr>
          <w:rFonts w:ascii="Myriad Pro"/>
        </w:rPr>
        <w:t xml:space="preserve"> o dinheiro caro. Caro na m</w:t>
      </w:r>
      <w:r>
        <w:rPr>
          <w:rFonts w:ascii="Myriad Pro"/>
        </w:rPr>
        <w:t>ã</w:t>
      </w:r>
      <w:r>
        <w:rPr>
          <w:rFonts w:ascii="Myriad Pro"/>
        </w:rPr>
        <w:t>o do consumidor, caro na m</w:t>
      </w:r>
      <w:r>
        <w:rPr>
          <w:rFonts w:ascii="Myriad Pro"/>
        </w:rPr>
        <w:t>ã</w:t>
      </w:r>
      <w:r>
        <w:rPr>
          <w:rFonts w:ascii="Myriad Pro"/>
        </w:rPr>
        <w:t>o do empres</w:t>
      </w:r>
      <w:r>
        <w:rPr>
          <w:rFonts w:ascii="Myriad Pro"/>
        </w:rPr>
        <w:t>á</w:t>
      </w:r>
      <w:r>
        <w:rPr>
          <w:rFonts w:ascii="Myriad Pro"/>
        </w:rPr>
        <w:t>rio, do micro e pequeno, m</w:t>
      </w:r>
      <w:r>
        <w:rPr>
          <w:rFonts w:ascii="Myriad Pro"/>
        </w:rPr>
        <w:t>é</w:t>
      </w:r>
      <w:r>
        <w:rPr>
          <w:rFonts w:ascii="Myriad Pro"/>
        </w:rPr>
        <w:t>dio e grande empres</w:t>
      </w:r>
      <w:r>
        <w:rPr>
          <w:rFonts w:ascii="Myriad Pro"/>
        </w:rPr>
        <w:t>á</w:t>
      </w:r>
      <w:r>
        <w:rPr>
          <w:rFonts w:ascii="Myriad Pro"/>
        </w:rPr>
        <w:t>rio, para investir.</w:t>
      </w:r>
    </w:p>
    <w:p w:rsidR="00937651" w:rsidRDefault="007112B7">
      <w:pPr>
        <w:pStyle w:val="Escriba-Normalffffffffffffffffffffffffffffffffffff8"/>
      </w:pPr>
      <w:r>
        <w:rPr>
          <w:rFonts w:ascii="Myriad Pro"/>
        </w:rPr>
        <w:t>Aqui h</w:t>
      </w:r>
      <w:r>
        <w:rPr>
          <w:rFonts w:ascii="Myriad Pro"/>
        </w:rPr>
        <w:t>á</w:t>
      </w:r>
      <w:r>
        <w:rPr>
          <w:rFonts w:ascii="Myriad Pro"/>
        </w:rPr>
        <w:t xml:space="preserve"> um n</w:t>
      </w:r>
      <w:r>
        <w:rPr>
          <w:rFonts w:ascii="Myriad Pro"/>
        </w:rPr>
        <w:t>ú</w:t>
      </w:r>
      <w:r>
        <w:rPr>
          <w:rFonts w:ascii="Myriad Pro"/>
        </w:rPr>
        <w:t>mero. Por exemplo, V. Exa. falou muito sobre o cart</w:t>
      </w:r>
      <w:r>
        <w:rPr>
          <w:rFonts w:ascii="Myriad Pro"/>
        </w:rPr>
        <w:t>ã</w:t>
      </w:r>
      <w:r>
        <w:rPr>
          <w:rFonts w:ascii="Myriad Pro"/>
        </w:rPr>
        <w:t>o de cr</w:t>
      </w:r>
      <w:r>
        <w:rPr>
          <w:rFonts w:ascii="Myriad Pro"/>
        </w:rPr>
        <w:t>é</w:t>
      </w:r>
      <w:r>
        <w:rPr>
          <w:rFonts w:ascii="Myriad Pro"/>
        </w:rPr>
        <w:t>dito. S</w:t>
      </w:r>
      <w:r>
        <w:rPr>
          <w:rFonts w:ascii="Myriad Pro"/>
        </w:rPr>
        <w:t>ó</w:t>
      </w:r>
      <w:r>
        <w:rPr>
          <w:rFonts w:ascii="Myriad Pro"/>
        </w:rPr>
        <w:t xml:space="preserve"> em 2017, esse cart</w:t>
      </w:r>
      <w:r>
        <w:rPr>
          <w:rFonts w:ascii="Myriad Pro"/>
        </w:rPr>
        <w:t>ã</w:t>
      </w:r>
      <w:r>
        <w:rPr>
          <w:rFonts w:ascii="Myriad Pro"/>
        </w:rPr>
        <w:t>o de pl</w:t>
      </w:r>
      <w:r>
        <w:rPr>
          <w:rFonts w:ascii="Myriad Pro"/>
        </w:rPr>
        <w:t>á</w:t>
      </w:r>
      <w:r>
        <w:rPr>
          <w:rFonts w:ascii="Myriad Pro"/>
        </w:rPr>
        <w:t>stico no Brasil gerou R$1,3 trilh</w:t>
      </w:r>
      <w:r>
        <w:rPr>
          <w:rFonts w:ascii="Myriad Pro"/>
        </w:rPr>
        <w:t>ã</w:t>
      </w:r>
      <w:r>
        <w:rPr>
          <w:rFonts w:ascii="Myriad Pro"/>
        </w:rPr>
        <w:t>o, ou seja, algo em torno de 25% do nosso PIB.</w:t>
      </w:r>
    </w:p>
    <w:p w:rsidR="00937651" w:rsidRDefault="007112B7">
      <w:pPr>
        <w:pStyle w:val="Escriba-Normalffffffffffffffffffffffffffffffffffff8"/>
      </w:pPr>
      <w:r>
        <w:rPr>
          <w:rFonts w:ascii="Myriad Pro"/>
        </w:rPr>
        <w:t>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brincadeira. E esse dinheiro caro, car</w:t>
      </w:r>
      <w:r>
        <w:rPr>
          <w:rFonts w:ascii="Myriad Pro"/>
        </w:rPr>
        <w:t>í</w:t>
      </w:r>
      <w:r>
        <w:rPr>
          <w:rFonts w:ascii="Myriad Pro"/>
        </w:rPr>
        <w:t xml:space="preserve">ssimo, </w:t>
      </w:r>
      <w:r>
        <w:rPr>
          <w:rFonts w:ascii="Myriad Pro"/>
        </w:rPr>
        <w:t>é</w:t>
      </w:r>
      <w:r>
        <w:rPr>
          <w:rFonts w:ascii="Myriad Pro"/>
        </w:rPr>
        <w:t xml:space="preserve"> bom que se diga, algumas operadoras chegaram a cobrar 850% de juros nos cart</w:t>
      </w:r>
      <w:r>
        <w:rPr>
          <w:rFonts w:ascii="Myriad Pro"/>
        </w:rPr>
        <w:t>õ</w:t>
      </w:r>
      <w:r>
        <w:rPr>
          <w:rFonts w:ascii="Myriad Pro"/>
        </w:rPr>
        <w:t>es de cr</w:t>
      </w:r>
      <w:r>
        <w:rPr>
          <w:rFonts w:ascii="Myriad Pro"/>
        </w:rPr>
        <w:t>é</w:t>
      </w:r>
      <w:r>
        <w:rPr>
          <w:rFonts w:ascii="Myriad Pro"/>
        </w:rPr>
        <w:t>dito rotativo. V. Exa. colocou esse problema do rotativo. Isso evidentemente inibe o consumo, aumenta a recess</w:t>
      </w:r>
      <w:r>
        <w:rPr>
          <w:rFonts w:ascii="Myriad Pro"/>
        </w:rPr>
        <w:t>ã</w:t>
      </w:r>
      <w:r>
        <w:rPr>
          <w:rFonts w:ascii="Myriad Pro"/>
        </w:rPr>
        <w:t>o, falta dinheiro para investimento, como V. Exa. falou: trava banc</w:t>
      </w:r>
      <w:r>
        <w:rPr>
          <w:rFonts w:ascii="Myriad Pro"/>
        </w:rPr>
        <w:t>á</w:t>
      </w:r>
      <w:r>
        <w:rPr>
          <w:rFonts w:ascii="Myriad Pro"/>
        </w:rPr>
        <w:t>ria. O cidad</w:t>
      </w:r>
      <w:r>
        <w:rPr>
          <w:rFonts w:ascii="Myriad Pro"/>
        </w:rPr>
        <w:t>ã</w:t>
      </w:r>
      <w:r>
        <w:rPr>
          <w:rFonts w:ascii="Myriad Pro"/>
        </w:rPr>
        <w:t>o vende hoje e recebe com 30 dias o microempres</w:t>
      </w:r>
      <w:r>
        <w:rPr>
          <w:rFonts w:ascii="Myriad Pro"/>
        </w:rPr>
        <w:t>á</w:t>
      </w:r>
      <w:r>
        <w:rPr>
          <w:rFonts w:ascii="Myriad Pro"/>
        </w:rPr>
        <w:t>rio. Ele poderia receber com dois, tr</w:t>
      </w:r>
      <w:r>
        <w:rPr>
          <w:rFonts w:ascii="Myriad Pro"/>
        </w:rPr>
        <w:t>ê</w:t>
      </w:r>
      <w:r>
        <w:rPr>
          <w:rFonts w:ascii="Myriad Pro"/>
        </w:rPr>
        <w:t>s dias, ou mesmo 15 dias, para que ele pudesse ter acesso a esse dinheiro dele para ele investir no seu neg</w:t>
      </w:r>
      <w:r>
        <w:rPr>
          <w:rFonts w:ascii="Myriad Pro"/>
        </w:rPr>
        <w:t>ó</w:t>
      </w:r>
      <w:r>
        <w:rPr>
          <w:rFonts w:ascii="Myriad Pro"/>
        </w:rPr>
        <w:t>cio e gerar mais emprego e renda para o nosso povo. Tudo isso causa ent</w:t>
      </w:r>
      <w:r>
        <w:rPr>
          <w:rFonts w:ascii="Myriad Pro"/>
        </w:rPr>
        <w:t>ã</w:t>
      </w:r>
      <w:r>
        <w:rPr>
          <w:rFonts w:ascii="Myriad Pro"/>
        </w:rPr>
        <w:t>o o grande problema no nosso Pa</w:t>
      </w:r>
      <w:r>
        <w:rPr>
          <w:rFonts w:ascii="Myriad Pro"/>
        </w:rPr>
        <w:t>í</w:t>
      </w:r>
      <w:r>
        <w:rPr>
          <w:rFonts w:ascii="Myriad Pro"/>
        </w:rPr>
        <w:t xml:space="preserve">s que </w:t>
      </w:r>
      <w:r>
        <w:rPr>
          <w:rFonts w:ascii="Myriad Pro"/>
        </w:rPr>
        <w:t>é</w:t>
      </w:r>
      <w:r>
        <w:rPr>
          <w:rFonts w:ascii="Myriad Pro"/>
        </w:rPr>
        <w:t xml:space="preserve"> o desemprego.</w:t>
      </w:r>
    </w:p>
    <w:p w:rsidR="00937651" w:rsidRDefault="007112B7">
      <w:pPr>
        <w:pStyle w:val="Escriba-Normalffffffffffffffffffffffffffffffffffff8"/>
      </w:pPr>
      <w:r>
        <w:rPr>
          <w:rFonts w:ascii="Myriad Pro"/>
        </w:rPr>
        <w:lastRenderedPageBreak/>
        <w:t>É</w:t>
      </w:r>
      <w:r>
        <w:rPr>
          <w:rFonts w:ascii="Myriad Pro"/>
        </w:rPr>
        <w:t xml:space="preserve"> um assunto de muita relev</w:t>
      </w:r>
      <w:r>
        <w:rPr>
          <w:rFonts w:ascii="Myriad Pro"/>
        </w:rPr>
        <w:t>â</w:t>
      </w:r>
      <w:r>
        <w:rPr>
          <w:rFonts w:ascii="Myriad Pro"/>
        </w:rPr>
        <w:t xml:space="preserve">ncia. E aqui neste livro e depois de ouvir os representantes de fornecedores, os representantes de consumidores, os </w:t>
      </w:r>
      <w:r>
        <w:rPr>
          <w:rFonts w:ascii="Myriad Pro"/>
        </w:rPr>
        <w:t>ó</w:t>
      </w:r>
      <w:r>
        <w:rPr>
          <w:rFonts w:ascii="Myriad Pro"/>
        </w:rPr>
        <w:t>rg</w:t>
      </w:r>
      <w:r>
        <w:rPr>
          <w:rFonts w:ascii="Myriad Pro"/>
        </w:rPr>
        <w:t>ã</w:t>
      </w:r>
      <w:r>
        <w:rPr>
          <w:rFonts w:ascii="Myriad Pro"/>
        </w:rPr>
        <w:t>os reguladores, o Banco Central, eu percebi, Sr. Presidente, Sr. Relator, que existem culpados. Se n</w:t>
      </w:r>
      <w:r>
        <w:rPr>
          <w:rFonts w:ascii="Myriad Pro"/>
        </w:rPr>
        <w:t>ã</w:t>
      </w:r>
      <w:r>
        <w:rPr>
          <w:rFonts w:ascii="Myriad Pro"/>
        </w:rPr>
        <w:t>o houvesse culpados, isso n</w:t>
      </w:r>
      <w:r>
        <w:rPr>
          <w:rFonts w:ascii="Myriad Pro"/>
        </w:rPr>
        <w:t>ã</w:t>
      </w:r>
      <w:r>
        <w:rPr>
          <w:rFonts w:ascii="Myriad Pro"/>
        </w:rPr>
        <w:t>o teria acontecido no Brasil.</w:t>
      </w:r>
    </w:p>
    <w:p w:rsidR="00937651" w:rsidRDefault="007112B7">
      <w:pPr>
        <w:pStyle w:val="Escriba-Normalffffffffffffffffffffffffffffffffffff8"/>
      </w:pPr>
      <w:r>
        <w:rPr>
          <w:rFonts w:ascii="Myriad Pro"/>
        </w:rPr>
        <w:t xml:space="preserve">Para mim, Senador Monteiro, o </w:t>
      </w:r>
      <w:proofErr w:type="spellStart"/>
      <w:r>
        <w:rPr>
          <w:rFonts w:ascii="Myriad Pro"/>
        </w:rPr>
        <w:t>Cade</w:t>
      </w:r>
      <w:proofErr w:type="spellEnd"/>
      <w:r>
        <w:rPr>
          <w:rFonts w:ascii="Myriad Pro"/>
        </w:rPr>
        <w:t xml:space="preserve"> tem uma grande culpa na forma</w:t>
      </w:r>
      <w:r>
        <w:rPr>
          <w:rFonts w:ascii="Myriad Pro"/>
        </w:rPr>
        <w:t>çã</w:t>
      </w:r>
      <w:r>
        <w:rPr>
          <w:rFonts w:ascii="Myriad Pro"/>
        </w:rPr>
        <w:t>o desse cartel banc</w:t>
      </w:r>
      <w:r>
        <w:rPr>
          <w:rFonts w:ascii="Myriad Pro"/>
        </w:rPr>
        <w:t>á</w:t>
      </w:r>
      <w:r>
        <w:rPr>
          <w:rFonts w:ascii="Myriad Pro"/>
        </w:rPr>
        <w:t>rio. Como o Conselho Monet</w:t>
      </w:r>
      <w:r>
        <w:rPr>
          <w:rFonts w:ascii="Myriad Pro"/>
        </w:rPr>
        <w:t>á</w:t>
      </w:r>
      <w:r>
        <w:rPr>
          <w:rFonts w:ascii="Myriad Pro"/>
        </w:rPr>
        <w:t>rio Nacional tamb</w:t>
      </w:r>
      <w:r>
        <w:rPr>
          <w:rFonts w:ascii="Myriad Pro"/>
        </w:rPr>
        <w:t>é</w:t>
      </w:r>
      <w:r>
        <w:rPr>
          <w:rFonts w:ascii="Myriad Pro"/>
        </w:rPr>
        <w:t>m tem, como o Conselho de Valores Mobili</w:t>
      </w:r>
      <w:r>
        <w:rPr>
          <w:rFonts w:ascii="Myriad Pro"/>
        </w:rPr>
        <w:t>á</w:t>
      </w:r>
      <w:r>
        <w:rPr>
          <w:rFonts w:ascii="Myriad Pro"/>
        </w:rPr>
        <w:t>rios tamb</w:t>
      </w:r>
      <w:r>
        <w:rPr>
          <w:rFonts w:ascii="Myriad Pro"/>
        </w:rPr>
        <w:t>é</w:t>
      </w:r>
      <w:r>
        <w:rPr>
          <w:rFonts w:ascii="Myriad Pro"/>
        </w:rPr>
        <w:t>m tem culpa, ou seja, algu</w:t>
      </w:r>
      <w:r>
        <w:rPr>
          <w:rFonts w:ascii="Myriad Pro"/>
        </w:rPr>
        <w:t>é</w:t>
      </w:r>
      <w:r>
        <w:rPr>
          <w:rFonts w:ascii="Myriad Pro"/>
        </w:rPr>
        <w:t>m errou para que esse cartel acontecesse e consequentemente acontecesse o que V. Exa. colocou com muita clareza: a concentra</w:t>
      </w:r>
      <w:r>
        <w:rPr>
          <w:rFonts w:ascii="Myriad Pro"/>
        </w:rPr>
        <w:t>çã</w:t>
      </w:r>
      <w:r>
        <w:rPr>
          <w:rFonts w:ascii="Myriad Pro"/>
        </w:rPr>
        <w:t>o banc</w:t>
      </w:r>
      <w:r>
        <w:rPr>
          <w:rFonts w:ascii="Myriad Pro"/>
        </w:rPr>
        <w:t>á</w:t>
      </w:r>
      <w:r>
        <w:rPr>
          <w:rFonts w:ascii="Myriad Pro"/>
        </w:rPr>
        <w:t>ria, a verticaliza</w:t>
      </w:r>
      <w:r>
        <w:rPr>
          <w:rFonts w:ascii="Myriad Pro"/>
        </w:rPr>
        <w:t>çã</w:t>
      </w:r>
      <w:r>
        <w:rPr>
          <w:rFonts w:ascii="Myriad Pro"/>
        </w:rPr>
        <w:t>o, ou seja, n</w:t>
      </w:r>
      <w:r>
        <w:rPr>
          <w:rFonts w:ascii="Myriad Pro"/>
        </w:rPr>
        <w:t>ó</w:t>
      </w:r>
      <w:r>
        <w:rPr>
          <w:rFonts w:ascii="Myriad Pro"/>
        </w:rPr>
        <w:t>s estamos com poder e fazemos o que bem queremos. E com isso vem esse desastre.</w:t>
      </w:r>
    </w:p>
    <w:p w:rsidR="00937651" w:rsidRDefault="007112B7">
      <w:pPr>
        <w:pStyle w:val="Escriba-Normalffffffffffffffffffffffffffffffffffff8"/>
      </w:pPr>
      <w:r>
        <w:rPr>
          <w:rFonts w:ascii="Myriad Pro"/>
        </w:rPr>
        <w:t>E V. Exa. ent</w:t>
      </w:r>
      <w:r>
        <w:rPr>
          <w:rFonts w:ascii="Myriad Pro"/>
        </w:rPr>
        <w:t>ã</w:t>
      </w:r>
      <w:r>
        <w:rPr>
          <w:rFonts w:ascii="Myriad Pro"/>
        </w:rPr>
        <w:t xml:space="preserve">o fala sobe o </w:t>
      </w:r>
      <w:r>
        <w:rPr>
          <w:rFonts w:ascii="Myriad Pro"/>
          <w:i/>
        </w:rPr>
        <w:t>spread</w:t>
      </w:r>
      <w:r>
        <w:rPr>
          <w:rFonts w:ascii="Myriad Pro"/>
        </w:rPr>
        <w:t xml:space="preserve"> banc</w:t>
      </w:r>
      <w:r>
        <w:rPr>
          <w:rFonts w:ascii="Myriad Pro"/>
        </w:rPr>
        <w:t>á</w:t>
      </w:r>
      <w:r>
        <w:rPr>
          <w:rFonts w:ascii="Myriad Pro"/>
        </w:rPr>
        <w:t xml:space="preserve">rio. Para mim, o </w:t>
      </w:r>
      <w:r>
        <w:rPr>
          <w:rFonts w:ascii="Myriad Pro"/>
          <w:i/>
        </w:rPr>
        <w:t>spread</w:t>
      </w:r>
      <w:r>
        <w:rPr>
          <w:rFonts w:ascii="Myriad Pro"/>
        </w:rPr>
        <w:t xml:space="preserve"> banc</w:t>
      </w:r>
      <w:r>
        <w:rPr>
          <w:rFonts w:ascii="Myriad Pro"/>
        </w:rPr>
        <w:t>á</w:t>
      </w:r>
      <w:r>
        <w:rPr>
          <w:rFonts w:ascii="Myriad Pro"/>
        </w:rPr>
        <w:t xml:space="preserve">rio </w:t>
      </w:r>
      <w:r>
        <w:rPr>
          <w:rFonts w:ascii="Myriad Pro"/>
        </w:rPr>
        <w:t>é</w:t>
      </w:r>
      <w:r>
        <w:rPr>
          <w:rFonts w:ascii="Myriad Pro"/>
        </w:rPr>
        <w:t xml:space="preserve"> o grande vil</w:t>
      </w:r>
      <w:r>
        <w:rPr>
          <w:rFonts w:ascii="Myriad Pro"/>
        </w:rPr>
        <w:t>ã</w:t>
      </w:r>
      <w:r>
        <w:rPr>
          <w:rFonts w:ascii="Myriad Pro"/>
        </w:rPr>
        <w:t xml:space="preserve">o, ou seja, </w:t>
      </w:r>
      <w:r>
        <w:rPr>
          <w:rFonts w:ascii="Myriad Pro"/>
        </w:rPr>
        <w:t>é</w:t>
      </w:r>
      <w:r>
        <w:rPr>
          <w:rFonts w:ascii="Myriad Pro"/>
        </w:rPr>
        <w:t xml:space="preserve"> a grande carta na manga que eles t</w:t>
      </w:r>
      <w:r>
        <w:rPr>
          <w:rFonts w:ascii="Myriad Pro"/>
        </w:rPr>
        <w:t>ê</w:t>
      </w:r>
      <w:r>
        <w:rPr>
          <w:rFonts w:ascii="Myriad Pro"/>
        </w:rPr>
        <w:t>m para justificar essa barbaridade de cobran</w:t>
      </w:r>
      <w:r>
        <w:rPr>
          <w:rFonts w:ascii="Myriad Pro"/>
        </w:rPr>
        <w:t>ç</w:t>
      </w:r>
      <w:r>
        <w:rPr>
          <w:rFonts w:ascii="Myriad Pro"/>
        </w:rPr>
        <w:t>a de juros exorbitante.</w:t>
      </w:r>
    </w:p>
    <w:p w:rsidR="00937651" w:rsidRDefault="007112B7">
      <w:pPr>
        <w:pStyle w:val="Escriba-Normalffffffffffffffffffffffffffffffffffff8"/>
      </w:pPr>
      <w:r>
        <w:rPr>
          <w:rFonts w:ascii="Myriad Pro"/>
        </w:rPr>
        <w:t>Em 2017, chegaram a cobrar, em m</w:t>
      </w:r>
      <w:r>
        <w:rPr>
          <w:rFonts w:ascii="Myriad Pro"/>
        </w:rPr>
        <w:t>é</w:t>
      </w:r>
      <w:r>
        <w:rPr>
          <w:rFonts w:ascii="Myriad Pro"/>
        </w:rPr>
        <w:t>dia anual, 494% ao ano no cart</w:t>
      </w:r>
      <w:r>
        <w:rPr>
          <w:rFonts w:ascii="Myriad Pro"/>
        </w:rPr>
        <w:t>ã</w:t>
      </w:r>
      <w:r>
        <w:rPr>
          <w:rFonts w:ascii="Myriad Pro"/>
        </w:rPr>
        <w:t>o rotativo, e 400% no cheque especial, que de especial n</w:t>
      </w:r>
      <w:r>
        <w:rPr>
          <w:rFonts w:ascii="Myriad Pro"/>
        </w:rPr>
        <w:t>ã</w:t>
      </w:r>
      <w:r>
        <w:rPr>
          <w:rFonts w:ascii="Myriad Pro"/>
        </w:rPr>
        <w:t xml:space="preserve">o tem nada. E qual a justificativa deles </w:t>
      </w:r>
      <w:r>
        <w:rPr>
          <w:rFonts w:ascii="Myriad Pro"/>
        </w:rPr>
        <w:t>–</w:t>
      </w:r>
      <w:r>
        <w:rPr>
          <w:rFonts w:ascii="Myriad Pro"/>
        </w:rPr>
        <w:t xml:space="preserve"> e V. Exa. deixou isso muito claro: </w:t>
      </w:r>
      <w:r>
        <w:rPr>
          <w:rFonts w:ascii="Myriad Pro"/>
          <w:i/>
        </w:rPr>
        <w:t>spread</w:t>
      </w:r>
      <w:r>
        <w:rPr>
          <w:rFonts w:ascii="Myriad Pro"/>
        </w:rPr>
        <w:t xml:space="preserve"> banc</w:t>
      </w:r>
      <w:r>
        <w:rPr>
          <w:rFonts w:ascii="Myriad Pro"/>
        </w:rPr>
        <w:t>á</w:t>
      </w:r>
      <w:r>
        <w:rPr>
          <w:rFonts w:ascii="Myriad Pro"/>
        </w:rPr>
        <w:t xml:space="preserve">rio, ele </w:t>
      </w:r>
      <w:r>
        <w:rPr>
          <w:rFonts w:ascii="Myriad Pro"/>
        </w:rPr>
        <w:t>é</w:t>
      </w:r>
      <w:r>
        <w:rPr>
          <w:rFonts w:ascii="Myriad Pro"/>
        </w:rPr>
        <w:t xml:space="preserve"> o vil</w:t>
      </w:r>
      <w:r>
        <w:rPr>
          <w:rFonts w:ascii="Myriad Pro"/>
        </w:rPr>
        <w:t>ã</w:t>
      </w:r>
      <w:r>
        <w:rPr>
          <w:rFonts w:ascii="Myriad Pro"/>
        </w:rPr>
        <w:t xml:space="preserve">o. E o que </w:t>
      </w:r>
      <w:r>
        <w:rPr>
          <w:rFonts w:ascii="Myriad Pro"/>
        </w:rPr>
        <w:t>é</w:t>
      </w:r>
      <w:r>
        <w:rPr>
          <w:rFonts w:ascii="Myriad Pro"/>
        </w:rPr>
        <w:t xml:space="preserve"> </w:t>
      </w:r>
      <w:r>
        <w:rPr>
          <w:rFonts w:ascii="Myriad Pro"/>
          <w:i/>
        </w:rPr>
        <w:t>spread</w:t>
      </w:r>
      <w:r>
        <w:rPr>
          <w:rFonts w:ascii="Myriad Pro"/>
        </w:rPr>
        <w:t xml:space="preserve"> banc</w:t>
      </w:r>
      <w:r>
        <w:rPr>
          <w:rFonts w:ascii="Myriad Pro"/>
        </w:rPr>
        <w:t>á</w:t>
      </w:r>
      <w:r>
        <w:rPr>
          <w:rFonts w:ascii="Myriad Pro"/>
        </w:rPr>
        <w:t>rio?</w:t>
      </w:r>
    </w:p>
    <w:p w:rsidR="00937651" w:rsidRDefault="007112B7">
      <w:pPr>
        <w:pStyle w:val="Escriba-Normalffffffffffffffffffffffffffffffffffff8"/>
      </w:pPr>
      <w:r>
        <w:rPr>
          <w:rFonts w:ascii="Myriad Pro"/>
        </w:rPr>
        <w:t xml:space="preserve">Ele </w:t>
      </w:r>
      <w:r>
        <w:rPr>
          <w:rFonts w:ascii="Myriad Pro"/>
        </w:rPr>
        <w:t>é</w:t>
      </w:r>
      <w:r>
        <w:rPr>
          <w:rFonts w:ascii="Myriad Pro"/>
        </w:rPr>
        <w:t xml:space="preserve"> o vil</w:t>
      </w:r>
      <w:r>
        <w:rPr>
          <w:rFonts w:ascii="Myriad Pro"/>
        </w:rPr>
        <w:t>ã</w:t>
      </w:r>
      <w:r>
        <w:rPr>
          <w:rFonts w:ascii="Myriad Pro"/>
        </w:rPr>
        <w:t xml:space="preserve">o. </w:t>
      </w:r>
    </w:p>
    <w:p w:rsidR="00937651" w:rsidRDefault="007112B7">
      <w:pPr>
        <w:pStyle w:val="Escriba-Normalffffffffffffffffffffffffffffffffffff8"/>
      </w:pPr>
      <w:r>
        <w:rPr>
          <w:rFonts w:ascii="Myriad Pro"/>
        </w:rPr>
        <w:t xml:space="preserve">E o que </w:t>
      </w:r>
      <w:r>
        <w:rPr>
          <w:rFonts w:ascii="Myriad Pro"/>
        </w:rPr>
        <w:t>é</w:t>
      </w:r>
      <w:r>
        <w:rPr>
          <w:rFonts w:ascii="Myriad Pro"/>
        </w:rPr>
        <w:t xml:space="preserve"> </w:t>
      </w:r>
      <w:r>
        <w:rPr>
          <w:rFonts w:ascii="Myriad Pro"/>
          <w:i/>
        </w:rPr>
        <w:t xml:space="preserve">spread </w:t>
      </w:r>
      <w:r>
        <w:rPr>
          <w:rFonts w:ascii="Myriad Pro"/>
        </w:rPr>
        <w:t>banc</w:t>
      </w:r>
      <w:r>
        <w:rPr>
          <w:rFonts w:ascii="Myriad Pro"/>
        </w:rPr>
        <w:t>á</w:t>
      </w:r>
      <w:r>
        <w:rPr>
          <w:rFonts w:ascii="Myriad Pro"/>
        </w:rPr>
        <w:t xml:space="preserve">rio? </w:t>
      </w:r>
      <w:r>
        <w:rPr>
          <w:rFonts w:ascii="Myriad Pro"/>
        </w:rPr>
        <w:t>É</w:t>
      </w:r>
      <w:r>
        <w:rPr>
          <w:rFonts w:ascii="Myriad Pro"/>
        </w:rPr>
        <w:t xml:space="preserve"> poss</w:t>
      </w:r>
      <w:r>
        <w:rPr>
          <w:rFonts w:ascii="Myriad Pro"/>
        </w:rPr>
        <w:t>í</w:t>
      </w:r>
      <w:r>
        <w:rPr>
          <w:rFonts w:ascii="Myriad Pro"/>
        </w:rPr>
        <w:t xml:space="preserve">vel que, se perguntarem a alguns Senadores e a alguns Deputados, eles nem saibam o que </w:t>
      </w:r>
      <w:r>
        <w:rPr>
          <w:rFonts w:ascii="Myriad Pro"/>
        </w:rPr>
        <w:t>é</w:t>
      </w:r>
      <w:r>
        <w:rPr>
          <w:rFonts w:ascii="Myriad Pro"/>
        </w:rPr>
        <w:t xml:space="preserve"> </w:t>
      </w:r>
      <w:r>
        <w:rPr>
          <w:rFonts w:ascii="Myriad Pro"/>
          <w:i/>
        </w:rPr>
        <w:t xml:space="preserve">spread </w:t>
      </w:r>
      <w:r>
        <w:rPr>
          <w:rFonts w:ascii="Myriad Pro"/>
        </w:rPr>
        <w:t>banc</w:t>
      </w:r>
      <w:r>
        <w:rPr>
          <w:rFonts w:ascii="Myriad Pro"/>
        </w:rPr>
        <w:t>á</w:t>
      </w:r>
      <w:r>
        <w:rPr>
          <w:rFonts w:ascii="Myriad Pro"/>
        </w:rPr>
        <w:t xml:space="preserve">rio. Agora, imaginem o nosso povo! "O que </w:t>
      </w:r>
      <w:r>
        <w:rPr>
          <w:rFonts w:ascii="Myriad Pro"/>
        </w:rPr>
        <w:t>é</w:t>
      </w:r>
      <w:r>
        <w:rPr>
          <w:rFonts w:ascii="Myriad Pro"/>
        </w:rPr>
        <w:t xml:space="preserve"> </w:t>
      </w:r>
      <w:r>
        <w:rPr>
          <w:rFonts w:ascii="Myriad Pro"/>
          <w:i/>
        </w:rPr>
        <w:t>spread</w:t>
      </w:r>
      <w:r>
        <w:rPr>
          <w:rFonts w:ascii="Myriad Pro"/>
        </w:rPr>
        <w:t xml:space="preserve">? Que bicho </w:t>
      </w:r>
      <w:r>
        <w:rPr>
          <w:rFonts w:ascii="Myriad Pro"/>
        </w:rPr>
        <w:t>é</w:t>
      </w:r>
      <w:r>
        <w:rPr>
          <w:rFonts w:ascii="Myriad Pro"/>
        </w:rPr>
        <w:t xml:space="preserve"> esse? Isso come gente?". Come gente, sim. "Isso mata gente?". Isso mata gente, sim. </w:t>
      </w:r>
    </w:p>
    <w:p w:rsidR="00937651" w:rsidRDefault="007112B7">
      <w:pPr>
        <w:pStyle w:val="Escriba-Normalffffffffffffffffffffffffffffffffffff8"/>
      </w:pPr>
      <w:r>
        <w:rPr>
          <w:rFonts w:ascii="Myriad Pro"/>
        </w:rPr>
        <w:t>E a</w:t>
      </w:r>
      <w:r>
        <w:rPr>
          <w:rFonts w:ascii="Myriad Pro"/>
        </w:rPr>
        <w:t>í</w:t>
      </w:r>
      <w:r>
        <w:rPr>
          <w:rFonts w:ascii="Myriad Pro"/>
        </w:rPr>
        <w:t>, ent</w:t>
      </w:r>
      <w:r>
        <w:rPr>
          <w:rFonts w:ascii="Myriad Pro"/>
        </w:rPr>
        <w:t>ã</w:t>
      </w:r>
      <w:r>
        <w:rPr>
          <w:rFonts w:ascii="Myriad Pro"/>
        </w:rPr>
        <w:t>o, n</w:t>
      </w:r>
      <w:r>
        <w:rPr>
          <w:rFonts w:ascii="Myriad Pro"/>
        </w:rPr>
        <w:t>ó</w:t>
      </w:r>
      <w:r>
        <w:rPr>
          <w:rFonts w:ascii="Myriad Pro"/>
        </w:rPr>
        <w:t xml:space="preserve">s fomos abrir esse </w:t>
      </w:r>
      <w:r>
        <w:rPr>
          <w:rFonts w:ascii="Myriad Pro"/>
          <w:i/>
        </w:rPr>
        <w:t>spread</w:t>
      </w:r>
      <w:r>
        <w:rPr>
          <w:rFonts w:ascii="Myriad Pro"/>
        </w:rPr>
        <w:t xml:space="preserve">. E agora V. Exa. vem e escancara mais ainda o que </w:t>
      </w:r>
      <w:r>
        <w:rPr>
          <w:rFonts w:ascii="Myriad Pro"/>
        </w:rPr>
        <w:t>é</w:t>
      </w:r>
      <w:r>
        <w:rPr>
          <w:rFonts w:ascii="Myriad Pro"/>
        </w:rPr>
        <w:t xml:space="preserve"> o </w:t>
      </w:r>
      <w:r>
        <w:rPr>
          <w:rFonts w:ascii="Myriad Pro"/>
          <w:i/>
        </w:rPr>
        <w:t xml:space="preserve">spread </w:t>
      </w:r>
      <w:r>
        <w:rPr>
          <w:rFonts w:ascii="Myriad Pro"/>
        </w:rPr>
        <w:t>banc</w:t>
      </w:r>
      <w:r>
        <w:rPr>
          <w:rFonts w:ascii="Myriad Pro"/>
        </w:rPr>
        <w:t>á</w:t>
      </w:r>
      <w:r>
        <w:rPr>
          <w:rFonts w:ascii="Myriad Pro"/>
        </w:rPr>
        <w:t xml:space="preserve">rio. O </w:t>
      </w:r>
      <w:r>
        <w:rPr>
          <w:rFonts w:ascii="Myriad Pro"/>
          <w:i/>
        </w:rPr>
        <w:t xml:space="preserve">spread </w:t>
      </w:r>
      <w:r>
        <w:rPr>
          <w:rFonts w:ascii="Myriad Pro"/>
        </w:rPr>
        <w:t>banc</w:t>
      </w:r>
      <w:r>
        <w:rPr>
          <w:rFonts w:ascii="Myriad Pro"/>
        </w:rPr>
        <w:t>á</w:t>
      </w:r>
      <w:r>
        <w:rPr>
          <w:rFonts w:ascii="Myriad Pro"/>
        </w:rPr>
        <w:t xml:space="preserve">rio, segundo a Febraban, </w:t>
      </w:r>
      <w:r>
        <w:rPr>
          <w:rFonts w:ascii="Myriad Pro"/>
        </w:rPr>
        <w:t>é</w:t>
      </w:r>
      <w:r>
        <w:rPr>
          <w:rFonts w:ascii="Myriad Pro"/>
        </w:rPr>
        <w:t xml:space="preserve"> alto por causa da inadimpl</w:t>
      </w:r>
      <w:r>
        <w:rPr>
          <w:rFonts w:ascii="Myriad Pro"/>
        </w:rPr>
        <w:t>ê</w:t>
      </w:r>
      <w:r>
        <w:rPr>
          <w:rFonts w:ascii="Myriad Pro"/>
        </w:rPr>
        <w:t>ncia, do custo administrativo, dos impostos, da infla</w:t>
      </w:r>
      <w:r>
        <w:rPr>
          <w:rFonts w:ascii="Myriad Pro"/>
        </w:rPr>
        <w:t>çã</w:t>
      </w:r>
      <w:r>
        <w:rPr>
          <w:rFonts w:ascii="Myriad Pro"/>
        </w:rPr>
        <w:t>o, do compuls</w:t>
      </w:r>
      <w:r>
        <w:rPr>
          <w:rFonts w:ascii="Myriad Pro"/>
        </w:rPr>
        <w:t>ó</w:t>
      </w:r>
      <w:r>
        <w:rPr>
          <w:rFonts w:ascii="Myriad Pro"/>
        </w:rPr>
        <w:t xml:space="preserve">rio que V. Exa. coloca com muita clareza.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s</w:t>
      </w:r>
      <w:r>
        <w:rPr>
          <w:rFonts w:ascii="Myriad Pro"/>
        </w:rPr>
        <w:t>ó</w:t>
      </w:r>
      <w:r>
        <w:rPr>
          <w:rFonts w:ascii="Myriad Pro"/>
        </w:rPr>
        <w:t xml:space="preserve"> lembro que n</w:t>
      </w:r>
      <w:r>
        <w:rPr>
          <w:rFonts w:ascii="Myriad Pro"/>
        </w:rPr>
        <w:t>ó</w:t>
      </w:r>
      <w:r>
        <w:rPr>
          <w:rFonts w:ascii="Myriad Pro"/>
        </w:rPr>
        <w:t xml:space="preserve">s temos seis Senadores inscritos. </w:t>
      </w:r>
    </w:p>
    <w:p w:rsidR="00937651" w:rsidRDefault="007112B7">
      <w:pPr>
        <w:pStyle w:val="Escriba-Normalfff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Sim, mas eu estou concluindo. </w:t>
      </w:r>
      <w:r>
        <w:rPr>
          <w:rFonts w:ascii="Myriad Pro"/>
        </w:rPr>
        <w:t>É</w:t>
      </w:r>
      <w:r>
        <w:rPr>
          <w:rFonts w:ascii="Myriad Pro"/>
        </w:rPr>
        <w:t xml:space="preserve"> porque o assunto, Sr. Presidente, </w:t>
      </w:r>
      <w:r>
        <w:rPr>
          <w:rFonts w:ascii="Myriad Pro"/>
        </w:rPr>
        <w:t>é</w:t>
      </w:r>
      <w:r>
        <w:rPr>
          <w:rFonts w:ascii="Myriad Pro"/>
        </w:rPr>
        <w:t xml:space="preserve"> de uma grande relev</w:t>
      </w:r>
      <w:r>
        <w:rPr>
          <w:rFonts w:ascii="Myriad Pro"/>
        </w:rPr>
        <w:t>â</w:t>
      </w:r>
      <w:r>
        <w:rPr>
          <w:rFonts w:ascii="Myriad Pro"/>
        </w:rPr>
        <w:t>ncia, e eu, que vim da Presid</w:t>
      </w:r>
      <w:r>
        <w:rPr>
          <w:rFonts w:ascii="Myriad Pro"/>
        </w:rPr>
        <w:t>ê</w:t>
      </w:r>
      <w:r>
        <w:rPr>
          <w:rFonts w:ascii="Myriad Pro"/>
        </w:rPr>
        <w:t>ncia, escrevi um livro, me sinto no direito at</w:t>
      </w:r>
      <w:r>
        <w:rPr>
          <w:rFonts w:ascii="Myriad Pro"/>
        </w:rPr>
        <w:t>é</w:t>
      </w:r>
      <w:r>
        <w:rPr>
          <w:rFonts w:ascii="Myriad Pro"/>
        </w:rPr>
        <w:t>, me perdoe, com essa vontade de falar sobre esse assunto t</w:t>
      </w:r>
      <w:r>
        <w:rPr>
          <w:rFonts w:ascii="Myriad Pro"/>
        </w:rPr>
        <w:t>ã</w:t>
      </w:r>
      <w:r>
        <w:rPr>
          <w:rFonts w:ascii="Myriad Pro"/>
        </w:rPr>
        <w:t xml:space="preserve">o importante. </w:t>
      </w:r>
    </w:p>
    <w:p w:rsidR="00937651" w:rsidRDefault="007112B7">
      <w:pPr>
        <w:pStyle w:val="Escriba-Normalffffffffffffffffffffffffffffffffffff8"/>
      </w:pPr>
      <w:r>
        <w:rPr>
          <w:rFonts w:ascii="Myriad Pro"/>
        </w:rPr>
        <w:t>Ent</w:t>
      </w:r>
      <w:r>
        <w:rPr>
          <w:rFonts w:ascii="Myriad Pro"/>
        </w:rPr>
        <w:t>ã</w:t>
      </w:r>
      <w:r>
        <w:rPr>
          <w:rFonts w:ascii="Myriad Pro"/>
        </w:rPr>
        <w:t xml:space="preserve">o, esse </w:t>
      </w:r>
      <w:r>
        <w:rPr>
          <w:rFonts w:ascii="Myriad Pro"/>
          <w:i/>
        </w:rPr>
        <w:t xml:space="preserve">spread </w:t>
      </w:r>
      <w:r>
        <w:rPr>
          <w:rFonts w:ascii="Myriad Pro"/>
        </w:rPr>
        <w:t>banc</w:t>
      </w:r>
      <w:r>
        <w:rPr>
          <w:rFonts w:ascii="Myriad Pro"/>
        </w:rPr>
        <w:t>á</w:t>
      </w:r>
      <w:r>
        <w:rPr>
          <w:rFonts w:ascii="Myriad Pro"/>
        </w:rPr>
        <w:t xml:space="preserve">rio </w:t>
      </w:r>
      <w:r>
        <w:rPr>
          <w:rFonts w:ascii="Myriad Pro"/>
        </w:rPr>
        <w:t>é</w:t>
      </w:r>
      <w:r>
        <w:rPr>
          <w:rFonts w:ascii="Myriad Pro"/>
        </w:rPr>
        <w:t xml:space="preserve"> o maior do mundo, s</w:t>
      </w:r>
      <w:r>
        <w:rPr>
          <w:rFonts w:ascii="Myriad Pro"/>
        </w:rPr>
        <w:t>ó</w:t>
      </w:r>
      <w:r>
        <w:rPr>
          <w:rFonts w:ascii="Myriad Pro"/>
        </w:rPr>
        <w:t xml:space="preserve"> perde para Ilha de Madagascar. O nosso </w:t>
      </w:r>
      <w:r>
        <w:rPr>
          <w:rFonts w:ascii="Myriad Pro"/>
          <w:i/>
        </w:rPr>
        <w:t xml:space="preserve">spread </w:t>
      </w:r>
      <w:r>
        <w:rPr>
          <w:rFonts w:ascii="Myriad Pro"/>
        </w:rPr>
        <w:t>é</w:t>
      </w:r>
      <w:r>
        <w:rPr>
          <w:rFonts w:ascii="Myriad Pro"/>
        </w:rPr>
        <w:t xml:space="preserve"> algo em torno de 39,16; em Madagascar, que </w:t>
      </w:r>
      <w:r>
        <w:rPr>
          <w:rFonts w:ascii="Myriad Pro"/>
        </w:rPr>
        <w:t>é</w:t>
      </w:r>
      <w:r>
        <w:rPr>
          <w:rFonts w:ascii="Myriad Pro"/>
        </w:rPr>
        <w:t xml:space="preserve"> uma ilhazinha, 45%; no resto do mundo, o </w:t>
      </w:r>
      <w:r>
        <w:rPr>
          <w:rFonts w:ascii="Myriad Pro"/>
          <w:i/>
        </w:rPr>
        <w:t xml:space="preserve">spread </w:t>
      </w:r>
      <w:r>
        <w:rPr>
          <w:rFonts w:ascii="Myriad Pro"/>
        </w:rPr>
        <w:t>é</w:t>
      </w:r>
      <w:r>
        <w:rPr>
          <w:rFonts w:ascii="Myriad Pro"/>
        </w:rPr>
        <w:t xml:space="preserve"> muito baixo, conforme o nosso Relator colocou aqui claramente. </w:t>
      </w:r>
    </w:p>
    <w:p w:rsidR="00937651" w:rsidRDefault="007112B7">
      <w:pPr>
        <w:pStyle w:val="Escriba-Normalffffffffffffffffffffffffffffffffffff8"/>
      </w:pPr>
      <w:r>
        <w:rPr>
          <w:rFonts w:ascii="Myriad Pro"/>
        </w:rPr>
        <w:lastRenderedPageBreak/>
        <w:t>O nosso Relator tamb</w:t>
      </w:r>
      <w:r>
        <w:rPr>
          <w:rFonts w:ascii="Myriad Pro"/>
        </w:rPr>
        <w:t>é</w:t>
      </w:r>
      <w:r>
        <w:rPr>
          <w:rFonts w:ascii="Myriad Pro"/>
        </w:rPr>
        <w:t>m colocou muito claramente que o Banco Central do Brasil, atrav</w:t>
      </w:r>
      <w:r>
        <w:rPr>
          <w:rFonts w:ascii="Myriad Pro"/>
        </w:rPr>
        <w:t>é</w:t>
      </w:r>
      <w:r>
        <w:rPr>
          <w:rFonts w:ascii="Myriad Pro"/>
        </w:rPr>
        <w:t>s do Presidente Ilan, tem feito esfor</w:t>
      </w:r>
      <w:r>
        <w:rPr>
          <w:rFonts w:ascii="Myriad Pro"/>
        </w:rPr>
        <w:t>ç</w:t>
      </w:r>
      <w:r>
        <w:rPr>
          <w:rFonts w:ascii="Myriad Pro"/>
        </w:rPr>
        <w:t>os, juntamente com os seus diretores, para que esse quadro realmente mude. E a</w:t>
      </w:r>
      <w:r>
        <w:rPr>
          <w:rFonts w:ascii="Myriad Pro"/>
        </w:rPr>
        <w:t>í</w:t>
      </w:r>
      <w:r>
        <w:rPr>
          <w:rFonts w:ascii="Myriad Pro"/>
        </w:rPr>
        <w:t>, ent</w:t>
      </w:r>
      <w:r>
        <w:rPr>
          <w:rFonts w:ascii="Myriad Pro"/>
        </w:rPr>
        <w:t>ã</w:t>
      </w:r>
      <w:r>
        <w:rPr>
          <w:rFonts w:ascii="Myriad Pro"/>
        </w:rPr>
        <w:t xml:space="preserve">o, criaram-se as </w:t>
      </w:r>
      <w:proofErr w:type="spellStart"/>
      <w:r>
        <w:rPr>
          <w:rFonts w:ascii="Myriad Pro"/>
          <w:i/>
        </w:rPr>
        <w:t>fintechs</w:t>
      </w:r>
      <w:proofErr w:type="spellEnd"/>
      <w:r>
        <w:rPr>
          <w:rFonts w:ascii="Myriad Pro"/>
        </w:rPr>
        <w:t xml:space="preserve">, os dois tipos de </w:t>
      </w:r>
      <w:proofErr w:type="spellStart"/>
      <w:r>
        <w:rPr>
          <w:rFonts w:ascii="Myriad Pro"/>
          <w:i/>
        </w:rPr>
        <w:t>fintechs</w:t>
      </w:r>
      <w:proofErr w:type="spellEnd"/>
      <w:r>
        <w:rPr>
          <w:rFonts w:ascii="Myriad Pro"/>
        </w:rPr>
        <w:t>, e isso j</w:t>
      </w:r>
      <w:r>
        <w:rPr>
          <w:rFonts w:ascii="Myriad Pro"/>
        </w:rPr>
        <w:t>á</w:t>
      </w:r>
      <w:r>
        <w:rPr>
          <w:rFonts w:ascii="Myriad Pro"/>
        </w:rPr>
        <w:t xml:space="preserve"> foi um grande avan</w:t>
      </w:r>
      <w:r>
        <w:rPr>
          <w:rFonts w:ascii="Myriad Pro"/>
        </w:rPr>
        <w:t>ç</w:t>
      </w:r>
      <w:r>
        <w:rPr>
          <w:rFonts w:ascii="Myriad Pro"/>
        </w:rPr>
        <w:t>o para o nosso Pa</w:t>
      </w:r>
      <w:r>
        <w:rPr>
          <w:rFonts w:ascii="Myriad Pro"/>
        </w:rPr>
        <w:t>í</w:t>
      </w:r>
      <w:r>
        <w:rPr>
          <w:rFonts w:ascii="Myriad Pro"/>
        </w:rPr>
        <w:t>s. Agora, o meu estudo, Senador Monteiro, me deixou uma preocupa</w:t>
      </w:r>
      <w:r>
        <w:rPr>
          <w:rFonts w:ascii="Myriad Pro"/>
        </w:rPr>
        <w:t>çã</w:t>
      </w:r>
      <w:r>
        <w:rPr>
          <w:rFonts w:ascii="Myriad Pro"/>
        </w:rPr>
        <w:t xml:space="preserve">o com essas </w:t>
      </w:r>
      <w:proofErr w:type="spellStart"/>
      <w:r>
        <w:rPr>
          <w:rFonts w:ascii="Myriad Pro"/>
          <w:i/>
        </w:rPr>
        <w:t>fintechs</w:t>
      </w:r>
      <w:proofErr w:type="spellEnd"/>
      <w:r>
        <w:rPr>
          <w:rFonts w:ascii="Myriad Pro"/>
        </w:rPr>
        <w:t xml:space="preserve">. </w:t>
      </w:r>
      <w:r>
        <w:rPr>
          <w:rFonts w:ascii="Myriad Pro"/>
        </w:rPr>
        <w:t>É</w:t>
      </w:r>
      <w:r>
        <w:rPr>
          <w:rFonts w:ascii="Myriad Pro"/>
        </w:rPr>
        <w:t xml:space="preserve"> que quem est</w:t>
      </w:r>
      <w:r>
        <w:rPr>
          <w:rFonts w:ascii="Myriad Pro"/>
        </w:rPr>
        <w:t>á</w:t>
      </w:r>
      <w:r>
        <w:rPr>
          <w:rFonts w:ascii="Myriad Pro"/>
        </w:rPr>
        <w:t xml:space="preserve"> no mercado hoje, que s</w:t>
      </w:r>
      <w:r>
        <w:rPr>
          <w:rFonts w:ascii="Myriad Pro"/>
        </w:rPr>
        <w:t>ã</w:t>
      </w:r>
      <w:r>
        <w:rPr>
          <w:rFonts w:ascii="Myriad Pro"/>
        </w:rPr>
        <w:t>o centenas, est</w:t>
      </w:r>
      <w:r>
        <w:rPr>
          <w:rFonts w:ascii="Myriad Pro"/>
        </w:rPr>
        <w:t>á</w:t>
      </w:r>
      <w:r>
        <w:rPr>
          <w:rFonts w:ascii="Myriad Pro"/>
        </w:rPr>
        <w:t xml:space="preserve"> utilizando praticamente as mesmas taxas de juros dos grandes bancos e das grandes gerenciadoras de cart</w:t>
      </w:r>
      <w:r>
        <w:rPr>
          <w:rFonts w:ascii="Myriad Pro"/>
        </w:rPr>
        <w:t>õ</w:t>
      </w:r>
      <w:r>
        <w:rPr>
          <w:rFonts w:ascii="Myriad Pro"/>
        </w:rPr>
        <w:t>es de cr</w:t>
      </w:r>
      <w:r>
        <w:rPr>
          <w:rFonts w:ascii="Myriad Pro"/>
        </w:rPr>
        <w:t>é</w:t>
      </w:r>
      <w:r>
        <w:rPr>
          <w:rFonts w:ascii="Myriad Pro"/>
        </w:rPr>
        <w:t xml:space="preserve">dito. Esta </w:t>
      </w:r>
      <w:r>
        <w:rPr>
          <w:rFonts w:ascii="Myriad Pro"/>
        </w:rPr>
        <w:t>é</w:t>
      </w:r>
      <w:r>
        <w:rPr>
          <w:rFonts w:ascii="Myriad Pro"/>
        </w:rPr>
        <w:t xml:space="preserve"> minha preocupa</w:t>
      </w:r>
      <w:r>
        <w:rPr>
          <w:rFonts w:ascii="Myriad Pro"/>
        </w:rPr>
        <w:t>çã</w:t>
      </w:r>
      <w:r>
        <w:rPr>
          <w:rFonts w:ascii="Myriad Pro"/>
        </w:rPr>
        <w:t>o.</w:t>
      </w:r>
    </w:p>
    <w:p w:rsidR="00937651" w:rsidRDefault="007112B7">
      <w:pPr>
        <w:pStyle w:val="Escriba-Normalffffffffffffffffffffffffffffffffffff8"/>
      </w:pPr>
      <w:r>
        <w:rPr>
          <w:rFonts w:ascii="Myriad Pro"/>
        </w:rPr>
        <w:t>N</w:t>
      </w:r>
      <w:r>
        <w:rPr>
          <w:rFonts w:ascii="Myriad Pro"/>
        </w:rPr>
        <w:t>ó</w:t>
      </w:r>
      <w:r>
        <w:rPr>
          <w:rFonts w:ascii="Myriad Pro"/>
        </w:rPr>
        <w:t>s tivemos uma audi</w:t>
      </w:r>
      <w:r>
        <w:rPr>
          <w:rFonts w:ascii="Myriad Pro"/>
        </w:rPr>
        <w:t>ê</w:t>
      </w:r>
      <w:r>
        <w:rPr>
          <w:rFonts w:ascii="Myriad Pro"/>
        </w:rPr>
        <w:t>ncia p</w:t>
      </w:r>
      <w:r>
        <w:rPr>
          <w:rFonts w:ascii="Myriad Pro"/>
        </w:rPr>
        <w:t>ú</w:t>
      </w:r>
      <w:r>
        <w:rPr>
          <w:rFonts w:ascii="Myriad Pro"/>
        </w:rPr>
        <w:t xml:space="preserve">blica em que veio um representante de uma grande </w:t>
      </w:r>
      <w:proofErr w:type="spellStart"/>
      <w:r>
        <w:rPr>
          <w:rFonts w:ascii="Myriad Pro"/>
          <w:i/>
        </w:rPr>
        <w:t>fintech</w:t>
      </w:r>
      <w:proofErr w:type="spellEnd"/>
      <w:r>
        <w:rPr>
          <w:rFonts w:ascii="Myriad Pro"/>
        </w:rPr>
        <w:t>, e ele colocou que em 2017 chegou a cobrar 490% de juros, ou seja, a fun</w:t>
      </w:r>
      <w:r>
        <w:rPr>
          <w:rFonts w:ascii="Myriad Pro"/>
        </w:rPr>
        <w:t>çã</w:t>
      </w:r>
      <w:r>
        <w:rPr>
          <w:rFonts w:ascii="Myriad Pro"/>
        </w:rPr>
        <w:t xml:space="preserve">o dessas </w:t>
      </w:r>
      <w:proofErr w:type="spellStart"/>
      <w:r>
        <w:rPr>
          <w:rFonts w:ascii="Myriad Pro"/>
          <w:i/>
        </w:rPr>
        <w:t>fintechs</w:t>
      </w:r>
      <w:proofErr w:type="spellEnd"/>
      <w:r>
        <w:rPr>
          <w:rFonts w:ascii="Myriad Pro"/>
          <w:i/>
        </w:rPr>
        <w:t xml:space="preserve"> </w:t>
      </w:r>
      <w:r>
        <w:rPr>
          <w:rFonts w:ascii="Myriad Pro"/>
        </w:rPr>
        <w:t xml:space="preserve">realmente </w:t>
      </w:r>
      <w:r>
        <w:rPr>
          <w:rFonts w:ascii="Myriad Pro"/>
        </w:rPr>
        <w:t>é</w:t>
      </w:r>
      <w:r>
        <w:rPr>
          <w:rFonts w:ascii="Myriad Pro"/>
        </w:rPr>
        <w:t xml:space="preserve"> competir com esse mercado e baixar esses juros. Ent</w:t>
      </w:r>
      <w:r>
        <w:rPr>
          <w:rFonts w:ascii="Myriad Pro"/>
        </w:rPr>
        <w:t>ã</w:t>
      </w:r>
      <w:r>
        <w:rPr>
          <w:rFonts w:ascii="Myriad Pro"/>
        </w:rPr>
        <w:t xml:space="preserve">o, essa, Sr. Presidente, </w:t>
      </w:r>
      <w:r>
        <w:rPr>
          <w:rFonts w:ascii="Myriad Pro"/>
        </w:rPr>
        <w:t>é</w:t>
      </w:r>
      <w:r>
        <w:rPr>
          <w:rFonts w:ascii="Myriad Pro"/>
        </w:rPr>
        <w:t xml:space="preserve"> uma grande preocupa</w:t>
      </w:r>
      <w:r>
        <w:rPr>
          <w:rFonts w:ascii="Myriad Pro"/>
        </w:rPr>
        <w:t>çã</w:t>
      </w:r>
      <w:r>
        <w:rPr>
          <w:rFonts w:ascii="Myriad Pro"/>
        </w:rPr>
        <w:t xml:space="preserve">o minha, se essas </w:t>
      </w:r>
      <w:proofErr w:type="spellStart"/>
      <w:r>
        <w:rPr>
          <w:rFonts w:ascii="Myriad Pro"/>
          <w:i/>
        </w:rPr>
        <w:t>fintechs</w:t>
      </w:r>
      <w:proofErr w:type="spellEnd"/>
      <w:r>
        <w:rPr>
          <w:rFonts w:ascii="Myriad Pro"/>
          <w:i/>
        </w:rPr>
        <w:t xml:space="preserve"> </w:t>
      </w:r>
      <w:r>
        <w:rPr>
          <w:rFonts w:ascii="Myriad Pro"/>
        </w:rPr>
        <w:t>n</w:t>
      </w:r>
      <w:r>
        <w:rPr>
          <w:rFonts w:ascii="Myriad Pro"/>
        </w:rPr>
        <w:t>ã</w:t>
      </w:r>
      <w:r>
        <w:rPr>
          <w:rFonts w:ascii="Myriad Pro"/>
        </w:rPr>
        <w:t>o procurarem realmente reduzir esses juros, de nada vai adiant</w:t>
      </w:r>
      <w:r>
        <w:rPr>
          <w:rFonts w:ascii="Myriad Pro"/>
        </w:rPr>
        <w:t>á</w:t>
      </w:r>
      <w:r>
        <w:rPr>
          <w:rFonts w:ascii="Myriad Pro"/>
        </w:rPr>
        <w:t xml:space="preserve">-las no mercado. </w:t>
      </w:r>
    </w:p>
    <w:p w:rsidR="00937651" w:rsidRDefault="007112B7">
      <w:pPr>
        <w:pStyle w:val="Escriba-Normalffffffffffffffffffffffffffffffffffff8"/>
      </w:pPr>
      <w:r>
        <w:rPr>
          <w:rFonts w:ascii="Myriad Pro"/>
        </w:rPr>
        <w:t>Portanto, Sr. Presidente, conforme V. Exa. pediu, eu vou encerrar e repito que vou deixar aqui esse livro a todos os Senadores. Acredito que, juntamente com esse relat</w:t>
      </w:r>
      <w:r>
        <w:rPr>
          <w:rFonts w:ascii="Myriad Pro"/>
        </w:rPr>
        <w:t>ó</w:t>
      </w:r>
      <w:r>
        <w:rPr>
          <w:rFonts w:ascii="Myriad Pro"/>
        </w:rPr>
        <w:t>rio... Quero pegar o relat</w:t>
      </w:r>
      <w:r>
        <w:rPr>
          <w:rFonts w:ascii="Myriad Pro"/>
        </w:rPr>
        <w:t>ó</w:t>
      </w:r>
      <w:r>
        <w:rPr>
          <w:rFonts w:ascii="Myriad Pro"/>
        </w:rPr>
        <w:t>rio do Senador Monteiro e trazer tamb</w:t>
      </w:r>
      <w:r>
        <w:rPr>
          <w:rFonts w:ascii="Myriad Pro"/>
        </w:rPr>
        <w:t>é</w:t>
      </w:r>
      <w:r>
        <w:rPr>
          <w:rFonts w:ascii="Myriad Pro"/>
        </w:rPr>
        <w:t>m para esse livro, que n</w:t>
      </w:r>
      <w:r>
        <w:rPr>
          <w:rFonts w:ascii="Myriad Pro"/>
        </w:rPr>
        <w:t>ã</w:t>
      </w:r>
      <w:r>
        <w:rPr>
          <w:rFonts w:ascii="Myriad Pro"/>
        </w:rPr>
        <w:t>o est</w:t>
      </w:r>
      <w:r>
        <w:rPr>
          <w:rFonts w:ascii="Myriad Pro"/>
        </w:rPr>
        <w:t>á</w:t>
      </w:r>
      <w:r>
        <w:rPr>
          <w:rFonts w:ascii="Myriad Pro"/>
        </w:rPr>
        <w:t xml:space="preserve"> aqui, para melhorar um pouco mais esse livro, porque aqui se fala sobre o </w:t>
      </w:r>
      <w:r>
        <w:rPr>
          <w:rFonts w:ascii="Myriad Pro"/>
          <w:i/>
        </w:rPr>
        <w:t xml:space="preserve">spread </w:t>
      </w:r>
      <w:r>
        <w:rPr>
          <w:rFonts w:ascii="Myriad Pro"/>
        </w:rPr>
        <w:t>e sobre o cart</w:t>
      </w:r>
      <w:r>
        <w:rPr>
          <w:rFonts w:ascii="Myriad Pro"/>
        </w:rPr>
        <w:t>ã</w:t>
      </w:r>
      <w:r>
        <w:rPr>
          <w:rFonts w:ascii="Myriad Pro"/>
        </w:rPr>
        <w:t>o de cr</w:t>
      </w:r>
      <w:r>
        <w:rPr>
          <w:rFonts w:ascii="Myriad Pro"/>
        </w:rPr>
        <w:t>é</w:t>
      </w:r>
      <w:r>
        <w:rPr>
          <w:rFonts w:ascii="Myriad Pro"/>
        </w:rPr>
        <w:t>dito n</w:t>
      </w:r>
      <w:r>
        <w:rPr>
          <w:rFonts w:ascii="Myriad Pro"/>
        </w:rPr>
        <w:t>ã</w:t>
      </w:r>
      <w:r>
        <w:rPr>
          <w:rFonts w:ascii="Myriad Pro"/>
        </w:rPr>
        <w:t>o s</w:t>
      </w:r>
      <w:r>
        <w:rPr>
          <w:rFonts w:ascii="Myriad Pro"/>
        </w:rPr>
        <w:t>ó</w:t>
      </w:r>
      <w:r>
        <w:rPr>
          <w:rFonts w:ascii="Myriad Pro"/>
        </w:rPr>
        <w:t xml:space="preserve"> no Brasil, mas mundo afora. Ent</w:t>
      </w:r>
      <w:r>
        <w:rPr>
          <w:rFonts w:ascii="Myriad Pro"/>
        </w:rPr>
        <w:t>ã</w:t>
      </w:r>
      <w:r>
        <w:rPr>
          <w:rFonts w:ascii="Myriad Pro"/>
        </w:rPr>
        <w:t xml:space="preserve">o, acredito que vai contribuir muito com o nosso Senado Federal. </w:t>
      </w:r>
    </w:p>
    <w:p w:rsidR="00937651" w:rsidRDefault="007112B7">
      <w:pPr>
        <w:pStyle w:val="Escriba-Normalffffffffffffffffffffffffffffffffffff8"/>
      </w:pPr>
      <w:r>
        <w:rPr>
          <w:rFonts w:ascii="Myriad Pro"/>
        </w:rPr>
        <w:t>Agrade</w:t>
      </w:r>
      <w:r>
        <w:rPr>
          <w:rFonts w:ascii="Myriad Pro"/>
        </w:rPr>
        <w:t>ç</w:t>
      </w:r>
      <w:r>
        <w:rPr>
          <w:rFonts w:ascii="Myriad Pro"/>
        </w:rPr>
        <w:t>o ao Relator, Armando Monteiro, por esse bel</w:t>
      </w:r>
      <w:r>
        <w:rPr>
          <w:rFonts w:ascii="Myriad Pro"/>
        </w:rPr>
        <w:t>í</w:t>
      </w:r>
      <w:r>
        <w:rPr>
          <w:rFonts w:ascii="Myriad Pro"/>
        </w:rPr>
        <w:t>ssimo trabalho, e a V. Exa. por ter tido essa iniciativa de criar esta Comiss</w:t>
      </w:r>
      <w:r>
        <w:rPr>
          <w:rFonts w:ascii="Myriad Pro"/>
        </w:rPr>
        <w:t>ã</w:t>
      </w:r>
      <w:r>
        <w:rPr>
          <w:rFonts w:ascii="Myriad Pro"/>
        </w:rPr>
        <w:t xml:space="preserve">o, Sr. Presidente.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Ata</w:t>
      </w:r>
      <w:r>
        <w:rPr>
          <w:rFonts w:ascii="Myriad Pro"/>
        </w:rPr>
        <w:t>í</w:t>
      </w:r>
      <w:r>
        <w:rPr>
          <w:rFonts w:ascii="Myriad Pro"/>
        </w:rPr>
        <w:t>des</w:t>
      </w:r>
      <w:proofErr w:type="spellEnd"/>
      <w:r>
        <w:rPr>
          <w:rFonts w:ascii="Myriad Pro"/>
        </w:rPr>
        <w:t>.</w:t>
      </w:r>
    </w:p>
    <w:p w:rsidR="00937651" w:rsidRDefault="007112B7">
      <w:pPr>
        <w:pStyle w:val="Escriba-Normalffffffffffffffffffffffffffffffffffff8"/>
      </w:pPr>
      <w:r>
        <w:rPr>
          <w:rFonts w:ascii="Myriad Pro"/>
        </w:rPr>
        <w:t>Senador Guaracy, lembrando...</w:t>
      </w:r>
    </w:p>
    <w:p w:rsidR="00937651" w:rsidRDefault="007112B7">
      <w:pPr>
        <w:pStyle w:val="Escriba-Normalffffffffffffffffffffffffffffffffffff8"/>
      </w:pPr>
      <w:r>
        <w:rPr>
          <w:rFonts w:ascii="Myriad Pro"/>
        </w:rPr>
        <w:t>Pe</w:t>
      </w:r>
      <w:r>
        <w:rPr>
          <w:rFonts w:ascii="Myriad Pro"/>
        </w:rPr>
        <w:t>ç</w:t>
      </w:r>
      <w:r>
        <w:rPr>
          <w:rFonts w:ascii="Myriad Pro"/>
        </w:rPr>
        <w:t>o aos Srs. Senadores aquilo que for poss</w:t>
      </w:r>
      <w:r>
        <w:rPr>
          <w:rFonts w:ascii="Myriad Pro"/>
        </w:rPr>
        <w:t>í</w:t>
      </w:r>
      <w:r>
        <w:rPr>
          <w:rFonts w:ascii="Myriad Pro"/>
        </w:rPr>
        <w:t>vel em rela</w:t>
      </w:r>
      <w:r>
        <w:rPr>
          <w:rFonts w:ascii="Myriad Pro"/>
        </w:rPr>
        <w:t>çã</w:t>
      </w:r>
      <w:r>
        <w:rPr>
          <w:rFonts w:ascii="Myriad Pro"/>
        </w:rPr>
        <w:t>o ao tempo, porque n</w:t>
      </w:r>
      <w:r>
        <w:rPr>
          <w:rFonts w:ascii="Myriad Pro"/>
        </w:rPr>
        <w:t>ó</w:t>
      </w:r>
      <w:r>
        <w:rPr>
          <w:rFonts w:ascii="Myriad Pro"/>
        </w:rPr>
        <w:t>s temos praticamente todos os Senadores aqui presentes inscritos.</w:t>
      </w:r>
    </w:p>
    <w:p w:rsidR="00937651" w:rsidRDefault="007112B7">
      <w:pPr>
        <w:pStyle w:val="Escriba-Normalffffffffffffffffffffffffffffffffffff8"/>
      </w:pPr>
      <w:r>
        <w:rPr>
          <w:rFonts w:ascii="Myriad Pro"/>
          <w:b/>
        </w:rPr>
        <w:t xml:space="preserve">O SR. GUARACY SILVEIRA </w:t>
      </w:r>
      <w:r>
        <w:rPr>
          <w:rFonts w:ascii="Myriad Pro"/>
        </w:rPr>
        <w:t xml:space="preserve">(DC - TO. Para discutir.) </w:t>
      </w:r>
      <w:r>
        <w:rPr>
          <w:rFonts w:ascii="Myriad Pro"/>
        </w:rPr>
        <w:t>–</w:t>
      </w:r>
      <w:r>
        <w:rPr>
          <w:rFonts w:ascii="Myriad Pro"/>
        </w:rPr>
        <w:t xml:space="preserve"> Sr. Presidente, parabenizo o Senador Armando Monteiro por esse brilhante relat</w:t>
      </w:r>
      <w:r>
        <w:rPr>
          <w:rFonts w:ascii="Myriad Pro"/>
        </w:rPr>
        <w:t>ó</w:t>
      </w:r>
      <w:r>
        <w:rPr>
          <w:rFonts w:ascii="Myriad Pro"/>
        </w:rPr>
        <w:t xml:space="preserve">rio </w:t>
      </w:r>
    </w:p>
    <w:p w:rsidR="00937651" w:rsidRDefault="007112B7">
      <w:pPr>
        <w:pStyle w:val="Escriba-Normalffffffffffffffffffffffffffffffffffff8"/>
      </w:pPr>
      <w:r>
        <w:rPr>
          <w:rFonts w:ascii="Myriad Pro"/>
          <w:b/>
        </w:rPr>
        <w:t xml:space="preserve">O SR. GUARACY SILVEIRA </w:t>
      </w:r>
      <w:r>
        <w:rPr>
          <w:rFonts w:ascii="Myriad Pro"/>
        </w:rPr>
        <w:t xml:space="preserve">(DC - TO. Para discutir.) </w:t>
      </w:r>
      <w:r>
        <w:rPr>
          <w:rFonts w:ascii="Myriad Pro"/>
        </w:rPr>
        <w:t>–</w:t>
      </w:r>
      <w:r>
        <w:rPr>
          <w:rFonts w:ascii="Myriad Pro"/>
        </w:rPr>
        <w:t xml:space="preserve"> Sr. Presidente, parabenizo o Senador Armando Monteiro por esse brilhante relat</w:t>
      </w:r>
      <w:r>
        <w:rPr>
          <w:rFonts w:ascii="Myriad Pro"/>
        </w:rPr>
        <w:t>ó</w:t>
      </w:r>
      <w:r>
        <w:rPr>
          <w:rFonts w:ascii="Myriad Pro"/>
        </w:rPr>
        <w:t>rio e fa</w:t>
      </w:r>
      <w:r>
        <w:rPr>
          <w:rFonts w:ascii="Myriad Pro"/>
        </w:rPr>
        <w:t>ç</w:t>
      </w:r>
      <w:r>
        <w:rPr>
          <w:rFonts w:ascii="Myriad Pro"/>
        </w:rPr>
        <w:t>o uma observa</w:t>
      </w:r>
      <w:r>
        <w:rPr>
          <w:rFonts w:ascii="Myriad Pro"/>
        </w:rPr>
        <w:t>çã</w:t>
      </w:r>
      <w:r>
        <w:rPr>
          <w:rFonts w:ascii="Myriad Pro"/>
        </w:rPr>
        <w:t>o, Senador: se Heron Domingues fosse vivo hoje, seria s</w:t>
      </w:r>
      <w:r>
        <w:rPr>
          <w:rFonts w:ascii="Myriad Pro"/>
        </w:rPr>
        <w:t>é</w:t>
      </w:r>
      <w:r>
        <w:rPr>
          <w:rFonts w:ascii="Myriad Pro"/>
        </w:rPr>
        <w:t>rio concorrente para ele na apresenta</w:t>
      </w:r>
      <w:r>
        <w:rPr>
          <w:rFonts w:ascii="Myriad Pro"/>
        </w:rPr>
        <w:t>çã</w:t>
      </w:r>
      <w:r>
        <w:rPr>
          <w:rFonts w:ascii="Myriad Pro"/>
        </w:rPr>
        <w:t>o do Rep</w:t>
      </w:r>
      <w:r>
        <w:rPr>
          <w:rFonts w:ascii="Myriad Pro"/>
        </w:rPr>
        <w:t>ó</w:t>
      </w:r>
      <w:r>
        <w:rPr>
          <w:rFonts w:ascii="Myriad Pro"/>
        </w:rPr>
        <w:t>rter Esso, que tamb</w:t>
      </w:r>
      <w:r>
        <w:rPr>
          <w:rFonts w:ascii="Myriad Pro"/>
        </w:rPr>
        <w:t>é</w:t>
      </w:r>
      <w:r>
        <w:rPr>
          <w:rFonts w:ascii="Myriad Pro"/>
        </w:rPr>
        <w:t>m saudosamente n</w:t>
      </w:r>
      <w:r>
        <w:rPr>
          <w:rFonts w:ascii="Myriad Pro"/>
        </w:rPr>
        <w:t>ã</w:t>
      </w:r>
      <w:r>
        <w:rPr>
          <w:rFonts w:ascii="Myriad Pro"/>
        </w:rPr>
        <w:t>o mais existe. Foi cir</w:t>
      </w:r>
      <w:r>
        <w:rPr>
          <w:rFonts w:ascii="Myriad Pro"/>
        </w:rPr>
        <w:t>ú</w:t>
      </w:r>
      <w:r>
        <w:rPr>
          <w:rFonts w:ascii="Myriad Pro"/>
        </w:rPr>
        <w:t>rgico.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Esse voc</w:t>
      </w:r>
      <w:r>
        <w:rPr>
          <w:rFonts w:ascii="Myriad Pro"/>
        </w:rPr>
        <w:t>ê</w:t>
      </w:r>
      <w:r>
        <w:rPr>
          <w:rFonts w:ascii="Myriad Pro"/>
        </w:rPr>
        <w:t xml:space="preserve"> foi tirar longe! Heron Domingues, a Rose nunca ouviu falar nele, n</w:t>
      </w:r>
      <w:r>
        <w:rPr>
          <w:rFonts w:ascii="Myriad Pro"/>
        </w:rPr>
        <w:t>ã</w:t>
      </w:r>
      <w:r>
        <w:rPr>
          <w:rFonts w:ascii="Myriad Pro"/>
        </w:rPr>
        <w:t>o era nem nascida.</w:t>
      </w:r>
      <w:r w:rsidR="00090190">
        <w:rPr>
          <w:rFonts w:ascii="Myriad Pro"/>
        </w:rPr>
        <w:t xml:space="preserve"> </w:t>
      </w:r>
      <w:r>
        <w:rPr>
          <w:rFonts w:ascii="Myriad Pro"/>
        </w:rPr>
        <w:t>(</w:t>
      </w:r>
      <w:r>
        <w:rPr>
          <w:rFonts w:ascii="Myriad Pro"/>
          <w:i/>
        </w:rPr>
        <w:t>Risos.</w:t>
      </w:r>
      <w:r>
        <w:rPr>
          <w:rFonts w:ascii="Myriad Pro"/>
        </w:rPr>
        <w:t>)</w:t>
      </w:r>
    </w:p>
    <w:p w:rsidR="00937651" w:rsidRDefault="007112B7">
      <w:pPr>
        <w:pStyle w:val="Escriba-Normalffffffffffffffffffffffffffffffffffff8"/>
      </w:pPr>
      <w:r>
        <w:rPr>
          <w:rFonts w:ascii="Myriad Pro"/>
          <w:b/>
        </w:rPr>
        <w:lastRenderedPageBreak/>
        <w:t xml:space="preserve">O SR. GUARACY SILVEIRA </w:t>
      </w:r>
      <w:r>
        <w:rPr>
          <w:rFonts w:ascii="Myriad Pro"/>
        </w:rPr>
        <w:t xml:space="preserve">(DC - TO) </w:t>
      </w:r>
      <w:r>
        <w:rPr>
          <w:rFonts w:ascii="Myriad Pro"/>
        </w:rPr>
        <w:t>–</w:t>
      </w:r>
      <w:r>
        <w:rPr>
          <w:rFonts w:ascii="Myriad Pro"/>
        </w:rPr>
        <w:t xml:space="preserve"> Mas o Senador Garibaldi Alves ouviu, n</w:t>
      </w:r>
      <w:r>
        <w:rPr>
          <w:rFonts w:ascii="Myriad Pro"/>
        </w:rPr>
        <w:t>ã</w:t>
      </w:r>
      <w:r>
        <w:rPr>
          <w:rFonts w:ascii="Myriad Pro"/>
        </w:rPr>
        <w:t>o foi, Senador? N</w:t>
      </w:r>
      <w:r>
        <w:rPr>
          <w:rFonts w:ascii="Myriad Pro"/>
        </w:rPr>
        <w:t>ó</w:t>
      </w:r>
      <w:r>
        <w:rPr>
          <w:rFonts w:ascii="Myriad Pro"/>
        </w:rPr>
        <w:t>s ouvimos.</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w:t>
      </w:r>
      <w:r>
        <w:rPr>
          <w:rFonts w:ascii="Myriad Pro"/>
        </w:rPr>
        <w:t>ú</w:t>
      </w:r>
      <w:r>
        <w:rPr>
          <w:rFonts w:ascii="Myriad Pro"/>
        </w:rPr>
        <w:t xml:space="preserve">nico que conhece Heron Domingues aqui </w:t>
      </w:r>
      <w:r>
        <w:rPr>
          <w:rFonts w:ascii="Myriad Pro"/>
        </w:rPr>
        <w:t>é</w:t>
      </w:r>
      <w:r>
        <w:rPr>
          <w:rFonts w:ascii="Myriad Pro"/>
        </w:rPr>
        <w:t xml:space="preserve"> o Senador Garibaldi.</w:t>
      </w:r>
    </w:p>
    <w:p w:rsidR="00937651" w:rsidRDefault="007112B7">
      <w:pPr>
        <w:pStyle w:val="Escriba-Normalffffffffffffffffffffffffffffffffffff8"/>
      </w:pPr>
      <w:r>
        <w:rPr>
          <w:rFonts w:ascii="Myriad Pro"/>
          <w:b/>
        </w:rPr>
        <w:t xml:space="preserve">O SR. GUARACY SILVEIRA </w:t>
      </w:r>
      <w:r>
        <w:rPr>
          <w:rFonts w:ascii="Myriad Pro"/>
        </w:rPr>
        <w:t xml:space="preserve">(DC - TO) </w:t>
      </w:r>
      <w:r>
        <w:rPr>
          <w:rFonts w:ascii="Myriad Pro"/>
        </w:rPr>
        <w:t>–</w:t>
      </w:r>
      <w:r>
        <w:rPr>
          <w:rFonts w:ascii="Myriad Pro"/>
        </w:rPr>
        <w:t xml:space="preserve"> Mas o Senador Armando Monteiro seria s</w:t>
      </w:r>
      <w:r>
        <w:rPr>
          <w:rFonts w:ascii="Myriad Pro"/>
        </w:rPr>
        <w:t>é</w:t>
      </w:r>
      <w:r>
        <w:rPr>
          <w:rFonts w:ascii="Myriad Pro"/>
        </w:rPr>
        <w:t>rio concorrente e talvez tirasse o emprego de Heron Domingues, se vivo fosse hoje.</w:t>
      </w:r>
    </w:p>
    <w:p w:rsidR="00937651" w:rsidRDefault="007112B7">
      <w:pPr>
        <w:pStyle w:val="Escriba-Normalffffffffffffffffffffffffffffffffffff8"/>
      </w:pPr>
      <w:r>
        <w:rPr>
          <w:rFonts w:ascii="Myriad Pro"/>
        </w:rPr>
        <w:t>Muito mais do que a bela voz, foi o belo trabalho que fizestes, cir</w:t>
      </w:r>
      <w:r>
        <w:rPr>
          <w:rFonts w:ascii="Myriad Pro"/>
        </w:rPr>
        <w:t>ú</w:t>
      </w:r>
      <w:r>
        <w:rPr>
          <w:rFonts w:ascii="Myriad Pro"/>
        </w:rPr>
        <w:t>rgico.</w:t>
      </w:r>
    </w:p>
    <w:p w:rsidR="00937651" w:rsidRDefault="007112B7">
      <w:pPr>
        <w:pStyle w:val="Escriba-Normalffffffffffffffffffffffffffffffffffff8"/>
      </w:pPr>
      <w:r>
        <w:rPr>
          <w:rFonts w:ascii="Myriad Pro"/>
        </w:rPr>
        <w:t>Apenas acho que V. Exa. deu uma caracter</w:t>
      </w:r>
      <w:r>
        <w:rPr>
          <w:rFonts w:ascii="Myriad Pro"/>
        </w:rPr>
        <w:t>í</w:t>
      </w:r>
      <w:r>
        <w:rPr>
          <w:rFonts w:ascii="Myriad Pro"/>
        </w:rPr>
        <w:t xml:space="preserve">stica meio amenizada quando chama de </w:t>
      </w:r>
      <w:r>
        <w:rPr>
          <w:rFonts w:ascii="Myriad Pro"/>
          <w:i/>
        </w:rPr>
        <w:t>spread</w:t>
      </w:r>
      <w:r>
        <w:rPr>
          <w:rFonts w:ascii="Myriad Pro"/>
        </w:rPr>
        <w:t>. Eu preferia chamar de usura e de gan</w:t>
      </w:r>
      <w:r>
        <w:rPr>
          <w:rFonts w:ascii="Myriad Pro"/>
        </w:rPr>
        <w:t>â</w:t>
      </w:r>
      <w:r>
        <w:rPr>
          <w:rFonts w:ascii="Myriad Pro"/>
        </w:rPr>
        <w:t xml:space="preserve">ncia. </w:t>
      </w:r>
      <w:r>
        <w:rPr>
          <w:rFonts w:ascii="Myriad Pro"/>
        </w:rPr>
        <w:t>É</w:t>
      </w:r>
      <w:r>
        <w:rPr>
          <w:rFonts w:ascii="Myriad Pro"/>
        </w:rPr>
        <w:t xml:space="preserve"> gan</w:t>
      </w:r>
      <w:r>
        <w:rPr>
          <w:rFonts w:ascii="Myriad Pro"/>
        </w:rPr>
        <w:t>â</w:t>
      </w:r>
      <w:r>
        <w:rPr>
          <w:rFonts w:ascii="Myriad Pro"/>
        </w:rPr>
        <w:t>ncia do nosso sistema financeiro, gan</w:t>
      </w:r>
      <w:r>
        <w:rPr>
          <w:rFonts w:ascii="Myriad Pro"/>
        </w:rPr>
        <w:t>â</w:t>
      </w:r>
      <w:r>
        <w:rPr>
          <w:rFonts w:ascii="Myriad Pro"/>
        </w:rPr>
        <w:t>ncia de nossos bancos, gan</w:t>
      </w:r>
      <w:r>
        <w:rPr>
          <w:rFonts w:ascii="Myriad Pro"/>
        </w:rPr>
        <w:t>â</w:t>
      </w:r>
      <w:r>
        <w:rPr>
          <w:rFonts w:ascii="Myriad Pro"/>
        </w:rPr>
        <w:t>ncia dos cart</w:t>
      </w:r>
      <w:r>
        <w:rPr>
          <w:rFonts w:ascii="Myriad Pro"/>
        </w:rPr>
        <w:t>õ</w:t>
      </w:r>
      <w:r>
        <w:rPr>
          <w:rFonts w:ascii="Myriad Pro"/>
        </w:rPr>
        <w:t>es de cr</w:t>
      </w:r>
      <w:r>
        <w:rPr>
          <w:rFonts w:ascii="Myriad Pro"/>
        </w:rPr>
        <w:t>é</w:t>
      </w:r>
      <w:r>
        <w:rPr>
          <w:rFonts w:ascii="Myriad Pro"/>
        </w:rPr>
        <w:t>dito. Ent</w:t>
      </w:r>
      <w:r>
        <w:rPr>
          <w:rFonts w:ascii="Myriad Pro"/>
        </w:rPr>
        <w:t>ã</w:t>
      </w:r>
      <w:r>
        <w:rPr>
          <w:rFonts w:ascii="Myriad Pro"/>
        </w:rPr>
        <w:t>o, Senador, as medidas que V. Exa. prop</w:t>
      </w:r>
      <w:r>
        <w:rPr>
          <w:rFonts w:ascii="Myriad Pro"/>
        </w:rPr>
        <w:t>ô</w:t>
      </w:r>
      <w:r>
        <w:rPr>
          <w:rFonts w:ascii="Myriad Pro"/>
        </w:rPr>
        <w:t>s realmente s</w:t>
      </w:r>
      <w:r>
        <w:rPr>
          <w:rFonts w:ascii="Myriad Pro"/>
        </w:rPr>
        <w:t>ã</w:t>
      </w:r>
      <w:r>
        <w:rPr>
          <w:rFonts w:ascii="Myriad Pro"/>
        </w:rPr>
        <w:t>o necess</w:t>
      </w:r>
      <w:r>
        <w:rPr>
          <w:rFonts w:ascii="Myriad Pro"/>
        </w:rPr>
        <w:t>á</w:t>
      </w:r>
      <w:r>
        <w:rPr>
          <w:rFonts w:ascii="Myriad Pro"/>
        </w:rPr>
        <w:t>rias. Agora, nada vai funcionar com cinco bancos dominando 82% do cr</w:t>
      </w:r>
      <w:r>
        <w:rPr>
          <w:rFonts w:ascii="Myriad Pro"/>
        </w:rPr>
        <w:t>é</w:t>
      </w:r>
      <w:r>
        <w:rPr>
          <w:rFonts w:ascii="Myriad Pro"/>
        </w:rPr>
        <w:t xml:space="preserve">dito brasileiro. Isso </w:t>
      </w:r>
      <w:r>
        <w:rPr>
          <w:rFonts w:ascii="Myriad Pro"/>
        </w:rPr>
        <w:t>é</w:t>
      </w:r>
      <w:r>
        <w:rPr>
          <w:rFonts w:ascii="Myriad Pro"/>
        </w:rPr>
        <w:t xml:space="preserve"> imposs</w:t>
      </w:r>
      <w:r>
        <w:rPr>
          <w:rFonts w:ascii="Myriad Pro"/>
        </w:rPr>
        <w:t>í</w:t>
      </w:r>
      <w:r>
        <w:rPr>
          <w:rFonts w:ascii="Myriad Pro"/>
        </w:rPr>
        <w:t xml:space="preserve">vel. </w:t>
      </w:r>
      <w:r>
        <w:rPr>
          <w:rFonts w:ascii="Myriad Pro"/>
        </w:rPr>
        <w:t>É</w:t>
      </w:r>
      <w:r>
        <w:rPr>
          <w:rFonts w:ascii="Myriad Pro"/>
        </w:rPr>
        <w:t xml:space="preserve"> necess</w:t>
      </w:r>
      <w:r>
        <w:rPr>
          <w:rFonts w:ascii="Myriad Pro"/>
        </w:rPr>
        <w:t>á</w:t>
      </w:r>
      <w:r>
        <w:rPr>
          <w:rFonts w:ascii="Myriad Pro"/>
        </w:rPr>
        <w:t>rio que esse mercado, desse tamanho, de um pa</w:t>
      </w:r>
      <w:r>
        <w:rPr>
          <w:rFonts w:ascii="Myriad Pro"/>
        </w:rPr>
        <w:t>í</w:t>
      </w:r>
      <w:r>
        <w:rPr>
          <w:rFonts w:ascii="Myriad Pro"/>
        </w:rPr>
        <w:t>s com 207 milh</w:t>
      </w:r>
      <w:r>
        <w:rPr>
          <w:rFonts w:ascii="Myriad Pro"/>
        </w:rPr>
        <w:t>õ</w:t>
      </w:r>
      <w:r>
        <w:rPr>
          <w:rFonts w:ascii="Myriad Pro"/>
        </w:rPr>
        <w:t>es de habitantes, tenha a oportunidade de ter mais bancos, mais institui</w:t>
      </w:r>
      <w:r>
        <w:rPr>
          <w:rFonts w:ascii="Myriad Pro"/>
        </w:rPr>
        <w:t>çõ</w:t>
      </w:r>
      <w:r>
        <w:rPr>
          <w:rFonts w:ascii="Myriad Pro"/>
        </w:rPr>
        <w:t>es financeiras, Senador Tasso, porque realmente cairmos na m</w:t>
      </w:r>
      <w:r>
        <w:rPr>
          <w:rFonts w:ascii="Myriad Pro"/>
        </w:rPr>
        <w:t>ã</w:t>
      </w:r>
      <w:r>
        <w:rPr>
          <w:rFonts w:ascii="Myriad Pro"/>
        </w:rPr>
        <w:t>o e na burocracia de cinco institui</w:t>
      </w:r>
      <w:r>
        <w:rPr>
          <w:rFonts w:ascii="Myriad Pro"/>
        </w:rPr>
        <w:t>çõ</w:t>
      </w:r>
      <w:r>
        <w:rPr>
          <w:rFonts w:ascii="Myriad Pro"/>
        </w:rPr>
        <w:t xml:space="preserve">es financeiras </w:t>
      </w:r>
      <w:r>
        <w:rPr>
          <w:rFonts w:ascii="Myriad Pro"/>
        </w:rPr>
        <w:t>é</w:t>
      </w:r>
      <w:r>
        <w:rPr>
          <w:rFonts w:ascii="Myriad Pro"/>
        </w:rPr>
        <w:t xml:space="preserve"> um crime </w:t>
      </w:r>
      <w:proofErr w:type="spellStart"/>
      <w:r>
        <w:rPr>
          <w:rFonts w:ascii="Myriad Pro"/>
        </w:rPr>
        <w:t>que</w:t>
      </w:r>
      <w:proofErr w:type="spellEnd"/>
      <w:r>
        <w:rPr>
          <w:rFonts w:ascii="Myriad Pro"/>
        </w:rPr>
        <w:t xml:space="preserve"> lesa a P</w:t>
      </w:r>
      <w:r>
        <w:rPr>
          <w:rFonts w:ascii="Myriad Pro"/>
        </w:rPr>
        <w:t>á</w:t>
      </w:r>
      <w:r>
        <w:rPr>
          <w:rFonts w:ascii="Myriad Pro"/>
        </w:rPr>
        <w:t xml:space="preserve">tria. </w:t>
      </w:r>
    </w:p>
    <w:p w:rsidR="00937651" w:rsidRDefault="007112B7">
      <w:pPr>
        <w:pStyle w:val="Escriba-Normalffffffffffffffffffffffffffffffffffff8"/>
      </w:pPr>
      <w:r>
        <w:rPr>
          <w:rFonts w:ascii="Myriad Pro"/>
        </w:rPr>
        <w:t>E vejam: acho que foi de 1979 a 1983, foi criado o Minist</w:t>
      </w:r>
      <w:r>
        <w:rPr>
          <w:rFonts w:ascii="Myriad Pro"/>
        </w:rPr>
        <w:t>é</w:t>
      </w:r>
      <w:r>
        <w:rPr>
          <w:rFonts w:ascii="Myriad Pro"/>
        </w:rPr>
        <w:t>rio da Desburocratiza</w:t>
      </w:r>
      <w:r>
        <w:rPr>
          <w:rFonts w:ascii="Myriad Pro"/>
        </w:rPr>
        <w:t>çã</w:t>
      </w:r>
      <w:r>
        <w:rPr>
          <w:rFonts w:ascii="Myriad Pro"/>
        </w:rPr>
        <w:t>o, mas acho que o Ministro H</w:t>
      </w:r>
      <w:r>
        <w:rPr>
          <w:rFonts w:ascii="Myriad Pro"/>
        </w:rPr>
        <w:t>é</w:t>
      </w:r>
      <w:r>
        <w:rPr>
          <w:rFonts w:ascii="Myriad Pro"/>
        </w:rPr>
        <w:t>lio Beltr</w:t>
      </w:r>
      <w:r>
        <w:rPr>
          <w:rFonts w:ascii="Myriad Pro"/>
        </w:rPr>
        <w:t>ã</w:t>
      </w:r>
      <w:r>
        <w:rPr>
          <w:rFonts w:ascii="Myriad Pro"/>
        </w:rPr>
        <w:t>o, se vivo fosse, morreria de novo de tanto desgosto, de tanto que n</w:t>
      </w:r>
      <w:r>
        <w:rPr>
          <w:rFonts w:ascii="Myriad Pro"/>
        </w:rPr>
        <w:t>ó</w:t>
      </w:r>
      <w:r>
        <w:rPr>
          <w:rFonts w:ascii="Myriad Pro"/>
        </w:rPr>
        <w:t>s complicamos este Pa</w:t>
      </w:r>
      <w:r>
        <w:rPr>
          <w:rFonts w:ascii="Myriad Pro"/>
        </w:rPr>
        <w:t>í</w:t>
      </w:r>
      <w:r>
        <w:rPr>
          <w:rFonts w:ascii="Myriad Pro"/>
        </w:rPr>
        <w:t>s. N</w:t>
      </w:r>
      <w:r>
        <w:rPr>
          <w:rFonts w:ascii="Myriad Pro"/>
        </w:rPr>
        <w:t>ó</w:t>
      </w:r>
      <w:r>
        <w:rPr>
          <w:rFonts w:ascii="Myriad Pro"/>
        </w:rPr>
        <w:t>s complicamos em cima das complica</w:t>
      </w:r>
      <w:r>
        <w:rPr>
          <w:rFonts w:ascii="Myriad Pro"/>
        </w:rPr>
        <w:t>çõ</w:t>
      </w:r>
      <w:r>
        <w:rPr>
          <w:rFonts w:ascii="Myriad Pro"/>
        </w:rPr>
        <w:t xml:space="preserve">es. </w:t>
      </w:r>
    </w:p>
    <w:p w:rsidR="00937651" w:rsidRDefault="007112B7">
      <w:pPr>
        <w:pStyle w:val="Escriba-Normalffffffffffffffffffffffffffffffffffff8"/>
      </w:pPr>
      <w:r>
        <w:rPr>
          <w:rFonts w:ascii="Myriad Pro"/>
        </w:rPr>
        <w:t>Senador Armando Monteiro, pelo seu relat</w:t>
      </w:r>
      <w:r>
        <w:rPr>
          <w:rFonts w:ascii="Myriad Pro"/>
        </w:rPr>
        <w:t>ó</w:t>
      </w:r>
      <w:r>
        <w:rPr>
          <w:rFonts w:ascii="Myriad Pro"/>
        </w:rPr>
        <w:t xml:space="preserve">rio ficou uma coisa interessante. O sistema financeiro brasileiro </w:t>
      </w:r>
      <w:r>
        <w:rPr>
          <w:rFonts w:ascii="Myriad Pro"/>
        </w:rPr>
        <w:t>é</w:t>
      </w:r>
      <w:r>
        <w:rPr>
          <w:rFonts w:ascii="Myriad Pro"/>
        </w:rPr>
        <w:t xml:space="preserve"> um time com um jogador que joga em todas as posi</w:t>
      </w:r>
      <w:r>
        <w:rPr>
          <w:rFonts w:ascii="Myriad Pro"/>
        </w:rPr>
        <w:t>çõ</w:t>
      </w:r>
      <w:r>
        <w:rPr>
          <w:rFonts w:ascii="Myriad Pro"/>
        </w:rPr>
        <w:t>es, do gol a bater escanteio, de goleiro... Em todas as posi</w:t>
      </w:r>
      <w:r>
        <w:rPr>
          <w:rFonts w:ascii="Myriad Pro"/>
        </w:rPr>
        <w:t>çõ</w:t>
      </w:r>
      <w:r>
        <w:rPr>
          <w:rFonts w:ascii="Myriad Pro"/>
        </w:rPr>
        <w:t xml:space="preserve">es. </w:t>
      </w:r>
      <w:r>
        <w:rPr>
          <w:rFonts w:ascii="Myriad Pro"/>
        </w:rPr>
        <w:t>É</w:t>
      </w:r>
      <w:r>
        <w:rPr>
          <w:rFonts w:ascii="Myriad Pro"/>
        </w:rPr>
        <w:t xml:space="preserve"> o cart</w:t>
      </w:r>
      <w:r>
        <w:rPr>
          <w:rFonts w:ascii="Myriad Pro"/>
        </w:rPr>
        <w:t>ã</w:t>
      </w:r>
      <w:r>
        <w:rPr>
          <w:rFonts w:ascii="Myriad Pro"/>
        </w:rPr>
        <w:t>o de cr</w:t>
      </w:r>
      <w:r>
        <w:rPr>
          <w:rFonts w:ascii="Myriad Pro"/>
        </w:rPr>
        <w:t>é</w:t>
      </w:r>
      <w:r>
        <w:rPr>
          <w:rFonts w:ascii="Myriad Pro"/>
        </w:rPr>
        <w:t xml:space="preserve">dito, </w:t>
      </w:r>
      <w:r>
        <w:rPr>
          <w:rFonts w:ascii="Myriad Pro"/>
        </w:rPr>
        <w:t>é</w:t>
      </w:r>
      <w:r>
        <w:rPr>
          <w:rFonts w:ascii="Myriad Pro"/>
        </w:rPr>
        <w:t xml:space="preserve"> opera</w:t>
      </w:r>
      <w:r>
        <w:rPr>
          <w:rFonts w:ascii="Myriad Pro"/>
        </w:rPr>
        <w:t>çã</w:t>
      </w:r>
      <w:r>
        <w:rPr>
          <w:rFonts w:ascii="Myriad Pro"/>
        </w:rPr>
        <w:t>o de financiamento de ve</w:t>
      </w:r>
      <w:r>
        <w:rPr>
          <w:rFonts w:ascii="Myriad Pro"/>
        </w:rPr>
        <w:t>í</w:t>
      </w:r>
      <w:r>
        <w:rPr>
          <w:rFonts w:ascii="Myriad Pro"/>
        </w:rPr>
        <w:t>culos, financiamento de m</w:t>
      </w:r>
      <w:r>
        <w:rPr>
          <w:rFonts w:ascii="Myriad Pro"/>
        </w:rPr>
        <w:t>á</w:t>
      </w:r>
      <w:r>
        <w:rPr>
          <w:rFonts w:ascii="Myriad Pro"/>
        </w:rPr>
        <w:t>quinas, cr</w:t>
      </w:r>
      <w:r>
        <w:rPr>
          <w:rFonts w:ascii="Myriad Pro"/>
        </w:rPr>
        <w:t>é</w:t>
      </w:r>
      <w:r>
        <w:rPr>
          <w:rFonts w:ascii="Myriad Pro"/>
        </w:rPr>
        <w:t>ditos agr</w:t>
      </w:r>
      <w:r>
        <w:rPr>
          <w:rFonts w:ascii="Myriad Pro"/>
        </w:rPr>
        <w:t>í</w:t>
      </w:r>
      <w:r>
        <w:rPr>
          <w:rFonts w:ascii="Myriad Pro"/>
        </w:rPr>
        <w:t>colas... Afinal, isso da</w:t>
      </w:r>
      <w:r>
        <w:rPr>
          <w:rFonts w:ascii="Myriad Pro"/>
        </w:rPr>
        <w:t>í</w:t>
      </w:r>
      <w:r>
        <w:rPr>
          <w:rFonts w:ascii="Myriad Pro"/>
        </w:rPr>
        <w:t xml:space="preserve"> </w:t>
      </w:r>
      <w:r>
        <w:rPr>
          <w:rFonts w:ascii="Myriad Pro"/>
        </w:rPr>
        <w:t>é</w:t>
      </w:r>
      <w:r>
        <w:rPr>
          <w:rFonts w:ascii="Myriad Pro"/>
        </w:rPr>
        <w:t xml:space="preserve"> um sacrif</w:t>
      </w:r>
      <w:r>
        <w:rPr>
          <w:rFonts w:ascii="Myriad Pro"/>
        </w:rPr>
        <w:t>í</w:t>
      </w:r>
      <w:r>
        <w:rPr>
          <w:rFonts w:ascii="Myriad Pro"/>
        </w:rPr>
        <w:t>cio para a popula</w:t>
      </w:r>
      <w:r>
        <w:rPr>
          <w:rFonts w:ascii="Myriad Pro"/>
        </w:rPr>
        <w:t>çã</w:t>
      </w:r>
      <w:r>
        <w:rPr>
          <w:rFonts w:ascii="Myriad Pro"/>
        </w:rPr>
        <w:t>o brasileira.</w:t>
      </w:r>
    </w:p>
    <w:p w:rsidR="00937651" w:rsidRDefault="007112B7">
      <w:pPr>
        <w:pStyle w:val="Escriba-Normalffffffffffffffffffffffffffffffffffff8"/>
      </w:pPr>
      <w:r>
        <w:rPr>
          <w:rFonts w:ascii="Myriad Pro"/>
        </w:rPr>
        <w:t>Para encerrar, parabenizo V. Exa. por esse trabalho brilhant</w:t>
      </w:r>
      <w:r>
        <w:rPr>
          <w:rFonts w:ascii="Myriad Pro"/>
        </w:rPr>
        <w:t>í</w:t>
      </w:r>
      <w:r>
        <w:rPr>
          <w:rFonts w:ascii="Myriad Pro"/>
        </w:rPr>
        <w:t>ssimo. Deus permita que o pr</w:t>
      </w:r>
      <w:r>
        <w:rPr>
          <w:rFonts w:ascii="Myriad Pro"/>
        </w:rPr>
        <w:t>ó</w:t>
      </w:r>
      <w:r>
        <w:rPr>
          <w:rFonts w:ascii="Myriad Pro"/>
        </w:rPr>
        <w:t>ximo Presidente pegue todo esse arcabou</w:t>
      </w:r>
      <w:r>
        <w:rPr>
          <w:rFonts w:ascii="Myriad Pro"/>
        </w:rPr>
        <w:t>ç</w:t>
      </w:r>
      <w:r>
        <w:rPr>
          <w:rFonts w:ascii="Myriad Pro"/>
        </w:rPr>
        <w:t>o de sugest</w:t>
      </w:r>
      <w:r>
        <w:rPr>
          <w:rFonts w:ascii="Myriad Pro"/>
        </w:rPr>
        <w:t>õ</w:t>
      </w:r>
      <w:r>
        <w:rPr>
          <w:rFonts w:ascii="Myriad Pro"/>
        </w:rPr>
        <w:t>es que V. Exa. deu, e o Brasil vai melhorar.</w:t>
      </w:r>
    </w:p>
    <w:p w:rsidR="00937651" w:rsidRDefault="007112B7">
      <w:pPr>
        <w:pStyle w:val="Escriba-Normalffffffffffffffffffffffffffffffffffff8"/>
      </w:pPr>
      <w:r>
        <w:rPr>
          <w:rFonts w:ascii="Myriad Pro"/>
        </w:rPr>
        <w:t>Mas eu n</w:t>
      </w:r>
      <w:r>
        <w:rPr>
          <w:rFonts w:ascii="Myriad Pro"/>
        </w:rPr>
        <w:t>ã</w:t>
      </w:r>
      <w:r>
        <w:rPr>
          <w:rFonts w:ascii="Myriad Pro"/>
        </w:rPr>
        <w:t>o gostaria de encerrar sem falar uma coisa sobre a pauta anterior, o extrapauta. Demorei a falar, n</w:t>
      </w:r>
      <w:r>
        <w:rPr>
          <w:rFonts w:ascii="Myriad Pro"/>
        </w:rPr>
        <w:t>ã</w:t>
      </w:r>
      <w:r>
        <w:rPr>
          <w:rFonts w:ascii="Myriad Pro"/>
        </w:rPr>
        <w:t>o falei no momento porque n</w:t>
      </w:r>
      <w:r>
        <w:rPr>
          <w:rFonts w:ascii="Myriad Pro"/>
        </w:rPr>
        <w:t>ã</w:t>
      </w:r>
      <w:r>
        <w:rPr>
          <w:rFonts w:ascii="Myriad Pro"/>
        </w:rPr>
        <w:t>o vi nenhum Senador do Estado do Par</w:t>
      </w:r>
      <w:r>
        <w:rPr>
          <w:rFonts w:ascii="Myriad Pro"/>
        </w:rPr>
        <w:t>á</w:t>
      </w:r>
      <w:r>
        <w:rPr>
          <w:rFonts w:ascii="Myriad Pro"/>
        </w:rPr>
        <w:t xml:space="preserve"> aqui. E como eu tenho um dever com o Estado do Par</w:t>
      </w:r>
      <w:r>
        <w:rPr>
          <w:rFonts w:ascii="Myriad Pro"/>
        </w:rPr>
        <w:t>á</w:t>
      </w:r>
      <w:r>
        <w:rPr>
          <w:rFonts w:ascii="Myriad Pro"/>
        </w:rPr>
        <w:t>, iniciei minha carreira pol</w:t>
      </w:r>
      <w:r>
        <w:rPr>
          <w:rFonts w:ascii="Myriad Pro"/>
        </w:rPr>
        <w:t>í</w:t>
      </w:r>
      <w:r>
        <w:rPr>
          <w:rFonts w:ascii="Myriad Pro"/>
        </w:rPr>
        <w:t>tica, fui Deputado pelo Estado do Par</w:t>
      </w:r>
      <w:r>
        <w:rPr>
          <w:rFonts w:ascii="Myriad Pro"/>
        </w:rPr>
        <w:t>á</w:t>
      </w:r>
      <w:r>
        <w:rPr>
          <w:rFonts w:ascii="Myriad Pro"/>
        </w:rPr>
        <w:t>, Deputado constituinte pelo Estado do Par</w:t>
      </w:r>
      <w:r>
        <w:rPr>
          <w:rFonts w:ascii="Myriad Pro"/>
        </w:rPr>
        <w:t>á</w:t>
      </w:r>
      <w:r>
        <w:rPr>
          <w:rFonts w:ascii="Myriad Pro"/>
        </w:rPr>
        <w:t>, hoje quero agradecer ao Presidente, ao Senador Fernando Coelho, que foi o Relator, pela aprova</w:t>
      </w:r>
      <w:r>
        <w:rPr>
          <w:rFonts w:ascii="Myriad Pro"/>
        </w:rPr>
        <w:t>çã</w:t>
      </w:r>
      <w:r>
        <w:rPr>
          <w:rFonts w:ascii="Myriad Pro"/>
        </w:rPr>
        <w:t>o de 130,1 milh</w:t>
      </w:r>
      <w:r>
        <w:rPr>
          <w:rFonts w:ascii="Myriad Pro"/>
        </w:rPr>
        <w:t>õ</w:t>
      </w:r>
      <w:r>
        <w:rPr>
          <w:rFonts w:ascii="Myriad Pro"/>
        </w:rPr>
        <w:t>es de empr</w:t>
      </w:r>
      <w:r>
        <w:rPr>
          <w:rFonts w:ascii="Myriad Pro"/>
        </w:rPr>
        <w:t>é</w:t>
      </w:r>
      <w:r>
        <w:rPr>
          <w:rFonts w:ascii="Myriad Pro"/>
        </w:rPr>
        <w:t>stimo ao Estado do Par</w:t>
      </w:r>
      <w:r>
        <w:rPr>
          <w:rFonts w:ascii="Myriad Pro"/>
        </w:rPr>
        <w:t>á</w:t>
      </w:r>
      <w:r>
        <w:rPr>
          <w:rFonts w:ascii="Myriad Pro"/>
        </w:rPr>
        <w:t>. Esta Comiss</w:t>
      </w:r>
      <w:r>
        <w:rPr>
          <w:rFonts w:ascii="Myriad Pro"/>
        </w:rPr>
        <w:t>ã</w:t>
      </w:r>
      <w:r>
        <w:rPr>
          <w:rFonts w:ascii="Myriad Pro"/>
        </w:rPr>
        <w:t>o trabalhou para que isso se realizasse. Ent</w:t>
      </w:r>
      <w:r>
        <w:rPr>
          <w:rFonts w:ascii="Myriad Pro"/>
        </w:rPr>
        <w:t>ã</w:t>
      </w:r>
      <w:r>
        <w:rPr>
          <w:rFonts w:ascii="Myriad Pro"/>
        </w:rPr>
        <w:t>o, agrade</w:t>
      </w:r>
      <w:r>
        <w:rPr>
          <w:rFonts w:ascii="Myriad Pro"/>
        </w:rPr>
        <w:t>ç</w:t>
      </w:r>
      <w:r>
        <w:rPr>
          <w:rFonts w:ascii="Myriad Pro"/>
        </w:rPr>
        <w:t>o em nome do Estado do Par</w:t>
      </w:r>
      <w:r>
        <w:rPr>
          <w:rFonts w:ascii="Myriad Pro"/>
        </w:rPr>
        <w:t>á</w:t>
      </w:r>
      <w:r>
        <w:rPr>
          <w:rFonts w:ascii="Myriad Pro"/>
        </w:rPr>
        <w:t>, embora seja Senador pelo Estado do Tocantins, a todos os Senadores presentes, que aprovaram, extrapauta, esse empr</w:t>
      </w:r>
      <w:r>
        <w:rPr>
          <w:rFonts w:ascii="Myriad Pro"/>
        </w:rPr>
        <w:t>é</w:t>
      </w:r>
      <w:r>
        <w:rPr>
          <w:rFonts w:ascii="Myriad Pro"/>
        </w:rPr>
        <w:t>stimo para o Estado do Par</w:t>
      </w:r>
      <w:r>
        <w:rPr>
          <w:rFonts w:ascii="Myriad Pro"/>
        </w:rPr>
        <w:t>á</w:t>
      </w:r>
      <w:r>
        <w:rPr>
          <w:rFonts w:ascii="Myriad Pro"/>
        </w:rPr>
        <w:t xml:space="preserve">. </w:t>
      </w:r>
    </w:p>
    <w:p w:rsidR="00937651" w:rsidRDefault="007112B7">
      <w:pPr>
        <w:pStyle w:val="Escriba-Normalffffffffffffffffffffffffffffffffffff8"/>
      </w:pPr>
      <w:r>
        <w:rPr>
          <w:rFonts w:ascii="Myriad Pro"/>
        </w:rPr>
        <w:t>Deus aben</w:t>
      </w:r>
      <w:r>
        <w:rPr>
          <w:rFonts w:ascii="Myriad Pro"/>
        </w:rPr>
        <w:t>ç</w:t>
      </w:r>
      <w:r>
        <w:rPr>
          <w:rFonts w:ascii="Myriad Pro"/>
        </w:rPr>
        <w:t>oe a todos os meus colegas Senadores, Deus aben</w:t>
      </w:r>
      <w:r>
        <w:rPr>
          <w:rFonts w:ascii="Myriad Pro"/>
        </w:rPr>
        <w:t>ç</w:t>
      </w:r>
      <w:r>
        <w:rPr>
          <w:rFonts w:ascii="Myriad Pro"/>
        </w:rPr>
        <w:t>oe o Brasil!</w:t>
      </w:r>
    </w:p>
    <w:p w:rsidR="00937651" w:rsidRDefault="007112B7">
      <w:pPr>
        <w:pStyle w:val="Escriba-Normalffffffffffffffffffffffffffffffffffff8"/>
      </w:pPr>
      <w:r>
        <w:rPr>
          <w:rFonts w:ascii="Myriad Pro"/>
        </w:rPr>
        <w:lastRenderedPageBreak/>
        <w:t>Obrigado,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Guaracy.</w:t>
      </w:r>
    </w:p>
    <w:p w:rsidR="00937651" w:rsidRDefault="007112B7">
      <w:pPr>
        <w:pStyle w:val="Escriba-Normalffffffffffffffffffffffffffffffffffff8"/>
      </w:pPr>
      <w:r>
        <w:rPr>
          <w:rFonts w:ascii="Myriad Pro"/>
        </w:rPr>
        <w:t>Passo a palavra</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Guaracy.</w:t>
      </w:r>
    </w:p>
    <w:p w:rsidR="00937651" w:rsidRDefault="007112B7">
      <w:pPr>
        <w:pStyle w:val="Escriba-Normalffffffffffffffffffffffffffffffffffff8"/>
      </w:pPr>
      <w:r>
        <w:rPr>
          <w:rFonts w:ascii="Myriad Pro"/>
        </w:rPr>
        <w:t>Passo a palavra, ent</w:t>
      </w:r>
      <w:r>
        <w:rPr>
          <w:rFonts w:ascii="Myriad Pro"/>
        </w:rPr>
        <w:t>ã</w:t>
      </w:r>
      <w:r>
        <w:rPr>
          <w:rFonts w:ascii="Myriad Pro"/>
        </w:rPr>
        <w:t xml:space="preserve">o, </w:t>
      </w:r>
      <w:r>
        <w:rPr>
          <w:rFonts w:ascii="Myriad Pro"/>
        </w:rPr>
        <w:t>à</w:t>
      </w:r>
      <w:r>
        <w:rPr>
          <w:rFonts w:ascii="Myriad Pro"/>
        </w:rPr>
        <w:t xml:space="preserve"> Senadora Rose de Freitas. </w:t>
      </w:r>
    </w:p>
    <w:p w:rsidR="00937651" w:rsidRDefault="007112B7">
      <w:pPr>
        <w:pStyle w:val="Escriba-Normalffffffffffffffffffffffffffffffffffff8"/>
      </w:pPr>
      <w:r>
        <w:rPr>
          <w:rFonts w:ascii="Myriad Pro"/>
        </w:rPr>
        <w:t>S</w:t>
      </w:r>
      <w:r>
        <w:rPr>
          <w:rFonts w:ascii="Myriad Pro"/>
        </w:rPr>
        <w:t>ó</w:t>
      </w:r>
      <w:r>
        <w:rPr>
          <w:rFonts w:ascii="Myriad Pro"/>
        </w:rPr>
        <w:t xml:space="preserve"> para esclarecimento, a Senadora ainda n</w:t>
      </w:r>
      <w:r>
        <w:rPr>
          <w:rFonts w:ascii="Myriad Pro"/>
        </w:rPr>
        <w:t>ã</w:t>
      </w:r>
      <w:r>
        <w:rPr>
          <w:rFonts w:ascii="Myriad Pro"/>
        </w:rPr>
        <w:t>o era nascida quando Heron Domingues era o locutor do Rep</w:t>
      </w:r>
      <w:r>
        <w:rPr>
          <w:rFonts w:ascii="Myriad Pro"/>
        </w:rPr>
        <w:t>ó</w:t>
      </w:r>
      <w:r>
        <w:rPr>
          <w:rFonts w:ascii="Myriad Pro"/>
        </w:rPr>
        <w:t>rter Esso. Como V. Exa. n</w:t>
      </w:r>
      <w:r>
        <w:rPr>
          <w:rFonts w:ascii="Myriad Pro"/>
        </w:rPr>
        <w:t>ã</w:t>
      </w:r>
      <w:r>
        <w:rPr>
          <w:rFonts w:ascii="Myriad Pro"/>
        </w:rPr>
        <w:t xml:space="preserve">o era nascida, </w:t>
      </w:r>
      <w:r>
        <w:rPr>
          <w:rFonts w:ascii="Myriad Pro"/>
        </w:rPr>
        <w:t>é</w:t>
      </w:r>
      <w:r>
        <w:rPr>
          <w:rFonts w:ascii="Myriad Pro"/>
        </w:rPr>
        <w:t xml:space="preserve"> s</w:t>
      </w:r>
      <w:r>
        <w:rPr>
          <w:rFonts w:ascii="Myriad Pro"/>
        </w:rPr>
        <w:t>ó</w:t>
      </w:r>
      <w:r>
        <w:rPr>
          <w:rFonts w:ascii="Myriad Pro"/>
        </w:rPr>
        <w:t xml:space="preserve"> para que V. Exa. possa entender a brincadeira do Senador Guaracy.</w:t>
      </w:r>
    </w:p>
    <w:p w:rsidR="00937651" w:rsidRDefault="007112B7">
      <w:pPr>
        <w:pStyle w:val="Escriba-Normalffffffffffffffffffffffffffffffffffff8"/>
      </w:pPr>
      <w:r>
        <w:rPr>
          <w:rFonts w:ascii="Myriad Pro"/>
          <w:b/>
        </w:rPr>
        <w:t xml:space="preserve">A SRA. ROSE DE FREITAS </w:t>
      </w:r>
      <w:r>
        <w:rPr>
          <w:rFonts w:ascii="Myriad Pro"/>
        </w:rPr>
        <w:t xml:space="preserve">(Bloco Parlamentar Democracia e Cidadania/PODE - ES. Para discutir.) </w:t>
      </w:r>
      <w:r>
        <w:rPr>
          <w:rFonts w:ascii="Myriad Pro"/>
        </w:rPr>
        <w:t>–</w:t>
      </w:r>
      <w:r>
        <w:rPr>
          <w:rFonts w:ascii="Myriad Pro"/>
        </w:rPr>
        <w:t xml:space="preserve"> O Senhor me anima sempre, Presidente.</w:t>
      </w:r>
    </w:p>
    <w:p w:rsidR="00937651" w:rsidRDefault="007112B7">
      <w:pPr>
        <w:pStyle w:val="Escriba-Normalffffffffffffffffffffffffffffffffffff8"/>
      </w:pPr>
      <w:r>
        <w:rPr>
          <w:rFonts w:ascii="Myriad Pro"/>
        </w:rPr>
        <w:t>Primeiro quero parabenizar pelo relat</w:t>
      </w:r>
      <w:r>
        <w:rPr>
          <w:rFonts w:ascii="Myriad Pro"/>
        </w:rPr>
        <w:t>ó</w:t>
      </w:r>
      <w:r>
        <w:rPr>
          <w:rFonts w:ascii="Myriad Pro"/>
        </w:rPr>
        <w:t>rio o brilhante e sempre competente Senador Armando. N</w:t>
      </w:r>
      <w:r>
        <w:rPr>
          <w:rFonts w:ascii="Myriad Pro"/>
        </w:rPr>
        <w:t>ó</w:t>
      </w:r>
      <w:r>
        <w:rPr>
          <w:rFonts w:ascii="Myriad Pro"/>
        </w:rPr>
        <w:t>s j</w:t>
      </w:r>
      <w:r>
        <w:rPr>
          <w:rFonts w:ascii="Myriad Pro"/>
        </w:rPr>
        <w:t>á</w:t>
      </w:r>
      <w:r>
        <w:rPr>
          <w:rFonts w:ascii="Myriad Pro"/>
        </w:rPr>
        <w:t xml:space="preserve"> falamos que poder</w:t>
      </w:r>
      <w:r>
        <w:rPr>
          <w:rFonts w:ascii="Myriad Pro"/>
        </w:rPr>
        <w:t>í</w:t>
      </w:r>
      <w:r>
        <w:rPr>
          <w:rFonts w:ascii="Myriad Pro"/>
        </w:rPr>
        <w:t>amos at</w:t>
      </w:r>
      <w:r>
        <w:rPr>
          <w:rFonts w:ascii="Myriad Pro"/>
        </w:rPr>
        <w:t>é</w:t>
      </w:r>
      <w:r>
        <w:rPr>
          <w:rFonts w:ascii="Myriad Pro"/>
        </w:rPr>
        <w:t xml:space="preserve"> fazer um projeto de lei para estender o mandato de V. Exa. sem precisar disputar elei</w:t>
      </w:r>
      <w:r>
        <w:rPr>
          <w:rFonts w:ascii="Myriad Pro"/>
        </w:rPr>
        <w:t>çã</w:t>
      </w:r>
      <w:r>
        <w:rPr>
          <w:rFonts w:ascii="Myriad Pro"/>
        </w:rPr>
        <w:t xml:space="preserve">o, pelo trabalho brilhante que executa nesta </w:t>
      </w:r>
      <w:proofErr w:type="spellStart"/>
      <w:r>
        <w:rPr>
          <w:rFonts w:ascii="Myriad Pro"/>
        </w:rPr>
        <w:t>Casa.Quero</w:t>
      </w:r>
      <w:proofErr w:type="spellEnd"/>
      <w:r>
        <w:rPr>
          <w:rFonts w:ascii="Myriad Pro"/>
        </w:rPr>
        <w:t xml:space="preserve"> dizer que, nos 35 anos de Parlamento, esse </w:t>
      </w:r>
      <w:r>
        <w:rPr>
          <w:rFonts w:ascii="Myriad Pro"/>
        </w:rPr>
        <w:t>é</w:t>
      </w:r>
      <w:r>
        <w:rPr>
          <w:rFonts w:ascii="Myriad Pro"/>
        </w:rPr>
        <w:t xml:space="preserve"> um dos melhores trabalhos que vi at</w:t>
      </w:r>
      <w:r>
        <w:rPr>
          <w:rFonts w:ascii="Myriad Pro"/>
        </w:rPr>
        <w:t>é</w:t>
      </w:r>
      <w:r>
        <w:rPr>
          <w:rFonts w:ascii="Myriad Pro"/>
        </w:rPr>
        <w:t xml:space="preserve"> hoje. Recupera inclusive a compet</w:t>
      </w:r>
      <w:r>
        <w:rPr>
          <w:rFonts w:ascii="Myriad Pro"/>
        </w:rPr>
        <w:t>ê</w:t>
      </w:r>
      <w:r>
        <w:rPr>
          <w:rFonts w:ascii="Myriad Pro"/>
        </w:rPr>
        <w:t>ncia do Legislativo. V. Exa. faz um roteiro no seu relat</w:t>
      </w:r>
      <w:r>
        <w:rPr>
          <w:rFonts w:ascii="Myriad Pro"/>
        </w:rPr>
        <w:t>ó</w:t>
      </w:r>
      <w:r>
        <w:rPr>
          <w:rFonts w:ascii="Myriad Pro"/>
        </w:rPr>
        <w:t xml:space="preserve">rio para que a gente possa acreditar que </w:t>
      </w:r>
      <w:r>
        <w:rPr>
          <w:rFonts w:ascii="Myriad Pro"/>
        </w:rPr>
        <w:t>é</w:t>
      </w:r>
      <w:r>
        <w:rPr>
          <w:rFonts w:ascii="Myriad Pro"/>
        </w:rPr>
        <w:t xml:space="preserve"> poss</w:t>
      </w:r>
      <w:r>
        <w:rPr>
          <w:rFonts w:ascii="Myriad Pro"/>
        </w:rPr>
        <w:t>í</w:t>
      </w:r>
      <w:r>
        <w:rPr>
          <w:rFonts w:ascii="Myriad Pro"/>
        </w:rPr>
        <w:t>vel, j</w:t>
      </w:r>
      <w:r>
        <w:rPr>
          <w:rFonts w:ascii="Myriad Pro"/>
        </w:rPr>
        <w:t>á</w:t>
      </w:r>
      <w:r>
        <w:rPr>
          <w:rFonts w:ascii="Myriad Pro"/>
        </w:rPr>
        <w:t xml:space="preserve"> que houve v</w:t>
      </w:r>
      <w:r>
        <w:rPr>
          <w:rFonts w:ascii="Myriad Pro"/>
        </w:rPr>
        <w:t>á</w:t>
      </w:r>
      <w:r>
        <w:rPr>
          <w:rFonts w:ascii="Myriad Pro"/>
        </w:rPr>
        <w:t>rias proposi</w:t>
      </w:r>
      <w:r>
        <w:rPr>
          <w:rFonts w:ascii="Myriad Pro"/>
        </w:rPr>
        <w:t>çõ</w:t>
      </w:r>
      <w:r>
        <w:rPr>
          <w:rFonts w:ascii="Myriad Pro"/>
        </w:rPr>
        <w:t>es nesta Casa, v</w:t>
      </w:r>
      <w:r>
        <w:rPr>
          <w:rFonts w:ascii="Myriad Pro"/>
        </w:rPr>
        <w:t>á</w:t>
      </w:r>
      <w:r>
        <w:rPr>
          <w:rFonts w:ascii="Myriad Pro"/>
        </w:rPr>
        <w:t>rias iniciativas de projeto de lei e algumas delas est</w:t>
      </w:r>
      <w:r>
        <w:rPr>
          <w:rFonts w:ascii="Myriad Pro"/>
        </w:rPr>
        <w:t>ã</w:t>
      </w:r>
      <w:r>
        <w:rPr>
          <w:rFonts w:ascii="Myriad Pro"/>
        </w:rPr>
        <w:t>o paradas, estagnadas, como a produtividade neste Pa</w:t>
      </w:r>
      <w:r>
        <w:rPr>
          <w:rFonts w:ascii="Myriad Pro"/>
        </w:rPr>
        <w:t>í</w:t>
      </w:r>
      <w:r>
        <w:rPr>
          <w:rFonts w:ascii="Myriad Pro"/>
        </w:rPr>
        <w:t>s, em algum lugar, e outras... Inacredit</w:t>
      </w:r>
      <w:r>
        <w:rPr>
          <w:rFonts w:ascii="Myriad Pro"/>
        </w:rPr>
        <w:t>á</w:t>
      </w:r>
      <w:r>
        <w:rPr>
          <w:rFonts w:ascii="Myriad Pro"/>
        </w:rPr>
        <w:t xml:space="preserve">vel! </w:t>
      </w:r>
    </w:p>
    <w:p w:rsidR="00937651" w:rsidRDefault="007112B7">
      <w:pPr>
        <w:pStyle w:val="Escriba-Normalffffffffffffffffffffffffffffffffffff8"/>
      </w:pPr>
      <w:r>
        <w:rPr>
          <w:rFonts w:ascii="Myriad Pro"/>
        </w:rPr>
        <w:t>Quando se relata um decreto de 1964, anos passados, e estamos aqui tratando de um assunto que deveria, com tanta preocupa</w:t>
      </w:r>
      <w:r>
        <w:rPr>
          <w:rFonts w:ascii="Myriad Pro"/>
        </w:rPr>
        <w:t>çã</w:t>
      </w:r>
      <w:r>
        <w:rPr>
          <w:rFonts w:ascii="Myriad Pro"/>
        </w:rPr>
        <w:t>o que se teve, governo ap</w:t>
      </w:r>
      <w:r>
        <w:rPr>
          <w:rFonts w:ascii="Myriad Pro"/>
        </w:rPr>
        <w:t>ó</w:t>
      </w:r>
      <w:r>
        <w:rPr>
          <w:rFonts w:ascii="Myriad Pro"/>
        </w:rPr>
        <w:t>s governo, para recuperar a efici</w:t>
      </w:r>
      <w:r>
        <w:rPr>
          <w:rFonts w:ascii="Myriad Pro"/>
        </w:rPr>
        <w:t>ê</w:t>
      </w:r>
      <w:r>
        <w:rPr>
          <w:rFonts w:ascii="Myriad Pro"/>
        </w:rPr>
        <w:t>ncia e a capacidade, a operacionalidade do sistema financeiro para inclus</w:t>
      </w:r>
      <w:r>
        <w:rPr>
          <w:rFonts w:ascii="Myriad Pro"/>
        </w:rPr>
        <w:t>ã</w:t>
      </w:r>
      <w:r>
        <w:rPr>
          <w:rFonts w:ascii="Myriad Pro"/>
        </w:rPr>
        <w:t>o, inclusive, dessa que o senhor chamou de popula</w:t>
      </w:r>
      <w:r>
        <w:rPr>
          <w:rFonts w:ascii="Myriad Pro"/>
        </w:rPr>
        <w:t>çã</w:t>
      </w:r>
      <w:r>
        <w:rPr>
          <w:rFonts w:ascii="Myriad Pro"/>
        </w:rPr>
        <w:t xml:space="preserve">o </w:t>
      </w:r>
      <w:proofErr w:type="spellStart"/>
      <w:r>
        <w:rPr>
          <w:rFonts w:ascii="Myriad Pro"/>
        </w:rPr>
        <w:t>desbancarizada</w:t>
      </w:r>
      <w:proofErr w:type="spellEnd"/>
      <w:r>
        <w:rPr>
          <w:rFonts w:ascii="Myriad Pro"/>
        </w:rPr>
        <w:t xml:space="preserve">... Eu hoje fico um pouco surpresa, porque de tudo que se falou aqui, do papel do </w:t>
      </w:r>
      <w:proofErr w:type="spellStart"/>
      <w:r>
        <w:rPr>
          <w:rFonts w:ascii="Myriad Pro"/>
        </w:rPr>
        <w:t>Cade</w:t>
      </w:r>
      <w:proofErr w:type="spellEnd"/>
      <w:r>
        <w:rPr>
          <w:rFonts w:ascii="Myriad Pro"/>
        </w:rPr>
        <w:t xml:space="preserve"> e tudo o mais, eu n</w:t>
      </w:r>
      <w:r>
        <w:rPr>
          <w:rFonts w:ascii="Myriad Pro"/>
        </w:rPr>
        <w:t>ã</w:t>
      </w:r>
      <w:r>
        <w:rPr>
          <w:rFonts w:ascii="Myriad Pro"/>
        </w:rPr>
        <w:t xml:space="preserve">o encontrei, ao longo desses anos, nunca, Senador </w:t>
      </w:r>
      <w:r>
        <w:rPr>
          <w:rFonts w:ascii="Myriad Pro"/>
        </w:rPr>
        <w:t>–</w:t>
      </w:r>
      <w:r>
        <w:rPr>
          <w:rFonts w:ascii="Myriad Pro"/>
        </w:rPr>
        <w:t xml:space="preserve"> nunca! </w:t>
      </w:r>
      <w:r>
        <w:rPr>
          <w:rFonts w:ascii="Myriad Pro"/>
        </w:rPr>
        <w:t>–</w:t>
      </w:r>
      <w:r>
        <w:rPr>
          <w:rFonts w:ascii="Myriad Pro"/>
        </w:rPr>
        <w:t>, nenhuma forma de que todas as iniciativas por parte do Governo e Legislativo fossem na dire</w:t>
      </w:r>
      <w:r>
        <w:rPr>
          <w:rFonts w:ascii="Myriad Pro"/>
        </w:rPr>
        <w:t>çã</w:t>
      </w:r>
      <w:r>
        <w:rPr>
          <w:rFonts w:ascii="Myriad Pro"/>
        </w:rPr>
        <w:t>o proposta pelo relat</w:t>
      </w:r>
      <w:r>
        <w:rPr>
          <w:rFonts w:ascii="Myriad Pro"/>
        </w:rPr>
        <w:t>ó</w:t>
      </w:r>
      <w:r>
        <w:rPr>
          <w:rFonts w:ascii="Myriad Pro"/>
        </w:rPr>
        <w:t>rio de V. Exa., que eu considero uma enorme contribui</w:t>
      </w:r>
      <w:r>
        <w:rPr>
          <w:rFonts w:ascii="Myriad Pro"/>
        </w:rPr>
        <w:t>çã</w:t>
      </w:r>
      <w:r>
        <w:rPr>
          <w:rFonts w:ascii="Myriad Pro"/>
        </w:rPr>
        <w:t xml:space="preserve">o para o Governo. Se </w:t>
      </w:r>
      <w:r>
        <w:rPr>
          <w:rFonts w:ascii="Myriad Pro"/>
        </w:rPr>
        <w:t>é</w:t>
      </w:r>
      <w:r>
        <w:rPr>
          <w:rFonts w:ascii="Myriad Pro"/>
        </w:rPr>
        <w:t xml:space="preserve"> para fazer diferente, se </w:t>
      </w:r>
      <w:r>
        <w:rPr>
          <w:rFonts w:ascii="Myriad Pro"/>
        </w:rPr>
        <w:t>é</w:t>
      </w:r>
      <w:r>
        <w:rPr>
          <w:rFonts w:ascii="Myriad Pro"/>
        </w:rPr>
        <w:t xml:space="preserve"> para mudar, se </w:t>
      </w:r>
      <w:r>
        <w:rPr>
          <w:rFonts w:ascii="Myriad Pro"/>
        </w:rPr>
        <w:t>é</w:t>
      </w:r>
      <w:r>
        <w:rPr>
          <w:rFonts w:ascii="Myriad Pro"/>
        </w:rPr>
        <w:t xml:space="preserve"> para fazer opera</w:t>
      </w:r>
      <w:r>
        <w:rPr>
          <w:rFonts w:ascii="Myriad Pro"/>
        </w:rPr>
        <w:t>çõ</w:t>
      </w:r>
      <w:r>
        <w:rPr>
          <w:rFonts w:ascii="Myriad Pro"/>
        </w:rPr>
        <w:t>es de cr</w:t>
      </w:r>
      <w:r>
        <w:rPr>
          <w:rFonts w:ascii="Myriad Pro"/>
        </w:rPr>
        <w:t>é</w:t>
      </w:r>
      <w:r>
        <w:rPr>
          <w:rFonts w:ascii="Myriad Pro"/>
        </w:rPr>
        <w:t xml:space="preserve">dito inclusivas, </w:t>
      </w:r>
      <w:r>
        <w:rPr>
          <w:rFonts w:ascii="Myriad Pro"/>
        </w:rPr>
        <w:t>é</w:t>
      </w:r>
      <w:r>
        <w:rPr>
          <w:rFonts w:ascii="Myriad Pro"/>
        </w:rPr>
        <w:t xml:space="preserve"> o momento de se analisar tudo o que a</w:t>
      </w:r>
      <w:r>
        <w:rPr>
          <w:rFonts w:ascii="Myriad Pro"/>
        </w:rPr>
        <w:t>í</w:t>
      </w:r>
      <w:r>
        <w:rPr>
          <w:rFonts w:ascii="Myriad Pro"/>
        </w:rPr>
        <w:t xml:space="preserve"> est</w:t>
      </w:r>
      <w:r>
        <w:rPr>
          <w:rFonts w:ascii="Myriad Pro"/>
        </w:rPr>
        <w:t>á</w:t>
      </w:r>
      <w:r>
        <w:rPr>
          <w:rFonts w:ascii="Myriad Pro"/>
        </w:rPr>
        <w:t>.</w:t>
      </w:r>
    </w:p>
    <w:p w:rsidR="00937651" w:rsidRDefault="007112B7">
      <w:pPr>
        <w:pStyle w:val="Escriba-Normalffffffffffffffffffffffffffffffffffff8"/>
      </w:pPr>
      <w:r>
        <w:rPr>
          <w:rFonts w:ascii="Myriad Pro"/>
        </w:rPr>
        <w:t>Eu vejo que toda vez que n</w:t>
      </w:r>
      <w:r>
        <w:rPr>
          <w:rFonts w:ascii="Myriad Pro"/>
        </w:rPr>
        <w:t>ó</w:t>
      </w:r>
      <w:r>
        <w:rPr>
          <w:rFonts w:ascii="Myriad Pro"/>
        </w:rPr>
        <w:t>s tratamos dessas opera</w:t>
      </w:r>
      <w:r>
        <w:rPr>
          <w:rFonts w:ascii="Myriad Pro"/>
        </w:rPr>
        <w:t>çõ</w:t>
      </w:r>
      <w:r>
        <w:rPr>
          <w:rFonts w:ascii="Myriad Pro"/>
        </w:rPr>
        <w:t>es todas do sistema banc</w:t>
      </w:r>
      <w:r>
        <w:rPr>
          <w:rFonts w:ascii="Myriad Pro"/>
        </w:rPr>
        <w:t>á</w:t>
      </w:r>
      <w:r>
        <w:rPr>
          <w:rFonts w:ascii="Myriad Pro"/>
        </w:rPr>
        <w:t>rio estamos sempre falando que tem porta de entrada e n</w:t>
      </w:r>
      <w:r>
        <w:rPr>
          <w:rFonts w:ascii="Myriad Pro"/>
        </w:rPr>
        <w:t>ã</w:t>
      </w:r>
      <w:r>
        <w:rPr>
          <w:rFonts w:ascii="Myriad Pro"/>
        </w:rPr>
        <w:t>o tem porta de sa</w:t>
      </w:r>
      <w:r>
        <w:rPr>
          <w:rFonts w:ascii="Myriad Pro"/>
        </w:rPr>
        <w:t>í</w:t>
      </w:r>
      <w:r>
        <w:rPr>
          <w:rFonts w:ascii="Myriad Pro"/>
        </w:rPr>
        <w:t>da. Quantos, daqueles que procuram, para recupera</w:t>
      </w:r>
      <w:r>
        <w:rPr>
          <w:rFonts w:ascii="Myriad Pro"/>
        </w:rPr>
        <w:t>çã</w:t>
      </w:r>
      <w:r>
        <w:rPr>
          <w:rFonts w:ascii="Myriad Pro"/>
        </w:rPr>
        <w:t>o de cr</w:t>
      </w:r>
      <w:r>
        <w:rPr>
          <w:rFonts w:ascii="Myriad Pro"/>
        </w:rPr>
        <w:t>é</w:t>
      </w:r>
      <w:r>
        <w:rPr>
          <w:rFonts w:ascii="Myriad Pro"/>
        </w:rPr>
        <w:t>dito e capacidade de financiar a produ</w:t>
      </w:r>
      <w:r>
        <w:rPr>
          <w:rFonts w:ascii="Myriad Pro"/>
        </w:rPr>
        <w:t>çã</w:t>
      </w:r>
      <w:r>
        <w:rPr>
          <w:rFonts w:ascii="Myriad Pro"/>
        </w:rPr>
        <w:t>o, encontram sempre a barreira do sistema banc</w:t>
      </w:r>
      <w:r>
        <w:rPr>
          <w:rFonts w:ascii="Myriad Pro"/>
        </w:rPr>
        <w:t>á</w:t>
      </w:r>
      <w:r>
        <w:rPr>
          <w:rFonts w:ascii="Myriad Pro"/>
        </w:rPr>
        <w:t xml:space="preserve">rio, que </w:t>
      </w:r>
      <w:r>
        <w:rPr>
          <w:rFonts w:ascii="Myriad Pro"/>
        </w:rPr>
        <w:t>é</w:t>
      </w:r>
      <w:r>
        <w:rPr>
          <w:rFonts w:ascii="Myriad Pro"/>
        </w:rPr>
        <w:t xml:space="preserve"> uma verdadeira agiotagem para com a popula</w:t>
      </w:r>
      <w:r>
        <w:rPr>
          <w:rFonts w:ascii="Myriad Pro"/>
        </w:rPr>
        <w:t>çã</w:t>
      </w:r>
      <w:r>
        <w:rPr>
          <w:rFonts w:ascii="Myriad Pro"/>
        </w:rPr>
        <w:t>o, opera</w:t>
      </w:r>
      <w:r>
        <w:rPr>
          <w:rFonts w:ascii="Myriad Pro"/>
        </w:rPr>
        <w:t>çã</w:t>
      </w:r>
      <w:r>
        <w:rPr>
          <w:rFonts w:ascii="Myriad Pro"/>
        </w:rPr>
        <w:t>o que depende mais do cr</w:t>
      </w:r>
      <w:r>
        <w:rPr>
          <w:rFonts w:ascii="Myriad Pro"/>
        </w:rPr>
        <w:t>é</w:t>
      </w:r>
      <w:r>
        <w:rPr>
          <w:rFonts w:ascii="Myriad Pro"/>
        </w:rPr>
        <w:t>dito que possa lhe favorecer nas horas de dificuldade?</w:t>
      </w:r>
    </w:p>
    <w:p w:rsidR="00937651" w:rsidRDefault="007112B7">
      <w:pPr>
        <w:pStyle w:val="Escriba-Normalffffffffffffffffffffffffffffffffffff8"/>
      </w:pPr>
      <w:r>
        <w:rPr>
          <w:rFonts w:ascii="Myriad Pro"/>
        </w:rPr>
        <w:lastRenderedPageBreak/>
        <w:t>V. Exa. ofereceu vinte proposi</w:t>
      </w:r>
      <w:r>
        <w:rPr>
          <w:rFonts w:ascii="Myriad Pro"/>
        </w:rPr>
        <w:t>çõ</w:t>
      </w:r>
      <w:r>
        <w:rPr>
          <w:rFonts w:ascii="Myriad Pro"/>
        </w:rPr>
        <w:t>es legislativas. N</w:t>
      </w:r>
      <w:r>
        <w:rPr>
          <w:rFonts w:ascii="Myriad Pro"/>
        </w:rPr>
        <w:t>ã</w:t>
      </w:r>
      <w:r>
        <w:rPr>
          <w:rFonts w:ascii="Myriad Pro"/>
        </w:rPr>
        <w:t>o sei qual o destino desse relat</w:t>
      </w:r>
      <w:r>
        <w:rPr>
          <w:rFonts w:ascii="Myriad Pro"/>
        </w:rPr>
        <w:t>ó</w:t>
      </w:r>
      <w:r>
        <w:rPr>
          <w:rFonts w:ascii="Myriad Pro"/>
        </w:rPr>
        <w:t>rio. Eu queria que esse relat</w:t>
      </w:r>
      <w:r>
        <w:rPr>
          <w:rFonts w:ascii="Myriad Pro"/>
        </w:rPr>
        <w:t>ó</w:t>
      </w:r>
      <w:r>
        <w:rPr>
          <w:rFonts w:ascii="Myriad Pro"/>
        </w:rPr>
        <w:t>rio tivesse a capacidade de destacar n</w:t>
      </w:r>
      <w:r>
        <w:rPr>
          <w:rFonts w:ascii="Myriad Pro"/>
        </w:rPr>
        <w:t>ã</w:t>
      </w:r>
      <w:r>
        <w:rPr>
          <w:rFonts w:ascii="Myriad Pro"/>
        </w:rPr>
        <w:t>o s</w:t>
      </w:r>
      <w:r>
        <w:rPr>
          <w:rFonts w:ascii="Myriad Pro"/>
        </w:rPr>
        <w:t>ó</w:t>
      </w:r>
      <w:r>
        <w:rPr>
          <w:rFonts w:ascii="Myriad Pro"/>
        </w:rPr>
        <w:t xml:space="preserve"> a opera</w:t>
      </w:r>
      <w:r>
        <w:rPr>
          <w:rFonts w:ascii="Myriad Pro"/>
        </w:rPr>
        <w:t>çã</w:t>
      </w:r>
      <w:r>
        <w:rPr>
          <w:rFonts w:ascii="Myriad Pro"/>
        </w:rPr>
        <w:t xml:space="preserve">o, inclusive, de que V. Exa. tratou, que </w:t>
      </w:r>
      <w:r>
        <w:rPr>
          <w:rFonts w:ascii="Myriad Pro"/>
        </w:rPr>
        <w:t>é</w:t>
      </w:r>
      <w:r>
        <w:rPr>
          <w:rFonts w:ascii="Myriad Pro"/>
        </w:rPr>
        <w:t xml:space="preserve"> a parte que mais me interessa, como tamb</w:t>
      </w:r>
      <w:r>
        <w:rPr>
          <w:rFonts w:ascii="Myriad Pro"/>
        </w:rPr>
        <w:t>é</w:t>
      </w:r>
      <w:r>
        <w:rPr>
          <w:rFonts w:ascii="Myriad Pro"/>
        </w:rPr>
        <w:t>m encontrar um mecanismo, atrav</w:t>
      </w:r>
      <w:r>
        <w:rPr>
          <w:rFonts w:ascii="Myriad Pro"/>
        </w:rPr>
        <w:t>é</w:t>
      </w:r>
      <w:r>
        <w:rPr>
          <w:rFonts w:ascii="Myriad Pro"/>
        </w:rPr>
        <w:t>s desse relat</w:t>
      </w:r>
      <w:r>
        <w:rPr>
          <w:rFonts w:ascii="Myriad Pro"/>
        </w:rPr>
        <w:t>ó</w:t>
      </w:r>
      <w:r>
        <w:rPr>
          <w:rFonts w:ascii="Myriad Pro"/>
        </w:rPr>
        <w:t>rio, que chegue ao novo Governo, ao Banco Central, t</w:t>
      </w:r>
      <w:r>
        <w:rPr>
          <w:rFonts w:ascii="Myriad Pro"/>
        </w:rPr>
        <w:t>ã</w:t>
      </w:r>
      <w:r>
        <w:rPr>
          <w:rFonts w:ascii="Myriad Pro"/>
        </w:rPr>
        <w:t xml:space="preserve">o bem comandado pelo Ilan, e, finalmente, se chegue </w:t>
      </w:r>
      <w:r>
        <w:rPr>
          <w:rFonts w:ascii="Myriad Pro"/>
        </w:rPr>
        <w:t>à</w:t>
      </w:r>
      <w:r>
        <w:rPr>
          <w:rFonts w:ascii="Myriad Pro"/>
        </w:rPr>
        <w:t xml:space="preserve"> capacidade, que n</w:t>
      </w:r>
      <w:r>
        <w:rPr>
          <w:rFonts w:ascii="Myriad Pro"/>
        </w:rPr>
        <w:t>ó</w:t>
      </w:r>
      <w:r>
        <w:rPr>
          <w:rFonts w:ascii="Myriad Pro"/>
        </w:rPr>
        <w:t>s venhamos aqui, discutindo esse financiamento de produ</w:t>
      </w:r>
      <w:r>
        <w:rPr>
          <w:rFonts w:ascii="Myriad Pro"/>
        </w:rPr>
        <w:t>çã</w:t>
      </w:r>
      <w:r>
        <w:rPr>
          <w:rFonts w:ascii="Myriad Pro"/>
        </w:rPr>
        <w:t xml:space="preserve">o, mercado </w:t>
      </w:r>
      <w:r>
        <w:rPr>
          <w:rFonts w:ascii="Myriad Pro"/>
        </w:rPr>
        <w:t>–</w:t>
      </w:r>
      <w:r>
        <w:rPr>
          <w:rFonts w:ascii="Myriad Pro"/>
        </w:rPr>
        <w:t xml:space="preserve"> eu n</w:t>
      </w:r>
      <w:r>
        <w:rPr>
          <w:rFonts w:ascii="Myriad Pro"/>
        </w:rPr>
        <w:t>ã</w:t>
      </w:r>
      <w:r>
        <w:rPr>
          <w:rFonts w:ascii="Myriad Pro"/>
        </w:rPr>
        <w:t xml:space="preserve">o sou economista </w:t>
      </w:r>
      <w:r>
        <w:rPr>
          <w:rFonts w:ascii="Myriad Pro"/>
        </w:rPr>
        <w:t>–</w:t>
      </w:r>
      <w:r>
        <w:rPr>
          <w:rFonts w:ascii="Myriad Pro"/>
        </w:rPr>
        <w:t xml:space="preserve"> a contribuir para uma discuss</w:t>
      </w:r>
      <w:r>
        <w:rPr>
          <w:rFonts w:ascii="Myriad Pro"/>
        </w:rPr>
        <w:t>ã</w:t>
      </w:r>
      <w:r>
        <w:rPr>
          <w:rFonts w:ascii="Myriad Pro"/>
        </w:rPr>
        <w:t>o mais saud</w:t>
      </w:r>
      <w:r>
        <w:rPr>
          <w:rFonts w:ascii="Myriad Pro"/>
        </w:rPr>
        <w:t>á</w:t>
      </w:r>
      <w:r>
        <w:rPr>
          <w:rFonts w:ascii="Myriad Pro"/>
        </w:rPr>
        <w:t>vel e mais positiva do que a que n</w:t>
      </w:r>
      <w:r>
        <w:rPr>
          <w:rFonts w:ascii="Myriad Pro"/>
        </w:rPr>
        <w:t>ó</w:t>
      </w:r>
      <w:r>
        <w:rPr>
          <w:rFonts w:ascii="Myriad Pro"/>
        </w:rPr>
        <w:t xml:space="preserve">s estamos vivendo agora. </w:t>
      </w:r>
    </w:p>
    <w:p w:rsidR="00937651" w:rsidRDefault="007112B7">
      <w:pPr>
        <w:pStyle w:val="Escriba-Normalffffffffffffffffffffffffffffffffffff8"/>
      </w:pPr>
      <w:r>
        <w:rPr>
          <w:rFonts w:ascii="Myriad Pro"/>
        </w:rPr>
        <w:t>O Pa</w:t>
      </w:r>
      <w:r>
        <w:rPr>
          <w:rFonts w:ascii="Myriad Pro"/>
        </w:rPr>
        <w:t>í</w:t>
      </w:r>
      <w:r>
        <w:rPr>
          <w:rFonts w:ascii="Myriad Pro"/>
        </w:rPr>
        <w:t xml:space="preserve">s estagnado </w:t>
      </w:r>
      <w:r>
        <w:rPr>
          <w:rFonts w:ascii="Myriad Pro"/>
        </w:rPr>
        <w:t>é</w:t>
      </w:r>
      <w:r>
        <w:rPr>
          <w:rFonts w:ascii="Myriad Pro"/>
        </w:rPr>
        <w:t xml:space="preserve"> sempre objeto de an</w:t>
      </w:r>
      <w:r>
        <w:rPr>
          <w:rFonts w:ascii="Myriad Pro"/>
        </w:rPr>
        <w:t>á</w:t>
      </w:r>
      <w:r>
        <w:rPr>
          <w:rFonts w:ascii="Myriad Pro"/>
        </w:rPr>
        <w:t>lise nesta Casa, mas raramente vemos a oportunidade de um documento que pode ajudar, pelo menos pelo lado do sistema banc</w:t>
      </w:r>
      <w:r>
        <w:rPr>
          <w:rFonts w:ascii="Myriad Pro"/>
        </w:rPr>
        <w:t>á</w:t>
      </w:r>
      <w:r>
        <w:rPr>
          <w:rFonts w:ascii="Myriad Pro"/>
        </w:rPr>
        <w:t>rio, do sistema financeiro, a criar uma nova competitividade, uma sa</w:t>
      </w:r>
      <w:r>
        <w:rPr>
          <w:rFonts w:ascii="Myriad Pro"/>
        </w:rPr>
        <w:t>í</w:t>
      </w:r>
      <w:r>
        <w:rPr>
          <w:rFonts w:ascii="Myriad Pro"/>
        </w:rPr>
        <w:t>da, quem sabe, oferecer elementos para que o Governo possa alterar isso, de maneira que n</w:t>
      </w:r>
      <w:r>
        <w:rPr>
          <w:rFonts w:ascii="Myriad Pro"/>
        </w:rPr>
        <w:t>ó</w:t>
      </w:r>
      <w:r>
        <w:rPr>
          <w:rFonts w:ascii="Myriad Pro"/>
        </w:rPr>
        <w:t>s possamos fazer com que a intermedia</w:t>
      </w:r>
      <w:r>
        <w:rPr>
          <w:rFonts w:ascii="Myriad Pro"/>
        </w:rPr>
        <w:t>çã</w:t>
      </w:r>
      <w:r>
        <w:rPr>
          <w:rFonts w:ascii="Myriad Pro"/>
        </w:rPr>
        <w:t>o financeira, qualquer opera</w:t>
      </w:r>
      <w:r>
        <w:rPr>
          <w:rFonts w:ascii="Myriad Pro"/>
        </w:rPr>
        <w:t>çã</w:t>
      </w:r>
      <w:r>
        <w:rPr>
          <w:rFonts w:ascii="Myriad Pro"/>
        </w:rPr>
        <w:t>o de cr</w:t>
      </w:r>
      <w:r>
        <w:rPr>
          <w:rFonts w:ascii="Myriad Pro"/>
        </w:rPr>
        <w:t>é</w:t>
      </w:r>
      <w:r>
        <w:rPr>
          <w:rFonts w:ascii="Myriad Pro"/>
        </w:rPr>
        <w:t>dito, possa ser realmente para produzir um Pa</w:t>
      </w:r>
      <w:r>
        <w:rPr>
          <w:rFonts w:ascii="Myriad Pro"/>
        </w:rPr>
        <w:t>í</w:t>
      </w:r>
      <w:r>
        <w:rPr>
          <w:rFonts w:ascii="Myriad Pro"/>
        </w:rPr>
        <w:t>s ... qualquer opera</w:t>
      </w:r>
      <w:r>
        <w:rPr>
          <w:rFonts w:ascii="Myriad Pro"/>
        </w:rPr>
        <w:t>çã</w:t>
      </w:r>
      <w:r>
        <w:rPr>
          <w:rFonts w:ascii="Myriad Pro"/>
        </w:rPr>
        <w:t>o de cr</w:t>
      </w:r>
      <w:r>
        <w:rPr>
          <w:rFonts w:ascii="Myriad Pro"/>
        </w:rPr>
        <w:t>é</w:t>
      </w:r>
      <w:r>
        <w:rPr>
          <w:rFonts w:ascii="Myriad Pro"/>
        </w:rPr>
        <w:t>dito possa ser realmente para produzir um pa</w:t>
      </w:r>
      <w:r>
        <w:rPr>
          <w:rFonts w:ascii="Myriad Pro"/>
        </w:rPr>
        <w:t>í</w:t>
      </w:r>
      <w:r>
        <w:rPr>
          <w:rFonts w:ascii="Myriad Pro"/>
        </w:rPr>
        <w:t>s melhor, e n</w:t>
      </w:r>
      <w:r>
        <w:rPr>
          <w:rFonts w:ascii="Myriad Pro"/>
        </w:rPr>
        <w:t>ã</w:t>
      </w:r>
      <w:r>
        <w:rPr>
          <w:rFonts w:ascii="Myriad Pro"/>
        </w:rPr>
        <w:t>o um escravo de juros, como temos sido at</w:t>
      </w:r>
      <w:r>
        <w:rPr>
          <w:rFonts w:ascii="Myriad Pro"/>
        </w:rPr>
        <w:t>é</w:t>
      </w:r>
      <w:r>
        <w:rPr>
          <w:rFonts w:ascii="Myriad Pro"/>
        </w:rPr>
        <w:t xml:space="preserve"> agora.</w:t>
      </w:r>
    </w:p>
    <w:p w:rsidR="00937651" w:rsidRDefault="007112B7">
      <w:pPr>
        <w:pStyle w:val="Escriba-Normalffffffffffffffffffffffffffffffffffff8"/>
      </w:pPr>
      <w:r>
        <w:rPr>
          <w:rFonts w:ascii="Myriad Pro"/>
        </w:rPr>
        <w:t>No final das contas, se fizermos um levantamento sobre a quest</w:t>
      </w:r>
      <w:r>
        <w:rPr>
          <w:rFonts w:ascii="Myriad Pro"/>
        </w:rPr>
        <w:t>ã</w:t>
      </w:r>
      <w:r>
        <w:rPr>
          <w:rFonts w:ascii="Myriad Pro"/>
        </w:rPr>
        <w:t>o da inadimpl</w:t>
      </w:r>
      <w:r>
        <w:rPr>
          <w:rFonts w:ascii="Myriad Pro"/>
        </w:rPr>
        <w:t>ê</w:t>
      </w:r>
      <w:r>
        <w:rPr>
          <w:rFonts w:ascii="Myriad Pro"/>
        </w:rPr>
        <w:t xml:space="preserve">ncia, veremos que </w:t>
      </w:r>
      <w:r>
        <w:rPr>
          <w:rFonts w:ascii="Myriad Pro"/>
        </w:rPr>
        <w:t>é</w:t>
      </w:r>
      <w:r>
        <w:rPr>
          <w:rFonts w:ascii="Myriad Pro"/>
        </w:rPr>
        <w:t xml:space="preserve"> a hist</w:t>
      </w:r>
      <w:r>
        <w:rPr>
          <w:rFonts w:ascii="Myriad Pro"/>
        </w:rPr>
        <w:t>ó</w:t>
      </w:r>
      <w:r>
        <w:rPr>
          <w:rFonts w:ascii="Myriad Pro"/>
        </w:rPr>
        <w:t>ria do c</w:t>
      </w:r>
      <w:r>
        <w:rPr>
          <w:rFonts w:ascii="Myriad Pro"/>
        </w:rPr>
        <w:t>ã</w:t>
      </w:r>
      <w:r>
        <w:rPr>
          <w:rFonts w:ascii="Myriad Pro"/>
        </w:rPr>
        <w:t>o mordendo o seu rabo: h</w:t>
      </w:r>
      <w:r>
        <w:rPr>
          <w:rFonts w:ascii="Myriad Pro"/>
        </w:rPr>
        <w:t>á</w:t>
      </w:r>
      <w:r>
        <w:rPr>
          <w:rFonts w:ascii="Myriad Pro"/>
        </w:rPr>
        <w:t xml:space="preserve"> inadimpl</w:t>
      </w:r>
      <w:r>
        <w:rPr>
          <w:rFonts w:ascii="Myriad Pro"/>
        </w:rPr>
        <w:t>ê</w:t>
      </w:r>
      <w:r>
        <w:rPr>
          <w:rFonts w:ascii="Myriad Pro"/>
        </w:rPr>
        <w:t>ncia porque n</w:t>
      </w:r>
      <w:r>
        <w:rPr>
          <w:rFonts w:ascii="Myriad Pro"/>
        </w:rPr>
        <w:t>ã</w:t>
      </w:r>
      <w:r>
        <w:rPr>
          <w:rFonts w:ascii="Myriad Pro"/>
        </w:rPr>
        <w:t>o se consegue pagar e, se n</w:t>
      </w:r>
      <w:r>
        <w:rPr>
          <w:rFonts w:ascii="Myriad Pro"/>
        </w:rPr>
        <w:t>ã</w:t>
      </w:r>
      <w:r>
        <w:rPr>
          <w:rFonts w:ascii="Myriad Pro"/>
        </w:rPr>
        <w:t xml:space="preserve">o se consegue pagar, </w:t>
      </w:r>
      <w:r>
        <w:rPr>
          <w:rFonts w:ascii="Myriad Pro"/>
        </w:rPr>
        <w:t>é</w:t>
      </w:r>
      <w:r>
        <w:rPr>
          <w:rFonts w:ascii="Myriad Pro"/>
        </w:rPr>
        <w:t xml:space="preserve"> porque </w:t>
      </w:r>
      <w:r>
        <w:rPr>
          <w:rFonts w:ascii="Myriad Pro"/>
        </w:rPr>
        <w:t>é</w:t>
      </w:r>
      <w:r>
        <w:rPr>
          <w:rFonts w:ascii="Myriad Pro"/>
        </w:rPr>
        <w:t xml:space="preserve"> escravagista esse sistema financeiro e banc</w:t>
      </w:r>
      <w:r>
        <w:rPr>
          <w:rFonts w:ascii="Myriad Pro"/>
        </w:rPr>
        <w:t>á</w:t>
      </w:r>
      <w:r>
        <w:rPr>
          <w:rFonts w:ascii="Myriad Pro"/>
        </w:rPr>
        <w:t>rio do Pa</w:t>
      </w:r>
      <w:r>
        <w:rPr>
          <w:rFonts w:ascii="Myriad Pro"/>
        </w:rPr>
        <w:t>í</w:t>
      </w:r>
      <w:r>
        <w:rPr>
          <w:rFonts w:ascii="Myriad Pro"/>
        </w:rPr>
        <w:t xml:space="preserve">s. </w:t>
      </w:r>
    </w:p>
    <w:p w:rsidR="00937651" w:rsidRDefault="007112B7">
      <w:pPr>
        <w:pStyle w:val="Escriba-Normalffffffffffffffffffffffffffffffffffff8"/>
      </w:pPr>
      <w:r>
        <w:rPr>
          <w:rFonts w:ascii="Myriad Pro"/>
        </w:rPr>
        <w:t xml:space="preserve">Parabenizo-o e quero dizer a V. Exa. que tenho o prazer de registrar na minha vida que fiz parte do seu momento legislativo </w:t>
      </w:r>
      <w:r>
        <w:rPr>
          <w:rFonts w:ascii="Myriad Pro"/>
        </w:rPr>
        <w:t>–</w:t>
      </w:r>
      <w:r>
        <w:rPr>
          <w:rFonts w:ascii="Myriad Pro"/>
        </w:rPr>
        <w:t xml:space="preserve"> h</w:t>
      </w:r>
      <w:r>
        <w:rPr>
          <w:rFonts w:ascii="Myriad Pro"/>
        </w:rPr>
        <w:t>á</w:t>
      </w:r>
      <w:r>
        <w:rPr>
          <w:rFonts w:ascii="Myriad Pro"/>
        </w:rPr>
        <w:t xml:space="preserve"> um bom tempo fa</w:t>
      </w:r>
      <w:r>
        <w:rPr>
          <w:rFonts w:ascii="Myriad Pro"/>
        </w:rPr>
        <w:t>ç</w:t>
      </w:r>
      <w:r>
        <w:rPr>
          <w:rFonts w:ascii="Myriad Pro"/>
        </w:rPr>
        <w:t xml:space="preserve">o parte </w:t>
      </w:r>
      <w:r>
        <w:rPr>
          <w:rFonts w:ascii="Myriad Pro"/>
        </w:rPr>
        <w:t>–</w:t>
      </w:r>
      <w:r>
        <w:rPr>
          <w:rFonts w:ascii="Myriad Pro"/>
        </w:rPr>
        <w:t xml:space="preserve"> e que lamento que n</w:t>
      </w:r>
      <w:r>
        <w:rPr>
          <w:rFonts w:ascii="Myriad Pro"/>
        </w:rPr>
        <w:t>ã</w:t>
      </w:r>
      <w:r>
        <w:rPr>
          <w:rFonts w:ascii="Myriad Pro"/>
        </w:rPr>
        <w:t>o esteja aqui para dar contribui</w:t>
      </w:r>
      <w:r>
        <w:rPr>
          <w:rFonts w:ascii="Myriad Pro"/>
        </w:rPr>
        <w:t>çõ</w:t>
      </w:r>
      <w:r>
        <w:rPr>
          <w:rFonts w:ascii="Myriad Pro"/>
        </w:rPr>
        <w:t>es t</w:t>
      </w:r>
      <w:r>
        <w:rPr>
          <w:rFonts w:ascii="Myriad Pro"/>
        </w:rPr>
        <w:t>ã</w:t>
      </w:r>
      <w:r>
        <w:rPr>
          <w:rFonts w:ascii="Myriad Pro"/>
        </w:rPr>
        <w:t xml:space="preserve">o importantes quanto </w:t>
      </w:r>
      <w:proofErr w:type="spellStart"/>
      <w:r>
        <w:rPr>
          <w:rFonts w:ascii="Myriad Pro"/>
        </w:rPr>
        <w:t>esta</w:t>
      </w:r>
      <w:proofErr w:type="spellEnd"/>
      <w:r>
        <w:rPr>
          <w:rFonts w:ascii="Myriad Pro"/>
        </w:rPr>
        <w:t xml:space="preserve"> nos pr</w:t>
      </w:r>
      <w:r>
        <w:rPr>
          <w:rFonts w:ascii="Myriad Pro"/>
        </w:rPr>
        <w:t>ó</w:t>
      </w:r>
      <w:r>
        <w:rPr>
          <w:rFonts w:ascii="Myriad Pro"/>
        </w:rPr>
        <w:t>ximos quatro anos que vir</w:t>
      </w:r>
      <w:r>
        <w:rPr>
          <w:rFonts w:ascii="Myriad Pro"/>
        </w:rPr>
        <w:t>ã</w:t>
      </w:r>
      <w:r>
        <w:rPr>
          <w:rFonts w:ascii="Myriad Pro"/>
        </w:rPr>
        <w:t>o.</w:t>
      </w:r>
    </w:p>
    <w:p w:rsidR="00937651" w:rsidRDefault="007112B7">
      <w:pPr>
        <w:pStyle w:val="Escriba-Normalffffffffffffffffffffffffffffffffffff8"/>
      </w:pPr>
      <w:r>
        <w:rPr>
          <w:rFonts w:ascii="Myriad Pro"/>
        </w:rPr>
        <w:t xml:space="preserve">Obrigada. </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Obrigado.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937651" w:rsidRDefault="007112B7">
      <w:pPr>
        <w:pStyle w:val="Escriba-Normalffffffffffffffffffffffffffffffffffff8"/>
      </w:pPr>
      <w:r>
        <w:rPr>
          <w:rFonts w:ascii="Myriad Pro"/>
        </w:rPr>
        <w:t>Eu queria fazer minhas as palavras da Senadora Rose em rela</w:t>
      </w:r>
      <w:r>
        <w:rPr>
          <w:rFonts w:ascii="Myriad Pro"/>
        </w:rPr>
        <w:t>çã</w:t>
      </w:r>
      <w:r>
        <w:rPr>
          <w:rFonts w:ascii="Myriad Pro"/>
        </w:rPr>
        <w:t xml:space="preserve">o </w:t>
      </w:r>
      <w:r>
        <w:rPr>
          <w:rFonts w:ascii="Myriad Pro"/>
        </w:rPr>
        <w:t>à</w:t>
      </w:r>
      <w:r>
        <w:rPr>
          <w:rFonts w:ascii="Myriad Pro"/>
        </w:rPr>
        <w:t xml:space="preserve"> import</w:t>
      </w:r>
      <w:r>
        <w:rPr>
          <w:rFonts w:ascii="Myriad Pro"/>
        </w:rPr>
        <w:t>â</w:t>
      </w:r>
      <w:r>
        <w:rPr>
          <w:rFonts w:ascii="Myriad Pro"/>
        </w:rPr>
        <w:t xml:space="preserve">ncia deste que </w:t>
      </w:r>
      <w:r>
        <w:rPr>
          <w:rFonts w:ascii="Myriad Pro"/>
        </w:rPr>
        <w:t>é</w:t>
      </w:r>
      <w:r>
        <w:rPr>
          <w:rFonts w:ascii="Myriad Pro"/>
        </w:rPr>
        <w:t xml:space="preserve"> um dos melhores projetos que n</w:t>
      </w:r>
      <w:r>
        <w:rPr>
          <w:rFonts w:ascii="Myriad Pro"/>
        </w:rPr>
        <w:t>ó</w:t>
      </w:r>
      <w:r>
        <w:rPr>
          <w:rFonts w:ascii="Myriad Pro"/>
        </w:rPr>
        <w:t>s vimos aqui, nesta Casa, uma contribui</w:t>
      </w:r>
      <w:r>
        <w:rPr>
          <w:rFonts w:ascii="Myriad Pro"/>
        </w:rPr>
        <w:t>çã</w:t>
      </w:r>
      <w:r>
        <w:rPr>
          <w:rFonts w:ascii="Myriad Pro"/>
        </w:rPr>
        <w:t>o concreta desta Casa e desta Comiss</w:t>
      </w:r>
      <w:r>
        <w:rPr>
          <w:rFonts w:ascii="Myriad Pro"/>
        </w:rPr>
        <w:t>ã</w:t>
      </w:r>
      <w:r>
        <w:rPr>
          <w:rFonts w:ascii="Myriad Pro"/>
        </w:rPr>
        <w:t xml:space="preserve">o. </w:t>
      </w:r>
    </w:p>
    <w:p w:rsidR="00937651" w:rsidRDefault="007112B7">
      <w:pPr>
        <w:pStyle w:val="Escriba-Normalffffffffffffffffffffffffffffffffffff8"/>
      </w:pPr>
      <w:r>
        <w:rPr>
          <w:rFonts w:ascii="Myriad Pro"/>
        </w:rPr>
        <w:t>O andamento deste relat</w:t>
      </w:r>
      <w:r>
        <w:rPr>
          <w:rFonts w:ascii="Myriad Pro"/>
        </w:rPr>
        <w:t>ó</w:t>
      </w:r>
      <w:r>
        <w:rPr>
          <w:rFonts w:ascii="Myriad Pro"/>
        </w:rPr>
        <w:t>rio: que ele seja aprovado nesta Comiss</w:t>
      </w:r>
      <w:r>
        <w:rPr>
          <w:rFonts w:ascii="Myriad Pro"/>
        </w:rPr>
        <w:t>ã</w:t>
      </w:r>
      <w:r>
        <w:rPr>
          <w:rFonts w:ascii="Myriad Pro"/>
        </w:rPr>
        <w:t>o e seja levado ao Presidente da Casa como uma proposta de legisla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do Senado. J</w:t>
      </w:r>
      <w:r>
        <w:rPr>
          <w:rFonts w:ascii="Myriad Pro"/>
        </w:rPr>
        <w:t>á</w:t>
      </w:r>
      <w:r>
        <w:rPr>
          <w:rFonts w:ascii="Myriad Pro"/>
        </w:rPr>
        <w:t xml:space="preserve"> h</w:t>
      </w:r>
      <w:r>
        <w:rPr>
          <w:rFonts w:ascii="Myriad Pro"/>
        </w:rPr>
        <w:t>á</w:t>
      </w:r>
      <w:r>
        <w:rPr>
          <w:rFonts w:ascii="Myriad Pro"/>
        </w:rPr>
        <w:t xml:space="preserve"> um entendimento com o Presidente </w:t>
      </w:r>
      <w:proofErr w:type="spellStart"/>
      <w:r>
        <w:rPr>
          <w:rFonts w:ascii="Myriad Pro"/>
        </w:rPr>
        <w:t>Eun</w:t>
      </w:r>
      <w:r>
        <w:rPr>
          <w:rFonts w:ascii="Myriad Pro"/>
        </w:rPr>
        <w:t>í</w:t>
      </w:r>
      <w:r>
        <w:rPr>
          <w:rFonts w:ascii="Myriad Pro"/>
        </w:rPr>
        <w:t>cio</w:t>
      </w:r>
      <w:proofErr w:type="spellEnd"/>
      <w:r>
        <w:rPr>
          <w:rFonts w:ascii="Myriad Pro"/>
        </w:rPr>
        <w:t xml:space="preserve"> Oliveira de que, a partir da</w:t>
      </w:r>
      <w:r>
        <w:rPr>
          <w:rFonts w:ascii="Myriad Pro"/>
        </w:rPr>
        <w:t>í</w:t>
      </w:r>
      <w:r>
        <w:rPr>
          <w:rFonts w:ascii="Myriad Pro"/>
        </w:rPr>
        <w:t>, ser</w:t>
      </w:r>
      <w:r>
        <w:rPr>
          <w:rFonts w:ascii="Myriad Pro"/>
        </w:rPr>
        <w:t>á</w:t>
      </w:r>
      <w:r>
        <w:rPr>
          <w:rFonts w:ascii="Myriad Pro"/>
        </w:rPr>
        <w:t xml:space="preserve"> considerada priorit</w:t>
      </w:r>
      <w:r>
        <w:rPr>
          <w:rFonts w:ascii="Myriad Pro"/>
        </w:rPr>
        <w:t>á</w:t>
      </w:r>
      <w:r>
        <w:rPr>
          <w:rFonts w:ascii="Myriad Pro"/>
        </w:rPr>
        <w:t>ria a vota</w:t>
      </w:r>
      <w:r>
        <w:rPr>
          <w:rFonts w:ascii="Myriad Pro"/>
        </w:rPr>
        <w:t>çã</w:t>
      </w:r>
      <w:r>
        <w:rPr>
          <w:rFonts w:ascii="Myriad Pro"/>
        </w:rPr>
        <w:t xml:space="preserve">o dessas propostas aqui feitas </w:t>
      </w:r>
      <w:r>
        <w:rPr>
          <w:rFonts w:ascii="Myriad Pro"/>
        </w:rPr>
        <w:t>–</w:t>
      </w:r>
      <w:r>
        <w:rPr>
          <w:rFonts w:ascii="Myriad Pro"/>
        </w:rPr>
        <w:t xml:space="preserve"> no caso, quando chegar l</w:t>
      </w:r>
      <w:r>
        <w:rPr>
          <w:rFonts w:ascii="Myriad Pro"/>
        </w:rPr>
        <w:t>á</w:t>
      </w:r>
      <w:r>
        <w:rPr>
          <w:rFonts w:ascii="Myriad Pro"/>
        </w:rPr>
        <w:t xml:space="preserve"> </w:t>
      </w:r>
      <w:r>
        <w:rPr>
          <w:rFonts w:ascii="Myriad Pro"/>
        </w:rPr>
        <w:t>–</w:t>
      </w:r>
      <w:r>
        <w:rPr>
          <w:rFonts w:ascii="Myriad Pro"/>
        </w:rPr>
        <w:t xml:space="preserve"> pela Comiss</w:t>
      </w:r>
      <w:r>
        <w:rPr>
          <w:rFonts w:ascii="Myriad Pro"/>
        </w:rPr>
        <w:t>ã</w:t>
      </w:r>
      <w:r>
        <w:rPr>
          <w:rFonts w:ascii="Myriad Pro"/>
        </w:rPr>
        <w:t>o de Assuntos Econ</w:t>
      </w:r>
      <w:r>
        <w:rPr>
          <w:rFonts w:ascii="Myriad Pro"/>
        </w:rPr>
        <w:t>ô</w:t>
      </w:r>
      <w:r>
        <w:rPr>
          <w:rFonts w:ascii="Myriad Pro"/>
        </w:rPr>
        <w:t>micos do Senado. Ser</w:t>
      </w:r>
      <w:r>
        <w:rPr>
          <w:rFonts w:ascii="Myriad Pro"/>
        </w:rPr>
        <w:t>á</w:t>
      </w:r>
      <w:r>
        <w:rPr>
          <w:rFonts w:ascii="Myriad Pro"/>
        </w:rPr>
        <w:t xml:space="preserve"> um relat</w:t>
      </w:r>
      <w:r>
        <w:rPr>
          <w:rFonts w:ascii="Myriad Pro"/>
        </w:rPr>
        <w:t>ó</w:t>
      </w:r>
      <w:r>
        <w:rPr>
          <w:rFonts w:ascii="Myriad Pro"/>
        </w:rPr>
        <w:t>rio da Comiss</w:t>
      </w:r>
      <w:r>
        <w:rPr>
          <w:rFonts w:ascii="Myriad Pro"/>
        </w:rPr>
        <w:t>ã</w:t>
      </w:r>
      <w:r>
        <w:rPr>
          <w:rFonts w:ascii="Myriad Pro"/>
        </w:rPr>
        <w:t>o.</w:t>
      </w:r>
    </w:p>
    <w:p w:rsidR="00937651" w:rsidRDefault="007112B7">
      <w:pPr>
        <w:pStyle w:val="Escriba-Normalffffffffffffffffffffffffffffffffffff8"/>
      </w:pPr>
      <w:r>
        <w:rPr>
          <w:rFonts w:ascii="Myriad Pro"/>
        </w:rPr>
        <w:t>Senador Ricardo Ferra</w:t>
      </w:r>
      <w:r>
        <w:rPr>
          <w:rFonts w:ascii="Myriad Pro"/>
        </w:rPr>
        <w:t>ç</w:t>
      </w:r>
      <w:r>
        <w:rPr>
          <w:rFonts w:ascii="Myriad Pro"/>
        </w:rPr>
        <w:t>o.</w:t>
      </w:r>
    </w:p>
    <w:p w:rsidR="00937651" w:rsidRDefault="007112B7">
      <w:pPr>
        <w:pStyle w:val="Escriba-Normalffffffffffffffffffffffffffffffffffff8"/>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para n</w:t>
      </w:r>
      <w:r>
        <w:rPr>
          <w:rFonts w:ascii="Myriad Pro"/>
        </w:rPr>
        <w:t>ã</w:t>
      </w:r>
      <w:r>
        <w:rPr>
          <w:rFonts w:ascii="Myriad Pro"/>
        </w:rPr>
        <w:t xml:space="preserve">o ser redundante </w:t>
      </w:r>
      <w:r>
        <w:rPr>
          <w:rFonts w:ascii="Myriad Pro"/>
        </w:rPr>
        <w:t>–</w:t>
      </w:r>
      <w:r>
        <w:rPr>
          <w:rFonts w:ascii="Myriad Pro"/>
        </w:rPr>
        <w:t xml:space="preserve"> o Senador Armando Monteiro enfrentou de A </w:t>
      </w:r>
      <w:proofErr w:type="spellStart"/>
      <w:r>
        <w:rPr>
          <w:rFonts w:ascii="Myriad Pro"/>
        </w:rPr>
        <w:t>a</w:t>
      </w:r>
      <w:proofErr w:type="spellEnd"/>
      <w:r>
        <w:rPr>
          <w:rFonts w:ascii="Myriad Pro"/>
        </w:rPr>
        <w:t xml:space="preserve"> Z quest</w:t>
      </w:r>
      <w:r>
        <w:rPr>
          <w:rFonts w:ascii="Myriad Pro"/>
        </w:rPr>
        <w:t>õ</w:t>
      </w:r>
      <w:r>
        <w:rPr>
          <w:rFonts w:ascii="Myriad Pro"/>
        </w:rPr>
        <w:t>es estruturais e quest</w:t>
      </w:r>
      <w:r>
        <w:rPr>
          <w:rFonts w:ascii="Myriad Pro"/>
        </w:rPr>
        <w:t>õ</w:t>
      </w:r>
      <w:r>
        <w:rPr>
          <w:rFonts w:ascii="Myriad Pro"/>
        </w:rPr>
        <w:t>es conjunturais desse conjunto de deforma</w:t>
      </w:r>
      <w:r>
        <w:rPr>
          <w:rFonts w:ascii="Myriad Pro"/>
        </w:rPr>
        <w:t>çõ</w:t>
      </w:r>
      <w:r>
        <w:rPr>
          <w:rFonts w:ascii="Myriad Pro"/>
        </w:rPr>
        <w:t>es do sistema de cr</w:t>
      </w:r>
      <w:r>
        <w:rPr>
          <w:rFonts w:ascii="Myriad Pro"/>
        </w:rPr>
        <w:t>é</w:t>
      </w:r>
      <w:r>
        <w:rPr>
          <w:rFonts w:ascii="Myriad Pro"/>
        </w:rPr>
        <w:t>dito em nosso Pa</w:t>
      </w:r>
      <w:r>
        <w:rPr>
          <w:rFonts w:ascii="Myriad Pro"/>
        </w:rPr>
        <w:t>í</w:t>
      </w:r>
      <w:r>
        <w:rPr>
          <w:rFonts w:ascii="Myriad Pro"/>
        </w:rPr>
        <w:t xml:space="preserve">s </w:t>
      </w:r>
      <w:r>
        <w:rPr>
          <w:rFonts w:ascii="Myriad Pro"/>
        </w:rPr>
        <w:t>–</w:t>
      </w:r>
      <w:r>
        <w:rPr>
          <w:rFonts w:ascii="Myriad Pro"/>
        </w:rPr>
        <w:t xml:space="preserve"> o que me resta, basicamente, </w:t>
      </w:r>
      <w:r>
        <w:rPr>
          <w:rFonts w:ascii="Myriad Pro"/>
        </w:rPr>
        <w:t>é</w:t>
      </w:r>
      <w:r>
        <w:rPr>
          <w:rFonts w:ascii="Myriad Pro"/>
        </w:rPr>
        <w:t xml:space="preserve"> cumprimentar o Senador Armando Monteiro, porque, na verdade, ele, na condi</w:t>
      </w:r>
      <w:r>
        <w:rPr>
          <w:rFonts w:ascii="Myriad Pro"/>
        </w:rPr>
        <w:t>çã</w:t>
      </w:r>
      <w:r>
        <w:rPr>
          <w:rFonts w:ascii="Myriad Pro"/>
        </w:rPr>
        <w:t>o de Relator, e todos n</w:t>
      </w:r>
      <w:r>
        <w:rPr>
          <w:rFonts w:ascii="Myriad Pro"/>
        </w:rPr>
        <w:t>ó</w:t>
      </w:r>
      <w:r>
        <w:rPr>
          <w:rFonts w:ascii="Myriad Pro"/>
        </w:rPr>
        <w:t>s aqui, na condi</w:t>
      </w:r>
      <w:r>
        <w:rPr>
          <w:rFonts w:ascii="Myriad Pro"/>
        </w:rPr>
        <w:t>çã</w:t>
      </w:r>
      <w:r>
        <w:rPr>
          <w:rFonts w:ascii="Myriad Pro"/>
        </w:rPr>
        <w:t>o de coadjuvantes, vamos deixar um GPS, vamos deixar um roteiro muito bem pensado, muito bem organizado, com medidas de curto, m</w:t>
      </w:r>
      <w:r>
        <w:rPr>
          <w:rFonts w:ascii="Myriad Pro"/>
        </w:rPr>
        <w:t>é</w:t>
      </w:r>
      <w:r>
        <w:rPr>
          <w:rFonts w:ascii="Myriad Pro"/>
        </w:rPr>
        <w:t>dio e longo prazos, com iniciativas menos complexas, com outras mais complexas, que poder</w:t>
      </w:r>
      <w:r>
        <w:rPr>
          <w:rFonts w:ascii="Myriad Pro"/>
        </w:rPr>
        <w:t>ã</w:t>
      </w:r>
      <w:r>
        <w:rPr>
          <w:rFonts w:ascii="Myriad Pro"/>
        </w:rPr>
        <w:t xml:space="preserve">o garantir o enfrentamento dessa que </w:t>
      </w:r>
      <w:r>
        <w:rPr>
          <w:rFonts w:ascii="Myriad Pro"/>
        </w:rPr>
        <w:t>é</w:t>
      </w:r>
      <w:r>
        <w:rPr>
          <w:rFonts w:ascii="Myriad Pro"/>
        </w:rPr>
        <w:t xml:space="preserve"> uma deforma</w:t>
      </w:r>
      <w:r>
        <w:rPr>
          <w:rFonts w:ascii="Myriad Pro"/>
        </w:rPr>
        <w:t>çã</w:t>
      </w:r>
      <w:r>
        <w:rPr>
          <w:rFonts w:ascii="Myriad Pro"/>
        </w:rPr>
        <w:t>o econ</w:t>
      </w:r>
      <w:r>
        <w:rPr>
          <w:rFonts w:ascii="Myriad Pro"/>
        </w:rPr>
        <w:t>ô</w:t>
      </w:r>
      <w:r>
        <w:rPr>
          <w:rFonts w:ascii="Myriad Pro"/>
        </w:rPr>
        <w:t>mica estrutural do nosso Pa</w:t>
      </w:r>
      <w:r>
        <w:rPr>
          <w:rFonts w:ascii="Myriad Pro"/>
        </w:rPr>
        <w:t>í</w:t>
      </w:r>
      <w:r>
        <w:rPr>
          <w:rFonts w:ascii="Myriad Pro"/>
        </w:rPr>
        <w:t>s. De modo que quero apenas cumprimentar o Senador Armando Monteiro pela precis</w:t>
      </w:r>
      <w:r>
        <w:rPr>
          <w:rFonts w:ascii="Myriad Pro"/>
        </w:rPr>
        <w:t>ã</w:t>
      </w:r>
      <w:r>
        <w:rPr>
          <w:rFonts w:ascii="Myriad Pro"/>
        </w:rPr>
        <w:t>o, pela qualidade e pela robustez do relat</w:t>
      </w:r>
      <w:r>
        <w:rPr>
          <w:rFonts w:ascii="Myriad Pro"/>
        </w:rPr>
        <w:t>ó</w:t>
      </w:r>
      <w:r>
        <w:rPr>
          <w:rFonts w:ascii="Myriad Pro"/>
        </w:rPr>
        <w:t xml:space="preserve">rio apresentado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 xml:space="preserve">micos. </w:t>
      </w:r>
    </w:p>
    <w:p w:rsidR="00937651" w:rsidRDefault="007112B7">
      <w:pPr>
        <w:pStyle w:val="Escriba-Normalffffffffffffffffffffffffffffffffffff8"/>
      </w:pPr>
      <w:r>
        <w:rPr>
          <w:rFonts w:ascii="Myriad Pro"/>
        </w:rPr>
        <w:t>Acho que n</w:t>
      </w:r>
      <w:r>
        <w:rPr>
          <w:rFonts w:ascii="Myriad Pro"/>
        </w:rPr>
        <w:t>ó</w:t>
      </w:r>
      <w:r>
        <w:rPr>
          <w:rFonts w:ascii="Myriad Pro"/>
        </w:rPr>
        <w:t>s dever</w:t>
      </w:r>
      <w:r>
        <w:rPr>
          <w:rFonts w:ascii="Myriad Pro"/>
        </w:rPr>
        <w:t>í</w:t>
      </w:r>
      <w:r>
        <w:rPr>
          <w:rFonts w:ascii="Myriad Pro"/>
        </w:rPr>
        <w:t>amos votar este relat</w:t>
      </w:r>
      <w:r>
        <w:rPr>
          <w:rFonts w:ascii="Myriad Pro"/>
        </w:rPr>
        <w:t>ó</w:t>
      </w:r>
      <w:r>
        <w:rPr>
          <w:rFonts w:ascii="Myriad Pro"/>
        </w:rPr>
        <w:t xml:space="preserve">rio hoje e dar prosseguimento </w:t>
      </w:r>
      <w:r>
        <w:rPr>
          <w:rFonts w:ascii="Myriad Pro"/>
        </w:rPr>
        <w:t>à</w:t>
      </w:r>
      <w:r>
        <w:rPr>
          <w:rFonts w:ascii="Myriad Pro"/>
        </w:rPr>
        <w:t xml:space="preserve"> sua tramita</w:t>
      </w:r>
      <w:r>
        <w:rPr>
          <w:rFonts w:ascii="Myriad Pro"/>
        </w:rPr>
        <w:t>çã</w:t>
      </w:r>
      <w:r>
        <w:rPr>
          <w:rFonts w:ascii="Myriad Pro"/>
        </w:rPr>
        <w:t>o para que, de fato, fique a marca desse trabalho que estamos fazendo j</w:t>
      </w:r>
      <w:r>
        <w:rPr>
          <w:rFonts w:ascii="Myriad Pro"/>
        </w:rPr>
        <w:t>á</w:t>
      </w:r>
      <w:r>
        <w:rPr>
          <w:rFonts w:ascii="Myriad Pro"/>
        </w:rPr>
        <w:t xml:space="preserve"> no coroamento deste ano legislativo.</w:t>
      </w:r>
    </w:p>
    <w:p w:rsidR="00937651" w:rsidRDefault="007112B7">
      <w:pPr>
        <w:pStyle w:val="Escriba-Normalffffffffffffffffffffffffffffffffffff8"/>
      </w:pPr>
      <w:r>
        <w:rPr>
          <w:rFonts w:ascii="Myriad Pro"/>
        </w:rPr>
        <w:t>Obrigado,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Ferra</w:t>
      </w:r>
      <w:r>
        <w:rPr>
          <w:rFonts w:ascii="Myriad Pro"/>
        </w:rPr>
        <w:t>ç</w:t>
      </w:r>
      <w:r>
        <w:rPr>
          <w:rFonts w:ascii="Myriad Pro"/>
        </w:rPr>
        <w:t>o.</w:t>
      </w:r>
    </w:p>
    <w:p w:rsidR="00937651" w:rsidRDefault="007112B7">
      <w:pPr>
        <w:pStyle w:val="Escriba-Normalffffffffffffffffffffffffffffffffffff8"/>
      </w:pPr>
      <w:r>
        <w:rPr>
          <w:rFonts w:ascii="Myriad Pro"/>
        </w:rPr>
        <w:t>Passo a palavra ao Senador Garibaldi.</w:t>
      </w:r>
    </w:p>
    <w:p w:rsidR="00937651" w:rsidRDefault="007112B7">
      <w:pPr>
        <w:pStyle w:val="Escriba-Normalffffffffffffffffffffffffffffffffffff8"/>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Sr. Presidente, Sras. e Srs. Senadores, n</w:t>
      </w:r>
      <w:r>
        <w:rPr>
          <w:rFonts w:ascii="Myriad Pro"/>
        </w:rPr>
        <w:t>ã</w:t>
      </w:r>
      <w:r>
        <w:rPr>
          <w:rFonts w:ascii="Myriad Pro"/>
        </w:rPr>
        <w:t xml:space="preserve">o </w:t>
      </w:r>
      <w:r>
        <w:rPr>
          <w:rFonts w:ascii="Myriad Pro"/>
        </w:rPr>
        <w:t>é</w:t>
      </w:r>
      <w:r>
        <w:rPr>
          <w:rFonts w:ascii="Myriad Pro"/>
        </w:rPr>
        <w:t xml:space="preserve"> a primeira vez que eu elogio a dedica</w:t>
      </w:r>
      <w:r>
        <w:rPr>
          <w:rFonts w:ascii="Myriad Pro"/>
        </w:rPr>
        <w:t>çã</w:t>
      </w:r>
      <w:r>
        <w:rPr>
          <w:rFonts w:ascii="Myriad Pro"/>
        </w:rPr>
        <w:t>o, o brilhantismo e a intelig</w:t>
      </w:r>
      <w:r>
        <w:rPr>
          <w:rFonts w:ascii="Myriad Pro"/>
        </w:rPr>
        <w:t>ê</w:t>
      </w:r>
      <w:r>
        <w:rPr>
          <w:rFonts w:ascii="Myriad Pro"/>
        </w:rPr>
        <w:t xml:space="preserve">ncia do Senador Armando Monteiro, mas este trabalho, como foi dito aqui, merece que o nosso Congresso Nacional, o nosso Senado, se empenhe no sentido de fazer com que chegue </w:t>
      </w:r>
      <w:r>
        <w:rPr>
          <w:rFonts w:ascii="Myriad Pro"/>
        </w:rPr>
        <w:t>à</w:t>
      </w:r>
      <w:r>
        <w:rPr>
          <w:rFonts w:ascii="Myriad Pro"/>
        </w:rPr>
        <w:t>s m</w:t>
      </w:r>
      <w:r>
        <w:rPr>
          <w:rFonts w:ascii="Myriad Pro"/>
        </w:rPr>
        <w:t>ã</w:t>
      </w:r>
      <w:r>
        <w:rPr>
          <w:rFonts w:ascii="Myriad Pro"/>
        </w:rPr>
        <w:t>os das mais altas autoridades da nossa Rep</w:t>
      </w:r>
      <w:r>
        <w:rPr>
          <w:rFonts w:ascii="Myriad Pro"/>
        </w:rPr>
        <w:t>ú</w:t>
      </w:r>
      <w:r>
        <w:rPr>
          <w:rFonts w:ascii="Myriad Pro"/>
        </w:rPr>
        <w:t>blica, principalmente no campo econ</w:t>
      </w:r>
      <w:r>
        <w:rPr>
          <w:rFonts w:ascii="Myriad Pro"/>
        </w:rPr>
        <w:t>ô</w:t>
      </w:r>
      <w:r>
        <w:rPr>
          <w:rFonts w:ascii="Myriad Pro"/>
        </w:rPr>
        <w:t>mico e financeiro.</w:t>
      </w:r>
    </w:p>
    <w:p w:rsidR="00937651" w:rsidRDefault="007112B7">
      <w:pPr>
        <w:pStyle w:val="Escriba-Normalffffffffffffffffffffffffffffffffffff8"/>
      </w:pPr>
      <w:proofErr w:type="gramStart"/>
      <w:r>
        <w:rPr>
          <w:rFonts w:ascii="Myriad Pro"/>
        </w:rPr>
        <w:t>à</w:t>
      </w:r>
      <w:r>
        <w:rPr>
          <w:rFonts w:ascii="Myriad Pro"/>
        </w:rPr>
        <w:t>s</w:t>
      </w:r>
      <w:proofErr w:type="gramEnd"/>
      <w:r>
        <w:rPr>
          <w:rFonts w:ascii="Myriad Pro"/>
        </w:rPr>
        <w:t xml:space="preserve"> m</w:t>
      </w:r>
      <w:r>
        <w:rPr>
          <w:rFonts w:ascii="Myriad Pro"/>
        </w:rPr>
        <w:t>ã</w:t>
      </w:r>
      <w:r>
        <w:rPr>
          <w:rFonts w:ascii="Myriad Pro"/>
        </w:rPr>
        <w:t>os das mais altas autoridades da nossa Rep</w:t>
      </w:r>
      <w:r>
        <w:rPr>
          <w:rFonts w:ascii="Myriad Pro"/>
        </w:rPr>
        <w:t>ú</w:t>
      </w:r>
      <w:r>
        <w:rPr>
          <w:rFonts w:ascii="Myriad Pro"/>
        </w:rPr>
        <w:t>blica, principalmente no campo econ</w:t>
      </w:r>
      <w:r>
        <w:rPr>
          <w:rFonts w:ascii="Myriad Pro"/>
        </w:rPr>
        <w:t>ô</w:t>
      </w:r>
      <w:r>
        <w:rPr>
          <w:rFonts w:ascii="Myriad Pro"/>
        </w:rPr>
        <w:t>mico-financeiro.</w:t>
      </w:r>
    </w:p>
    <w:p w:rsidR="00937651" w:rsidRDefault="007112B7">
      <w:pPr>
        <w:pStyle w:val="Escriba-Normalffffffffffffffffffffffffffffffffffff8"/>
      </w:pPr>
      <w:r>
        <w:rPr>
          <w:rFonts w:ascii="Myriad Pro"/>
        </w:rPr>
        <w:t>Eu queria dizer que o Senador Armando Monteiro fez aqui um diagn</w:t>
      </w:r>
      <w:r>
        <w:rPr>
          <w:rFonts w:ascii="Myriad Pro"/>
        </w:rPr>
        <w:t>ó</w:t>
      </w:r>
      <w:r>
        <w:rPr>
          <w:rFonts w:ascii="Myriad Pro"/>
        </w:rPr>
        <w:t xml:space="preserve">stico completo sobre o </w:t>
      </w:r>
      <w:r>
        <w:rPr>
          <w:rFonts w:ascii="Myriad Pro"/>
          <w:i/>
        </w:rPr>
        <w:t>spread</w:t>
      </w:r>
      <w:r>
        <w:rPr>
          <w:rFonts w:ascii="Myriad Pro"/>
        </w:rPr>
        <w:t xml:space="preserve"> banc</w:t>
      </w:r>
      <w:r>
        <w:rPr>
          <w:rFonts w:ascii="Myriad Pro"/>
        </w:rPr>
        <w:t>á</w:t>
      </w:r>
      <w:r>
        <w:rPr>
          <w:rFonts w:ascii="Myriad Pro"/>
        </w:rPr>
        <w:t>rio, o preju</w:t>
      </w:r>
      <w:r>
        <w:rPr>
          <w:rFonts w:ascii="Myriad Pro"/>
        </w:rPr>
        <w:t>í</w:t>
      </w:r>
      <w:r>
        <w:rPr>
          <w:rFonts w:ascii="Myriad Pro"/>
        </w:rPr>
        <w:t>zo que ele traz para a nossa economia e o preju</w:t>
      </w:r>
      <w:r>
        <w:rPr>
          <w:rFonts w:ascii="Myriad Pro"/>
        </w:rPr>
        <w:t>í</w:t>
      </w:r>
      <w:r>
        <w:rPr>
          <w:rFonts w:ascii="Myriad Pro"/>
        </w:rPr>
        <w:t>zo que ele traz para os empreendedores, para todo o mundo econ</w:t>
      </w:r>
      <w:r>
        <w:rPr>
          <w:rFonts w:ascii="Myriad Pro"/>
        </w:rPr>
        <w:t>ô</w:t>
      </w:r>
      <w:r>
        <w:rPr>
          <w:rFonts w:ascii="Myriad Pro"/>
        </w:rPr>
        <w:t>mico do nosso Pa</w:t>
      </w:r>
      <w:r>
        <w:rPr>
          <w:rFonts w:ascii="Myriad Pro"/>
        </w:rPr>
        <w:t>í</w:t>
      </w:r>
      <w:r>
        <w:rPr>
          <w:rFonts w:ascii="Myriad Pro"/>
        </w:rPr>
        <w:t>s.</w:t>
      </w:r>
    </w:p>
    <w:p w:rsidR="00937651" w:rsidRDefault="007112B7">
      <w:pPr>
        <w:pStyle w:val="Escriba-Normalffffffffffffffffffffffffffffffffffff8"/>
      </w:pPr>
      <w:r>
        <w:rPr>
          <w:rFonts w:ascii="Myriad Pro"/>
        </w:rPr>
        <w:t>Queria apenas perguntar a ele: se a autonomia fosse concedida ao Banco Central, eu acho pioraria ainda certas situa</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verdade?</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Veja, eu acho que, a julgar pela </w:t>
      </w:r>
      <w:r>
        <w:rPr>
          <w:rFonts w:ascii="Myriad Pro"/>
        </w:rPr>
        <w:t>ú</w:t>
      </w:r>
      <w:r>
        <w:rPr>
          <w:rFonts w:ascii="Myriad Pro"/>
        </w:rPr>
        <w:t>ltima gest</w:t>
      </w:r>
      <w:r>
        <w:rPr>
          <w:rFonts w:ascii="Myriad Pro"/>
        </w:rPr>
        <w:t>ã</w:t>
      </w:r>
      <w:r>
        <w:rPr>
          <w:rFonts w:ascii="Myriad Pro"/>
        </w:rPr>
        <w:t>o do Banco Central, eu diria que n</w:t>
      </w:r>
      <w:r>
        <w:rPr>
          <w:rFonts w:ascii="Myriad Pro"/>
        </w:rPr>
        <w:t>ã</w:t>
      </w:r>
      <w:r>
        <w:rPr>
          <w:rFonts w:ascii="Myriad Pro"/>
        </w:rPr>
        <w:t>o. Eu acho que... Eu reconhe</w:t>
      </w:r>
      <w:r>
        <w:rPr>
          <w:rFonts w:ascii="Myriad Pro"/>
        </w:rPr>
        <w:t>ç</w:t>
      </w:r>
      <w:r>
        <w:rPr>
          <w:rFonts w:ascii="Myriad Pro"/>
        </w:rPr>
        <w:t>o muitos avan</w:t>
      </w:r>
      <w:r>
        <w:rPr>
          <w:rFonts w:ascii="Myriad Pro"/>
        </w:rPr>
        <w:t>ç</w:t>
      </w:r>
      <w:r>
        <w:rPr>
          <w:rFonts w:ascii="Myriad Pro"/>
        </w:rPr>
        <w:t>os que foram obtidos mais recentemente pela forma, vamos dizer, muito l</w:t>
      </w:r>
      <w:r>
        <w:rPr>
          <w:rFonts w:ascii="Myriad Pro"/>
        </w:rPr>
        <w:t>ú</w:t>
      </w:r>
      <w:r>
        <w:rPr>
          <w:rFonts w:ascii="Myriad Pro"/>
        </w:rPr>
        <w:t>cida com que o Presidente Ilan encaminhou essa Agenda BC+. Ent</w:t>
      </w:r>
      <w:r>
        <w:rPr>
          <w:rFonts w:ascii="Myriad Pro"/>
        </w:rPr>
        <w:t>ã</w:t>
      </w:r>
      <w:r>
        <w:rPr>
          <w:rFonts w:ascii="Myriad Pro"/>
        </w:rPr>
        <w:t xml:space="preserve">o, eu acho que o Banco Central tem cada vez mais entendido que o papel do Banco Central </w:t>
      </w:r>
      <w:r>
        <w:rPr>
          <w:rFonts w:ascii="Myriad Pro"/>
        </w:rPr>
        <w:t>é</w:t>
      </w:r>
      <w:r>
        <w:rPr>
          <w:rFonts w:ascii="Myriad Pro"/>
        </w:rPr>
        <w:t xml:space="preserve"> garantir a higidez, a solidez do Sistema Financeiro, mas levando em conta tamb</w:t>
      </w:r>
      <w:r>
        <w:rPr>
          <w:rFonts w:ascii="Myriad Pro"/>
        </w:rPr>
        <w:t>é</w:t>
      </w:r>
      <w:r>
        <w:rPr>
          <w:rFonts w:ascii="Myriad Pro"/>
        </w:rPr>
        <w:t xml:space="preserve">m o </w:t>
      </w:r>
      <w:r>
        <w:rPr>
          <w:rFonts w:ascii="Myriad Pro"/>
        </w:rPr>
        <w:lastRenderedPageBreak/>
        <w:t>interesse maior do Pa</w:t>
      </w:r>
      <w:r>
        <w:rPr>
          <w:rFonts w:ascii="Myriad Pro"/>
        </w:rPr>
        <w:t>í</w:t>
      </w:r>
      <w:r>
        <w:rPr>
          <w:rFonts w:ascii="Myriad Pro"/>
        </w:rPr>
        <w:t xml:space="preserve">s, que </w:t>
      </w:r>
      <w:r>
        <w:rPr>
          <w:rFonts w:ascii="Myriad Pro"/>
        </w:rPr>
        <w:t>é</w:t>
      </w:r>
      <w:r>
        <w:rPr>
          <w:rFonts w:ascii="Myriad Pro"/>
        </w:rPr>
        <w:t xml:space="preserve"> ter o mercado de cr</w:t>
      </w:r>
      <w:r>
        <w:rPr>
          <w:rFonts w:ascii="Myriad Pro"/>
        </w:rPr>
        <w:t>é</w:t>
      </w:r>
      <w:r>
        <w:rPr>
          <w:rFonts w:ascii="Myriad Pro"/>
        </w:rPr>
        <w:t>dito que se coloque como instrumento para o desenvolvimento do Pa</w:t>
      </w:r>
      <w:r>
        <w:rPr>
          <w:rFonts w:ascii="Myriad Pro"/>
        </w:rPr>
        <w:t>í</w:t>
      </w:r>
      <w:r>
        <w:rPr>
          <w:rFonts w:ascii="Myriad Pro"/>
        </w:rPr>
        <w:t>s. Ou seja, um pa</w:t>
      </w:r>
      <w:r>
        <w:rPr>
          <w:rFonts w:ascii="Myriad Pro"/>
        </w:rPr>
        <w:t>í</w:t>
      </w:r>
      <w:r>
        <w:rPr>
          <w:rFonts w:ascii="Myriad Pro"/>
        </w:rPr>
        <w:t>s n</w:t>
      </w:r>
      <w:r>
        <w:rPr>
          <w:rFonts w:ascii="Myriad Pro"/>
        </w:rPr>
        <w:t>ã</w:t>
      </w:r>
      <w:r>
        <w:rPr>
          <w:rFonts w:ascii="Myriad Pro"/>
        </w:rPr>
        <w:t>o se faz sem um padr</w:t>
      </w:r>
      <w:r>
        <w:rPr>
          <w:rFonts w:ascii="Myriad Pro"/>
        </w:rPr>
        <w:t>ã</w:t>
      </w:r>
      <w:r>
        <w:rPr>
          <w:rFonts w:ascii="Myriad Pro"/>
        </w:rPr>
        <w:t>o de financiamento adequado. Eu acho que o Banco Central pode, cada vez mais, contribuir para que a gente tenha um ambiente melhor no mercado de cr</w:t>
      </w:r>
      <w:r>
        <w:rPr>
          <w:rFonts w:ascii="Myriad Pro"/>
        </w:rPr>
        <w:t>é</w:t>
      </w:r>
      <w:r>
        <w:rPr>
          <w:rFonts w:ascii="Myriad Pro"/>
        </w:rPr>
        <w:t>dito.</w:t>
      </w:r>
    </w:p>
    <w:p w:rsidR="00937651" w:rsidRDefault="007112B7">
      <w:pPr>
        <w:pStyle w:val="Escriba-Normalffffffffffffffffffffffffffffffffffff8"/>
      </w:pPr>
      <w:r>
        <w:rPr>
          <w:rFonts w:ascii="Myriad Pro"/>
        </w:rPr>
        <w:t>A autonomia... A</w:t>
      </w:r>
      <w:r>
        <w:rPr>
          <w:rFonts w:ascii="Myriad Pro"/>
        </w:rPr>
        <w:t>í</w:t>
      </w:r>
      <w:r>
        <w:rPr>
          <w:rFonts w:ascii="Myriad Pro"/>
        </w:rPr>
        <w:t xml:space="preserve"> n</w:t>
      </w:r>
      <w:r>
        <w:rPr>
          <w:rFonts w:ascii="Myriad Pro"/>
        </w:rPr>
        <w:t>ó</w:t>
      </w:r>
      <w:r>
        <w:rPr>
          <w:rFonts w:ascii="Myriad Pro"/>
        </w:rPr>
        <w:t>s temos essa discuss</w:t>
      </w:r>
      <w:r>
        <w:rPr>
          <w:rFonts w:ascii="Myriad Pro"/>
        </w:rPr>
        <w:t>ã</w:t>
      </w:r>
      <w:r>
        <w:rPr>
          <w:rFonts w:ascii="Myriad Pro"/>
        </w:rPr>
        <w:t xml:space="preserve">o do que </w:t>
      </w:r>
      <w:r>
        <w:rPr>
          <w:rFonts w:ascii="Myriad Pro"/>
        </w:rPr>
        <w:t>é</w:t>
      </w:r>
      <w:r>
        <w:rPr>
          <w:rFonts w:ascii="Myriad Pro"/>
        </w:rPr>
        <w:t xml:space="preserve"> autonomia operacional, do que seria independ</w:t>
      </w:r>
      <w:r>
        <w:rPr>
          <w:rFonts w:ascii="Myriad Pro"/>
        </w:rPr>
        <w:t>ê</w:t>
      </w:r>
      <w:r>
        <w:rPr>
          <w:rFonts w:ascii="Myriad Pro"/>
        </w:rPr>
        <w:t xml:space="preserve">ncia. O que se discute muito agora </w:t>
      </w:r>
      <w:r>
        <w:rPr>
          <w:rFonts w:ascii="Myriad Pro"/>
        </w:rPr>
        <w:t>é</w:t>
      </w:r>
      <w:r>
        <w:rPr>
          <w:rFonts w:ascii="Myriad Pro"/>
        </w:rPr>
        <w:t xml:space="preserve"> a proposta da independ</w:t>
      </w:r>
      <w:r>
        <w:rPr>
          <w:rFonts w:ascii="Myriad Pro"/>
        </w:rPr>
        <w:t>ê</w:t>
      </w:r>
      <w:r>
        <w:rPr>
          <w:rFonts w:ascii="Myriad Pro"/>
        </w:rPr>
        <w:t xml:space="preserve">ncia, com mandatos, etc. Acho que o importante </w:t>
      </w:r>
      <w:r>
        <w:rPr>
          <w:rFonts w:ascii="Myriad Pro"/>
        </w:rPr>
        <w:t>é</w:t>
      </w:r>
      <w:r>
        <w:rPr>
          <w:rFonts w:ascii="Myriad Pro"/>
        </w:rPr>
        <w:t xml:space="preserve"> que o Banco Central possa ter autonomia operacional e que tenha a compreens</w:t>
      </w:r>
      <w:r>
        <w:rPr>
          <w:rFonts w:ascii="Myriad Pro"/>
        </w:rPr>
        <w:t>ã</w:t>
      </w:r>
      <w:r>
        <w:rPr>
          <w:rFonts w:ascii="Myriad Pro"/>
        </w:rPr>
        <w:t xml:space="preserve">o de que o seu papel </w:t>
      </w:r>
      <w:r>
        <w:rPr>
          <w:rFonts w:ascii="Myriad Pro"/>
        </w:rPr>
        <w:t>é</w:t>
      </w:r>
      <w:r>
        <w:rPr>
          <w:rFonts w:ascii="Myriad Pro"/>
        </w:rPr>
        <w:t xml:space="preserve"> entender que o mercado de cr</w:t>
      </w:r>
      <w:r>
        <w:rPr>
          <w:rFonts w:ascii="Myriad Pro"/>
        </w:rPr>
        <w:t>é</w:t>
      </w:r>
      <w:r>
        <w:rPr>
          <w:rFonts w:ascii="Myriad Pro"/>
        </w:rPr>
        <w:t xml:space="preserve">dito </w:t>
      </w:r>
      <w:r>
        <w:rPr>
          <w:rFonts w:ascii="Myriad Pro"/>
        </w:rPr>
        <w:t>é</w:t>
      </w:r>
      <w:r>
        <w:rPr>
          <w:rFonts w:ascii="Myriad Pro"/>
        </w:rPr>
        <w:t xml:space="preserve"> fundamental para definir, para moldar a economia brasileira no futuro, ou seja, sem ter um custo de capital, um custo de financiamento compat</w:t>
      </w:r>
      <w:r>
        <w:rPr>
          <w:rFonts w:ascii="Myriad Pro"/>
        </w:rPr>
        <w:t>í</w:t>
      </w:r>
      <w:r>
        <w:rPr>
          <w:rFonts w:ascii="Myriad Pro"/>
        </w:rPr>
        <w:t>vel, o Brasil n</w:t>
      </w:r>
      <w:r>
        <w:rPr>
          <w:rFonts w:ascii="Myriad Pro"/>
        </w:rPr>
        <w:t>ã</w:t>
      </w:r>
      <w:r>
        <w:rPr>
          <w:rFonts w:ascii="Myriad Pro"/>
        </w:rPr>
        <w:t>o vai poder realmente se desenvolver como n</w:t>
      </w:r>
      <w:r>
        <w:rPr>
          <w:rFonts w:ascii="Myriad Pro"/>
        </w:rPr>
        <w:t>ó</w:t>
      </w:r>
      <w:r>
        <w:rPr>
          <w:rFonts w:ascii="Myriad Pro"/>
        </w:rPr>
        <w:t>s desejamos.</w:t>
      </w:r>
    </w:p>
    <w:p w:rsidR="00937651" w:rsidRDefault="007112B7">
      <w:pPr>
        <w:pStyle w:val="Escriba-Normalffffffffffffffffffffffffffffffffffff8"/>
      </w:pPr>
      <w:r>
        <w:rPr>
          <w:rFonts w:ascii="Myriad Pro"/>
        </w:rPr>
        <w:t>Ent</w:t>
      </w:r>
      <w:r>
        <w:rPr>
          <w:rFonts w:ascii="Myriad Pro"/>
        </w:rPr>
        <w:t>ã</w:t>
      </w:r>
      <w:r>
        <w:rPr>
          <w:rFonts w:ascii="Myriad Pro"/>
        </w:rPr>
        <w:t>o, eu sou neste momento... Eu j</w:t>
      </w:r>
      <w:r>
        <w:rPr>
          <w:rFonts w:ascii="Myriad Pro"/>
        </w:rPr>
        <w:t>á</w:t>
      </w:r>
      <w:r>
        <w:rPr>
          <w:rFonts w:ascii="Myriad Pro"/>
        </w:rPr>
        <w:t xml:space="preserve"> fui muito cr</w:t>
      </w:r>
      <w:r>
        <w:rPr>
          <w:rFonts w:ascii="Myriad Pro"/>
        </w:rPr>
        <w:t>í</w:t>
      </w:r>
      <w:r>
        <w:rPr>
          <w:rFonts w:ascii="Myriad Pro"/>
        </w:rPr>
        <w:t>tico de uma certa aliena</w:t>
      </w:r>
      <w:r>
        <w:rPr>
          <w:rFonts w:ascii="Myriad Pro"/>
        </w:rPr>
        <w:t>çã</w:t>
      </w:r>
      <w:r>
        <w:rPr>
          <w:rFonts w:ascii="Myriad Pro"/>
        </w:rPr>
        <w:t>o do Banco Central em rela</w:t>
      </w:r>
      <w:r>
        <w:rPr>
          <w:rFonts w:ascii="Myriad Pro"/>
        </w:rPr>
        <w:t>çã</w:t>
      </w:r>
      <w:r>
        <w:rPr>
          <w:rFonts w:ascii="Myriad Pro"/>
        </w:rPr>
        <w:t xml:space="preserve">o a essa agenda, mas devo dizer que, </w:t>
      </w:r>
      <w:proofErr w:type="spellStart"/>
      <w:r>
        <w:rPr>
          <w:rFonts w:ascii="Myriad Pro"/>
        </w:rPr>
        <w:t>n</w:t>
      </w:r>
      <w:r>
        <w:rPr>
          <w:rFonts w:ascii="Myriad Pro"/>
        </w:rPr>
        <w:t>ó</w:t>
      </w:r>
      <w:r>
        <w:rPr>
          <w:rFonts w:ascii="Myriad Pro"/>
        </w:rPr>
        <w:t>s</w:t>
      </w:r>
      <w:proofErr w:type="spellEnd"/>
      <w:r>
        <w:rPr>
          <w:rFonts w:ascii="Myriad Pro"/>
        </w:rPr>
        <w:t xml:space="preserve"> </w:t>
      </w:r>
      <w:r>
        <w:rPr>
          <w:rFonts w:ascii="Myriad Pro"/>
        </w:rPr>
        <w:t>ú</w:t>
      </w:r>
      <w:r>
        <w:rPr>
          <w:rFonts w:ascii="Myriad Pro"/>
        </w:rPr>
        <w:t>ltimos anos, especialmente sob a lideran</w:t>
      </w:r>
      <w:r>
        <w:rPr>
          <w:rFonts w:ascii="Myriad Pro"/>
        </w:rPr>
        <w:t>ç</w:t>
      </w:r>
      <w:r>
        <w:rPr>
          <w:rFonts w:ascii="Myriad Pro"/>
        </w:rPr>
        <w:t>a do Presidente Ilan, o Banco Central, a meu ver, sintoniza-se e d</w:t>
      </w:r>
      <w:r>
        <w:rPr>
          <w:rFonts w:ascii="Myriad Pro"/>
        </w:rPr>
        <w:t>á</w:t>
      </w:r>
      <w:r>
        <w:rPr>
          <w:rFonts w:ascii="Myriad Pro"/>
        </w:rPr>
        <w:t xml:space="preserve"> uma contribui</w:t>
      </w:r>
      <w:r>
        <w:rPr>
          <w:rFonts w:ascii="Myriad Pro"/>
        </w:rPr>
        <w:t>çã</w:t>
      </w:r>
      <w:r>
        <w:rPr>
          <w:rFonts w:ascii="Myriad Pro"/>
        </w:rPr>
        <w:t>o importante a essa agenda.</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 e Senador Garibaldi por sua contribui</w:t>
      </w:r>
      <w:r>
        <w:rPr>
          <w:rFonts w:ascii="Myriad Pro"/>
        </w:rPr>
        <w:t>çã</w:t>
      </w:r>
      <w:r>
        <w:rPr>
          <w:rFonts w:ascii="Myriad Pro"/>
        </w:rPr>
        <w:t>o.</w:t>
      </w:r>
    </w:p>
    <w:p w:rsidR="00937651" w:rsidRDefault="007112B7">
      <w:pPr>
        <w:pStyle w:val="Escriba-Normalffffffffffffffffffffffffffffffffffff8"/>
      </w:pPr>
      <w:r>
        <w:rPr>
          <w:rFonts w:ascii="Myriad Pro"/>
        </w:rPr>
        <w:t xml:space="preserve">Senador </w:t>
      </w:r>
      <w:proofErr w:type="spellStart"/>
      <w:r>
        <w:rPr>
          <w:rFonts w:ascii="Myriad Pro"/>
        </w:rPr>
        <w:t>Dalirio</w:t>
      </w:r>
      <w:proofErr w:type="spellEnd"/>
      <w:r>
        <w:rPr>
          <w:rFonts w:ascii="Myriad Pro"/>
        </w:rPr>
        <w:t>.</w:t>
      </w:r>
    </w:p>
    <w:p w:rsidR="00937651" w:rsidRDefault="007112B7">
      <w:pPr>
        <w:pStyle w:val="Escriba-Normalffffffffffffffffffffffffffffffffffff8"/>
      </w:pPr>
      <w:r>
        <w:rPr>
          <w:rFonts w:ascii="Myriad Pro"/>
          <w:b/>
        </w:rPr>
        <w:t xml:space="preserve">O SR. DALIRIO BEBER </w:t>
      </w:r>
      <w:r>
        <w:rPr>
          <w:rFonts w:ascii="Myriad Pro"/>
        </w:rPr>
        <w:t xml:space="preserve">(Bloco Social Democrata/PSDB - SC. Para discutir.) </w:t>
      </w:r>
      <w:r>
        <w:rPr>
          <w:rFonts w:ascii="Myriad Pro"/>
        </w:rPr>
        <w:t>–</w:t>
      </w:r>
      <w:r>
        <w:rPr>
          <w:rFonts w:ascii="Myriad Pro"/>
        </w:rPr>
        <w:t xml:space="preserve"> Bem rapidamente, eu queria cumprimentar o Presidente Tasso Jereissati, que preside a Comiss</w:t>
      </w:r>
      <w:r>
        <w:rPr>
          <w:rFonts w:ascii="Myriad Pro"/>
        </w:rPr>
        <w:t>ã</w:t>
      </w:r>
      <w:r>
        <w:rPr>
          <w:rFonts w:ascii="Myriad Pro"/>
        </w:rPr>
        <w:t>o de Assuntos Econ</w:t>
      </w:r>
      <w:r>
        <w:rPr>
          <w:rFonts w:ascii="Myriad Pro"/>
        </w:rPr>
        <w:t>ô</w:t>
      </w:r>
      <w:r>
        <w:rPr>
          <w:rFonts w:ascii="Myriad Pro"/>
        </w:rPr>
        <w:t>micos nesta importante etapa da vida nacional, onde assuntos de extrema import</w:t>
      </w:r>
      <w:r>
        <w:rPr>
          <w:rFonts w:ascii="Myriad Pro"/>
        </w:rPr>
        <w:t>â</w:t>
      </w:r>
      <w:r>
        <w:rPr>
          <w:rFonts w:ascii="Myriad Pro"/>
        </w:rPr>
        <w:t>ncia foram tratados e encaminhados. Mas, sobremaneira, quero cumprimentar o Senador Armando Monteiro, que produziu uma pe</w:t>
      </w:r>
      <w:r>
        <w:rPr>
          <w:rFonts w:ascii="Myriad Pro"/>
        </w:rPr>
        <w:t>ç</w:t>
      </w:r>
      <w:r>
        <w:rPr>
          <w:rFonts w:ascii="Myriad Pro"/>
        </w:rPr>
        <w:t>a que, com certeza, retrata as preocupa</w:t>
      </w:r>
      <w:r>
        <w:rPr>
          <w:rFonts w:ascii="Myriad Pro"/>
        </w:rPr>
        <w:t>çõ</w:t>
      </w:r>
      <w:r>
        <w:rPr>
          <w:rFonts w:ascii="Myriad Pro"/>
        </w:rPr>
        <w:t>es da Comiss</w:t>
      </w:r>
      <w:r>
        <w:rPr>
          <w:rFonts w:ascii="Myriad Pro"/>
        </w:rPr>
        <w:t>ã</w:t>
      </w:r>
      <w:r>
        <w:rPr>
          <w:rFonts w:ascii="Myriad Pro"/>
        </w:rPr>
        <w:t>o de Assuntos Econ</w:t>
      </w:r>
      <w:r>
        <w:rPr>
          <w:rFonts w:ascii="Myriad Pro"/>
        </w:rPr>
        <w:t>ô</w:t>
      </w:r>
      <w:r>
        <w:rPr>
          <w:rFonts w:ascii="Myriad Pro"/>
        </w:rPr>
        <w:t>micos e que expressa tamb</w:t>
      </w:r>
      <w:r>
        <w:rPr>
          <w:rFonts w:ascii="Myriad Pro"/>
        </w:rPr>
        <w:t>é</w:t>
      </w:r>
      <w:r>
        <w:rPr>
          <w:rFonts w:ascii="Myriad Pro"/>
        </w:rPr>
        <w:t>m a contribui</w:t>
      </w:r>
      <w:r>
        <w:rPr>
          <w:rFonts w:ascii="Myriad Pro"/>
        </w:rPr>
        <w:t>çã</w:t>
      </w:r>
      <w:r>
        <w:rPr>
          <w:rFonts w:ascii="Myriad Pro"/>
        </w:rPr>
        <w:t>o que o Senado Federal empresta, digamos, ao futuro governo para poder dar continuidade a in</w:t>
      </w:r>
      <w:r>
        <w:rPr>
          <w:rFonts w:ascii="Myriad Pro"/>
        </w:rPr>
        <w:t>ú</w:t>
      </w:r>
      <w:r>
        <w:rPr>
          <w:rFonts w:ascii="Myriad Pro"/>
        </w:rPr>
        <w:t>meras solu</w:t>
      </w:r>
      <w:r>
        <w:rPr>
          <w:rFonts w:ascii="Myriad Pro"/>
        </w:rPr>
        <w:t>çõ</w:t>
      </w:r>
      <w:r>
        <w:rPr>
          <w:rFonts w:ascii="Myriad Pro"/>
        </w:rPr>
        <w:t xml:space="preserve">es que foram apontadas e implementadas ao longo desses </w:t>
      </w:r>
      <w:r>
        <w:rPr>
          <w:rFonts w:ascii="Myriad Pro"/>
        </w:rPr>
        <w:t>ú</w:t>
      </w:r>
      <w:r>
        <w:rPr>
          <w:rFonts w:ascii="Myriad Pro"/>
        </w:rPr>
        <w:t>ltimos dois anos e meio, tr</w:t>
      </w:r>
      <w:r>
        <w:rPr>
          <w:rFonts w:ascii="Myriad Pro"/>
        </w:rPr>
        <w:t>ê</w:t>
      </w:r>
      <w:r>
        <w:rPr>
          <w:rFonts w:ascii="Myriad Pro"/>
        </w:rPr>
        <w:t xml:space="preserve">s anos e que </w:t>
      </w:r>
    </w:p>
    <w:p w:rsidR="00937651" w:rsidRDefault="007112B7">
      <w:pPr>
        <w:pStyle w:val="Escriba-Normalffffffffffffffffffffffffffffffffffff8"/>
      </w:pPr>
      <w:proofErr w:type="gramStart"/>
      <w:r>
        <w:rPr>
          <w:rFonts w:ascii="Myriad Pro"/>
        </w:rPr>
        <w:t>e</w:t>
      </w:r>
      <w:proofErr w:type="gramEnd"/>
      <w:r>
        <w:rPr>
          <w:rFonts w:ascii="Myriad Pro"/>
        </w:rPr>
        <w:t xml:space="preserve"> implementadas ao longo desses </w:t>
      </w:r>
      <w:r>
        <w:rPr>
          <w:rFonts w:ascii="Myriad Pro"/>
        </w:rPr>
        <w:t>ú</w:t>
      </w:r>
      <w:r>
        <w:rPr>
          <w:rFonts w:ascii="Myriad Pro"/>
        </w:rPr>
        <w:t>ltimos dois anos e meio, tr</w:t>
      </w:r>
      <w:r>
        <w:rPr>
          <w:rFonts w:ascii="Myriad Pro"/>
        </w:rPr>
        <w:t>ê</w:t>
      </w:r>
      <w:r>
        <w:rPr>
          <w:rFonts w:ascii="Myriad Pro"/>
        </w:rPr>
        <w:t>s anos, e que permitiram que n</w:t>
      </w:r>
      <w:r>
        <w:rPr>
          <w:rFonts w:ascii="Myriad Pro"/>
        </w:rPr>
        <w:t>ó</w:t>
      </w:r>
      <w:r>
        <w:rPr>
          <w:rFonts w:ascii="Myriad Pro"/>
        </w:rPr>
        <w:t>s pud</w:t>
      </w:r>
      <w:r>
        <w:rPr>
          <w:rFonts w:ascii="Myriad Pro"/>
        </w:rPr>
        <w:t>é</w:t>
      </w:r>
      <w:r>
        <w:rPr>
          <w:rFonts w:ascii="Myriad Pro"/>
        </w:rPr>
        <w:t>ssemos vivenciar nesta oportunidade uma situa</w:t>
      </w:r>
      <w:r>
        <w:rPr>
          <w:rFonts w:ascii="Myriad Pro"/>
        </w:rPr>
        <w:t>çã</w:t>
      </w:r>
      <w:r>
        <w:rPr>
          <w:rFonts w:ascii="Myriad Pro"/>
        </w:rPr>
        <w:t>o muito melhor do que a que n</w:t>
      </w:r>
      <w:r>
        <w:rPr>
          <w:rFonts w:ascii="Myriad Pro"/>
        </w:rPr>
        <w:t>ó</w:t>
      </w:r>
      <w:r>
        <w:rPr>
          <w:rFonts w:ascii="Myriad Pro"/>
        </w:rPr>
        <w:t>s vivenciamos em 2015, 2016.</w:t>
      </w:r>
    </w:p>
    <w:p w:rsidR="00937651" w:rsidRDefault="007112B7">
      <w:pPr>
        <w:pStyle w:val="Escriba-Normalffffffffffffffffffffffffffffffffffff8"/>
      </w:pPr>
      <w:r>
        <w:rPr>
          <w:rFonts w:ascii="Myriad Pro"/>
        </w:rPr>
        <w:t>Dentre as muitas sugest</w:t>
      </w:r>
      <w:r>
        <w:rPr>
          <w:rFonts w:ascii="Myriad Pro"/>
        </w:rPr>
        <w:t>õ</w:t>
      </w:r>
      <w:r>
        <w:rPr>
          <w:rFonts w:ascii="Myriad Pro"/>
        </w:rPr>
        <w:t>es e recomenda</w:t>
      </w:r>
      <w:r>
        <w:rPr>
          <w:rFonts w:ascii="Myriad Pro"/>
        </w:rPr>
        <w:t>çõ</w:t>
      </w:r>
      <w:r>
        <w:rPr>
          <w:rFonts w:ascii="Myriad Pro"/>
        </w:rPr>
        <w:t>es, eu diria que todas elas s</w:t>
      </w:r>
      <w:r>
        <w:rPr>
          <w:rFonts w:ascii="Myriad Pro"/>
        </w:rPr>
        <w:t>ã</w:t>
      </w:r>
      <w:r>
        <w:rPr>
          <w:rFonts w:ascii="Myriad Pro"/>
        </w:rPr>
        <w:t>o de f</w:t>
      </w:r>
      <w:r>
        <w:rPr>
          <w:rFonts w:ascii="Myriad Pro"/>
        </w:rPr>
        <w:t>á</w:t>
      </w:r>
      <w:r>
        <w:rPr>
          <w:rFonts w:ascii="Myriad Pro"/>
        </w:rPr>
        <w:t>cil implementa</w:t>
      </w:r>
      <w:r>
        <w:rPr>
          <w:rFonts w:ascii="Myriad Pro"/>
        </w:rPr>
        <w:t>çã</w:t>
      </w:r>
      <w:r>
        <w:rPr>
          <w:rFonts w:ascii="Myriad Pro"/>
        </w:rPr>
        <w:t>o. N</w:t>
      </w:r>
      <w:r>
        <w:rPr>
          <w:rFonts w:ascii="Myriad Pro"/>
        </w:rPr>
        <w:t>ó</w:t>
      </w:r>
      <w:r>
        <w:rPr>
          <w:rFonts w:ascii="Myriad Pro"/>
        </w:rPr>
        <w:t xml:space="preserve">s temos ouvido e debatido, nesses </w:t>
      </w:r>
      <w:r>
        <w:rPr>
          <w:rFonts w:ascii="Myriad Pro"/>
        </w:rPr>
        <w:t>ú</w:t>
      </w:r>
      <w:r>
        <w:rPr>
          <w:rFonts w:ascii="Myriad Pro"/>
        </w:rPr>
        <w:t>ltimos anos, sobre a necessidade de uma reforma da previd</w:t>
      </w:r>
      <w:r>
        <w:rPr>
          <w:rFonts w:ascii="Myriad Pro"/>
        </w:rPr>
        <w:t>ê</w:t>
      </w:r>
      <w:r>
        <w:rPr>
          <w:rFonts w:ascii="Myriad Pro"/>
        </w:rPr>
        <w:t>ncia, que produz um d</w:t>
      </w:r>
      <w:r>
        <w:rPr>
          <w:rFonts w:ascii="Myriad Pro"/>
        </w:rPr>
        <w:t>é</w:t>
      </w:r>
      <w:r>
        <w:rPr>
          <w:rFonts w:ascii="Myriad Pro"/>
        </w:rPr>
        <w:t>ficit da ordem de R$300 bilh</w:t>
      </w:r>
      <w:r>
        <w:rPr>
          <w:rFonts w:ascii="Myriad Pro"/>
        </w:rPr>
        <w:t>õ</w:t>
      </w:r>
      <w:r>
        <w:rPr>
          <w:rFonts w:ascii="Myriad Pro"/>
        </w:rPr>
        <w:t xml:space="preserve">es por ano </w:t>
      </w:r>
      <w:r>
        <w:rPr>
          <w:rFonts w:ascii="Myriad Pro"/>
        </w:rPr>
        <w:t>–</w:t>
      </w:r>
      <w:r>
        <w:rPr>
          <w:rFonts w:ascii="Myriad Pro"/>
        </w:rPr>
        <w:t xml:space="preserve"> uma reforma, ou seja, um assunto dif</w:t>
      </w:r>
      <w:r>
        <w:rPr>
          <w:rFonts w:ascii="Myriad Pro"/>
        </w:rPr>
        <w:t>í</w:t>
      </w:r>
      <w:r>
        <w:rPr>
          <w:rFonts w:ascii="Myriad Pro"/>
        </w:rPr>
        <w:t>cil de ser deglutido, at</w:t>
      </w:r>
      <w:r>
        <w:rPr>
          <w:rFonts w:ascii="Myriad Pro"/>
        </w:rPr>
        <w:t>é</w:t>
      </w:r>
      <w:r>
        <w:rPr>
          <w:rFonts w:ascii="Myriad Pro"/>
        </w:rPr>
        <w:t xml:space="preserve"> porque n</w:t>
      </w:r>
      <w:r>
        <w:rPr>
          <w:rFonts w:ascii="Myriad Pro"/>
        </w:rPr>
        <w:t>ó</w:t>
      </w:r>
      <w:r>
        <w:rPr>
          <w:rFonts w:ascii="Myriad Pro"/>
        </w:rPr>
        <w:t>s tivemos, na C</w:t>
      </w:r>
      <w:r>
        <w:rPr>
          <w:rFonts w:ascii="Myriad Pro"/>
        </w:rPr>
        <w:t>â</w:t>
      </w:r>
      <w:r>
        <w:rPr>
          <w:rFonts w:ascii="Myriad Pro"/>
        </w:rPr>
        <w:t>mara Federal, uma Comiss</w:t>
      </w:r>
      <w:r>
        <w:rPr>
          <w:rFonts w:ascii="Myriad Pro"/>
        </w:rPr>
        <w:t>ã</w:t>
      </w:r>
      <w:r>
        <w:rPr>
          <w:rFonts w:ascii="Myriad Pro"/>
        </w:rPr>
        <w:t>o Especial que se debru</w:t>
      </w:r>
      <w:r>
        <w:rPr>
          <w:rFonts w:ascii="Myriad Pro"/>
        </w:rPr>
        <w:t>ç</w:t>
      </w:r>
      <w:r>
        <w:rPr>
          <w:rFonts w:ascii="Myriad Pro"/>
        </w:rPr>
        <w:t>ou sobre o tema e que buscava uma economia em torno de R$800 bilh</w:t>
      </w:r>
      <w:r>
        <w:rPr>
          <w:rFonts w:ascii="Myriad Pro"/>
        </w:rPr>
        <w:t>õ</w:t>
      </w:r>
      <w:r>
        <w:rPr>
          <w:rFonts w:ascii="Myriad Pro"/>
        </w:rPr>
        <w:t>es nos pr</w:t>
      </w:r>
      <w:r>
        <w:rPr>
          <w:rFonts w:ascii="Myriad Pro"/>
        </w:rPr>
        <w:t>ó</w:t>
      </w:r>
      <w:r>
        <w:rPr>
          <w:rFonts w:ascii="Myriad Pro"/>
        </w:rPr>
        <w:t>ximos dez anos, mas, para acomodar, ou seja irmos ao encontro de um consenso, foi necess</w:t>
      </w:r>
      <w:r>
        <w:rPr>
          <w:rFonts w:ascii="Myriad Pro"/>
        </w:rPr>
        <w:t>á</w:t>
      </w:r>
      <w:r>
        <w:rPr>
          <w:rFonts w:ascii="Myriad Pro"/>
        </w:rPr>
        <w:t xml:space="preserve">rio transigir em algumas coisas de tal </w:t>
      </w:r>
      <w:r>
        <w:rPr>
          <w:rFonts w:ascii="Myriad Pro"/>
        </w:rPr>
        <w:lastRenderedPageBreak/>
        <w:t>sorte que, se aprovada a proposta de reforma da previd</w:t>
      </w:r>
      <w:r>
        <w:rPr>
          <w:rFonts w:ascii="Myriad Pro"/>
        </w:rPr>
        <w:t>ê</w:t>
      </w:r>
      <w:r>
        <w:rPr>
          <w:rFonts w:ascii="Myriad Pro"/>
        </w:rPr>
        <w:t>ncia da maneira como foi conclu</w:t>
      </w:r>
      <w:r>
        <w:rPr>
          <w:rFonts w:ascii="Myriad Pro"/>
        </w:rPr>
        <w:t>í</w:t>
      </w:r>
      <w:r>
        <w:rPr>
          <w:rFonts w:ascii="Myriad Pro"/>
        </w:rPr>
        <w:t>da na Comiss</w:t>
      </w:r>
      <w:r>
        <w:rPr>
          <w:rFonts w:ascii="Myriad Pro"/>
        </w:rPr>
        <w:t>ã</w:t>
      </w:r>
      <w:r>
        <w:rPr>
          <w:rFonts w:ascii="Myriad Pro"/>
        </w:rPr>
        <w:t>o Especial da C</w:t>
      </w:r>
      <w:r>
        <w:rPr>
          <w:rFonts w:ascii="Myriad Pro"/>
        </w:rPr>
        <w:t>â</w:t>
      </w:r>
      <w:r>
        <w:rPr>
          <w:rFonts w:ascii="Myriad Pro"/>
        </w:rPr>
        <w:t>mara, essa economia nos pr</w:t>
      </w:r>
      <w:r>
        <w:rPr>
          <w:rFonts w:ascii="Myriad Pro"/>
        </w:rPr>
        <w:t>ó</w:t>
      </w:r>
      <w:r>
        <w:rPr>
          <w:rFonts w:ascii="Myriad Pro"/>
        </w:rPr>
        <w:t>ximos dez anos chegar</w:t>
      </w:r>
      <w:r>
        <w:rPr>
          <w:rFonts w:ascii="Myriad Pro"/>
        </w:rPr>
        <w:t>á</w:t>
      </w:r>
      <w:r>
        <w:rPr>
          <w:rFonts w:ascii="Myriad Pro"/>
        </w:rPr>
        <w:t xml:space="preserve"> pr</w:t>
      </w:r>
      <w:r>
        <w:rPr>
          <w:rFonts w:ascii="Myriad Pro"/>
        </w:rPr>
        <w:t>ó</w:t>
      </w:r>
      <w:r>
        <w:rPr>
          <w:rFonts w:ascii="Myriad Pro"/>
        </w:rPr>
        <w:t>ximo dos R$500 bilh</w:t>
      </w:r>
      <w:r>
        <w:rPr>
          <w:rFonts w:ascii="Myriad Pro"/>
        </w:rPr>
        <w:t>õ</w:t>
      </w:r>
      <w:r>
        <w:rPr>
          <w:rFonts w:ascii="Myriad Pro"/>
        </w:rPr>
        <w:t>es.</w:t>
      </w:r>
    </w:p>
    <w:p w:rsidR="00937651" w:rsidRDefault="007112B7">
      <w:pPr>
        <w:pStyle w:val="Escriba-Normalffffffffffffffffffffffffffffffffffff8"/>
      </w:pPr>
      <w:r>
        <w:rPr>
          <w:rFonts w:ascii="Myriad Pro"/>
        </w:rPr>
        <w:t>Diferentemente de um tema dif</w:t>
      </w:r>
      <w:r>
        <w:rPr>
          <w:rFonts w:ascii="Myriad Pro"/>
        </w:rPr>
        <w:t>í</w:t>
      </w:r>
      <w:r>
        <w:rPr>
          <w:rFonts w:ascii="Myriad Pro"/>
        </w:rPr>
        <w:t>cil de se construir um consenso, praticamente tudo que est</w:t>
      </w:r>
      <w:r>
        <w:rPr>
          <w:rFonts w:ascii="Myriad Pro"/>
        </w:rPr>
        <w:t>á</w:t>
      </w:r>
      <w:r>
        <w:rPr>
          <w:rFonts w:ascii="Myriad Pro"/>
        </w:rPr>
        <w:t xml:space="preserve"> aqui s</w:t>
      </w:r>
      <w:r>
        <w:rPr>
          <w:rFonts w:ascii="Myriad Pro"/>
        </w:rPr>
        <w:t>ã</w:t>
      </w:r>
      <w:r>
        <w:rPr>
          <w:rFonts w:ascii="Myriad Pro"/>
        </w:rPr>
        <w:t>o a</w:t>
      </w:r>
      <w:r>
        <w:rPr>
          <w:rFonts w:ascii="Myriad Pro"/>
        </w:rPr>
        <w:t>çõ</w:t>
      </w:r>
      <w:r>
        <w:rPr>
          <w:rFonts w:ascii="Myriad Pro"/>
        </w:rPr>
        <w:t>es que poderiam ser implementadas com muita rapidez e que produziria para os 207 milh</w:t>
      </w:r>
      <w:r>
        <w:rPr>
          <w:rFonts w:ascii="Myriad Pro"/>
        </w:rPr>
        <w:t>õ</w:t>
      </w:r>
      <w:r>
        <w:rPr>
          <w:rFonts w:ascii="Myriad Pro"/>
        </w:rPr>
        <w:t>es de brasileiros um resultado significativo no curto prazo. N</w:t>
      </w:r>
      <w:r>
        <w:rPr>
          <w:rFonts w:ascii="Myriad Pro"/>
        </w:rPr>
        <w:t>ó</w:t>
      </w:r>
      <w:r>
        <w:rPr>
          <w:rFonts w:ascii="Myriad Pro"/>
        </w:rPr>
        <w:t>s temos 12, 13 milh</w:t>
      </w:r>
      <w:r>
        <w:rPr>
          <w:rFonts w:ascii="Myriad Pro"/>
        </w:rPr>
        <w:t>õ</w:t>
      </w:r>
      <w:r>
        <w:rPr>
          <w:rFonts w:ascii="Myriad Pro"/>
        </w:rPr>
        <w:t>es de desempregados. Quantos empregos n</w:t>
      </w:r>
      <w:r>
        <w:rPr>
          <w:rFonts w:ascii="Myriad Pro"/>
        </w:rPr>
        <w:t>ó</w:t>
      </w:r>
      <w:r>
        <w:rPr>
          <w:rFonts w:ascii="Myriad Pro"/>
        </w:rPr>
        <w:t>s poder</w:t>
      </w:r>
      <w:r>
        <w:rPr>
          <w:rFonts w:ascii="Myriad Pro"/>
        </w:rPr>
        <w:t>í</w:t>
      </w:r>
      <w:r>
        <w:rPr>
          <w:rFonts w:ascii="Myriad Pro"/>
        </w:rPr>
        <w:t>amos ver acontecendo se essas medidas tivessem sido implementadas?</w:t>
      </w:r>
    </w:p>
    <w:p w:rsidR="00937651" w:rsidRDefault="007112B7">
      <w:pPr>
        <w:pStyle w:val="Escriba-Normalffffffffffffffffffffffffffffffffffff8"/>
      </w:pPr>
      <w:r>
        <w:rPr>
          <w:rFonts w:ascii="Myriad Pro"/>
        </w:rPr>
        <w:t>Tamb</w:t>
      </w:r>
      <w:r>
        <w:rPr>
          <w:rFonts w:ascii="Myriad Pro"/>
        </w:rPr>
        <w:t>é</w:t>
      </w:r>
      <w:r>
        <w:rPr>
          <w:rFonts w:ascii="Myriad Pro"/>
        </w:rPr>
        <w:t xml:space="preserve">m aproveito esta oportunidade para agradecer a relatoria que o Senador Armando Monteiro fez no PLS 212, o do Cadastro Positivo, que diz muito diretamente </w:t>
      </w:r>
      <w:r>
        <w:rPr>
          <w:rFonts w:ascii="Myriad Pro"/>
        </w:rPr>
        <w:t>à</w:t>
      </w:r>
      <w:r>
        <w:rPr>
          <w:rFonts w:ascii="Myriad Pro"/>
        </w:rPr>
        <w:t xml:space="preserve"> quest</w:t>
      </w:r>
      <w:r>
        <w:rPr>
          <w:rFonts w:ascii="Myriad Pro"/>
        </w:rPr>
        <w:t>ã</w:t>
      </w:r>
      <w:r>
        <w:rPr>
          <w:rFonts w:ascii="Myriad Pro"/>
        </w:rPr>
        <w:t xml:space="preserve">o do </w:t>
      </w:r>
      <w:r>
        <w:rPr>
          <w:rFonts w:ascii="Myriad Pro"/>
          <w:i/>
        </w:rPr>
        <w:t xml:space="preserve">spread </w:t>
      </w:r>
      <w:r>
        <w:rPr>
          <w:rFonts w:ascii="Myriad Pro"/>
        </w:rPr>
        <w:t>banc</w:t>
      </w:r>
      <w:r>
        <w:rPr>
          <w:rFonts w:ascii="Myriad Pro"/>
        </w:rPr>
        <w:t>á</w:t>
      </w:r>
      <w:r>
        <w:rPr>
          <w:rFonts w:ascii="Myriad Pro"/>
        </w:rPr>
        <w:t>rio. Esse projeto recebeu um aperfei</w:t>
      </w:r>
      <w:r>
        <w:rPr>
          <w:rFonts w:ascii="Myriad Pro"/>
        </w:rPr>
        <w:t>ç</w:t>
      </w:r>
      <w:r>
        <w:rPr>
          <w:rFonts w:ascii="Myriad Pro"/>
        </w:rPr>
        <w:t>oamento brutal atrav</w:t>
      </w:r>
      <w:r>
        <w:rPr>
          <w:rFonts w:ascii="Myriad Pro"/>
        </w:rPr>
        <w:t>é</w:t>
      </w:r>
      <w:r>
        <w:rPr>
          <w:rFonts w:ascii="Myriad Pro"/>
        </w:rPr>
        <w:t>s da lavra do Senador Monteiro e est</w:t>
      </w:r>
      <w:r>
        <w:rPr>
          <w:rFonts w:ascii="Myriad Pro"/>
        </w:rPr>
        <w:t>á</w:t>
      </w:r>
      <w:r>
        <w:rPr>
          <w:rFonts w:ascii="Myriad Pro"/>
        </w:rPr>
        <w:t>, infelizmente, na C</w:t>
      </w:r>
      <w:r>
        <w:rPr>
          <w:rFonts w:ascii="Myriad Pro"/>
        </w:rPr>
        <w:t>â</w:t>
      </w:r>
      <w:r>
        <w:rPr>
          <w:rFonts w:ascii="Myriad Pro"/>
        </w:rPr>
        <w:t>mara ainda aguardando. N</w:t>
      </w:r>
      <w:r>
        <w:rPr>
          <w:rFonts w:ascii="Myriad Pro"/>
        </w:rPr>
        <w:t>ã</w:t>
      </w:r>
      <w:r>
        <w:rPr>
          <w:rFonts w:ascii="Myriad Pro"/>
        </w:rPr>
        <w:t xml:space="preserve">o se sabe se vamos ter a oportunidade de poder abrir o ano de 2019 com o Cadastro Positivo, que </w:t>
      </w:r>
      <w:r>
        <w:rPr>
          <w:rFonts w:ascii="Myriad Pro"/>
        </w:rPr>
        <w:t>é</w:t>
      </w:r>
      <w:r>
        <w:rPr>
          <w:rFonts w:ascii="Myriad Pro"/>
        </w:rPr>
        <w:t xml:space="preserve"> o aperfei</w:t>
      </w:r>
      <w:r>
        <w:rPr>
          <w:rFonts w:ascii="Myriad Pro"/>
        </w:rPr>
        <w:t>ç</w:t>
      </w:r>
      <w:r>
        <w:rPr>
          <w:rFonts w:ascii="Myriad Pro"/>
        </w:rPr>
        <w:t>oamento da iniciativa do Cadastro Positivo em vigor, s</w:t>
      </w:r>
      <w:r>
        <w:rPr>
          <w:rFonts w:ascii="Myriad Pro"/>
        </w:rPr>
        <w:t>ó</w:t>
      </w:r>
      <w:r>
        <w:rPr>
          <w:rFonts w:ascii="Myriad Pro"/>
        </w:rPr>
        <w:t xml:space="preserve"> que agora, sim, fazendo com que todos estejam no Cadastro Positivo compartilhando o hist</w:t>
      </w:r>
      <w:r>
        <w:rPr>
          <w:rFonts w:ascii="Myriad Pro"/>
        </w:rPr>
        <w:t>ó</w:t>
      </w:r>
      <w:r>
        <w:rPr>
          <w:rFonts w:ascii="Myriad Pro"/>
        </w:rPr>
        <w:t>rico financeiro de cada um para permitir que esse hist</w:t>
      </w:r>
      <w:r>
        <w:rPr>
          <w:rFonts w:ascii="Myriad Pro"/>
        </w:rPr>
        <w:t>ó</w:t>
      </w:r>
      <w:r>
        <w:rPr>
          <w:rFonts w:ascii="Myriad Pro"/>
        </w:rPr>
        <w:t xml:space="preserve">rico financeiro bom, positivo seja, de fato, um agente que vai revolucionar para baixo as taxas de </w:t>
      </w:r>
      <w:r>
        <w:rPr>
          <w:rFonts w:ascii="Myriad Pro"/>
          <w:i/>
        </w:rPr>
        <w:t>spread</w:t>
      </w:r>
      <w:r>
        <w:rPr>
          <w:rFonts w:ascii="Myriad Pro"/>
        </w:rPr>
        <w:t xml:space="preserve"> banc</w:t>
      </w:r>
      <w:r>
        <w:rPr>
          <w:rFonts w:ascii="Myriad Pro"/>
        </w:rPr>
        <w:t>á</w:t>
      </w:r>
      <w:r>
        <w:rPr>
          <w:rFonts w:ascii="Myriad Pro"/>
        </w:rPr>
        <w:t>rio.</w:t>
      </w:r>
    </w:p>
    <w:p w:rsidR="00937651" w:rsidRDefault="007112B7">
      <w:pPr>
        <w:pStyle w:val="Escriba-Normalffffffffffffffffffffffffffffffffffff8"/>
      </w:pPr>
      <w:r>
        <w:rPr>
          <w:rFonts w:ascii="Myriad Pro"/>
        </w:rPr>
        <w:t>Ent</w:t>
      </w:r>
      <w:r>
        <w:rPr>
          <w:rFonts w:ascii="Myriad Pro"/>
        </w:rPr>
        <w:t>ã</w:t>
      </w:r>
      <w:r>
        <w:rPr>
          <w:rFonts w:ascii="Myriad Pro"/>
        </w:rPr>
        <w:t>o, eu queria parabeniz</w:t>
      </w:r>
      <w:r>
        <w:rPr>
          <w:rFonts w:ascii="Myriad Pro"/>
        </w:rPr>
        <w:t>á</w:t>
      </w:r>
      <w:r>
        <w:rPr>
          <w:rFonts w:ascii="Myriad Pro"/>
        </w:rPr>
        <w:t>-lo e dizer que esse trabalho longo, exaustivo, mas muito did</w:t>
      </w:r>
      <w:r>
        <w:rPr>
          <w:rFonts w:ascii="Myriad Pro"/>
        </w:rPr>
        <w:t>á</w:t>
      </w:r>
      <w:r>
        <w:rPr>
          <w:rFonts w:ascii="Myriad Pro"/>
        </w:rPr>
        <w:t>tico vai permitir que os futuros gestores do setor financeiro brasileiro possam l</w:t>
      </w:r>
      <w:r>
        <w:rPr>
          <w:rFonts w:ascii="Myriad Pro"/>
        </w:rPr>
        <w:t>ê</w:t>
      </w:r>
      <w:r>
        <w:rPr>
          <w:rFonts w:ascii="Myriad Pro"/>
        </w:rPr>
        <w:t>-lo e aproveitar, com certeza, tudo aquilo que foi nele inserido.</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w:t>
      </w:r>
      <w:r>
        <w:rPr>
          <w:rFonts w:ascii="Myriad Pro"/>
        </w:rPr>
        <w:t>ó</w:t>
      </w:r>
      <w:r>
        <w:rPr>
          <w:rFonts w:ascii="Myriad Pro"/>
        </w:rPr>
        <w:t xml:space="preserve"> lembrando a contribui</w:t>
      </w:r>
      <w:r>
        <w:rPr>
          <w:rFonts w:ascii="Myriad Pro"/>
        </w:rPr>
        <w:t>çã</w:t>
      </w:r>
      <w:r>
        <w:rPr>
          <w:rFonts w:ascii="Myriad Pro"/>
        </w:rPr>
        <w:t>o que V. Exa. deu a esse tema e torcendo para que a C</w:t>
      </w:r>
      <w:r>
        <w:rPr>
          <w:rFonts w:ascii="Myriad Pro"/>
        </w:rPr>
        <w:t>â</w:t>
      </w:r>
      <w:r>
        <w:rPr>
          <w:rFonts w:ascii="Myriad Pro"/>
        </w:rPr>
        <w:t>mara vote as emendas, porque a</w:t>
      </w:r>
      <w:r>
        <w:rPr>
          <w:rFonts w:ascii="Myriad Pro"/>
        </w:rPr>
        <w:t>í</w:t>
      </w:r>
      <w:r>
        <w:rPr>
          <w:rFonts w:ascii="Myriad Pro"/>
        </w:rPr>
        <w:t xml:space="preserve"> o projeto retorna ao Senado de modo que possamos conclu</w:t>
      </w:r>
      <w:r>
        <w:rPr>
          <w:rFonts w:ascii="Myriad Pro"/>
        </w:rPr>
        <w:t>í</w:t>
      </w:r>
      <w:r>
        <w:rPr>
          <w:rFonts w:ascii="Myriad Pro"/>
        </w:rPr>
        <w:t>-lo.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Dal</w:t>
      </w:r>
      <w:r>
        <w:rPr>
          <w:rFonts w:ascii="Myriad Pro"/>
        </w:rPr>
        <w:t>í</w:t>
      </w:r>
      <w:r>
        <w:rPr>
          <w:rFonts w:ascii="Myriad Pro"/>
        </w:rPr>
        <w:t>rio.</w:t>
      </w:r>
    </w:p>
    <w:p w:rsidR="00937651" w:rsidRDefault="007112B7">
      <w:pPr>
        <w:pStyle w:val="Escriba-Normalffffffffffffffffffffffffffffffffffff8"/>
      </w:pPr>
      <w:r>
        <w:rPr>
          <w:rFonts w:ascii="Myriad Pro"/>
        </w:rPr>
        <w:t>Com a palavra o Senador Jorge Viana.</w:t>
      </w:r>
    </w:p>
    <w:p w:rsidR="00937651" w:rsidRDefault="007112B7">
      <w:pPr>
        <w:pStyle w:val="Escriba-Normalfff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Sr. Presidente, colegas Senadoras e Senadores, eu queria cumprimentar V. Exa., Senador Tasso, e, de modo especial, o colega Senador Armando Monteiro, pela contribui</w:t>
      </w:r>
      <w:r>
        <w:rPr>
          <w:rFonts w:ascii="Myriad Pro"/>
        </w:rPr>
        <w:t>çã</w:t>
      </w:r>
      <w:r>
        <w:rPr>
          <w:rFonts w:ascii="Myriad Pro"/>
        </w:rPr>
        <w:t>o que nos permite dar atrav</w:t>
      </w:r>
      <w:r>
        <w:rPr>
          <w:rFonts w:ascii="Myriad Pro"/>
        </w:rPr>
        <w:t>é</w:t>
      </w:r>
      <w:r>
        <w:rPr>
          <w:rFonts w:ascii="Myriad Pro"/>
        </w:rPr>
        <w:t>s da Comiss</w:t>
      </w:r>
      <w:r>
        <w:rPr>
          <w:rFonts w:ascii="Myriad Pro"/>
        </w:rPr>
        <w:t>ã</w:t>
      </w:r>
      <w:r>
        <w:rPr>
          <w:rFonts w:ascii="Myriad Pro"/>
        </w:rPr>
        <w:t>o ou at</w:t>
      </w:r>
      <w:r>
        <w:rPr>
          <w:rFonts w:ascii="Myriad Pro"/>
        </w:rPr>
        <w:t>é</w:t>
      </w:r>
      <w:r>
        <w:rPr>
          <w:rFonts w:ascii="Myriad Pro"/>
        </w:rPr>
        <w:t xml:space="preserve"> mesmo de uma eventual delibera</w:t>
      </w:r>
      <w:r>
        <w:rPr>
          <w:rFonts w:ascii="Myriad Pro"/>
        </w:rPr>
        <w:t>çã</w:t>
      </w:r>
      <w:r>
        <w:rPr>
          <w:rFonts w:ascii="Myriad Pro"/>
        </w:rPr>
        <w:t>o do Plen</w:t>
      </w:r>
      <w:r>
        <w:rPr>
          <w:rFonts w:ascii="Myriad Pro"/>
        </w:rPr>
        <w:t>á</w:t>
      </w:r>
      <w:r>
        <w:rPr>
          <w:rFonts w:ascii="Myriad Pro"/>
        </w:rPr>
        <w:t xml:space="preserve">rio do Senado a esse tema que </w:t>
      </w:r>
      <w:r>
        <w:rPr>
          <w:rFonts w:ascii="Myriad Pro"/>
        </w:rPr>
        <w:t>é</w:t>
      </w:r>
      <w:r>
        <w:rPr>
          <w:rFonts w:ascii="Myriad Pro"/>
        </w:rPr>
        <w:t xml:space="preserve"> t</w:t>
      </w:r>
      <w:r>
        <w:rPr>
          <w:rFonts w:ascii="Myriad Pro"/>
        </w:rPr>
        <w:t>ã</w:t>
      </w:r>
      <w:r>
        <w:rPr>
          <w:rFonts w:ascii="Myriad Pro"/>
        </w:rPr>
        <w:t>o importante e necess</w:t>
      </w:r>
      <w:r>
        <w:rPr>
          <w:rFonts w:ascii="Myriad Pro"/>
        </w:rPr>
        <w:t>á</w:t>
      </w:r>
      <w:r>
        <w:rPr>
          <w:rFonts w:ascii="Myriad Pro"/>
        </w:rPr>
        <w:t>rio.</w:t>
      </w:r>
    </w:p>
    <w:p w:rsidR="00937651" w:rsidRDefault="007112B7">
      <w:pPr>
        <w:pStyle w:val="Escriba-Normalffffffffffffffffffffffffffffffffffff8"/>
      </w:pPr>
      <w:r>
        <w:rPr>
          <w:rFonts w:ascii="Myriad Pro"/>
        </w:rPr>
        <w:t>Todos n</w:t>
      </w:r>
      <w:r>
        <w:rPr>
          <w:rFonts w:ascii="Myriad Pro"/>
        </w:rPr>
        <w:t>ó</w:t>
      </w:r>
      <w:r>
        <w:rPr>
          <w:rFonts w:ascii="Myriad Pro"/>
        </w:rPr>
        <w:t xml:space="preserve">s vivemos </w:t>
      </w:r>
      <w:r>
        <w:rPr>
          <w:rFonts w:ascii="Myriad Pro"/>
        </w:rPr>
        <w:t>à</w:t>
      </w:r>
      <w:r>
        <w:rPr>
          <w:rFonts w:ascii="Myriad Pro"/>
        </w:rPr>
        <w:t>s voltas com essa quest</w:t>
      </w:r>
      <w:r>
        <w:rPr>
          <w:rFonts w:ascii="Myriad Pro"/>
        </w:rPr>
        <w:t>ã</w:t>
      </w:r>
      <w:r>
        <w:rPr>
          <w:rFonts w:ascii="Myriad Pro"/>
        </w:rPr>
        <w:t xml:space="preserve">o, seja do ponto de vista pessoal </w:t>
      </w:r>
      <w:r>
        <w:rPr>
          <w:rFonts w:ascii="Myriad Pro"/>
        </w:rPr>
        <w:t>–</w:t>
      </w:r>
      <w:r>
        <w:rPr>
          <w:rFonts w:ascii="Myriad Pro"/>
        </w:rPr>
        <w:t xml:space="preserve"> quem tem empresas, com empresas </w:t>
      </w:r>
      <w:r>
        <w:rPr>
          <w:rFonts w:ascii="Myriad Pro"/>
        </w:rPr>
        <w:t>–</w:t>
      </w:r>
      <w:r>
        <w:rPr>
          <w:rFonts w:ascii="Myriad Pro"/>
        </w:rPr>
        <w:t>, seja do ponto de vista da comunidade que representamos e das situa</w:t>
      </w:r>
      <w:r>
        <w:rPr>
          <w:rFonts w:ascii="Myriad Pro"/>
        </w:rPr>
        <w:t>çõ</w:t>
      </w:r>
      <w:r>
        <w:rPr>
          <w:rFonts w:ascii="Myriad Pro"/>
        </w:rPr>
        <w:t>es todas que vivenciamos.</w:t>
      </w:r>
    </w:p>
    <w:p w:rsidR="00937651" w:rsidRDefault="007112B7">
      <w:pPr>
        <w:pStyle w:val="Escriba-Normalffffffffffffffffffffffffffffffffffff8"/>
      </w:pPr>
      <w:r>
        <w:rPr>
          <w:rFonts w:ascii="Myriad Pro"/>
        </w:rPr>
        <w:lastRenderedPageBreak/>
        <w:t>Todos n</w:t>
      </w:r>
      <w:r>
        <w:rPr>
          <w:rFonts w:ascii="Myriad Pro"/>
        </w:rPr>
        <w:t>ó</w:t>
      </w:r>
      <w:r>
        <w:rPr>
          <w:rFonts w:ascii="Myriad Pro"/>
        </w:rPr>
        <w:t xml:space="preserve">s vivemos </w:t>
      </w:r>
      <w:r>
        <w:rPr>
          <w:rFonts w:ascii="Myriad Pro"/>
        </w:rPr>
        <w:t>à</w:t>
      </w:r>
      <w:r>
        <w:rPr>
          <w:rFonts w:ascii="Myriad Pro"/>
        </w:rPr>
        <w:t>s voltas com essa quest</w:t>
      </w:r>
      <w:r>
        <w:rPr>
          <w:rFonts w:ascii="Myriad Pro"/>
        </w:rPr>
        <w:t>ã</w:t>
      </w:r>
      <w:r>
        <w:rPr>
          <w:rFonts w:ascii="Myriad Pro"/>
        </w:rPr>
        <w:t xml:space="preserve">o, seja do ponto de vista pessoal </w:t>
      </w:r>
      <w:r>
        <w:rPr>
          <w:rFonts w:ascii="Myriad Pro"/>
        </w:rPr>
        <w:t>–</w:t>
      </w:r>
      <w:r>
        <w:rPr>
          <w:rFonts w:ascii="Myriad Pro"/>
        </w:rPr>
        <w:t xml:space="preserve"> quem tem empresas est</w:t>
      </w:r>
      <w:r>
        <w:rPr>
          <w:rFonts w:ascii="Myriad Pro"/>
        </w:rPr>
        <w:t>á</w:t>
      </w:r>
      <w:r>
        <w:rPr>
          <w:rFonts w:ascii="Myriad Pro"/>
        </w:rPr>
        <w:t xml:space="preserve"> </w:t>
      </w:r>
      <w:r>
        <w:rPr>
          <w:rFonts w:ascii="Myriad Pro"/>
        </w:rPr>
        <w:t>à</w:t>
      </w:r>
      <w:r>
        <w:rPr>
          <w:rFonts w:ascii="Myriad Pro"/>
        </w:rPr>
        <w:t xml:space="preserve">s voltas com as empresas </w:t>
      </w:r>
      <w:r>
        <w:rPr>
          <w:rFonts w:ascii="Myriad Pro"/>
        </w:rPr>
        <w:t>–</w:t>
      </w:r>
      <w:r>
        <w:rPr>
          <w:rFonts w:ascii="Myriad Pro"/>
        </w:rPr>
        <w:t>, seja do ponto de vista da comunidade que representamos e das situa</w:t>
      </w:r>
      <w:r>
        <w:rPr>
          <w:rFonts w:ascii="Myriad Pro"/>
        </w:rPr>
        <w:t>çõ</w:t>
      </w:r>
      <w:r>
        <w:rPr>
          <w:rFonts w:ascii="Myriad Pro"/>
        </w:rPr>
        <w:t>es todas que vivenciamos.</w:t>
      </w:r>
    </w:p>
    <w:p w:rsidR="00937651" w:rsidRDefault="007112B7">
      <w:pPr>
        <w:pStyle w:val="Escriba-Normalffffffffffffffffffffffffffffffffffff8"/>
      </w:pPr>
      <w:r>
        <w:rPr>
          <w:rFonts w:ascii="Myriad Pro"/>
        </w:rPr>
        <w:t xml:space="preserve">Eu mesmo, como o Senador </w:t>
      </w:r>
      <w:proofErr w:type="spellStart"/>
      <w:r>
        <w:rPr>
          <w:rFonts w:ascii="Myriad Pro"/>
        </w:rPr>
        <w:t>Ata</w:t>
      </w:r>
      <w:r>
        <w:rPr>
          <w:rFonts w:ascii="Myriad Pro"/>
        </w:rPr>
        <w:t>í</w:t>
      </w:r>
      <w:r>
        <w:rPr>
          <w:rFonts w:ascii="Myriad Pro"/>
        </w:rPr>
        <w:t>des</w:t>
      </w:r>
      <w:proofErr w:type="spellEnd"/>
      <w:r>
        <w:rPr>
          <w:rFonts w:ascii="Myriad Pro"/>
        </w:rPr>
        <w:t>, participei da CPI que ele prop</w:t>
      </w:r>
      <w:r>
        <w:rPr>
          <w:rFonts w:ascii="Myriad Pro"/>
        </w:rPr>
        <w:t>ô</w:t>
      </w:r>
      <w:r>
        <w:rPr>
          <w:rFonts w:ascii="Myriad Pro"/>
        </w:rPr>
        <w:t>s. Lamento muito, apesar do esfor</w:t>
      </w:r>
      <w:r>
        <w:rPr>
          <w:rFonts w:ascii="Myriad Pro"/>
        </w:rPr>
        <w:t>ç</w:t>
      </w:r>
      <w:r>
        <w:rPr>
          <w:rFonts w:ascii="Myriad Pro"/>
        </w:rPr>
        <w:t>o dele e da dedica</w:t>
      </w:r>
      <w:r>
        <w:rPr>
          <w:rFonts w:ascii="Myriad Pro"/>
        </w:rPr>
        <w:t>çã</w:t>
      </w:r>
      <w:r>
        <w:rPr>
          <w:rFonts w:ascii="Myriad Pro"/>
        </w:rPr>
        <w:t>o dele, que o resultado n</w:t>
      </w:r>
      <w:r>
        <w:rPr>
          <w:rFonts w:ascii="Myriad Pro"/>
        </w:rPr>
        <w:t>ã</w:t>
      </w:r>
      <w:r>
        <w:rPr>
          <w:rFonts w:ascii="Myriad Pro"/>
        </w:rPr>
        <w:t>o tenha sido o que esper</w:t>
      </w:r>
      <w:r>
        <w:rPr>
          <w:rFonts w:ascii="Myriad Pro"/>
        </w:rPr>
        <w:t>á</w:t>
      </w:r>
      <w:r>
        <w:rPr>
          <w:rFonts w:ascii="Myriad Pro"/>
        </w:rPr>
        <w:t>vamos.</w:t>
      </w:r>
    </w:p>
    <w:p w:rsidR="00937651" w:rsidRDefault="007112B7">
      <w:pPr>
        <w:pStyle w:val="Escriba-Normalffffffffffffffffffffffffffffffffffff8"/>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Mas reduzimos 50%.</w:t>
      </w:r>
    </w:p>
    <w:p w:rsidR="00937651" w:rsidRDefault="007112B7">
      <w:pPr>
        <w:pStyle w:val="Escriba-Normalffffffffffffffffffffffffffffffffffff8"/>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Mas todo o esfor</w:t>
      </w:r>
      <w:r>
        <w:rPr>
          <w:rFonts w:ascii="Myriad Pro"/>
        </w:rPr>
        <w:t>ç</w:t>
      </w:r>
      <w:r>
        <w:rPr>
          <w:rFonts w:ascii="Myriad Pro"/>
        </w:rPr>
        <w:t>o que se faz nesse sentido de alguma maneira traz consequ</w:t>
      </w:r>
      <w:r>
        <w:rPr>
          <w:rFonts w:ascii="Myriad Pro"/>
        </w:rPr>
        <w:t>ê</w:t>
      </w:r>
      <w:r>
        <w:rPr>
          <w:rFonts w:ascii="Myriad Pro"/>
        </w:rPr>
        <w:t>ncia.</w:t>
      </w:r>
    </w:p>
    <w:p w:rsidR="00937651" w:rsidRDefault="007112B7">
      <w:pPr>
        <w:pStyle w:val="Escriba-Normalffffffffffffffffffffffffffffffffffff8"/>
      </w:pPr>
      <w:r>
        <w:rPr>
          <w:rFonts w:ascii="Myriad Pro"/>
        </w:rPr>
        <w:t>Para mim, n</w:t>
      </w:r>
      <w:r>
        <w:rPr>
          <w:rFonts w:ascii="Myriad Pro"/>
        </w:rPr>
        <w:t>ã</w:t>
      </w:r>
      <w:r>
        <w:rPr>
          <w:rFonts w:ascii="Myriad Pro"/>
        </w:rPr>
        <w:t>o h</w:t>
      </w:r>
      <w:r>
        <w:rPr>
          <w:rFonts w:ascii="Myriad Pro"/>
        </w:rPr>
        <w:t>á</w:t>
      </w:r>
      <w:r>
        <w:rPr>
          <w:rFonts w:ascii="Myriad Pro"/>
        </w:rPr>
        <w:t xml:space="preserve"> tema mais importante para tratarmos no Brasil do que esse. N</w:t>
      </w:r>
      <w:r>
        <w:rPr>
          <w:rFonts w:ascii="Myriad Pro"/>
        </w:rPr>
        <w:t>ó</w:t>
      </w:r>
      <w:r>
        <w:rPr>
          <w:rFonts w:ascii="Myriad Pro"/>
        </w:rPr>
        <w:t>s estamos falando de algo fundamental. N</w:t>
      </w:r>
      <w:r>
        <w:rPr>
          <w:rFonts w:ascii="Myriad Pro"/>
        </w:rPr>
        <w:t>ã</w:t>
      </w:r>
      <w:r>
        <w:rPr>
          <w:rFonts w:ascii="Myriad Pro"/>
        </w:rPr>
        <w:t>o h</w:t>
      </w:r>
      <w:r>
        <w:rPr>
          <w:rFonts w:ascii="Myriad Pro"/>
        </w:rPr>
        <w:t>á</w:t>
      </w:r>
      <w:r>
        <w:rPr>
          <w:rFonts w:ascii="Myriad Pro"/>
        </w:rPr>
        <w:t xml:space="preserve"> como este Pa</w:t>
      </w:r>
      <w:r>
        <w:rPr>
          <w:rFonts w:ascii="Myriad Pro"/>
        </w:rPr>
        <w:t>í</w:t>
      </w:r>
      <w:r>
        <w:rPr>
          <w:rFonts w:ascii="Myriad Pro"/>
        </w:rPr>
        <w:t>s sair desta situa</w:t>
      </w:r>
      <w:r>
        <w:rPr>
          <w:rFonts w:ascii="Myriad Pro"/>
        </w:rPr>
        <w:t>çã</w:t>
      </w:r>
      <w:r>
        <w:rPr>
          <w:rFonts w:ascii="Myriad Pro"/>
        </w:rPr>
        <w:t>o, deste impasse permanente, se n</w:t>
      </w:r>
      <w:r>
        <w:rPr>
          <w:rFonts w:ascii="Myriad Pro"/>
        </w:rPr>
        <w:t>ó</w:t>
      </w:r>
      <w:r>
        <w:rPr>
          <w:rFonts w:ascii="Myriad Pro"/>
        </w:rPr>
        <w:t>s n</w:t>
      </w:r>
      <w:r>
        <w:rPr>
          <w:rFonts w:ascii="Myriad Pro"/>
        </w:rPr>
        <w:t>ã</w:t>
      </w:r>
      <w:r>
        <w:rPr>
          <w:rFonts w:ascii="Myriad Pro"/>
        </w:rPr>
        <w:t>o resolvermos essa situa</w:t>
      </w:r>
      <w:r>
        <w:rPr>
          <w:rFonts w:ascii="Myriad Pro"/>
        </w:rPr>
        <w:t>çã</w:t>
      </w:r>
      <w:r>
        <w:rPr>
          <w:rFonts w:ascii="Myriad Pro"/>
        </w:rPr>
        <w:t xml:space="preserve">o do sistema financeiro nacional, do </w:t>
      </w:r>
      <w:r>
        <w:rPr>
          <w:rFonts w:ascii="Myriad Pro"/>
          <w:i/>
        </w:rPr>
        <w:t>spread</w:t>
      </w:r>
      <w:r>
        <w:rPr>
          <w:rFonts w:ascii="Myriad Pro"/>
        </w:rPr>
        <w:t xml:space="preserve"> banc</w:t>
      </w:r>
      <w:r>
        <w:rPr>
          <w:rFonts w:ascii="Myriad Pro"/>
        </w:rPr>
        <w:t>á</w:t>
      </w:r>
      <w:r>
        <w:rPr>
          <w:rFonts w:ascii="Myriad Pro"/>
        </w:rPr>
        <w:t>rio, do custo do dinheiro no Brasil. Esse ambiente s</w:t>
      </w:r>
      <w:r>
        <w:rPr>
          <w:rFonts w:ascii="Myriad Pro"/>
        </w:rPr>
        <w:t>ó</w:t>
      </w:r>
      <w:r>
        <w:rPr>
          <w:rFonts w:ascii="Myriad Pro"/>
        </w:rPr>
        <w:t xml:space="preserve"> leva a uma concentra</w:t>
      </w:r>
      <w:r>
        <w:rPr>
          <w:rFonts w:ascii="Myriad Pro"/>
        </w:rPr>
        <w:t>çã</w:t>
      </w:r>
      <w:r>
        <w:rPr>
          <w:rFonts w:ascii="Myriad Pro"/>
        </w:rPr>
        <w:t>o ainda maior seja dos bancos, seja tamb</w:t>
      </w:r>
      <w:r>
        <w:rPr>
          <w:rFonts w:ascii="Myriad Pro"/>
        </w:rPr>
        <w:t>é</w:t>
      </w:r>
      <w:r>
        <w:rPr>
          <w:rFonts w:ascii="Myriad Pro"/>
        </w:rPr>
        <w:t>m da riqueza.</w:t>
      </w:r>
    </w:p>
    <w:p w:rsidR="00937651" w:rsidRDefault="007112B7">
      <w:pPr>
        <w:pStyle w:val="Escriba-Normalffffffffffffffffffffffffffffffffffff8"/>
      </w:pPr>
      <w:r>
        <w:rPr>
          <w:rFonts w:ascii="Myriad Pro"/>
        </w:rPr>
        <w:t xml:space="preserve">Senador Armando, o custo </w:t>
      </w:r>
      <w:r>
        <w:rPr>
          <w:rFonts w:ascii="Myriad Pro"/>
        </w:rPr>
        <w:t>é</w:t>
      </w:r>
      <w:r>
        <w:rPr>
          <w:rFonts w:ascii="Myriad Pro"/>
        </w:rPr>
        <w:t xml:space="preserve"> inexplic</w:t>
      </w:r>
      <w:r>
        <w:rPr>
          <w:rFonts w:ascii="Myriad Pro"/>
        </w:rPr>
        <w:t>á</w:t>
      </w:r>
      <w:r>
        <w:rPr>
          <w:rFonts w:ascii="Myriad Pro"/>
        </w:rPr>
        <w:t>vel. A coisa que mais me choca, por exemplo, s</w:t>
      </w:r>
      <w:r>
        <w:rPr>
          <w:rFonts w:ascii="Myriad Pro"/>
        </w:rPr>
        <w:t>ã</w:t>
      </w:r>
      <w:r>
        <w:rPr>
          <w:rFonts w:ascii="Myriad Pro"/>
        </w:rPr>
        <w:t>o os consignados. Como um empr</w:t>
      </w:r>
      <w:r>
        <w:rPr>
          <w:rFonts w:ascii="Myriad Pro"/>
        </w:rPr>
        <w:t>é</w:t>
      </w:r>
      <w:r>
        <w:rPr>
          <w:rFonts w:ascii="Myriad Pro"/>
        </w:rPr>
        <w:t>stimo consignado, com risco zero, tem esse custo no nosso Pa</w:t>
      </w:r>
      <w:r>
        <w:rPr>
          <w:rFonts w:ascii="Myriad Pro"/>
        </w:rPr>
        <w:t>í</w:t>
      </w:r>
      <w:r>
        <w:rPr>
          <w:rFonts w:ascii="Myriad Pro"/>
        </w:rPr>
        <w:t xml:space="preserve">s? </w:t>
      </w:r>
      <w:r>
        <w:rPr>
          <w:rFonts w:ascii="Myriad Pro"/>
        </w:rPr>
        <w:t>É</w:t>
      </w:r>
      <w:r>
        <w:rPr>
          <w:rFonts w:ascii="Myriad Pro"/>
        </w:rPr>
        <w:t xml:space="preserve"> inexplic</w:t>
      </w:r>
      <w:r>
        <w:rPr>
          <w:rFonts w:ascii="Myriad Pro"/>
        </w:rPr>
        <w:t>á</w:t>
      </w:r>
      <w:r>
        <w:rPr>
          <w:rFonts w:ascii="Myriad Pro"/>
        </w:rPr>
        <w:t>vel! N</w:t>
      </w:r>
      <w:r>
        <w:rPr>
          <w:rFonts w:ascii="Myriad Pro"/>
        </w:rPr>
        <w:t>ã</w:t>
      </w:r>
      <w:r>
        <w:rPr>
          <w:rFonts w:ascii="Myriad Pro"/>
        </w:rPr>
        <w:t>o h</w:t>
      </w:r>
      <w:r>
        <w:rPr>
          <w:rFonts w:ascii="Myriad Pro"/>
        </w:rPr>
        <w:t>á</w:t>
      </w:r>
      <w:r>
        <w:rPr>
          <w:rFonts w:ascii="Myriad Pro"/>
        </w:rPr>
        <w:t xml:space="preserve"> explica</w:t>
      </w:r>
      <w:r>
        <w:rPr>
          <w:rFonts w:ascii="Myriad Pro"/>
        </w:rPr>
        <w:t>çã</w:t>
      </w:r>
      <w:r>
        <w:rPr>
          <w:rFonts w:ascii="Myriad Pro"/>
        </w:rPr>
        <w:t>o.</w:t>
      </w:r>
    </w:p>
    <w:p w:rsidR="00937651" w:rsidRDefault="007112B7">
      <w:pPr>
        <w:pStyle w:val="Escriba-Normalffffffffffffffffffffffffffffffffffff8"/>
      </w:pPr>
      <w:r>
        <w:rPr>
          <w:rFonts w:ascii="Myriad Pro"/>
        </w:rPr>
        <w:t>Quando se olha no relat</w:t>
      </w:r>
      <w:r>
        <w:rPr>
          <w:rFonts w:ascii="Myriad Pro"/>
        </w:rPr>
        <w:t>ó</w:t>
      </w:r>
      <w:r>
        <w:rPr>
          <w:rFonts w:ascii="Myriad Pro"/>
        </w:rPr>
        <w:t xml:space="preserve">rio de V. </w:t>
      </w:r>
      <w:proofErr w:type="spellStart"/>
      <w:r>
        <w:rPr>
          <w:rFonts w:ascii="Myriad Pro"/>
        </w:rPr>
        <w:t>Exa</w:t>
      </w:r>
      <w:proofErr w:type="spellEnd"/>
      <w:r>
        <w:rPr>
          <w:rFonts w:ascii="Myriad Pro"/>
        </w:rPr>
        <w:t>, v</w:t>
      </w:r>
      <w:r>
        <w:rPr>
          <w:rFonts w:ascii="Myriad Pro"/>
        </w:rPr>
        <w:t>ê</w:t>
      </w:r>
      <w:r>
        <w:rPr>
          <w:rFonts w:ascii="Myriad Pro"/>
        </w:rPr>
        <w:t>-se que quase 40% do dinheiro, como os bancos alegam, v</w:t>
      </w:r>
      <w:r>
        <w:rPr>
          <w:rFonts w:ascii="Myriad Pro"/>
        </w:rPr>
        <w:t>ã</w:t>
      </w:r>
      <w:r>
        <w:rPr>
          <w:rFonts w:ascii="Myriad Pro"/>
        </w:rPr>
        <w:t>o para os custos de inadimpl</w:t>
      </w:r>
      <w:r>
        <w:rPr>
          <w:rFonts w:ascii="Myriad Pro"/>
        </w:rPr>
        <w:t>ê</w:t>
      </w:r>
      <w:r>
        <w:rPr>
          <w:rFonts w:ascii="Myriad Pro"/>
        </w:rPr>
        <w:t>ncia ou perto disso. O que gera a inadimpl</w:t>
      </w:r>
      <w:r>
        <w:rPr>
          <w:rFonts w:ascii="Myriad Pro"/>
        </w:rPr>
        <w:t>ê</w:t>
      </w:r>
      <w:r>
        <w:rPr>
          <w:rFonts w:ascii="Myriad Pro"/>
        </w:rPr>
        <w:t>ncia? Algo que for</w:t>
      </w:r>
      <w:r>
        <w:rPr>
          <w:rFonts w:ascii="Myriad Pro"/>
        </w:rPr>
        <w:t>ç</w:t>
      </w:r>
      <w:r>
        <w:rPr>
          <w:rFonts w:ascii="Myriad Pro"/>
        </w:rPr>
        <w:t>a a m</w:t>
      </w:r>
      <w:r>
        <w:rPr>
          <w:rFonts w:ascii="Myriad Pro"/>
        </w:rPr>
        <w:t>ã</w:t>
      </w:r>
      <w:r>
        <w:rPr>
          <w:rFonts w:ascii="Myriad Pro"/>
        </w:rPr>
        <w:t>o num sentido. Ent</w:t>
      </w:r>
      <w:r>
        <w:rPr>
          <w:rFonts w:ascii="Myriad Pro"/>
        </w:rPr>
        <w:t>ã</w:t>
      </w:r>
      <w:r>
        <w:rPr>
          <w:rFonts w:ascii="Myriad Pro"/>
        </w:rPr>
        <w:t xml:space="preserve">o, </w:t>
      </w:r>
      <w:r>
        <w:rPr>
          <w:rFonts w:ascii="Myriad Pro"/>
        </w:rPr>
        <w:t>é</w:t>
      </w:r>
      <w:r>
        <w:rPr>
          <w:rFonts w:ascii="Myriad Pro"/>
        </w:rPr>
        <w:t xml:space="preserve"> um caso perdido! O dinheiro </w:t>
      </w:r>
      <w:r>
        <w:rPr>
          <w:rFonts w:ascii="Myriad Pro"/>
        </w:rPr>
        <w:t>é</w:t>
      </w:r>
      <w:r>
        <w:rPr>
          <w:rFonts w:ascii="Myriad Pro"/>
        </w:rPr>
        <w:t xml:space="preserve"> caro, leva </w:t>
      </w:r>
      <w:r>
        <w:rPr>
          <w:rFonts w:ascii="Myriad Pro"/>
        </w:rPr>
        <w:t>à</w:t>
      </w:r>
      <w:r>
        <w:rPr>
          <w:rFonts w:ascii="Myriad Pro"/>
        </w:rPr>
        <w:t xml:space="preserve"> inadimpl</w:t>
      </w:r>
      <w:r>
        <w:rPr>
          <w:rFonts w:ascii="Myriad Pro"/>
        </w:rPr>
        <w:t>ê</w:t>
      </w:r>
      <w:r>
        <w:rPr>
          <w:rFonts w:ascii="Myriad Pro"/>
        </w:rPr>
        <w:t>ncia, e a inadimpl</w:t>
      </w:r>
      <w:r>
        <w:rPr>
          <w:rFonts w:ascii="Myriad Pro"/>
        </w:rPr>
        <w:t>ê</w:t>
      </w:r>
      <w:r>
        <w:rPr>
          <w:rFonts w:ascii="Myriad Pro"/>
        </w:rPr>
        <w:t>ncia passa a consumir boa parte daquilo que n</w:t>
      </w:r>
      <w:r>
        <w:rPr>
          <w:rFonts w:ascii="Myriad Pro"/>
        </w:rPr>
        <w:t>ã</w:t>
      </w:r>
      <w:r>
        <w:rPr>
          <w:rFonts w:ascii="Myriad Pro"/>
        </w:rPr>
        <w:t>o era para consumir. Imaginem que 37%, quase 40% do custo de se emprestar dinheiro no Brasil gastam-se com inadimpl</w:t>
      </w:r>
      <w:r>
        <w:rPr>
          <w:rFonts w:ascii="Myriad Pro"/>
        </w:rPr>
        <w:t>ê</w:t>
      </w:r>
      <w:r>
        <w:rPr>
          <w:rFonts w:ascii="Myriad Pro"/>
        </w:rPr>
        <w:t>ncia, com tentativa de receber alongamento de d</w:t>
      </w:r>
      <w:r>
        <w:rPr>
          <w:rFonts w:ascii="Myriad Pro"/>
        </w:rPr>
        <w:t>í</w:t>
      </w:r>
      <w:r>
        <w:rPr>
          <w:rFonts w:ascii="Myriad Pro"/>
        </w:rPr>
        <w:t xml:space="preserve">vida! Essa </w:t>
      </w:r>
      <w:r>
        <w:rPr>
          <w:rFonts w:ascii="Myriad Pro"/>
        </w:rPr>
        <w:t>é</w:t>
      </w:r>
      <w:r>
        <w:rPr>
          <w:rFonts w:ascii="Myriad Pro"/>
        </w:rPr>
        <w:t xml:space="preserve"> uma coisa descomunal!</w:t>
      </w:r>
    </w:p>
    <w:p w:rsidR="00937651" w:rsidRDefault="007112B7">
      <w:pPr>
        <w:pStyle w:val="Escriba-Normalffffffffffffffffffffffffffffffffffff8"/>
      </w:pPr>
      <w:r>
        <w:rPr>
          <w:rFonts w:ascii="Myriad Pro"/>
        </w:rPr>
        <w:t>Tamb</w:t>
      </w:r>
      <w:r>
        <w:rPr>
          <w:rFonts w:ascii="Myriad Pro"/>
        </w:rPr>
        <w:t>é</w:t>
      </w:r>
      <w:r>
        <w:rPr>
          <w:rFonts w:ascii="Myriad Pro"/>
        </w:rPr>
        <w:t>m durante a CPI, eu colocava algo: o custo hoje ao se entrar nos juros do cart</w:t>
      </w:r>
      <w:r>
        <w:rPr>
          <w:rFonts w:ascii="Myriad Pro"/>
        </w:rPr>
        <w:t>ã</w:t>
      </w:r>
      <w:r>
        <w:rPr>
          <w:rFonts w:ascii="Myriad Pro"/>
        </w:rPr>
        <w:t>o de cr</w:t>
      </w:r>
      <w:r>
        <w:rPr>
          <w:rFonts w:ascii="Myriad Pro"/>
        </w:rPr>
        <w:t>é</w:t>
      </w:r>
      <w:r>
        <w:rPr>
          <w:rFonts w:ascii="Myriad Pro"/>
        </w:rPr>
        <w:t xml:space="preserve">dito ou do cheque especial </w:t>
      </w:r>
      <w:r>
        <w:rPr>
          <w:rFonts w:ascii="Myriad Pro"/>
        </w:rPr>
        <w:t>é</w:t>
      </w:r>
      <w:r>
        <w:rPr>
          <w:rFonts w:ascii="Myriad Pro"/>
        </w:rPr>
        <w:t xml:space="preserve"> astron</w:t>
      </w:r>
      <w:r>
        <w:rPr>
          <w:rFonts w:ascii="Myriad Pro"/>
        </w:rPr>
        <w:t>ô</w:t>
      </w:r>
      <w:r>
        <w:rPr>
          <w:rFonts w:ascii="Myriad Pro"/>
        </w:rPr>
        <w:t>mico! N</w:t>
      </w:r>
      <w:r>
        <w:rPr>
          <w:rFonts w:ascii="Myriad Pro"/>
        </w:rPr>
        <w:t>ó</w:t>
      </w:r>
      <w:r>
        <w:rPr>
          <w:rFonts w:ascii="Myriad Pro"/>
        </w:rPr>
        <w:t xml:space="preserve">s chegamos a pegar 600% de juros ao ano em alguns casos! Foram 600%! </w:t>
      </w:r>
      <w:r>
        <w:rPr>
          <w:rFonts w:ascii="Myriad Pro"/>
        </w:rPr>
        <w:t>É</w:t>
      </w:r>
      <w:r>
        <w:rPr>
          <w:rFonts w:ascii="Myriad Pro"/>
        </w:rPr>
        <w:t xml:space="preserve"> uma mat</w:t>
      </w:r>
      <w:r>
        <w:rPr>
          <w:rFonts w:ascii="Myriad Pro"/>
        </w:rPr>
        <w:t>é</w:t>
      </w:r>
      <w:r>
        <w:rPr>
          <w:rFonts w:ascii="Myriad Pro"/>
        </w:rPr>
        <w:t>ria que os Constituintes colocaram na Constitui</w:t>
      </w:r>
      <w:r>
        <w:rPr>
          <w:rFonts w:ascii="Myriad Pro"/>
        </w:rPr>
        <w:t>çã</w:t>
      </w:r>
      <w:r>
        <w:rPr>
          <w:rFonts w:ascii="Myriad Pro"/>
        </w:rPr>
        <w:t xml:space="preserve">o, o que acho que </w:t>
      </w:r>
      <w:r>
        <w:rPr>
          <w:rFonts w:ascii="Myriad Pro"/>
        </w:rPr>
        <w:t>é</w:t>
      </w:r>
      <w:r>
        <w:rPr>
          <w:rFonts w:ascii="Myriad Pro"/>
        </w:rPr>
        <w:t xml:space="preserve"> at</w:t>
      </w:r>
      <w:r>
        <w:rPr>
          <w:rFonts w:ascii="Myriad Pro"/>
        </w:rPr>
        <w:t>é</w:t>
      </w:r>
      <w:r>
        <w:rPr>
          <w:rFonts w:ascii="Myriad Pro"/>
        </w:rPr>
        <w:t xml:space="preserve"> indevido, porque tamb</w:t>
      </w:r>
      <w:r>
        <w:rPr>
          <w:rFonts w:ascii="Myriad Pro"/>
        </w:rPr>
        <w:t>é</w:t>
      </w:r>
      <w:r>
        <w:rPr>
          <w:rFonts w:ascii="Myriad Pro"/>
        </w:rPr>
        <w:t xml:space="preserve">m </w:t>
      </w:r>
      <w:r>
        <w:rPr>
          <w:rFonts w:ascii="Myriad Pro"/>
        </w:rPr>
        <w:t>é</w:t>
      </w:r>
      <w:r>
        <w:rPr>
          <w:rFonts w:ascii="Myriad Pro"/>
        </w:rPr>
        <w:t xml:space="preserve"> algo que n</w:t>
      </w:r>
      <w:r>
        <w:rPr>
          <w:rFonts w:ascii="Myriad Pro"/>
        </w:rPr>
        <w:t>ã</w:t>
      </w:r>
      <w:r>
        <w:rPr>
          <w:rFonts w:ascii="Myriad Pro"/>
        </w:rPr>
        <w:t xml:space="preserve">o </w:t>
      </w:r>
      <w:r>
        <w:rPr>
          <w:rFonts w:ascii="Myriad Pro"/>
        </w:rPr>
        <w:t>é</w:t>
      </w:r>
      <w:r>
        <w:rPr>
          <w:rFonts w:ascii="Myriad Pro"/>
        </w:rPr>
        <w:t xml:space="preserve"> cumprido. Ent</w:t>
      </w:r>
      <w:r>
        <w:rPr>
          <w:rFonts w:ascii="Myriad Pro"/>
        </w:rPr>
        <w:t>ã</w:t>
      </w:r>
      <w:r>
        <w:rPr>
          <w:rFonts w:ascii="Myriad Pro"/>
        </w:rPr>
        <w:t xml:space="preserve">o, </w:t>
      </w:r>
      <w:r>
        <w:rPr>
          <w:rFonts w:ascii="Myriad Pro"/>
        </w:rPr>
        <w:t>é</w:t>
      </w:r>
      <w:r>
        <w:rPr>
          <w:rFonts w:ascii="Myriad Pro"/>
        </w:rPr>
        <w:t xml:space="preserve"> uma mat</w:t>
      </w:r>
      <w:r>
        <w:rPr>
          <w:rFonts w:ascii="Myriad Pro"/>
        </w:rPr>
        <w:t>é</w:t>
      </w:r>
      <w:r>
        <w:rPr>
          <w:rFonts w:ascii="Myriad Pro"/>
        </w:rPr>
        <w:t>ria cara para o cidad</w:t>
      </w:r>
      <w:r>
        <w:rPr>
          <w:rFonts w:ascii="Myriad Pro"/>
        </w:rPr>
        <w:t>ã</w:t>
      </w:r>
      <w:r>
        <w:rPr>
          <w:rFonts w:ascii="Myriad Pro"/>
        </w:rPr>
        <w:t>o, para todos n</w:t>
      </w:r>
      <w:r>
        <w:rPr>
          <w:rFonts w:ascii="Myriad Pro"/>
        </w:rPr>
        <w:t>ó</w:t>
      </w:r>
      <w:r>
        <w:rPr>
          <w:rFonts w:ascii="Myriad Pro"/>
        </w:rPr>
        <w:t xml:space="preserve">s. Na </w:t>
      </w:r>
      <w:r>
        <w:rPr>
          <w:rFonts w:ascii="Myriad Pro"/>
        </w:rPr>
        <w:t>é</w:t>
      </w:r>
      <w:r>
        <w:rPr>
          <w:rFonts w:ascii="Myriad Pro"/>
        </w:rPr>
        <w:t>poca, eu apresentei a proposta de que pelo menos, neste tempo de revolu</w:t>
      </w:r>
      <w:r>
        <w:rPr>
          <w:rFonts w:ascii="Myriad Pro"/>
        </w:rPr>
        <w:t>çã</w:t>
      </w:r>
      <w:r>
        <w:rPr>
          <w:rFonts w:ascii="Myriad Pro"/>
        </w:rPr>
        <w:t>o tecnol</w:t>
      </w:r>
      <w:r>
        <w:rPr>
          <w:rFonts w:ascii="Myriad Pro"/>
        </w:rPr>
        <w:t>ó</w:t>
      </w:r>
      <w:r>
        <w:rPr>
          <w:rFonts w:ascii="Myriad Pro"/>
        </w:rPr>
        <w:t>gica, ficasse exposto e vis</w:t>
      </w:r>
      <w:r>
        <w:rPr>
          <w:rFonts w:ascii="Myriad Pro"/>
        </w:rPr>
        <w:t>í</w:t>
      </w:r>
      <w:r>
        <w:rPr>
          <w:rFonts w:ascii="Myriad Pro"/>
        </w:rPr>
        <w:t>vel nas p</w:t>
      </w:r>
      <w:r>
        <w:rPr>
          <w:rFonts w:ascii="Myriad Pro"/>
        </w:rPr>
        <w:t>á</w:t>
      </w:r>
      <w:r>
        <w:rPr>
          <w:rFonts w:ascii="Myriad Pro"/>
        </w:rPr>
        <w:t>ginas das institui</w:t>
      </w:r>
      <w:r>
        <w:rPr>
          <w:rFonts w:ascii="Myriad Pro"/>
        </w:rPr>
        <w:t>çõ</w:t>
      </w:r>
      <w:r>
        <w:rPr>
          <w:rFonts w:ascii="Myriad Pro"/>
        </w:rPr>
        <w:t>es financeiras o custo dessa eventual entrada no juro do cart</w:t>
      </w:r>
      <w:r>
        <w:rPr>
          <w:rFonts w:ascii="Myriad Pro"/>
        </w:rPr>
        <w:t>ã</w:t>
      </w:r>
      <w:r>
        <w:rPr>
          <w:rFonts w:ascii="Myriad Pro"/>
        </w:rPr>
        <w:t>o de cr</w:t>
      </w:r>
      <w:r>
        <w:rPr>
          <w:rFonts w:ascii="Myriad Pro"/>
        </w:rPr>
        <w:t>é</w:t>
      </w:r>
      <w:r>
        <w:rPr>
          <w:rFonts w:ascii="Myriad Pro"/>
        </w:rPr>
        <w:t xml:space="preserve">dito ou do cheque especial. Isso </w:t>
      </w:r>
      <w:r>
        <w:rPr>
          <w:rFonts w:ascii="Myriad Pro"/>
        </w:rPr>
        <w:t>é</w:t>
      </w:r>
      <w:r>
        <w:rPr>
          <w:rFonts w:ascii="Myriad Pro"/>
        </w:rPr>
        <w:t xml:space="preserve"> imposs</w:t>
      </w:r>
      <w:r>
        <w:rPr>
          <w:rFonts w:ascii="Myriad Pro"/>
        </w:rPr>
        <w:t>í</w:t>
      </w:r>
      <w:r>
        <w:rPr>
          <w:rFonts w:ascii="Myriad Pro"/>
        </w:rPr>
        <w:t>vel, Senador! Tente entrar no seu banco e encontrar uma explica</w:t>
      </w:r>
      <w:r>
        <w:rPr>
          <w:rFonts w:ascii="Myriad Pro"/>
        </w:rPr>
        <w:t>çã</w:t>
      </w:r>
      <w:r>
        <w:rPr>
          <w:rFonts w:ascii="Myriad Pro"/>
        </w:rPr>
        <w:t>o transparente do custo eventual que voc</w:t>
      </w:r>
      <w:r>
        <w:rPr>
          <w:rFonts w:ascii="Myriad Pro"/>
        </w:rPr>
        <w:t>ê</w:t>
      </w:r>
      <w:r>
        <w:rPr>
          <w:rFonts w:ascii="Myriad Pro"/>
        </w:rPr>
        <w:t xml:space="preserve"> vai ter caso entre no juro do cart</w:t>
      </w:r>
      <w:r>
        <w:rPr>
          <w:rFonts w:ascii="Myriad Pro"/>
        </w:rPr>
        <w:t>ã</w:t>
      </w:r>
      <w:r>
        <w:rPr>
          <w:rFonts w:ascii="Myriad Pro"/>
        </w:rPr>
        <w:t>o de cr</w:t>
      </w:r>
      <w:r>
        <w:rPr>
          <w:rFonts w:ascii="Myriad Pro"/>
        </w:rPr>
        <w:t>é</w:t>
      </w:r>
      <w:r>
        <w:rPr>
          <w:rFonts w:ascii="Myriad Pro"/>
        </w:rPr>
        <w:t>dito. Voc</w:t>
      </w:r>
      <w:r>
        <w:rPr>
          <w:rFonts w:ascii="Myriad Pro"/>
        </w:rPr>
        <w:t>ê</w:t>
      </w:r>
      <w:r>
        <w:rPr>
          <w:rFonts w:ascii="Myriad Pro"/>
        </w:rPr>
        <w:t xml:space="preserve"> n</w:t>
      </w:r>
      <w:r>
        <w:rPr>
          <w:rFonts w:ascii="Myriad Pro"/>
        </w:rPr>
        <w:t>ã</w:t>
      </w:r>
      <w:r>
        <w:rPr>
          <w:rFonts w:ascii="Myriad Pro"/>
        </w:rPr>
        <w:t>o consegue! Eu queria que isto ficasse evidente, dizendo: "Olha, se voc</w:t>
      </w:r>
      <w:r>
        <w:rPr>
          <w:rFonts w:ascii="Myriad Pro"/>
        </w:rPr>
        <w:t>ê</w:t>
      </w:r>
      <w:r>
        <w:rPr>
          <w:rFonts w:ascii="Myriad Pro"/>
        </w:rPr>
        <w:t xml:space="preserve"> fizer uso do cart</w:t>
      </w:r>
      <w:r>
        <w:rPr>
          <w:rFonts w:ascii="Myriad Pro"/>
        </w:rPr>
        <w:t>ã</w:t>
      </w:r>
      <w:r>
        <w:rPr>
          <w:rFonts w:ascii="Myriad Pro"/>
        </w:rPr>
        <w:t>o de cr</w:t>
      </w:r>
      <w:r>
        <w:rPr>
          <w:rFonts w:ascii="Myriad Pro"/>
        </w:rPr>
        <w:t>é</w:t>
      </w:r>
      <w:r>
        <w:rPr>
          <w:rFonts w:ascii="Myriad Pro"/>
        </w:rPr>
        <w:t>dito e acessar o juro, ele vai variar de tanto a tanto." Pedimos que isso ficasse expl</w:t>
      </w:r>
      <w:r>
        <w:rPr>
          <w:rFonts w:ascii="Myriad Pro"/>
        </w:rPr>
        <w:t>í</w:t>
      </w:r>
      <w:r>
        <w:rPr>
          <w:rFonts w:ascii="Myriad Pro"/>
        </w:rPr>
        <w:t>cito, mas n</w:t>
      </w:r>
      <w:r>
        <w:rPr>
          <w:rFonts w:ascii="Myriad Pro"/>
        </w:rPr>
        <w:t>ã</w:t>
      </w:r>
      <w:r>
        <w:rPr>
          <w:rFonts w:ascii="Myriad Pro"/>
        </w:rPr>
        <w:t>o conseguimos. E a mesma coisa vale para o cheque especial.</w:t>
      </w:r>
    </w:p>
    <w:p w:rsidR="00937651" w:rsidRDefault="007112B7">
      <w:pPr>
        <w:pStyle w:val="Escriba-Normalffffffffffffffffffffffffffffffffffff8"/>
      </w:pPr>
      <w:r>
        <w:rPr>
          <w:rFonts w:ascii="Myriad Pro"/>
        </w:rPr>
        <w:lastRenderedPageBreak/>
        <w:t>Ent</w:t>
      </w:r>
      <w:r>
        <w:rPr>
          <w:rFonts w:ascii="Myriad Pro"/>
        </w:rPr>
        <w:t>ã</w:t>
      </w:r>
      <w:r>
        <w:rPr>
          <w:rFonts w:ascii="Myriad Pro"/>
        </w:rPr>
        <w:t>o, para mim, n</w:t>
      </w:r>
      <w:r>
        <w:rPr>
          <w:rFonts w:ascii="Myriad Pro"/>
        </w:rPr>
        <w:t>ó</w:t>
      </w:r>
      <w:r>
        <w:rPr>
          <w:rFonts w:ascii="Myriad Pro"/>
        </w:rPr>
        <w:t>s votarmos essa mat</w:t>
      </w:r>
      <w:r>
        <w:rPr>
          <w:rFonts w:ascii="Myriad Pro"/>
        </w:rPr>
        <w:t>é</w:t>
      </w:r>
      <w:r>
        <w:rPr>
          <w:rFonts w:ascii="Myriad Pro"/>
        </w:rPr>
        <w:t>ria e termos um relat</w:t>
      </w:r>
      <w:r>
        <w:rPr>
          <w:rFonts w:ascii="Myriad Pro"/>
        </w:rPr>
        <w:t>ó</w:t>
      </w:r>
      <w:r>
        <w:rPr>
          <w:rFonts w:ascii="Myriad Pro"/>
        </w:rPr>
        <w:t>rio feito pelo Senador Armando, que acho que re</w:t>
      </w:r>
      <w:r>
        <w:rPr>
          <w:rFonts w:ascii="Myriad Pro"/>
        </w:rPr>
        <w:t>ú</w:t>
      </w:r>
      <w:r>
        <w:rPr>
          <w:rFonts w:ascii="Myriad Pro"/>
        </w:rPr>
        <w:t>ne algumas condi</w:t>
      </w:r>
      <w:r>
        <w:rPr>
          <w:rFonts w:ascii="Myriad Pro"/>
        </w:rPr>
        <w:t>çõ</w:t>
      </w:r>
      <w:r>
        <w:rPr>
          <w:rFonts w:ascii="Myriad Pro"/>
        </w:rPr>
        <w:t>es... Sei que estamos aqui numa fase de conclus</w:t>
      </w:r>
      <w:r>
        <w:rPr>
          <w:rFonts w:ascii="Myriad Pro"/>
        </w:rPr>
        <w:t>ã</w:t>
      </w:r>
      <w:r>
        <w:rPr>
          <w:rFonts w:ascii="Myriad Pro"/>
        </w:rPr>
        <w:t>o dos trabalhos, mas o Senador Armando ganhou minha admira</w:t>
      </w:r>
      <w:r>
        <w:rPr>
          <w:rFonts w:ascii="Myriad Pro"/>
        </w:rPr>
        <w:t>çã</w:t>
      </w:r>
      <w:r>
        <w:rPr>
          <w:rFonts w:ascii="Myriad Pro"/>
        </w:rPr>
        <w:t>o quando estava na Confedera</w:t>
      </w:r>
      <w:r>
        <w:rPr>
          <w:rFonts w:ascii="Myriad Pro"/>
        </w:rPr>
        <w:t>çã</w:t>
      </w:r>
      <w:r>
        <w:rPr>
          <w:rFonts w:ascii="Myriad Pro"/>
        </w:rPr>
        <w:t>o Nacional da Ind</w:t>
      </w:r>
      <w:r>
        <w:rPr>
          <w:rFonts w:ascii="Myriad Pro"/>
        </w:rPr>
        <w:t>ú</w:t>
      </w:r>
      <w:r>
        <w:rPr>
          <w:rFonts w:ascii="Myriad Pro"/>
        </w:rPr>
        <w:t>stria, trabalhando e procurando ajudar o Pa</w:t>
      </w:r>
      <w:r>
        <w:rPr>
          <w:rFonts w:ascii="Myriad Pro"/>
        </w:rPr>
        <w:t>í</w:t>
      </w:r>
      <w:r>
        <w:rPr>
          <w:rFonts w:ascii="Myriad Pro"/>
        </w:rPr>
        <w:t>s. Quantas vezes nos encontramos! Depois, ele vai para o Governo, para o Executivo, e faz um trabalho extraordin</w:t>
      </w:r>
      <w:r>
        <w:rPr>
          <w:rFonts w:ascii="Myriad Pro"/>
        </w:rPr>
        <w:t>á</w:t>
      </w:r>
      <w:r>
        <w:rPr>
          <w:rFonts w:ascii="Myriad Pro"/>
        </w:rPr>
        <w:t xml:space="preserve">rio, inclusive mantendo algo </w:t>
      </w:r>
    </w:p>
    <w:p w:rsidR="00937651" w:rsidRDefault="007112B7">
      <w:pPr>
        <w:pStyle w:val="Escriba-Normalffffffffffffffffffffffffffffffffffff8"/>
      </w:pPr>
      <w:r>
        <w:rPr>
          <w:rFonts w:ascii="Myriad Pro"/>
        </w:rPr>
        <w:t>Depois, ele vai para o Governo, para o Executivo, e faz um trabalho extraordin</w:t>
      </w:r>
      <w:r>
        <w:rPr>
          <w:rFonts w:ascii="Myriad Pro"/>
        </w:rPr>
        <w:t>á</w:t>
      </w:r>
      <w:r>
        <w:rPr>
          <w:rFonts w:ascii="Myriad Pro"/>
        </w:rPr>
        <w:t>rio, inclusive mantendo algo que est</w:t>
      </w:r>
      <w:r>
        <w:rPr>
          <w:rFonts w:ascii="Myriad Pro"/>
        </w:rPr>
        <w:t>á</w:t>
      </w:r>
      <w:r>
        <w:rPr>
          <w:rFonts w:ascii="Myriad Pro"/>
        </w:rPr>
        <w:t xml:space="preserve"> cada dia mais escasso na pol</w:t>
      </w:r>
      <w:r>
        <w:rPr>
          <w:rFonts w:ascii="Myriad Pro"/>
        </w:rPr>
        <w:t>í</w:t>
      </w:r>
      <w:r>
        <w:rPr>
          <w:rFonts w:ascii="Myriad Pro"/>
        </w:rPr>
        <w:t xml:space="preserve">tica, que </w:t>
      </w:r>
      <w:r>
        <w:rPr>
          <w:rFonts w:ascii="Myriad Pro"/>
        </w:rPr>
        <w:t>é</w:t>
      </w:r>
      <w:r>
        <w:rPr>
          <w:rFonts w:ascii="Myriad Pro"/>
        </w:rPr>
        <w:t xml:space="preserve"> a lealdade, naquele per</w:t>
      </w:r>
      <w:r>
        <w:rPr>
          <w:rFonts w:ascii="Myriad Pro"/>
        </w:rPr>
        <w:t>í</w:t>
      </w:r>
      <w:r>
        <w:rPr>
          <w:rFonts w:ascii="Myriad Pro"/>
        </w:rPr>
        <w:t>odo em que V. Exa. estava no Governo, que deu uma contribui</w:t>
      </w:r>
      <w:r>
        <w:rPr>
          <w:rFonts w:ascii="Myriad Pro"/>
        </w:rPr>
        <w:t>çã</w:t>
      </w:r>
      <w:r>
        <w:rPr>
          <w:rFonts w:ascii="Myriad Pro"/>
        </w:rPr>
        <w:t>o fant</w:t>
      </w:r>
      <w:r>
        <w:rPr>
          <w:rFonts w:ascii="Myriad Pro"/>
        </w:rPr>
        <w:t>á</w:t>
      </w:r>
      <w:r>
        <w:rPr>
          <w:rFonts w:ascii="Myriad Pro"/>
        </w:rPr>
        <w:t>stica.</w:t>
      </w:r>
    </w:p>
    <w:p w:rsidR="00937651" w:rsidRDefault="007112B7">
      <w:pPr>
        <w:pStyle w:val="Escriba-Normalffffffffffffffffffffffffffffffffffff8"/>
      </w:pPr>
      <w:r>
        <w:rPr>
          <w:rFonts w:ascii="Myriad Pro"/>
        </w:rPr>
        <w:t>Hoje, de manh</w:t>
      </w:r>
      <w:r>
        <w:rPr>
          <w:rFonts w:ascii="Myriad Pro"/>
        </w:rPr>
        <w:t>ã</w:t>
      </w:r>
      <w:r>
        <w:rPr>
          <w:rFonts w:ascii="Myriad Pro"/>
        </w:rPr>
        <w:t>, eu vi que a balan</w:t>
      </w:r>
      <w:r>
        <w:rPr>
          <w:rFonts w:ascii="Myriad Pro"/>
        </w:rPr>
        <w:t>ç</w:t>
      </w:r>
      <w:r>
        <w:rPr>
          <w:rFonts w:ascii="Myriad Pro"/>
        </w:rPr>
        <w:t>a comercial do Brasil deve chegar a US$51 bilh</w:t>
      </w:r>
      <w:r>
        <w:rPr>
          <w:rFonts w:ascii="Myriad Pro"/>
        </w:rPr>
        <w:t>õ</w:t>
      </w:r>
      <w:r>
        <w:rPr>
          <w:rFonts w:ascii="Myriad Pro"/>
        </w:rPr>
        <w:t xml:space="preserve">es este ano. </w:t>
      </w:r>
      <w:r>
        <w:rPr>
          <w:rFonts w:ascii="Myriad Pro"/>
        </w:rPr>
        <w:t>É</w:t>
      </w:r>
      <w:r>
        <w:rPr>
          <w:rFonts w:ascii="Myriad Pro"/>
        </w:rPr>
        <w:t xml:space="preserve"> o </w:t>
      </w:r>
      <w:r>
        <w:rPr>
          <w:rFonts w:ascii="Myriad Pro"/>
        </w:rPr>
        <w:t>ú</w:t>
      </w:r>
      <w:r>
        <w:rPr>
          <w:rFonts w:ascii="Myriad Pro"/>
        </w:rPr>
        <w:t>nico indicador que segue dando certo no nosso Pa</w:t>
      </w:r>
      <w:r>
        <w:rPr>
          <w:rFonts w:ascii="Myriad Pro"/>
        </w:rPr>
        <w:t>í</w:t>
      </w:r>
      <w:r>
        <w:rPr>
          <w:rFonts w:ascii="Myriad Pro"/>
        </w:rPr>
        <w:t>s, tem muito a ver com o trabalho que V. Exa. fez ainda no Governo da Presidente Dilma, criando um ambiente para que o Brasil voltasse a ter um crescimento e um saldo extraordin</w:t>
      </w:r>
      <w:r>
        <w:rPr>
          <w:rFonts w:ascii="Myriad Pro"/>
        </w:rPr>
        <w:t>á</w:t>
      </w:r>
      <w:r>
        <w:rPr>
          <w:rFonts w:ascii="Myriad Pro"/>
        </w:rPr>
        <w:t>rio na sua balan</w:t>
      </w:r>
      <w:r>
        <w:rPr>
          <w:rFonts w:ascii="Myriad Pro"/>
        </w:rPr>
        <w:t>ç</w:t>
      </w:r>
      <w:r>
        <w:rPr>
          <w:rFonts w:ascii="Myriad Pro"/>
        </w:rPr>
        <w:t>a comercial.</w:t>
      </w:r>
    </w:p>
    <w:p w:rsidR="00937651" w:rsidRDefault="007112B7">
      <w:pPr>
        <w:pStyle w:val="Escriba-Normalffffffffffffffffffffffffffffffffffff8"/>
      </w:pPr>
      <w:r>
        <w:rPr>
          <w:rFonts w:ascii="Myriad Pro"/>
        </w:rPr>
        <w:t>V. Exa. passou l</w:t>
      </w:r>
      <w:r>
        <w:rPr>
          <w:rFonts w:ascii="Myriad Pro"/>
        </w:rPr>
        <w:t>á</w:t>
      </w:r>
      <w:r>
        <w:rPr>
          <w:rFonts w:ascii="Myriad Pro"/>
        </w:rPr>
        <w:t>, e eu falei dessa quest</w:t>
      </w:r>
      <w:r>
        <w:rPr>
          <w:rFonts w:ascii="Myriad Pro"/>
        </w:rPr>
        <w:t>ã</w:t>
      </w:r>
      <w:r>
        <w:rPr>
          <w:rFonts w:ascii="Myriad Pro"/>
        </w:rPr>
        <w:t xml:space="preserve">o da lealdade, porque colegas seus na </w:t>
      </w:r>
      <w:r>
        <w:rPr>
          <w:rFonts w:ascii="Myriad Pro"/>
        </w:rPr>
        <w:t>é</w:t>
      </w:r>
      <w:r>
        <w:rPr>
          <w:rFonts w:ascii="Myriad Pro"/>
        </w:rPr>
        <w:t>poca sa</w:t>
      </w:r>
      <w:r>
        <w:rPr>
          <w:rFonts w:ascii="Myriad Pro"/>
        </w:rPr>
        <w:t>í</w:t>
      </w:r>
      <w:r>
        <w:rPr>
          <w:rFonts w:ascii="Myriad Pro"/>
        </w:rPr>
        <w:t>ram de l</w:t>
      </w:r>
      <w:r>
        <w:rPr>
          <w:rFonts w:ascii="Myriad Pro"/>
        </w:rPr>
        <w:t>á</w:t>
      </w:r>
      <w:r>
        <w:rPr>
          <w:rFonts w:ascii="Myriad Pro"/>
        </w:rPr>
        <w:t xml:space="preserve"> do Governo para virem votar contra o Governo de que participavam. Uma coisa quase que inexplic</w:t>
      </w:r>
      <w:r>
        <w:rPr>
          <w:rFonts w:ascii="Myriad Pro"/>
        </w:rPr>
        <w:t>á</w:t>
      </w:r>
      <w:r>
        <w:rPr>
          <w:rFonts w:ascii="Myriad Pro"/>
        </w:rPr>
        <w:t>vel que estava sendo questionada por irregularidades. Ora, se eram irregularidades, tinham que ter sa</w:t>
      </w:r>
      <w:r>
        <w:rPr>
          <w:rFonts w:ascii="Myriad Pro"/>
        </w:rPr>
        <w:t>í</w:t>
      </w:r>
      <w:r>
        <w:rPr>
          <w:rFonts w:ascii="Myriad Pro"/>
        </w:rPr>
        <w:t>do antes.</w:t>
      </w:r>
    </w:p>
    <w:p w:rsidR="00937651" w:rsidRDefault="007112B7">
      <w:pPr>
        <w:pStyle w:val="Escriba-Normalffffffffffffffffffffffffffffffffffff8"/>
      </w:pPr>
      <w:r>
        <w:rPr>
          <w:rFonts w:ascii="Myriad Pro"/>
        </w:rPr>
        <w:t>Enfim, s</w:t>
      </w:r>
      <w:r>
        <w:rPr>
          <w:rFonts w:ascii="Myriad Pro"/>
        </w:rPr>
        <w:t>ã</w:t>
      </w:r>
      <w:r>
        <w:rPr>
          <w:rFonts w:ascii="Myriad Pro"/>
        </w:rPr>
        <w:t>o circunst</w:t>
      </w:r>
      <w:r>
        <w:rPr>
          <w:rFonts w:ascii="Myriad Pro"/>
        </w:rPr>
        <w:t>â</w:t>
      </w:r>
      <w:r>
        <w:rPr>
          <w:rFonts w:ascii="Myriad Pro"/>
        </w:rPr>
        <w:t>ncias. E V. Exa. cumpriu um extraordin</w:t>
      </w:r>
      <w:r>
        <w:rPr>
          <w:rFonts w:ascii="Myriad Pro"/>
        </w:rPr>
        <w:t>á</w:t>
      </w:r>
      <w:r>
        <w:rPr>
          <w:rFonts w:ascii="Myriad Pro"/>
        </w:rPr>
        <w:t>rio trabalho l</w:t>
      </w:r>
      <w:r>
        <w:rPr>
          <w:rFonts w:ascii="Myriad Pro"/>
        </w:rPr>
        <w:t>á</w:t>
      </w:r>
      <w:r>
        <w:rPr>
          <w:rFonts w:ascii="Myriad Pro"/>
        </w:rPr>
        <w:t xml:space="preserve"> e aqui no Senado, ganhou a admira</w:t>
      </w:r>
      <w:r>
        <w:rPr>
          <w:rFonts w:ascii="Myriad Pro"/>
        </w:rPr>
        <w:t>çã</w:t>
      </w:r>
      <w:r>
        <w:rPr>
          <w:rFonts w:ascii="Myriad Pro"/>
        </w:rPr>
        <w:t>o de todos n</w:t>
      </w:r>
      <w:r>
        <w:rPr>
          <w:rFonts w:ascii="Myriad Pro"/>
        </w:rPr>
        <w:t>ó</w:t>
      </w:r>
      <w:r>
        <w:rPr>
          <w:rFonts w:ascii="Myriad Pro"/>
        </w:rPr>
        <w:t>s pela sua capacidade. Ent</w:t>
      </w:r>
      <w:r>
        <w:rPr>
          <w:rFonts w:ascii="Myriad Pro"/>
        </w:rPr>
        <w:t>ã</w:t>
      </w:r>
      <w:r>
        <w:rPr>
          <w:rFonts w:ascii="Myriad Pro"/>
        </w:rPr>
        <w:t>o, veja bem, o senhor trabalhou na iniciativa privada, trabalhou no Executivo e est</w:t>
      </w:r>
      <w:r>
        <w:rPr>
          <w:rFonts w:ascii="Myriad Pro"/>
        </w:rPr>
        <w:t>á</w:t>
      </w:r>
      <w:r>
        <w:rPr>
          <w:rFonts w:ascii="Myriad Pro"/>
        </w:rPr>
        <w:t xml:space="preserve"> fazendo um extraordin</w:t>
      </w:r>
      <w:r>
        <w:rPr>
          <w:rFonts w:ascii="Myriad Pro"/>
        </w:rPr>
        <w:t>á</w:t>
      </w:r>
      <w:r>
        <w:rPr>
          <w:rFonts w:ascii="Myriad Pro"/>
        </w:rPr>
        <w:t>rio trabalho aqui no Parlamento brasileiro.</w:t>
      </w:r>
    </w:p>
    <w:p w:rsidR="00937651" w:rsidRDefault="007112B7">
      <w:pPr>
        <w:pStyle w:val="Escriba-Normalffffffffffffffffffffffffffffffffffff8"/>
      </w:pPr>
      <w:r>
        <w:rPr>
          <w:rFonts w:ascii="Myriad Pro"/>
        </w:rPr>
        <w:t>Tenho muito orgulho de ter, de alguma maneira, compartilhado desses tempos. Pena que agora findam, porque sei que a contribui</w:t>
      </w:r>
      <w:r>
        <w:rPr>
          <w:rFonts w:ascii="Myriad Pro"/>
        </w:rPr>
        <w:t>çã</w:t>
      </w:r>
      <w:r>
        <w:rPr>
          <w:rFonts w:ascii="Myriad Pro"/>
        </w:rPr>
        <w:t>o que V. Exa. tem para dar para o Pa</w:t>
      </w:r>
      <w:r>
        <w:rPr>
          <w:rFonts w:ascii="Myriad Pro"/>
        </w:rPr>
        <w:t>í</w:t>
      </w:r>
      <w:r>
        <w:rPr>
          <w:rFonts w:ascii="Myriad Pro"/>
        </w:rPr>
        <w:t>s vai seguir, e onde V. Exa. estiver essa contribui</w:t>
      </w:r>
      <w:r>
        <w:rPr>
          <w:rFonts w:ascii="Myriad Pro"/>
        </w:rPr>
        <w:t>çã</w:t>
      </w:r>
      <w:r>
        <w:rPr>
          <w:rFonts w:ascii="Myriad Pro"/>
        </w:rPr>
        <w:t>o ser</w:t>
      </w:r>
      <w:r>
        <w:rPr>
          <w:rFonts w:ascii="Myriad Pro"/>
        </w:rPr>
        <w:t>á</w:t>
      </w:r>
      <w:r>
        <w:rPr>
          <w:rFonts w:ascii="Myriad Pro"/>
        </w:rPr>
        <w:t xml:space="preserve"> dada. Fa</w:t>
      </w:r>
      <w:r>
        <w:rPr>
          <w:rFonts w:ascii="Myriad Pro"/>
        </w:rPr>
        <w:t>ç</w:t>
      </w:r>
      <w:r>
        <w:rPr>
          <w:rFonts w:ascii="Myriad Pro"/>
        </w:rPr>
        <w:t>o esse registro porque talvez essa seja uma das mais importantes contribui</w:t>
      </w:r>
      <w:r>
        <w:rPr>
          <w:rFonts w:ascii="Myriad Pro"/>
        </w:rPr>
        <w:t>çõ</w:t>
      </w:r>
      <w:r>
        <w:rPr>
          <w:rFonts w:ascii="Myriad Pro"/>
        </w:rPr>
        <w:t>es que n</w:t>
      </w:r>
      <w:r>
        <w:rPr>
          <w:rFonts w:ascii="Myriad Pro"/>
        </w:rPr>
        <w:t>ó</w:t>
      </w:r>
      <w:r>
        <w:rPr>
          <w:rFonts w:ascii="Myriad Pro"/>
        </w:rPr>
        <w:t>s vamos dar.</w:t>
      </w:r>
    </w:p>
    <w:p w:rsidR="00937651" w:rsidRDefault="007112B7">
      <w:pPr>
        <w:pStyle w:val="Escriba-Normalffffffffffffffffffffffffffffffffffff8"/>
      </w:pPr>
      <w:r>
        <w:rPr>
          <w:rFonts w:ascii="Myriad Pro"/>
        </w:rPr>
        <w:t>O Senador Garibaldi perguntou sobre a independ</w:t>
      </w:r>
      <w:r>
        <w:rPr>
          <w:rFonts w:ascii="Myriad Pro"/>
        </w:rPr>
        <w:t>ê</w:t>
      </w:r>
      <w:r>
        <w:rPr>
          <w:rFonts w:ascii="Myriad Pro"/>
        </w:rPr>
        <w:t>ncia do Banco Central. S</w:t>
      </w:r>
      <w:r>
        <w:rPr>
          <w:rFonts w:ascii="Myriad Pro"/>
        </w:rPr>
        <w:t>ó</w:t>
      </w:r>
      <w:r>
        <w:rPr>
          <w:rFonts w:ascii="Myriad Pro"/>
        </w:rPr>
        <w:t xml:space="preserve"> se discute isso. N</w:t>
      </w:r>
      <w:r>
        <w:rPr>
          <w:rFonts w:ascii="Myriad Pro"/>
        </w:rPr>
        <w:t>ó</w:t>
      </w:r>
      <w:r>
        <w:rPr>
          <w:rFonts w:ascii="Myriad Pro"/>
        </w:rPr>
        <w:t>s pod</w:t>
      </w:r>
      <w:r>
        <w:rPr>
          <w:rFonts w:ascii="Myriad Pro"/>
        </w:rPr>
        <w:t>í</w:t>
      </w:r>
      <w:r>
        <w:rPr>
          <w:rFonts w:ascii="Myriad Pro"/>
        </w:rPr>
        <w:t>amos, independentemente de chegarmos a um consenso sobre isso, mexer nas prerrogativas do Banco Central. Eu vou sair daqui do Senado cismado com uma coisa. Eu acho que n</w:t>
      </w:r>
      <w:r>
        <w:rPr>
          <w:rFonts w:ascii="Myriad Pro"/>
        </w:rPr>
        <w:t>ã</w:t>
      </w:r>
      <w:r>
        <w:rPr>
          <w:rFonts w:ascii="Myriad Pro"/>
        </w:rPr>
        <w:t>o d</w:t>
      </w:r>
      <w:r>
        <w:rPr>
          <w:rFonts w:ascii="Myriad Pro"/>
        </w:rPr>
        <w:t>á</w:t>
      </w:r>
      <w:r>
        <w:rPr>
          <w:rFonts w:ascii="Myriad Pro"/>
        </w:rPr>
        <w:t xml:space="preserve"> certo </w:t>
      </w:r>
      <w:proofErr w:type="spellStart"/>
      <w:r>
        <w:rPr>
          <w:rFonts w:ascii="Myriad Pro"/>
        </w:rPr>
        <w:t>n</w:t>
      </w:r>
      <w:r>
        <w:rPr>
          <w:rFonts w:ascii="Myriad Pro"/>
        </w:rPr>
        <w:t>ó</w:t>
      </w:r>
      <w:r>
        <w:rPr>
          <w:rFonts w:ascii="Myriad Pro"/>
        </w:rPr>
        <w:t>s</w:t>
      </w:r>
      <w:proofErr w:type="spellEnd"/>
      <w:r>
        <w:rPr>
          <w:rFonts w:ascii="Myriad Pro"/>
        </w:rPr>
        <w:t xml:space="preserve"> colocarmos sempre o Minist</w:t>
      </w:r>
      <w:r>
        <w:rPr>
          <w:rFonts w:ascii="Myriad Pro"/>
        </w:rPr>
        <w:t>é</w:t>
      </w:r>
      <w:r>
        <w:rPr>
          <w:rFonts w:ascii="Myriad Pro"/>
        </w:rPr>
        <w:t>rio da Economia e da Fazenda de um pa</w:t>
      </w:r>
      <w:r>
        <w:rPr>
          <w:rFonts w:ascii="Myriad Pro"/>
        </w:rPr>
        <w:t>í</w:t>
      </w:r>
      <w:r>
        <w:rPr>
          <w:rFonts w:ascii="Myriad Pro"/>
        </w:rPr>
        <w:t>s, como o nosso, continental, e o Banco Central nas m</w:t>
      </w:r>
      <w:r>
        <w:rPr>
          <w:rFonts w:ascii="Myriad Pro"/>
        </w:rPr>
        <w:t>ã</w:t>
      </w:r>
      <w:r>
        <w:rPr>
          <w:rFonts w:ascii="Myriad Pro"/>
        </w:rPr>
        <w:t>os daqueles que s</w:t>
      </w:r>
      <w:r>
        <w:rPr>
          <w:rFonts w:ascii="Myriad Pro"/>
        </w:rPr>
        <w:t>ã</w:t>
      </w:r>
      <w:r>
        <w:rPr>
          <w:rFonts w:ascii="Myriad Pro"/>
        </w:rPr>
        <w:t>o os gestores dos poucos bancos que o pa</w:t>
      </w:r>
      <w:r>
        <w:rPr>
          <w:rFonts w:ascii="Myriad Pro"/>
        </w:rPr>
        <w:t>í</w:t>
      </w:r>
      <w:r>
        <w:rPr>
          <w:rFonts w:ascii="Myriad Pro"/>
        </w:rPr>
        <w:t>s tem. Isso n</w:t>
      </w:r>
      <w:r>
        <w:rPr>
          <w:rFonts w:ascii="Myriad Pro"/>
        </w:rPr>
        <w:t>ã</w:t>
      </w:r>
      <w:r>
        <w:rPr>
          <w:rFonts w:ascii="Myriad Pro"/>
        </w:rPr>
        <w:t>o d</w:t>
      </w:r>
      <w:r>
        <w:rPr>
          <w:rFonts w:ascii="Myriad Pro"/>
        </w:rPr>
        <w:t>á</w:t>
      </w:r>
      <w:r>
        <w:rPr>
          <w:rFonts w:ascii="Myriad Pro"/>
        </w:rPr>
        <w:t xml:space="preserve"> certo,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d</w:t>
      </w:r>
      <w:r>
        <w:rPr>
          <w:rFonts w:ascii="Myriad Pro"/>
        </w:rPr>
        <w:t>á</w:t>
      </w:r>
      <w:r>
        <w:rPr>
          <w:rFonts w:ascii="Myriad Pro"/>
        </w:rPr>
        <w:t>. Voc</w:t>
      </w:r>
      <w:r>
        <w:rPr>
          <w:rFonts w:ascii="Myriad Pro"/>
        </w:rPr>
        <w:t>ê</w:t>
      </w:r>
      <w:r>
        <w:rPr>
          <w:rFonts w:ascii="Myriad Pro"/>
        </w:rPr>
        <w:t xml:space="preserve"> s</w:t>
      </w:r>
      <w:r>
        <w:rPr>
          <w:rFonts w:ascii="Myriad Pro"/>
        </w:rPr>
        <w:t>ó</w:t>
      </w:r>
      <w:r>
        <w:rPr>
          <w:rFonts w:ascii="Myriad Pro"/>
        </w:rPr>
        <w:t xml:space="preserve"> troca o Ita</w:t>
      </w:r>
      <w:r>
        <w:rPr>
          <w:rFonts w:ascii="Myriad Pro"/>
        </w:rPr>
        <w:t>ú</w:t>
      </w:r>
      <w:r>
        <w:rPr>
          <w:rFonts w:ascii="Myriad Pro"/>
        </w:rPr>
        <w:t xml:space="preserve"> pelo Bradesco, e vai... S</w:t>
      </w:r>
      <w:r>
        <w:rPr>
          <w:rFonts w:ascii="Myriad Pro"/>
        </w:rPr>
        <w:t>ã</w:t>
      </w:r>
      <w:r>
        <w:rPr>
          <w:rFonts w:ascii="Myriad Pro"/>
        </w:rPr>
        <w:t>o quatro bancos e mais os estatais, s</w:t>
      </w:r>
      <w:r>
        <w:rPr>
          <w:rFonts w:ascii="Myriad Pro"/>
        </w:rPr>
        <w:t>ã</w:t>
      </w:r>
      <w:r>
        <w:rPr>
          <w:rFonts w:ascii="Myriad Pro"/>
        </w:rPr>
        <w:t>o cinco, dois estatais, que fazem uma participa</w:t>
      </w:r>
      <w:r>
        <w:rPr>
          <w:rFonts w:ascii="Myriad Pro"/>
        </w:rPr>
        <w:t>çã</w:t>
      </w:r>
      <w:r>
        <w:rPr>
          <w:rFonts w:ascii="Myriad Pro"/>
        </w:rPr>
        <w:t>o que n</w:t>
      </w:r>
      <w:r>
        <w:rPr>
          <w:rFonts w:ascii="Myriad Pro"/>
        </w:rPr>
        <w:t>ã</w:t>
      </w:r>
      <w:r>
        <w:rPr>
          <w:rFonts w:ascii="Myriad Pro"/>
        </w:rPr>
        <w:t>o h</w:t>
      </w:r>
      <w:r>
        <w:rPr>
          <w:rFonts w:ascii="Myriad Pro"/>
        </w:rPr>
        <w:t>á</w:t>
      </w:r>
      <w:r>
        <w:rPr>
          <w:rFonts w:ascii="Myriad Pro"/>
        </w:rPr>
        <w:t xml:space="preserve"> no mundo inteiro.</w:t>
      </w:r>
    </w:p>
    <w:p w:rsidR="00937651" w:rsidRDefault="007112B7">
      <w:pPr>
        <w:pStyle w:val="Escriba-Normalffffffffffffffffffffffffffffffffffff8"/>
      </w:pPr>
      <w:r>
        <w:rPr>
          <w:rFonts w:ascii="Myriad Pro"/>
        </w:rPr>
        <w:t>Ent</w:t>
      </w:r>
      <w:r>
        <w:rPr>
          <w:rFonts w:ascii="Myriad Pro"/>
        </w:rPr>
        <w:t>ã</w:t>
      </w:r>
      <w:r>
        <w:rPr>
          <w:rFonts w:ascii="Myriad Pro"/>
        </w:rPr>
        <w:t>o, estou apostando tamb</w:t>
      </w:r>
      <w:r>
        <w:rPr>
          <w:rFonts w:ascii="Myriad Pro"/>
        </w:rPr>
        <w:t>é</w:t>
      </w:r>
      <w:r>
        <w:rPr>
          <w:rFonts w:ascii="Myriad Pro"/>
        </w:rPr>
        <w:t>m no relat</w:t>
      </w:r>
      <w:r>
        <w:rPr>
          <w:rFonts w:ascii="Myriad Pro"/>
        </w:rPr>
        <w:t>ó</w:t>
      </w:r>
      <w:r>
        <w:rPr>
          <w:rFonts w:ascii="Myriad Pro"/>
        </w:rPr>
        <w:t>rio de V. Exa. que contempla, que a gente possa expandir o cr</w:t>
      </w:r>
      <w:r>
        <w:rPr>
          <w:rFonts w:ascii="Myriad Pro"/>
        </w:rPr>
        <w:t>é</w:t>
      </w:r>
      <w:r>
        <w:rPr>
          <w:rFonts w:ascii="Myriad Pro"/>
        </w:rPr>
        <w:t>dito cooperativo. Isso nos Estados Unidos funciona fantasticamente. E o Brasil come</w:t>
      </w:r>
      <w:r>
        <w:rPr>
          <w:rFonts w:ascii="Myriad Pro"/>
        </w:rPr>
        <w:t>ç</w:t>
      </w:r>
      <w:r>
        <w:rPr>
          <w:rFonts w:ascii="Myriad Pro"/>
        </w:rPr>
        <w:t xml:space="preserve">ou a entrar... </w:t>
      </w:r>
      <w:r>
        <w:rPr>
          <w:rFonts w:ascii="Myriad Pro"/>
        </w:rPr>
        <w:t>É</w:t>
      </w:r>
      <w:r>
        <w:rPr>
          <w:rFonts w:ascii="Myriad Pro"/>
        </w:rPr>
        <w:t xml:space="preserve"> um banco que opera... O custo do dinheiro </w:t>
      </w:r>
      <w:r>
        <w:rPr>
          <w:rFonts w:ascii="Myriad Pro"/>
        </w:rPr>
        <w:t>é</w:t>
      </w:r>
      <w:r>
        <w:rPr>
          <w:rFonts w:ascii="Myriad Pro"/>
        </w:rPr>
        <w:t xml:space="preserve"> mais barato, eu sou parte, isso </w:t>
      </w:r>
      <w:r>
        <w:rPr>
          <w:rFonts w:ascii="Myriad Pro"/>
        </w:rPr>
        <w:t>é</w:t>
      </w:r>
      <w:r>
        <w:rPr>
          <w:rFonts w:ascii="Myriad Pro"/>
        </w:rPr>
        <w:t xml:space="preserve"> moderno, isso </w:t>
      </w:r>
      <w:r>
        <w:rPr>
          <w:rFonts w:ascii="Myriad Pro"/>
        </w:rPr>
        <w:t>é</w:t>
      </w:r>
      <w:r>
        <w:rPr>
          <w:rFonts w:ascii="Myriad Pro"/>
        </w:rPr>
        <w:t xml:space="preserve"> contempor</w:t>
      </w:r>
      <w:r>
        <w:rPr>
          <w:rFonts w:ascii="Myriad Pro"/>
        </w:rPr>
        <w:t>â</w:t>
      </w:r>
      <w:r>
        <w:rPr>
          <w:rFonts w:ascii="Myriad Pro"/>
        </w:rPr>
        <w:t>neo.</w:t>
      </w:r>
    </w:p>
    <w:p w:rsidR="00937651" w:rsidRDefault="007112B7">
      <w:pPr>
        <w:pStyle w:val="Escriba-Normalffffffffffffffffffffffffffffffffffff8"/>
      </w:pPr>
      <w:r>
        <w:rPr>
          <w:rFonts w:ascii="Myriad Pro"/>
        </w:rPr>
        <w:lastRenderedPageBreak/>
        <w:t xml:space="preserve">A </w:t>
      </w:r>
      <w:r>
        <w:rPr>
          <w:rFonts w:ascii="Myriad Pro"/>
        </w:rPr>
        <w:t>ú</w:t>
      </w:r>
      <w:r>
        <w:rPr>
          <w:rFonts w:ascii="Myriad Pro"/>
        </w:rPr>
        <w:t>ltima coisa que eu queria tamb</w:t>
      </w:r>
      <w:r>
        <w:rPr>
          <w:rFonts w:ascii="Myriad Pro"/>
        </w:rPr>
        <w:t>é</w:t>
      </w:r>
      <w:r>
        <w:rPr>
          <w:rFonts w:ascii="Myriad Pro"/>
        </w:rPr>
        <w:t>m, se pudesse ter um coment</w:t>
      </w:r>
      <w:r>
        <w:rPr>
          <w:rFonts w:ascii="Myriad Pro"/>
        </w:rPr>
        <w:t>á</w:t>
      </w:r>
      <w:r>
        <w:rPr>
          <w:rFonts w:ascii="Myriad Pro"/>
        </w:rPr>
        <w:t>rio de V. Exa., n</w:t>
      </w:r>
      <w:r>
        <w:rPr>
          <w:rFonts w:ascii="Myriad Pro"/>
        </w:rPr>
        <w:t>ó</w:t>
      </w:r>
      <w:r>
        <w:rPr>
          <w:rFonts w:ascii="Myriad Pro"/>
        </w:rPr>
        <w:t>s vivemos a maior revolu</w:t>
      </w:r>
      <w:r>
        <w:rPr>
          <w:rFonts w:ascii="Myriad Pro"/>
        </w:rPr>
        <w:t>çã</w:t>
      </w:r>
      <w:r>
        <w:rPr>
          <w:rFonts w:ascii="Myriad Pro"/>
        </w:rPr>
        <w:t>o tecnol</w:t>
      </w:r>
      <w:r>
        <w:rPr>
          <w:rFonts w:ascii="Myriad Pro"/>
        </w:rPr>
        <w:t>ó</w:t>
      </w:r>
      <w:r>
        <w:rPr>
          <w:rFonts w:ascii="Myriad Pro"/>
        </w:rPr>
        <w:t>gica da hist</w:t>
      </w:r>
      <w:r>
        <w:rPr>
          <w:rFonts w:ascii="Myriad Pro"/>
        </w:rPr>
        <w:t>ó</w:t>
      </w:r>
      <w:r>
        <w:rPr>
          <w:rFonts w:ascii="Myriad Pro"/>
        </w:rPr>
        <w:t>ria a humanidade. Isso trouxe algo complicado, a redu</w:t>
      </w:r>
      <w:r>
        <w:rPr>
          <w:rFonts w:ascii="Myriad Pro"/>
        </w:rPr>
        <w:t>çã</w:t>
      </w:r>
      <w:r>
        <w:rPr>
          <w:rFonts w:ascii="Myriad Pro"/>
        </w:rPr>
        <w:t>o do n</w:t>
      </w:r>
      <w:r>
        <w:rPr>
          <w:rFonts w:ascii="Myriad Pro"/>
        </w:rPr>
        <w:t>ú</w:t>
      </w:r>
      <w:r>
        <w:rPr>
          <w:rFonts w:ascii="Myriad Pro"/>
        </w:rPr>
        <w:t>mero de pessoas trabalhando em institui</w:t>
      </w:r>
      <w:r>
        <w:rPr>
          <w:rFonts w:ascii="Myriad Pro"/>
        </w:rPr>
        <w:t>çõ</w:t>
      </w:r>
      <w:r>
        <w:rPr>
          <w:rFonts w:ascii="Myriad Pro"/>
        </w:rPr>
        <w:t>es financeiras, por exemplo. A automa</w:t>
      </w:r>
      <w:r>
        <w:rPr>
          <w:rFonts w:ascii="Myriad Pro"/>
        </w:rPr>
        <w:t>çã</w:t>
      </w:r>
      <w:r>
        <w:rPr>
          <w:rFonts w:ascii="Myriad Pro"/>
        </w:rPr>
        <w:t>o substituiu o homem fortemente. Agora eu pergunto: isso era alegado para os custos dos bancos, e eu n</w:t>
      </w:r>
      <w:r>
        <w:rPr>
          <w:rFonts w:ascii="Myriad Pro"/>
        </w:rPr>
        <w:t>ã</w:t>
      </w:r>
      <w:r>
        <w:rPr>
          <w:rFonts w:ascii="Myriad Pro"/>
        </w:rPr>
        <w:t>o vejo nenhuma mudan</w:t>
      </w:r>
      <w:r>
        <w:rPr>
          <w:rFonts w:ascii="Myriad Pro"/>
        </w:rPr>
        <w:t>ç</w:t>
      </w:r>
      <w:r>
        <w:rPr>
          <w:rFonts w:ascii="Myriad Pro"/>
        </w:rPr>
        <w:t>a, com toda essa automa</w:t>
      </w:r>
      <w:r>
        <w:rPr>
          <w:rFonts w:ascii="Myriad Pro"/>
        </w:rPr>
        <w:t>çã</w:t>
      </w:r>
      <w:r>
        <w:rPr>
          <w:rFonts w:ascii="Myriad Pro"/>
        </w:rPr>
        <w:t>o, moderniza</w:t>
      </w:r>
      <w:r>
        <w:rPr>
          <w:rFonts w:ascii="Myriad Pro"/>
        </w:rPr>
        <w:t>çã</w:t>
      </w:r>
      <w:r>
        <w:rPr>
          <w:rFonts w:ascii="Myriad Pro"/>
        </w:rPr>
        <w:t>o, com essa diminui</w:t>
      </w:r>
      <w:r>
        <w:rPr>
          <w:rFonts w:ascii="Myriad Pro"/>
        </w:rPr>
        <w:t>çã</w:t>
      </w:r>
      <w:r>
        <w:rPr>
          <w:rFonts w:ascii="Myriad Pro"/>
        </w:rPr>
        <w:t>o de custos. Eu sei que h</w:t>
      </w:r>
      <w:r>
        <w:rPr>
          <w:rFonts w:ascii="Myriad Pro"/>
        </w:rPr>
        <w:t>á</w:t>
      </w:r>
      <w:r>
        <w:rPr>
          <w:rFonts w:ascii="Myriad Pro"/>
        </w:rPr>
        <w:t xml:space="preserve"> muitos investimentos na </w:t>
      </w:r>
      <w:r>
        <w:rPr>
          <w:rFonts w:ascii="Myriad Pro"/>
        </w:rPr>
        <w:t>á</w:t>
      </w:r>
      <w:r>
        <w:rPr>
          <w:rFonts w:ascii="Myriad Pro"/>
        </w:rPr>
        <w:t>rea de tecnologia, e tem que ser assim, mas n</w:t>
      </w:r>
      <w:r>
        <w:rPr>
          <w:rFonts w:ascii="Myriad Pro"/>
        </w:rPr>
        <w:t>ã</w:t>
      </w:r>
      <w:r>
        <w:rPr>
          <w:rFonts w:ascii="Myriad Pro"/>
        </w:rPr>
        <w:t>o h</w:t>
      </w:r>
      <w:r>
        <w:rPr>
          <w:rFonts w:ascii="Myriad Pro"/>
        </w:rPr>
        <w:t>á</w:t>
      </w:r>
      <w:r>
        <w:rPr>
          <w:rFonts w:ascii="Myriad Pro"/>
        </w:rPr>
        <w:t xml:space="preserve"> um reflexo para o contribuinte, n</w:t>
      </w:r>
      <w:r>
        <w:rPr>
          <w:rFonts w:ascii="Myriad Pro"/>
        </w:rPr>
        <w:t>ã</w:t>
      </w:r>
      <w:r>
        <w:rPr>
          <w:rFonts w:ascii="Myriad Pro"/>
        </w:rPr>
        <w:t>o h</w:t>
      </w:r>
      <w:r>
        <w:rPr>
          <w:rFonts w:ascii="Myriad Pro"/>
        </w:rPr>
        <w:t>á</w:t>
      </w:r>
      <w:r>
        <w:rPr>
          <w:rFonts w:ascii="Myriad Pro"/>
        </w:rPr>
        <w:t xml:space="preserve"> um reflexo para o sistema como um todo, eles alegam sempre l</w:t>
      </w:r>
      <w:r>
        <w:rPr>
          <w:rFonts w:ascii="Myriad Pro"/>
        </w:rPr>
        <w:t>á</w:t>
      </w:r>
      <w:r>
        <w:rPr>
          <w:rFonts w:ascii="Myriad Pro"/>
        </w:rPr>
        <w:t xml:space="preserve"> que t</w:t>
      </w:r>
      <w:r>
        <w:rPr>
          <w:rFonts w:ascii="Myriad Pro"/>
        </w:rPr>
        <w:t>ê</w:t>
      </w:r>
      <w:r>
        <w:rPr>
          <w:rFonts w:ascii="Myriad Pro"/>
        </w:rPr>
        <w:t>m um custo de 25% tamb</w:t>
      </w:r>
      <w:r>
        <w:rPr>
          <w:rFonts w:ascii="Myriad Pro"/>
        </w:rPr>
        <w:t>é</w:t>
      </w:r>
      <w:r>
        <w:rPr>
          <w:rFonts w:ascii="Myriad Pro"/>
        </w:rPr>
        <w:t>m para o funcionamento. E eu fico imaginando, como funciona isso? H</w:t>
      </w:r>
      <w:r>
        <w:rPr>
          <w:rFonts w:ascii="Myriad Pro"/>
        </w:rPr>
        <w:t>á</w:t>
      </w:r>
      <w:r>
        <w:rPr>
          <w:rFonts w:ascii="Myriad Pro"/>
        </w:rPr>
        <w:t xml:space="preserve"> uma concentra</w:t>
      </w:r>
      <w:r>
        <w:rPr>
          <w:rFonts w:ascii="Myriad Pro"/>
        </w:rPr>
        <w:t>çã</w:t>
      </w:r>
      <w:r>
        <w:rPr>
          <w:rFonts w:ascii="Myriad Pro"/>
        </w:rPr>
        <w:t>o do dinheiro em alguns poucos, h</w:t>
      </w:r>
      <w:r>
        <w:rPr>
          <w:rFonts w:ascii="Myriad Pro"/>
        </w:rPr>
        <w:t>á</w:t>
      </w:r>
      <w:r>
        <w:rPr>
          <w:rFonts w:ascii="Myriad Pro"/>
        </w:rPr>
        <w:t xml:space="preserve"> uma automa</w:t>
      </w:r>
      <w:r>
        <w:rPr>
          <w:rFonts w:ascii="Myriad Pro"/>
        </w:rPr>
        <w:t>çã</w:t>
      </w:r>
      <w:r>
        <w:rPr>
          <w:rFonts w:ascii="Myriad Pro"/>
        </w:rPr>
        <w:t>o com diminui</w:t>
      </w:r>
      <w:r>
        <w:rPr>
          <w:rFonts w:ascii="Myriad Pro"/>
        </w:rPr>
        <w:t>çã</w:t>
      </w:r>
      <w:r>
        <w:rPr>
          <w:rFonts w:ascii="Myriad Pro"/>
        </w:rPr>
        <w:t>o forte de custos por um lado, e a inadimpl</w:t>
      </w:r>
      <w:r>
        <w:rPr>
          <w:rFonts w:ascii="Myriad Pro"/>
        </w:rPr>
        <w:t>ê</w:t>
      </w:r>
      <w:r>
        <w:rPr>
          <w:rFonts w:ascii="Myriad Pro"/>
        </w:rPr>
        <w:t>ncia consome quase 40% do eventual recurso que circula por conta dos custos altos do dinheiro.</w:t>
      </w:r>
    </w:p>
    <w:p w:rsidR="00937651" w:rsidRDefault="007112B7">
      <w:pPr>
        <w:pStyle w:val="Escriba-Normalffffffffffffffffffffffffffffffffffff8"/>
      </w:pPr>
      <w:r>
        <w:rPr>
          <w:rFonts w:ascii="Myriad Pro"/>
        </w:rPr>
        <w:t>Ent</w:t>
      </w:r>
      <w:r>
        <w:rPr>
          <w:rFonts w:ascii="Myriad Pro"/>
        </w:rPr>
        <w:t>ã</w:t>
      </w:r>
      <w:r>
        <w:rPr>
          <w:rFonts w:ascii="Myriad Pro"/>
        </w:rPr>
        <w:t>o, parece que a solu</w:t>
      </w:r>
      <w:r>
        <w:rPr>
          <w:rFonts w:ascii="Myriad Pro"/>
        </w:rPr>
        <w:t>çã</w:t>
      </w:r>
      <w:r>
        <w:rPr>
          <w:rFonts w:ascii="Myriad Pro"/>
        </w:rPr>
        <w:t>o est</w:t>
      </w:r>
      <w:r>
        <w:rPr>
          <w:rFonts w:ascii="Myriad Pro"/>
        </w:rPr>
        <w:t>á</w:t>
      </w:r>
      <w:r>
        <w:rPr>
          <w:rFonts w:ascii="Myriad Pro"/>
        </w:rPr>
        <w:t xml:space="preserve"> diante de todos n</w:t>
      </w:r>
      <w:r>
        <w:rPr>
          <w:rFonts w:ascii="Myriad Pro"/>
        </w:rPr>
        <w:t>ó</w:t>
      </w:r>
      <w:r>
        <w:rPr>
          <w:rFonts w:ascii="Myriad Pro"/>
        </w:rPr>
        <w:t>s. E um relat</w:t>
      </w:r>
      <w:r>
        <w:rPr>
          <w:rFonts w:ascii="Myriad Pro"/>
        </w:rPr>
        <w:t>ó</w:t>
      </w:r>
      <w:r>
        <w:rPr>
          <w:rFonts w:ascii="Myriad Pro"/>
        </w:rPr>
        <w:t>rio como o de V. Exa.</w:t>
      </w:r>
    </w:p>
    <w:p w:rsidR="00937651" w:rsidRDefault="007112B7">
      <w:pPr>
        <w:pStyle w:val="Escriba-Normalffffffffffffffffffffffffffffffffffff8"/>
      </w:pPr>
      <w:proofErr w:type="gramStart"/>
      <w:r>
        <w:rPr>
          <w:rFonts w:ascii="Myriad Pro"/>
        </w:rPr>
        <w:t>diante</w:t>
      </w:r>
      <w:proofErr w:type="gramEnd"/>
      <w:r>
        <w:rPr>
          <w:rFonts w:ascii="Myriad Pro"/>
        </w:rPr>
        <w:t xml:space="preserve"> de todos n</w:t>
      </w:r>
      <w:r>
        <w:rPr>
          <w:rFonts w:ascii="Myriad Pro"/>
        </w:rPr>
        <w:t>ó</w:t>
      </w:r>
      <w:r>
        <w:rPr>
          <w:rFonts w:ascii="Myriad Pro"/>
        </w:rPr>
        <w:t>s. E um relat</w:t>
      </w:r>
      <w:r>
        <w:rPr>
          <w:rFonts w:ascii="Myriad Pro"/>
        </w:rPr>
        <w:t>ó</w:t>
      </w:r>
      <w:r>
        <w:rPr>
          <w:rFonts w:ascii="Myriad Pro"/>
        </w:rPr>
        <w:t xml:space="preserve">rio como o de V. Exa. </w:t>
      </w:r>
      <w:r>
        <w:rPr>
          <w:rFonts w:ascii="Myriad Pro"/>
        </w:rPr>
        <w:t>–</w:t>
      </w:r>
      <w:r>
        <w:rPr>
          <w:rFonts w:ascii="Myriad Pro"/>
        </w:rPr>
        <w:t xml:space="preserve"> cumprimento o Senador Tasso </w:t>
      </w:r>
      <w:r>
        <w:rPr>
          <w:rFonts w:ascii="Myriad Pro"/>
        </w:rPr>
        <w:t>–</w:t>
      </w:r>
      <w:r>
        <w:rPr>
          <w:rFonts w:ascii="Myriad Pro"/>
        </w:rPr>
        <w:t xml:space="preserve"> pode nos ajudar a dar alguns passos a despeito da independ</w:t>
      </w:r>
      <w:r>
        <w:rPr>
          <w:rFonts w:ascii="Myriad Pro"/>
        </w:rPr>
        <w:t>ê</w:t>
      </w:r>
      <w:r>
        <w:rPr>
          <w:rFonts w:ascii="Myriad Pro"/>
        </w:rPr>
        <w:t>ncia ou n</w:t>
      </w:r>
      <w:r>
        <w:rPr>
          <w:rFonts w:ascii="Myriad Pro"/>
        </w:rPr>
        <w:t>ã</w:t>
      </w:r>
      <w:r>
        <w:rPr>
          <w:rFonts w:ascii="Myriad Pro"/>
        </w:rPr>
        <w:t>o do Banco Central. Mas eu queria refor</w:t>
      </w:r>
      <w:r>
        <w:rPr>
          <w:rFonts w:ascii="Myriad Pro"/>
        </w:rPr>
        <w:t>ç</w:t>
      </w:r>
      <w:r>
        <w:rPr>
          <w:rFonts w:ascii="Myriad Pro"/>
        </w:rPr>
        <w:t>ar esta tese: n</w:t>
      </w:r>
      <w:r>
        <w:rPr>
          <w:rFonts w:ascii="Myriad Pro"/>
        </w:rPr>
        <w:t>ó</w:t>
      </w:r>
      <w:r>
        <w:rPr>
          <w:rFonts w:ascii="Myriad Pro"/>
        </w:rPr>
        <w:t xml:space="preserve">s precisamos </w:t>
      </w:r>
      <w:r>
        <w:rPr>
          <w:rFonts w:ascii="Myriad Pro"/>
        </w:rPr>
        <w:t>–</w:t>
      </w:r>
      <w:r>
        <w:rPr>
          <w:rFonts w:ascii="Myriad Pro"/>
        </w:rPr>
        <w:t xml:space="preserve"> todos os Senadores, todos desta Casa, do Congresso </w:t>
      </w:r>
      <w:r>
        <w:rPr>
          <w:rFonts w:ascii="Myriad Pro"/>
        </w:rPr>
        <w:t>–</w:t>
      </w:r>
      <w:r>
        <w:rPr>
          <w:rFonts w:ascii="Myriad Pro"/>
        </w:rPr>
        <w:t xml:space="preserve"> estimular, criar facilita</w:t>
      </w:r>
      <w:r>
        <w:rPr>
          <w:rFonts w:ascii="Myriad Pro"/>
        </w:rPr>
        <w:t>çã</w:t>
      </w:r>
      <w:r>
        <w:rPr>
          <w:rFonts w:ascii="Myriad Pro"/>
        </w:rPr>
        <w:t>o, melhorar a legisla</w:t>
      </w:r>
      <w:r>
        <w:rPr>
          <w:rFonts w:ascii="Myriad Pro"/>
        </w:rPr>
        <w:t>çã</w:t>
      </w:r>
      <w:r>
        <w:rPr>
          <w:rFonts w:ascii="Myriad Pro"/>
        </w:rPr>
        <w:t>o para facilitar a chegada mais consolidada ainda de institui</w:t>
      </w:r>
      <w:r>
        <w:rPr>
          <w:rFonts w:ascii="Myriad Pro"/>
        </w:rPr>
        <w:t>çõ</w:t>
      </w:r>
      <w:r>
        <w:rPr>
          <w:rFonts w:ascii="Myriad Pro"/>
        </w:rPr>
        <w:t>es financeiras de cr</w:t>
      </w:r>
      <w:r>
        <w:rPr>
          <w:rFonts w:ascii="Myriad Pro"/>
        </w:rPr>
        <w:t>é</w:t>
      </w:r>
      <w:r>
        <w:rPr>
          <w:rFonts w:ascii="Myriad Pro"/>
        </w:rPr>
        <w:t xml:space="preserve">dito cooperativo. Eu acho que esse </w:t>
      </w:r>
      <w:r>
        <w:rPr>
          <w:rFonts w:ascii="Myriad Pro"/>
        </w:rPr>
        <w:t>é</w:t>
      </w:r>
      <w:r>
        <w:rPr>
          <w:rFonts w:ascii="Myriad Pro"/>
        </w:rPr>
        <w:t xml:space="preserve"> um caminho extraordin</w:t>
      </w:r>
      <w:r>
        <w:rPr>
          <w:rFonts w:ascii="Myriad Pro"/>
        </w:rPr>
        <w:t>á</w:t>
      </w:r>
      <w:r>
        <w:rPr>
          <w:rFonts w:ascii="Myriad Pro"/>
        </w:rPr>
        <w:t>rio para o Brasil seguir avan</w:t>
      </w:r>
      <w:r>
        <w:rPr>
          <w:rFonts w:ascii="Myriad Pro"/>
        </w:rPr>
        <w:t>ç</w:t>
      </w:r>
      <w:r>
        <w:rPr>
          <w:rFonts w:ascii="Myriad Pro"/>
        </w:rPr>
        <w:t>ando e sair dessa armadilha da concentra</w:t>
      </w:r>
      <w:r>
        <w:rPr>
          <w:rFonts w:ascii="Myriad Pro"/>
        </w:rPr>
        <w:t>çã</w:t>
      </w:r>
      <w:r>
        <w:rPr>
          <w:rFonts w:ascii="Myriad Pro"/>
        </w:rPr>
        <w:t xml:space="preserve">o em poucos bancos. </w:t>
      </w:r>
    </w:p>
    <w:p w:rsidR="00937651" w:rsidRDefault="007112B7">
      <w:pPr>
        <w:pStyle w:val="Escriba-Normalffffffffffffffffffffffffffffffffffff8"/>
      </w:pPr>
      <w:r>
        <w:rPr>
          <w:rFonts w:ascii="Myriad Pro"/>
        </w:rPr>
        <w:t xml:space="preserve">Muito obrigado, Sr. Presidente.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Jorge Viana. </w:t>
      </w:r>
    </w:p>
    <w:p w:rsidR="00937651" w:rsidRDefault="007112B7">
      <w:pPr>
        <w:pStyle w:val="Escriba-Normalffffffffffffffffffffffffffffffffffff8"/>
      </w:pPr>
      <w:r>
        <w:rPr>
          <w:rFonts w:ascii="Myriad Pro"/>
        </w:rPr>
        <w:t xml:space="preserve">Eu queria, antes de passar </w:t>
      </w:r>
      <w:r>
        <w:rPr>
          <w:rFonts w:ascii="Myriad Pro"/>
        </w:rPr>
        <w:t>à</w:t>
      </w:r>
      <w:r>
        <w:rPr>
          <w:rFonts w:ascii="Myriad Pro"/>
        </w:rPr>
        <w:t>s considera</w:t>
      </w:r>
      <w:r>
        <w:rPr>
          <w:rFonts w:ascii="Myriad Pro"/>
        </w:rPr>
        <w:t>çõ</w:t>
      </w:r>
      <w:r>
        <w:rPr>
          <w:rFonts w:ascii="Myriad Pro"/>
        </w:rPr>
        <w:t>es finais do Senador Armando Monteiro, de anunciar a presen</w:t>
      </w:r>
      <w:r>
        <w:rPr>
          <w:rFonts w:ascii="Myriad Pro"/>
        </w:rPr>
        <w:t>ç</w:t>
      </w:r>
      <w:r>
        <w:rPr>
          <w:rFonts w:ascii="Myriad Pro"/>
        </w:rPr>
        <w:t xml:space="preserve">a aqui do nosso novo Senador eleito pelo Mato Grosso do Sul, Senador Nelsinho Trade </w:t>
      </w:r>
      <w:r>
        <w:rPr>
          <w:rFonts w:ascii="Myriad Pro"/>
        </w:rPr>
        <w:t>–</w:t>
      </w:r>
      <w:r>
        <w:rPr>
          <w:rFonts w:ascii="Myriad Pro"/>
        </w:rPr>
        <w:t xml:space="preserve"> filho do saudoso Deputado Nelson Trade </w:t>
      </w:r>
      <w:r>
        <w:rPr>
          <w:rFonts w:ascii="Myriad Pro"/>
        </w:rPr>
        <w:t>–</w:t>
      </w:r>
      <w:r>
        <w:rPr>
          <w:rFonts w:ascii="Myriad Pro"/>
        </w:rPr>
        <w:t xml:space="preserve"> que vai trazer juventude, mais juventude para esta Casa. E gostaria de desejar-lhe as nossas boas-vindas. Assim como a senhora, tamb</w:t>
      </w:r>
      <w:r>
        <w:rPr>
          <w:rFonts w:ascii="Myriad Pro"/>
        </w:rPr>
        <w:t>é</w:t>
      </w:r>
      <w:r>
        <w:rPr>
          <w:rFonts w:ascii="Myriad Pro"/>
        </w:rPr>
        <w:t>m n</w:t>
      </w:r>
      <w:r>
        <w:rPr>
          <w:rFonts w:ascii="Myriad Pro"/>
        </w:rPr>
        <w:t>ã</w:t>
      </w:r>
      <w:r>
        <w:rPr>
          <w:rFonts w:ascii="Myriad Pro"/>
        </w:rPr>
        <w:t>o ouviu falar em Heron Domingues. (</w:t>
      </w:r>
      <w:r>
        <w:rPr>
          <w:rFonts w:ascii="Myriad Pro"/>
          <w:i/>
        </w:rPr>
        <w:t>Risos.</w:t>
      </w:r>
      <w:r>
        <w:rPr>
          <w:rFonts w:ascii="Myriad Pro"/>
        </w:rPr>
        <w:t>)</w:t>
      </w:r>
    </w:p>
    <w:p w:rsidR="00937651" w:rsidRDefault="007112B7">
      <w:pPr>
        <w:pStyle w:val="Escriba-Normalffffffffffffffffffffffffffffffffffff8"/>
      </w:pPr>
      <w:r>
        <w:rPr>
          <w:rFonts w:ascii="Myriad Pro"/>
        </w:rPr>
        <w:t>Senador Armando Monteiro.</w:t>
      </w:r>
    </w:p>
    <w:p w:rsidR="00937651" w:rsidRDefault="007112B7">
      <w:pPr>
        <w:pStyle w:val="Escriba-Normalffffffffffffffffffffffffffffffffffff8"/>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w:t>
      </w:r>
      <w:r>
        <w:rPr>
          <w:rFonts w:ascii="Myriad Pro"/>
        </w:rPr>
        <w:t>é</w:t>
      </w:r>
      <w:r>
        <w:rPr>
          <w:rFonts w:ascii="Myriad Pro"/>
        </w:rPr>
        <w:t xml:space="preserve"> apenas para agradecer a manifesta</w:t>
      </w:r>
      <w:r>
        <w:rPr>
          <w:rFonts w:ascii="Myriad Pro"/>
        </w:rPr>
        <w:t>çã</w:t>
      </w:r>
      <w:r>
        <w:rPr>
          <w:rFonts w:ascii="Myriad Pro"/>
        </w:rPr>
        <w:t>o dos companheiros, generosas, ali</w:t>
      </w:r>
      <w:r>
        <w:rPr>
          <w:rFonts w:ascii="Myriad Pro"/>
        </w:rPr>
        <w:t>á</w:t>
      </w:r>
      <w:r>
        <w:rPr>
          <w:rFonts w:ascii="Myriad Pro"/>
        </w:rPr>
        <w:t xml:space="preserve">s, sobre esse trabalho, que de resto </w:t>
      </w:r>
      <w:r>
        <w:rPr>
          <w:rFonts w:ascii="Myriad Pro"/>
        </w:rPr>
        <w:t>é</w:t>
      </w:r>
      <w:r>
        <w:rPr>
          <w:rFonts w:ascii="Myriad Pro"/>
        </w:rPr>
        <w:t xml:space="preserve"> um trabalho da Comiss</w:t>
      </w:r>
      <w:r>
        <w:rPr>
          <w:rFonts w:ascii="Myriad Pro"/>
        </w:rPr>
        <w:t>ã</w:t>
      </w:r>
      <w:r>
        <w:rPr>
          <w:rFonts w:ascii="Myriad Pro"/>
        </w:rPr>
        <w:t xml:space="preserve">o, eu apenas coordenei o trabalho aqui. </w:t>
      </w:r>
    </w:p>
    <w:p w:rsidR="00937651" w:rsidRDefault="007112B7">
      <w:pPr>
        <w:pStyle w:val="Escriba-Normalffffffffffffffffffffffffffffffffffff8"/>
      </w:pPr>
      <w:r>
        <w:rPr>
          <w:rFonts w:ascii="Myriad Pro"/>
        </w:rPr>
        <w:t>E quero, mais uma vez, dizer que o Senado Federal tem que garantir a continuidade do foco nessa agenda microecon</w:t>
      </w:r>
      <w:r>
        <w:rPr>
          <w:rFonts w:ascii="Myriad Pro"/>
        </w:rPr>
        <w:t>ô</w:t>
      </w:r>
      <w:r>
        <w:rPr>
          <w:rFonts w:ascii="Myriad Pro"/>
        </w:rPr>
        <w:t>mica, ou seja, o Brasil precisa melhorar o ambiente de opera</w:t>
      </w:r>
      <w:r>
        <w:rPr>
          <w:rFonts w:ascii="Myriad Pro"/>
        </w:rPr>
        <w:t>çã</w:t>
      </w:r>
      <w:r>
        <w:rPr>
          <w:rFonts w:ascii="Myriad Pro"/>
        </w:rPr>
        <w:t>o das empresas. Tradicionalmente, n</w:t>
      </w:r>
      <w:r>
        <w:rPr>
          <w:rFonts w:ascii="Myriad Pro"/>
        </w:rPr>
        <w:t>ó</w:t>
      </w:r>
      <w:r>
        <w:rPr>
          <w:rFonts w:ascii="Myriad Pro"/>
        </w:rPr>
        <w:t>s dedicamos muita aten</w:t>
      </w:r>
      <w:r>
        <w:rPr>
          <w:rFonts w:ascii="Myriad Pro"/>
        </w:rPr>
        <w:t>çã</w:t>
      </w:r>
      <w:r>
        <w:rPr>
          <w:rFonts w:ascii="Myriad Pro"/>
        </w:rPr>
        <w:t>o, Senador Otto, aos temas macroecon</w:t>
      </w:r>
      <w:r>
        <w:rPr>
          <w:rFonts w:ascii="Myriad Pro"/>
        </w:rPr>
        <w:t>ô</w:t>
      </w:r>
      <w:r>
        <w:rPr>
          <w:rFonts w:ascii="Myriad Pro"/>
        </w:rPr>
        <w:t>micos s</w:t>
      </w:r>
      <w:r>
        <w:rPr>
          <w:rFonts w:ascii="Myriad Pro"/>
        </w:rPr>
        <w:t>ó</w:t>
      </w:r>
      <w:r>
        <w:rPr>
          <w:rFonts w:ascii="Myriad Pro"/>
        </w:rPr>
        <w:t xml:space="preserve">, e esquecemos que a economia </w:t>
      </w:r>
      <w:r>
        <w:rPr>
          <w:rFonts w:ascii="Myriad Pro"/>
        </w:rPr>
        <w:t>é</w:t>
      </w:r>
      <w:r>
        <w:rPr>
          <w:rFonts w:ascii="Myriad Pro"/>
        </w:rPr>
        <w:t xml:space="preserve"> feita no ambiente de opera</w:t>
      </w:r>
      <w:r>
        <w:rPr>
          <w:rFonts w:ascii="Myriad Pro"/>
        </w:rPr>
        <w:t>çã</w:t>
      </w:r>
      <w:r>
        <w:rPr>
          <w:rFonts w:ascii="Myriad Pro"/>
        </w:rPr>
        <w:t xml:space="preserve">o das empresas. </w:t>
      </w:r>
      <w:r>
        <w:rPr>
          <w:rFonts w:ascii="Myriad Pro"/>
        </w:rPr>
        <w:t>É</w:t>
      </w:r>
      <w:r>
        <w:rPr>
          <w:rFonts w:ascii="Myriad Pro"/>
        </w:rPr>
        <w:t xml:space="preserve"> claro que o Brasil precisa </w:t>
      </w:r>
      <w:r>
        <w:rPr>
          <w:rFonts w:ascii="Myriad Pro"/>
        </w:rPr>
        <w:lastRenderedPageBreak/>
        <w:t>proporcionar a elas um ambiente macroecon</w:t>
      </w:r>
      <w:r>
        <w:rPr>
          <w:rFonts w:ascii="Myriad Pro"/>
        </w:rPr>
        <w:t>ô</w:t>
      </w:r>
      <w:r>
        <w:rPr>
          <w:rFonts w:ascii="Myriad Pro"/>
        </w:rPr>
        <w:t>mico equilibrado, mas, se n</w:t>
      </w:r>
      <w:r>
        <w:rPr>
          <w:rFonts w:ascii="Myriad Pro"/>
        </w:rPr>
        <w:t>ó</w:t>
      </w:r>
      <w:r>
        <w:rPr>
          <w:rFonts w:ascii="Myriad Pro"/>
        </w:rPr>
        <w:t>s n</w:t>
      </w:r>
      <w:r>
        <w:rPr>
          <w:rFonts w:ascii="Myriad Pro"/>
        </w:rPr>
        <w:t>ã</w:t>
      </w:r>
      <w:r>
        <w:rPr>
          <w:rFonts w:ascii="Myriad Pro"/>
        </w:rPr>
        <w:t>o liberarmos as empresas das amarras, das dificuldades, da burocracia, do custo de capital, de um sistema tribut</w:t>
      </w:r>
      <w:r>
        <w:rPr>
          <w:rFonts w:ascii="Myriad Pro"/>
        </w:rPr>
        <w:t>á</w:t>
      </w:r>
      <w:r>
        <w:rPr>
          <w:rFonts w:ascii="Myriad Pro"/>
        </w:rPr>
        <w:t>rio disfuncional, complexo, n</w:t>
      </w:r>
      <w:r>
        <w:rPr>
          <w:rFonts w:ascii="Myriad Pro"/>
        </w:rPr>
        <w:t>ó</w:t>
      </w:r>
      <w:r>
        <w:rPr>
          <w:rFonts w:ascii="Myriad Pro"/>
        </w:rPr>
        <w:t>s n</w:t>
      </w:r>
      <w:r>
        <w:rPr>
          <w:rFonts w:ascii="Myriad Pro"/>
        </w:rPr>
        <w:t>ã</w:t>
      </w:r>
      <w:r>
        <w:rPr>
          <w:rFonts w:ascii="Myriad Pro"/>
        </w:rPr>
        <w:t>o vamos construir um padr</w:t>
      </w:r>
      <w:r>
        <w:rPr>
          <w:rFonts w:ascii="Myriad Pro"/>
        </w:rPr>
        <w:t>ã</w:t>
      </w:r>
      <w:r>
        <w:rPr>
          <w:rFonts w:ascii="Myriad Pro"/>
        </w:rPr>
        <w:t>o de crescimento que se deseja na economia brasileira. Ent</w:t>
      </w:r>
      <w:r>
        <w:rPr>
          <w:rFonts w:ascii="Myriad Pro"/>
        </w:rPr>
        <w:t>ã</w:t>
      </w:r>
      <w:r>
        <w:rPr>
          <w:rFonts w:ascii="Myriad Pro"/>
        </w:rPr>
        <w:t>o, a contribui</w:t>
      </w:r>
      <w:r>
        <w:rPr>
          <w:rFonts w:ascii="Myriad Pro"/>
        </w:rPr>
        <w:t>çã</w:t>
      </w:r>
      <w:r>
        <w:rPr>
          <w:rFonts w:ascii="Myriad Pro"/>
        </w:rPr>
        <w:t>o do Senado, que se consubstancia agora nesse relat</w:t>
      </w:r>
      <w:r>
        <w:rPr>
          <w:rFonts w:ascii="Myriad Pro"/>
        </w:rPr>
        <w:t>ó</w:t>
      </w:r>
      <w:r>
        <w:rPr>
          <w:rFonts w:ascii="Myriad Pro"/>
        </w:rPr>
        <w:t>rio, eu tenho certeza de que vai representar e que representou um marco importante dessa contribui</w:t>
      </w:r>
      <w:r>
        <w:rPr>
          <w:rFonts w:ascii="Myriad Pro"/>
        </w:rPr>
        <w:t>çã</w:t>
      </w:r>
      <w:r>
        <w:rPr>
          <w:rFonts w:ascii="Myriad Pro"/>
        </w:rPr>
        <w:t xml:space="preserve">o. </w:t>
      </w:r>
    </w:p>
    <w:p w:rsidR="00937651" w:rsidRDefault="007112B7">
      <w:pPr>
        <w:pStyle w:val="Escriba-Normalffffffffffffffffffffffffffffffffffff8"/>
      </w:pPr>
      <w:r>
        <w:rPr>
          <w:rFonts w:ascii="Myriad Pro"/>
        </w:rPr>
        <w:t>Ent</w:t>
      </w:r>
      <w:r>
        <w:rPr>
          <w:rFonts w:ascii="Myriad Pro"/>
        </w:rPr>
        <w:t>ã</w:t>
      </w:r>
      <w:r>
        <w:rPr>
          <w:rFonts w:ascii="Myriad Pro"/>
        </w:rPr>
        <w:t>o, eu quero agradecer muito a manifesta</w:t>
      </w:r>
      <w:r>
        <w:rPr>
          <w:rFonts w:ascii="Myriad Pro"/>
        </w:rPr>
        <w:t>çã</w:t>
      </w:r>
      <w:r>
        <w:rPr>
          <w:rFonts w:ascii="Myriad Pro"/>
        </w:rPr>
        <w:t>o dos companheiros e finalmente agradecer a confian</w:t>
      </w:r>
      <w:r>
        <w:rPr>
          <w:rFonts w:ascii="Myriad Pro"/>
        </w:rPr>
        <w:t>ç</w:t>
      </w:r>
      <w:r>
        <w:rPr>
          <w:rFonts w:ascii="Myriad Pro"/>
        </w:rPr>
        <w:t>a do Presidente Tasso Jereissati, cumprimentando tamb</w:t>
      </w:r>
      <w:r>
        <w:rPr>
          <w:rFonts w:ascii="Myriad Pro"/>
        </w:rPr>
        <w:t>é</w:t>
      </w:r>
      <w:r>
        <w:rPr>
          <w:rFonts w:ascii="Myriad Pro"/>
        </w:rPr>
        <w:t>m o meu correligion</w:t>
      </w:r>
      <w:r>
        <w:rPr>
          <w:rFonts w:ascii="Myriad Pro"/>
        </w:rPr>
        <w:t>á</w:t>
      </w:r>
      <w:r>
        <w:rPr>
          <w:rFonts w:ascii="Myriad Pro"/>
        </w:rPr>
        <w:t xml:space="preserve">rio e agora Senador Nelsinho Trade.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mais uma vez, ao Senador Armando Monteiro. Eu o parabenizo pelo trabalho, pelos dois trabalhos, primeiro por este aqui, este trabalho que est</w:t>
      </w:r>
      <w:r>
        <w:rPr>
          <w:rFonts w:ascii="Myriad Pro"/>
        </w:rPr>
        <w:t>á</w:t>
      </w:r>
      <w:r>
        <w:rPr>
          <w:rFonts w:ascii="Myriad Pro"/>
        </w:rPr>
        <w:t xml:space="preserve"> registrado nesse livro, a que eu acho que todos os Senadores t</w:t>
      </w:r>
      <w:r>
        <w:rPr>
          <w:rFonts w:ascii="Myriad Pro"/>
        </w:rPr>
        <w:t>ê</w:t>
      </w:r>
      <w:r>
        <w:rPr>
          <w:rFonts w:ascii="Myriad Pro"/>
        </w:rPr>
        <w:t>m acesso, que foi a primeira parte desse trabalho do Senador Armando Monteiro, que s</w:t>
      </w:r>
      <w:r>
        <w:rPr>
          <w:rFonts w:ascii="Myriad Pro"/>
        </w:rPr>
        <w:t>ã</w:t>
      </w:r>
      <w:r>
        <w:rPr>
          <w:rFonts w:ascii="Myriad Pro"/>
        </w:rPr>
        <w:t>o as reformas microecon</w:t>
      </w:r>
      <w:r>
        <w:rPr>
          <w:rFonts w:ascii="Myriad Pro"/>
        </w:rPr>
        <w:t>ô</w:t>
      </w:r>
      <w:r>
        <w:rPr>
          <w:rFonts w:ascii="Myriad Pro"/>
        </w:rPr>
        <w:t>micas, e agora complementando com chave de ouro a sua estada aqui na Comiss</w:t>
      </w:r>
      <w:r>
        <w:rPr>
          <w:rFonts w:ascii="Myriad Pro"/>
        </w:rPr>
        <w:t>ã</w:t>
      </w:r>
      <w:r>
        <w:rPr>
          <w:rFonts w:ascii="Myriad Pro"/>
        </w:rPr>
        <w:t>o de Assuntos Econ</w:t>
      </w:r>
      <w:r>
        <w:rPr>
          <w:rFonts w:ascii="Myriad Pro"/>
        </w:rPr>
        <w:t>ô</w:t>
      </w:r>
      <w:r>
        <w:rPr>
          <w:rFonts w:ascii="Myriad Pro"/>
        </w:rPr>
        <w:t xml:space="preserve">micos, que, com certeza, Senador Armando Monteiro, </w:t>
      </w:r>
      <w:r>
        <w:rPr>
          <w:rFonts w:ascii="Myriad Pro"/>
        </w:rPr>
        <w:t>é</w:t>
      </w:r>
      <w:r>
        <w:rPr>
          <w:rFonts w:ascii="Myriad Pro"/>
        </w:rPr>
        <w:t xml:space="preserve"> uma marca que V. Exa. deixa aqui nesta Casa. </w:t>
      </w:r>
    </w:p>
    <w:p w:rsidR="00937651" w:rsidRDefault="007112B7">
      <w:pPr>
        <w:pStyle w:val="Escriba-Normalffffffffffffffffffffffffffffffffffff8"/>
      </w:pPr>
      <w:r>
        <w:rPr>
          <w:rFonts w:ascii="Myriad Pro"/>
        </w:rPr>
        <w:t xml:space="preserve">Muito obrigado. </w:t>
      </w:r>
    </w:p>
    <w:p w:rsidR="00937651" w:rsidRDefault="007112B7">
      <w:pPr>
        <w:pStyle w:val="Escriba-Normalffffffffffffffffffffffffffffffffffff8"/>
      </w:pPr>
      <w:r>
        <w:rPr>
          <w:rFonts w:ascii="Myriad Pro"/>
        </w:rPr>
        <w:t>Passamos,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 xml:space="preserve">o da pauta. </w:t>
      </w:r>
    </w:p>
    <w:p w:rsidR="00937651" w:rsidRDefault="007112B7">
      <w:pPr>
        <w:pStyle w:val="Escriba-Normalffffffffffffffffffffffffffffffffffff8"/>
      </w:pPr>
      <w:r>
        <w:rPr>
          <w:rFonts w:ascii="Myriad Pro"/>
        </w:rPr>
        <w:t>Como do item 1 eu sou o Relator, pe</w:t>
      </w:r>
      <w:r>
        <w:rPr>
          <w:rFonts w:ascii="Myriad Pro"/>
        </w:rPr>
        <w:t>ç</w:t>
      </w:r>
      <w:r>
        <w:rPr>
          <w:rFonts w:ascii="Myriad Pro"/>
        </w:rPr>
        <w:t xml:space="preserve">o... </w:t>
      </w:r>
    </w:p>
    <w:p w:rsidR="00937651" w:rsidRDefault="007112B7">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 raz</w:t>
      </w:r>
      <w:r>
        <w:rPr>
          <w:rFonts w:ascii="Myriad Pro"/>
        </w:rPr>
        <w:t>ã</w:t>
      </w:r>
      <w:r>
        <w:rPr>
          <w:rFonts w:ascii="Myriad Pro"/>
        </w:rPr>
        <w:t xml:space="preserve">o, </w:t>
      </w:r>
      <w:r>
        <w:rPr>
          <w:rFonts w:ascii="Myriad Pro"/>
        </w:rPr>
        <w:t>é</w:t>
      </w:r>
      <w:r>
        <w:rPr>
          <w:rFonts w:ascii="Myriad Pro"/>
        </w:rPr>
        <w:t xml:space="preserve"> porque esse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 raz</w:t>
      </w:r>
      <w:r>
        <w:rPr>
          <w:rFonts w:ascii="Myriad Pro"/>
        </w:rPr>
        <w:t>ã</w:t>
      </w:r>
      <w:r>
        <w:rPr>
          <w:rFonts w:ascii="Myriad Pro"/>
        </w:rPr>
        <w:t xml:space="preserve">o. </w:t>
      </w:r>
      <w:r>
        <w:rPr>
          <w:rFonts w:ascii="Myriad Pro"/>
        </w:rPr>
        <w:t>É</w:t>
      </w:r>
      <w:r>
        <w:rPr>
          <w:rFonts w:ascii="Myriad Pro"/>
        </w:rPr>
        <w:t xml:space="preserve"> porque esse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t</w:t>
      </w:r>
      <w:r>
        <w:rPr>
          <w:rFonts w:ascii="Myriad Pro"/>
        </w:rPr>
        <w:t>ã</w:t>
      </w:r>
      <w:r>
        <w:rPr>
          <w:rFonts w:ascii="Myriad Pro"/>
        </w:rPr>
        <w:t>o aclamado que eu esqueci de colocar em vota</w:t>
      </w:r>
      <w:r>
        <w:rPr>
          <w:rFonts w:ascii="Myriad Pro"/>
        </w:rPr>
        <w:t>çã</w:t>
      </w:r>
      <w:r>
        <w:rPr>
          <w:rFonts w:ascii="Myriad Pro"/>
        </w:rPr>
        <w:t>o.</w:t>
      </w:r>
    </w:p>
    <w:p w:rsidR="00937651" w:rsidRDefault="007112B7">
      <w:pPr>
        <w:pStyle w:val="Escriba-Normalfffffff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Armando Monteiro. Vai </w:t>
      </w:r>
      <w:r>
        <w:rPr>
          <w:rFonts w:ascii="Myriad Pro"/>
        </w:rPr>
        <w:t>à</w:t>
      </w:r>
      <w:r>
        <w:rPr>
          <w:rFonts w:ascii="Myriad Pro"/>
        </w:rPr>
        <w:t xml:space="preserve"> vota</w:t>
      </w:r>
      <w:r>
        <w:rPr>
          <w:rFonts w:ascii="Myriad Pro"/>
        </w:rPr>
        <w:t>çã</w:t>
      </w:r>
      <w:r>
        <w:rPr>
          <w:rFonts w:ascii="Myriad Pro"/>
        </w:rPr>
        <w:t>o do Plen</w:t>
      </w:r>
      <w:r>
        <w:rPr>
          <w:rFonts w:ascii="Myriad Pro"/>
        </w:rPr>
        <w:t>á</w:t>
      </w:r>
      <w:r>
        <w:rPr>
          <w:rFonts w:ascii="Myriad Pro"/>
        </w:rPr>
        <w:t>rio.</w:t>
      </w:r>
    </w:p>
    <w:p w:rsidR="00937651" w:rsidRDefault="007112B7">
      <w:pPr>
        <w:pStyle w:val="Escriba-Normalffffffffffffffffffffffffffffffffffff8"/>
      </w:pPr>
      <w:r>
        <w:rPr>
          <w:rFonts w:ascii="Myriad Pro"/>
        </w:rPr>
        <w:t>Aqueles que aprovam para representar como contribui</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ao Plen</w:t>
      </w:r>
      <w:r>
        <w:rPr>
          <w:rFonts w:ascii="Myriad Pro"/>
        </w:rPr>
        <w:t>á</w:t>
      </w:r>
      <w:r>
        <w:rPr>
          <w:rFonts w:ascii="Myriad Pro"/>
        </w:rPr>
        <w:t xml:space="preserve">rio, </w:t>
      </w:r>
      <w:r>
        <w:rPr>
          <w:rFonts w:ascii="Myriad Pro"/>
        </w:rPr>
        <w:t>à</w:t>
      </w:r>
      <w:r>
        <w:rPr>
          <w:rFonts w:ascii="Myriad Pro"/>
        </w:rPr>
        <w:t xml:space="preserve"> Mesa do Senado Federal, que j</w:t>
      </w:r>
      <w:r>
        <w:rPr>
          <w:rFonts w:ascii="Myriad Pro"/>
        </w:rPr>
        <w:t>á</w:t>
      </w:r>
      <w:r>
        <w:rPr>
          <w:rFonts w:ascii="Myriad Pro"/>
        </w:rPr>
        <w:t xml:space="preserve"> colocar</w:t>
      </w:r>
      <w:r>
        <w:rPr>
          <w:rFonts w:ascii="Myriad Pro"/>
        </w:rPr>
        <w:t>á</w:t>
      </w:r>
      <w:r>
        <w:rPr>
          <w:rFonts w:ascii="Myriad Pro"/>
        </w:rPr>
        <w:t xml:space="preserve"> como item priorit</w:t>
      </w:r>
      <w:r>
        <w:rPr>
          <w:rFonts w:ascii="Myriad Pro"/>
        </w:rPr>
        <w:t>á</w:t>
      </w:r>
      <w:r>
        <w:rPr>
          <w:rFonts w:ascii="Myriad Pro"/>
        </w:rPr>
        <w:t>rio na sua atividade...</w:t>
      </w:r>
    </w:p>
    <w:p w:rsidR="00937651" w:rsidRDefault="007112B7">
      <w:pPr>
        <w:pStyle w:val="Escriba-Normalffffffffffffffffffffffffffffffffffff8"/>
      </w:pPr>
      <w:r>
        <w:rPr>
          <w:rFonts w:ascii="Myriad Pro"/>
        </w:rPr>
        <w:t>Em vota</w:t>
      </w:r>
      <w:r>
        <w:rPr>
          <w:rFonts w:ascii="Myriad Pro"/>
        </w:rPr>
        <w:t>çã</w:t>
      </w:r>
      <w:r>
        <w:rPr>
          <w:rFonts w:ascii="Myriad Pro"/>
        </w:rPr>
        <w:t>o.</w:t>
      </w:r>
    </w:p>
    <w:p w:rsidR="00937651" w:rsidRDefault="007112B7">
      <w:pPr>
        <w:pStyle w:val="Escriba-Normalffffffffffffffffffffffffffffffffffff8"/>
      </w:pPr>
      <w:r>
        <w:rPr>
          <w:rFonts w:ascii="Myriad Pro"/>
        </w:rPr>
        <w:t>As Sras. e os Srs. Senadores que concordam permane</w:t>
      </w:r>
      <w:r>
        <w:rPr>
          <w:rFonts w:ascii="Myriad Pro"/>
        </w:rPr>
        <w:t>ç</w:t>
      </w:r>
      <w:r>
        <w:rPr>
          <w:rFonts w:ascii="Myriad Pro"/>
        </w:rPr>
        <w:t>am como se encontram.</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Aprovado o relat</w:t>
      </w:r>
      <w:r>
        <w:rPr>
          <w:rFonts w:ascii="Myriad Pro"/>
        </w:rPr>
        <w:t>ó</w:t>
      </w:r>
      <w:r>
        <w:rPr>
          <w:rFonts w:ascii="Myriad Pro"/>
        </w:rPr>
        <w:t>rio.</w:t>
      </w:r>
    </w:p>
    <w:p w:rsidR="00937651" w:rsidRDefault="007112B7">
      <w:pPr>
        <w:pStyle w:val="Escriba-Normalffffffffffffffffffffffffffffffffffff8"/>
      </w:pPr>
      <w:r>
        <w:rPr>
          <w:rFonts w:ascii="Myriad Pro"/>
        </w:rPr>
        <w:t>A mat</w:t>
      </w:r>
      <w:r>
        <w:rPr>
          <w:rFonts w:ascii="Myriad Pro"/>
        </w:rPr>
        <w:t>é</w:t>
      </w:r>
      <w:r>
        <w:rPr>
          <w:rFonts w:ascii="Myriad Pro"/>
        </w:rPr>
        <w:t>ria ser</w:t>
      </w:r>
      <w:r>
        <w:rPr>
          <w:rFonts w:ascii="Myriad Pro"/>
        </w:rPr>
        <w:t>á</w:t>
      </w:r>
      <w:r>
        <w:rPr>
          <w:rFonts w:ascii="Myriad Pro"/>
        </w:rPr>
        <w:t xml:space="preserve"> encaminhada </w:t>
      </w:r>
      <w:r>
        <w:rPr>
          <w:rFonts w:ascii="Myriad Pro"/>
        </w:rPr>
        <w:t>à</w:t>
      </w:r>
      <w:r>
        <w:rPr>
          <w:rFonts w:ascii="Myriad Pro"/>
        </w:rPr>
        <w:t xml:space="preserve"> Mesa para as provid</w:t>
      </w:r>
      <w:r>
        <w:rPr>
          <w:rFonts w:ascii="Myriad Pro"/>
        </w:rPr>
        <w:t>ê</w:t>
      </w:r>
      <w:r>
        <w:rPr>
          <w:rFonts w:ascii="Myriad Pro"/>
        </w:rPr>
        <w:t>ncias necess</w:t>
      </w:r>
      <w:r>
        <w:rPr>
          <w:rFonts w:ascii="Myriad Pro"/>
        </w:rPr>
        <w:t>á</w:t>
      </w:r>
      <w:r>
        <w:rPr>
          <w:rFonts w:ascii="Myriad Pro"/>
        </w:rPr>
        <w:t>rias.</w:t>
      </w:r>
    </w:p>
    <w:p w:rsidR="00937651" w:rsidRDefault="007112B7">
      <w:pPr>
        <w:pStyle w:val="Escriba-Normalffffffffffffffffffffffffffffffffffff8"/>
      </w:pPr>
      <w:r>
        <w:rPr>
          <w:rFonts w:ascii="Myriad Pro"/>
        </w:rPr>
        <w:lastRenderedPageBreak/>
        <w:t>Item 1. Eu sou o Relator. Passo a Presid</w:t>
      </w:r>
      <w:r>
        <w:rPr>
          <w:rFonts w:ascii="Myriad Pro"/>
        </w:rPr>
        <w:t>ê</w:t>
      </w:r>
      <w:r>
        <w:rPr>
          <w:rFonts w:ascii="Myriad Pro"/>
        </w:rPr>
        <w:t>ncia ao Senador Garibaldi.</w:t>
      </w:r>
    </w:p>
    <w:p w:rsidR="00937651" w:rsidRDefault="007112B7">
      <w:pPr>
        <w:pStyle w:val="Escriba-Normalffffffffffffffffffffffffffffffffffff8"/>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Tenho a satisfa</w:t>
      </w:r>
      <w:r>
        <w:rPr>
          <w:rFonts w:ascii="Myriad Pro"/>
        </w:rPr>
        <w:t>çã</w:t>
      </w:r>
      <w:r>
        <w:rPr>
          <w:rFonts w:ascii="Myriad Pro"/>
        </w:rPr>
        <w:t>o de passar a palavra ao Presidente Tasso Jereissati, que vai relatar a seguinte proposta da C</w:t>
      </w:r>
      <w:r>
        <w:rPr>
          <w:rFonts w:ascii="Myriad Pro"/>
        </w:rPr>
        <w:t>â</w:t>
      </w:r>
      <w:r>
        <w:rPr>
          <w:rFonts w:ascii="Myriad Pro"/>
        </w:rPr>
        <w:t>mara dos Deputados.</w:t>
      </w:r>
    </w:p>
    <w:p w:rsidR="00937651" w:rsidRDefault="00937651">
      <w:pPr>
        <w:pStyle w:val="Escriba-Normalffffffffffffffffffffffffffffffffffff8"/>
      </w:pPr>
    </w:p>
    <w:p w:rsidR="00937651" w:rsidRDefault="007112B7">
      <w:pPr>
        <w:pStyle w:val="Escriba-Centralizadofb"/>
      </w:pPr>
      <w:r>
        <w:rPr>
          <w:rFonts w:ascii="Myriad Pro"/>
          <w:b/>
        </w:rPr>
        <w:t>ITEM 1</w:t>
      </w:r>
    </w:p>
    <w:p w:rsidR="00937651" w:rsidRDefault="007112B7">
      <w:pPr>
        <w:pStyle w:val="Escriba-Centralizadofb"/>
      </w:pPr>
      <w:r>
        <w:rPr>
          <w:rFonts w:ascii="Myriad Pro"/>
          <w:b/>
        </w:rPr>
        <w:t>EMENDA(S) DA C</w:t>
      </w:r>
      <w:r>
        <w:rPr>
          <w:rFonts w:ascii="Myriad Pro"/>
          <w:b/>
        </w:rPr>
        <w:t>Â</w:t>
      </w:r>
      <w:r>
        <w:rPr>
          <w:rFonts w:ascii="Myriad Pro"/>
          <w:b/>
        </w:rPr>
        <w:t>MARA DOS DEPUTADOS A PROJETO DE LEI DO SENADO N</w:t>
      </w:r>
      <w:r>
        <w:rPr>
          <w:rFonts w:ascii="Myriad Pro"/>
          <w:b/>
        </w:rPr>
        <w:t>º</w:t>
      </w:r>
      <w:r>
        <w:rPr>
          <w:rFonts w:ascii="Myriad Pro"/>
          <w:b/>
        </w:rPr>
        <w:t xml:space="preserve"> 3,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Altera o art. 294 da Lei n</w:t>
      </w:r>
      <w:r>
        <w:rPr>
          <w:rFonts w:ascii="Myriad Pro"/>
          <w:i/>
        </w:rPr>
        <w:t>º</w:t>
      </w:r>
      <w:r>
        <w:rPr>
          <w:rFonts w:ascii="Myriad Pro"/>
          <w:i/>
        </w:rPr>
        <w:t xml:space="preserve"> 6.404, de 15 de dezembro de 1976, que </w:t>
      </w:r>
      <w:r>
        <w:rPr>
          <w:rFonts w:ascii="Myriad Pro"/>
          <w:i/>
        </w:rPr>
        <w:t>‘</w:t>
      </w:r>
      <w:r>
        <w:rPr>
          <w:rFonts w:ascii="Myriad Pro"/>
          <w:i/>
        </w:rPr>
        <w:t>disp</w:t>
      </w:r>
      <w:r>
        <w:rPr>
          <w:rFonts w:ascii="Myriad Pro"/>
          <w:i/>
        </w:rPr>
        <w:t>õ</w:t>
      </w:r>
      <w:r>
        <w:rPr>
          <w:rFonts w:ascii="Myriad Pro"/>
          <w:i/>
        </w:rPr>
        <w:t>e sobre as Sociedades por A</w:t>
      </w:r>
      <w:r>
        <w:rPr>
          <w:rFonts w:ascii="Myriad Pro"/>
          <w:i/>
        </w:rPr>
        <w:t>çõ</w:t>
      </w:r>
      <w:r>
        <w:rPr>
          <w:rFonts w:ascii="Myriad Pro"/>
          <w:i/>
        </w:rPr>
        <w:t>es</w:t>
      </w:r>
      <w:r>
        <w:rPr>
          <w:rFonts w:ascii="Myriad Pro"/>
          <w:i/>
        </w:rPr>
        <w:t>’</w:t>
      </w:r>
      <w:r>
        <w:rPr>
          <w:rFonts w:ascii="Myriad Pro"/>
          <w:i/>
        </w:rPr>
        <w:t>, para ampliar para R$ 10.000.000,00 (dez milh</w:t>
      </w:r>
      <w:r>
        <w:rPr>
          <w:rFonts w:ascii="Myriad Pro"/>
          <w:i/>
        </w:rPr>
        <w:t>õ</w:t>
      </w:r>
      <w:r>
        <w:rPr>
          <w:rFonts w:ascii="Myriad Pro"/>
          <w:i/>
        </w:rPr>
        <w:t>es de reais) o valor m</w:t>
      </w:r>
      <w:r>
        <w:rPr>
          <w:rFonts w:ascii="Myriad Pro"/>
          <w:i/>
        </w:rPr>
        <w:t>á</w:t>
      </w:r>
      <w:r>
        <w:rPr>
          <w:rFonts w:ascii="Myriad Pro"/>
          <w:i/>
        </w:rPr>
        <w:t>ximo admitido de patrim</w:t>
      </w:r>
      <w:r>
        <w:rPr>
          <w:rFonts w:ascii="Myriad Pro"/>
          <w:i/>
        </w:rPr>
        <w:t>ô</w:t>
      </w:r>
      <w:r>
        <w:rPr>
          <w:rFonts w:ascii="Myriad Pro"/>
          <w:i/>
        </w:rPr>
        <w:t>nio l</w:t>
      </w:r>
      <w:r>
        <w:rPr>
          <w:rFonts w:ascii="Myriad Pro"/>
          <w:i/>
        </w:rPr>
        <w:t>í</w:t>
      </w:r>
      <w:r>
        <w:rPr>
          <w:rFonts w:ascii="Myriad Pro"/>
          <w:i/>
        </w:rPr>
        <w:t>quido para que a sociedade an</w:t>
      </w:r>
      <w:r>
        <w:rPr>
          <w:rFonts w:ascii="Myriad Pro"/>
          <w:i/>
        </w:rPr>
        <w:t>ô</w:t>
      </w:r>
      <w:r>
        <w:rPr>
          <w:rFonts w:ascii="Myriad Pro"/>
          <w:i/>
        </w:rPr>
        <w:t>nima de capital fechado fa</w:t>
      </w:r>
      <w:r>
        <w:rPr>
          <w:rFonts w:ascii="Myriad Pro"/>
          <w:i/>
        </w:rPr>
        <w:t>ç</w:t>
      </w:r>
      <w:r>
        <w:rPr>
          <w:rFonts w:ascii="Myriad Pro"/>
          <w:i/>
        </w:rPr>
        <w:t>a jus ao regime simplificado de publicidade de atos societ</w:t>
      </w:r>
      <w:r>
        <w:rPr>
          <w:rFonts w:ascii="Myriad Pro"/>
          <w:i/>
        </w:rPr>
        <w:t>á</w:t>
      </w:r>
      <w:r>
        <w:rPr>
          <w:rFonts w:ascii="Myriad Pro"/>
          <w:i/>
        </w:rPr>
        <w:t>rios.</w:t>
      </w:r>
    </w:p>
    <w:p w:rsidR="00937651" w:rsidRDefault="007112B7">
      <w:pPr>
        <w:pStyle w:val="Escriba-Normalffffffffffffffffffffffffffffffffffff8"/>
      </w:pPr>
      <w:r>
        <w:rPr>
          <w:rFonts w:ascii="Myriad Pro"/>
          <w:b/>
        </w:rPr>
        <w:t>Autoria:</w:t>
      </w:r>
      <w:r>
        <w:rPr>
          <w:rFonts w:ascii="Myriad Pro"/>
        </w:rPr>
        <w:t xml:space="preserve"> C</w:t>
      </w:r>
      <w:r>
        <w:rPr>
          <w:rFonts w:ascii="Myriad Pro"/>
        </w:rPr>
        <w:t>â</w:t>
      </w:r>
      <w:r>
        <w:rPr>
          <w:rFonts w:ascii="Myriad Pro"/>
        </w:rPr>
        <w:t>mara dos Deputados</w:t>
      </w:r>
    </w:p>
    <w:p w:rsidR="00937651" w:rsidRDefault="007112B7">
      <w:pPr>
        <w:pStyle w:val="Escriba-Normalffffffffffffffffffffffffffffffffffff8"/>
      </w:pPr>
      <w:r>
        <w:rPr>
          <w:rFonts w:ascii="Myriad Pro"/>
          <w:b/>
        </w:rPr>
        <w:t>Relatoria:</w:t>
      </w:r>
      <w:r>
        <w:rPr>
          <w:rFonts w:ascii="Myriad Pro"/>
        </w:rPr>
        <w:t xml:space="preserve"> Senador Tasso Jereissati</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emenda.</w:t>
      </w:r>
    </w:p>
    <w:p w:rsidR="00937651" w:rsidRDefault="007112B7">
      <w:pPr>
        <w:pStyle w:val="Escriba-Normalfff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937651" w:rsidRDefault="007112B7">
      <w:pPr>
        <w:pStyle w:val="Escriba-Normalffffffffffffffffffffffffffffffffffff8"/>
      </w:pPr>
      <w:r>
        <w:rPr>
          <w:rFonts w:ascii="Myriad Pro"/>
          <w:i/>
        </w:rPr>
        <w:t>1. O PLS n</w:t>
      </w:r>
      <w:r>
        <w:rPr>
          <w:rFonts w:ascii="Myriad Pro"/>
          <w:i/>
        </w:rPr>
        <w:t>º</w:t>
      </w:r>
      <w:r>
        <w:rPr>
          <w:rFonts w:ascii="Myriad Pro"/>
          <w:i/>
        </w:rPr>
        <w:t xml:space="preserve"> 286/2015 foi aprovado </w:t>
      </w:r>
      <w:proofErr w:type="spellStart"/>
      <w:r>
        <w:rPr>
          <w:rFonts w:ascii="Myriad Pro"/>
          <w:i/>
        </w:rPr>
        <w:t>terminativamente</w:t>
      </w:r>
      <w:proofErr w:type="spellEnd"/>
      <w:r>
        <w:rPr>
          <w:rFonts w:ascii="Myriad Pro"/>
          <w:i/>
        </w:rPr>
        <w:t xml:space="preserve"> pela CAE em 25/4/2017.</w:t>
      </w:r>
    </w:p>
    <w:p w:rsidR="00937651" w:rsidRDefault="007112B7">
      <w:pPr>
        <w:pStyle w:val="Escriba-Normalffffffffffffffffffffffffffffffffffff8"/>
      </w:pPr>
      <w:r>
        <w:rPr>
          <w:rFonts w:ascii="Myriad Pro"/>
          <w:i/>
        </w:rPr>
        <w:t>2. Na C</w:t>
      </w:r>
      <w:r>
        <w:rPr>
          <w:rFonts w:ascii="Myriad Pro"/>
          <w:i/>
        </w:rPr>
        <w:t>â</w:t>
      </w:r>
      <w:r>
        <w:rPr>
          <w:rFonts w:ascii="Myriad Pro"/>
          <w:i/>
        </w:rPr>
        <w:t>mara dos Deputados recebeu o n</w:t>
      </w:r>
      <w:r>
        <w:rPr>
          <w:rFonts w:ascii="Myriad Pro"/>
          <w:i/>
        </w:rPr>
        <w:t>ú</w:t>
      </w:r>
      <w:r>
        <w:rPr>
          <w:rFonts w:ascii="Myriad Pro"/>
          <w:i/>
        </w:rPr>
        <w:t>mero de PL n</w:t>
      </w:r>
      <w:r>
        <w:rPr>
          <w:rFonts w:ascii="Myriad Pro"/>
          <w:i/>
        </w:rPr>
        <w:t>º</w:t>
      </w:r>
      <w:r>
        <w:rPr>
          <w:rFonts w:ascii="Myriad Pro"/>
          <w:i/>
        </w:rPr>
        <w:t xml:space="preserve"> 7609/2017 e foi aprovado com as emendas que, de volta ao Senado, retornam a esta Comiss</w:t>
      </w:r>
      <w:r>
        <w:rPr>
          <w:rFonts w:ascii="Myriad Pro"/>
          <w:i/>
        </w:rPr>
        <w:t>ã</w:t>
      </w:r>
      <w:r>
        <w:rPr>
          <w:rFonts w:ascii="Myriad Pro"/>
          <w:i/>
        </w:rPr>
        <w:t>o como ECD n</w:t>
      </w:r>
      <w:r>
        <w:rPr>
          <w:rFonts w:ascii="Myriad Pro"/>
          <w:i/>
        </w:rPr>
        <w:t>º</w:t>
      </w:r>
      <w:r>
        <w:rPr>
          <w:rFonts w:ascii="Myriad Pro"/>
          <w:i/>
        </w:rPr>
        <w:t xml:space="preserve"> 3/2018</w:t>
      </w:r>
    </w:p>
    <w:p w:rsidR="00937651" w:rsidRDefault="007112B7">
      <w:pPr>
        <w:pStyle w:val="Escriba-Normalffffffffffffffffffffffffffffffffffff8"/>
      </w:pPr>
      <w:r>
        <w:rPr>
          <w:rFonts w:ascii="Myriad Pro"/>
        </w:rPr>
        <w:t>Concedo a palavra ao Senador Tasso Jereissati.</w:t>
      </w:r>
    </w:p>
    <w:p w:rsidR="00937651" w:rsidRDefault="007112B7">
      <w:pPr>
        <w:pStyle w:val="Escriba-Normalffffffffffffffffffffffffffffffffffff8"/>
      </w:pPr>
      <w:r>
        <w:rPr>
          <w:rFonts w:ascii="Myriad Pro"/>
          <w:b/>
        </w:rPr>
        <w:t xml:space="preserve">O SR. TASSO JEREISSATI </w:t>
      </w:r>
      <w:r>
        <w:rPr>
          <w:rFonts w:ascii="Myriad Pro"/>
        </w:rPr>
        <w:t>(Bloco Social Democrata/PSDB - CE. Para leitura de relat</w:t>
      </w:r>
      <w:r>
        <w:rPr>
          <w:rFonts w:ascii="Myriad Pro"/>
        </w:rPr>
        <w:t>ó</w:t>
      </w:r>
      <w:r>
        <w:rPr>
          <w:rFonts w:ascii="Myriad Pro"/>
        </w:rPr>
        <w:t xml:space="preserve">rio.) </w:t>
      </w:r>
      <w:r>
        <w:rPr>
          <w:rFonts w:ascii="Myriad Pro"/>
        </w:rPr>
        <w:t>–</w:t>
      </w:r>
      <w:r>
        <w:rPr>
          <w:rFonts w:ascii="Myriad Pro"/>
        </w:rPr>
        <w:t xml:space="preserve"> Muito obrigado, Senador Garibaldi. </w:t>
      </w:r>
    </w:p>
    <w:p w:rsidR="00937651" w:rsidRDefault="007112B7">
      <w:pPr>
        <w:pStyle w:val="Escriba-Normalffffffffffffffffffffffffffffffffffff8"/>
      </w:pPr>
      <w:r>
        <w:rPr>
          <w:rFonts w:ascii="Myriad Pro"/>
        </w:rPr>
        <w:t>Eu esclare</w:t>
      </w:r>
      <w:r>
        <w:rPr>
          <w:rFonts w:ascii="Myriad Pro"/>
        </w:rPr>
        <w:t>ç</w:t>
      </w:r>
      <w:r>
        <w:rPr>
          <w:rFonts w:ascii="Myriad Pro"/>
        </w:rPr>
        <w:t xml:space="preserve">o que, na origem, esse projeto </w:t>
      </w:r>
      <w:r>
        <w:rPr>
          <w:rFonts w:ascii="Myriad Pro"/>
        </w:rPr>
        <w:t>é</w:t>
      </w:r>
      <w:r>
        <w:rPr>
          <w:rFonts w:ascii="Myriad Pro"/>
        </w:rPr>
        <w:t xml:space="preserve"> de autoria do Senador Ronaldo Caiado, Senador de Goi</w:t>
      </w:r>
      <w:r>
        <w:rPr>
          <w:rFonts w:ascii="Myriad Pro"/>
        </w:rPr>
        <w:t>á</w:t>
      </w:r>
      <w:r>
        <w:rPr>
          <w:rFonts w:ascii="Myriad Pro"/>
        </w:rPr>
        <w:t>s, hoje Governador eleito do Estado de Goi</w:t>
      </w:r>
      <w:r>
        <w:rPr>
          <w:rFonts w:ascii="Myriad Pro"/>
        </w:rPr>
        <w:t>á</w:t>
      </w:r>
      <w:r>
        <w:rPr>
          <w:rFonts w:ascii="Myriad Pro"/>
        </w:rPr>
        <w:t>s.</w:t>
      </w:r>
    </w:p>
    <w:p w:rsidR="00937651" w:rsidRDefault="007112B7">
      <w:pPr>
        <w:pStyle w:val="Escriba-Normalffffffffffffffffffffffffffffffffffff8"/>
      </w:pPr>
      <w:r>
        <w:rPr>
          <w:rFonts w:ascii="Myriad Pro"/>
        </w:rPr>
        <w:t>Submete-se a esta Comiss</w:t>
      </w:r>
      <w:r>
        <w:rPr>
          <w:rFonts w:ascii="Myriad Pro"/>
        </w:rPr>
        <w:t>ã</w:t>
      </w:r>
      <w:r>
        <w:rPr>
          <w:rFonts w:ascii="Myriad Pro"/>
        </w:rPr>
        <w:t>o de Assuntos Econ</w:t>
      </w:r>
      <w:r>
        <w:rPr>
          <w:rFonts w:ascii="Myriad Pro"/>
        </w:rPr>
        <w:t>ô</w:t>
      </w:r>
      <w:r>
        <w:rPr>
          <w:rFonts w:ascii="Myriad Pro"/>
        </w:rPr>
        <w:t>micos a Emenda da C</w:t>
      </w:r>
      <w:r>
        <w:rPr>
          <w:rFonts w:ascii="Myriad Pro"/>
        </w:rPr>
        <w:t>â</w:t>
      </w:r>
      <w:r>
        <w:rPr>
          <w:rFonts w:ascii="Myriad Pro"/>
        </w:rPr>
        <w:t>mara n</w:t>
      </w:r>
      <w:r>
        <w:rPr>
          <w:rFonts w:ascii="Myriad Pro"/>
        </w:rPr>
        <w:t>º</w:t>
      </w:r>
      <w:r>
        <w:rPr>
          <w:rFonts w:ascii="Myriad Pro"/>
        </w:rPr>
        <w:t xml:space="preserve"> 3, de 2018, ao Projeto de Lei do Senado n</w:t>
      </w:r>
      <w:r>
        <w:rPr>
          <w:rFonts w:ascii="Myriad Pro"/>
        </w:rPr>
        <w:t>º</w:t>
      </w:r>
      <w:r>
        <w:rPr>
          <w:rFonts w:ascii="Myriad Pro"/>
        </w:rPr>
        <w:t xml:space="preserve"> 286, de 2015, do Senador Ronaldo Caiado, que altera o art. 294 da Lei n</w:t>
      </w:r>
      <w:r>
        <w:rPr>
          <w:rFonts w:ascii="Myriad Pro"/>
        </w:rPr>
        <w:t>º</w:t>
      </w:r>
      <w:r>
        <w:rPr>
          <w:rFonts w:ascii="Myriad Pro"/>
        </w:rPr>
        <w:t xml:space="preserve"> 6.404.</w:t>
      </w:r>
    </w:p>
    <w:p w:rsidR="00937651" w:rsidRDefault="007112B7">
      <w:pPr>
        <w:pStyle w:val="Escriba-Normalffffffffffffffffffffffffffffffffffff8"/>
      </w:pPr>
      <w:r>
        <w:rPr>
          <w:rFonts w:ascii="Myriad Pro"/>
        </w:rPr>
        <w:lastRenderedPageBreak/>
        <w:t>A emenda acrescenta art. 2</w:t>
      </w:r>
      <w:r>
        <w:rPr>
          <w:rFonts w:ascii="Myriad Pro"/>
        </w:rPr>
        <w:t>º</w:t>
      </w:r>
      <w:r>
        <w:rPr>
          <w:rFonts w:ascii="Myriad Pro"/>
        </w:rPr>
        <w:t xml:space="preserve"> ao projeto de lei, renumerando-se o atual como art. 3</w:t>
      </w:r>
      <w:r>
        <w:rPr>
          <w:rFonts w:ascii="Myriad Pro"/>
        </w:rPr>
        <w:t>º</w:t>
      </w:r>
      <w:r>
        <w:rPr>
          <w:rFonts w:ascii="Myriad Pro"/>
        </w:rPr>
        <w:t>, para prever que a Lei n</w:t>
      </w:r>
      <w:r>
        <w:rPr>
          <w:rFonts w:ascii="Myriad Pro"/>
        </w:rPr>
        <w:t>º</w:t>
      </w:r>
      <w:r>
        <w:rPr>
          <w:rFonts w:ascii="Myriad Pro"/>
        </w:rPr>
        <w:t xml:space="preserve"> 6.404, de 15 de dezembro de 1976, passe a vigorar acrescida do art. 289-A.</w:t>
      </w:r>
    </w:p>
    <w:p w:rsidR="00937651" w:rsidRDefault="007112B7">
      <w:pPr>
        <w:pStyle w:val="Escriba-Normalffffffffffffffffffffffffffffffffffff8"/>
      </w:pPr>
      <w:r>
        <w:rPr>
          <w:rFonts w:ascii="Myriad Pro"/>
        </w:rPr>
        <w:t>O artigo estabelece que a partir de 1</w:t>
      </w:r>
      <w:r>
        <w:rPr>
          <w:rFonts w:ascii="Myriad Pro"/>
        </w:rPr>
        <w:t>º</w:t>
      </w:r>
      <w:r>
        <w:rPr>
          <w:rFonts w:ascii="Myriad Pro"/>
        </w:rPr>
        <w:t xml:space="preserve"> de janeiro de 2022, as publica</w:t>
      </w:r>
      <w:r>
        <w:rPr>
          <w:rFonts w:ascii="Myriad Pro"/>
        </w:rPr>
        <w:t>çõ</w:t>
      </w:r>
      <w:r>
        <w:rPr>
          <w:rFonts w:ascii="Myriad Pro"/>
        </w:rPr>
        <w:t xml:space="preserve">es a que se refere o </w:t>
      </w:r>
      <w:r>
        <w:rPr>
          <w:rFonts w:ascii="Myriad Pro"/>
          <w:i/>
        </w:rPr>
        <w:t>caput</w:t>
      </w:r>
      <w:r>
        <w:rPr>
          <w:rFonts w:ascii="Myriad Pro"/>
        </w:rPr>
        <w:t xml:space="preserve"> do art. 289 obedecer</w:t>
      </w:r>
      <w:r>
        <w:rPr>
          <w:rFonts w:ascii="Myriad Pro"/>
        </w:rPr>
        <w:t>ã</w:t>
      </w:r>
      <w:r>
        <w:rPr>
          <w:rFonts w:ascii="Myriad Pro"/>
        </w:rPr>
        <w:t xml:space="preserve">o </w:t>
      </w:r>
      <w:r>
        <w:rPr>
          <w:rFonts w:ascii="Myriad Pro"/>
        </w:rPr>
        <w:t>à</w:t>
      </w:r>
      <w:r>
        <w:rPr>
          <w:rFonts w:ascii="Myriad Pro"/>
        </w:rPr>
        <w:t>s seguintes condi</w:t>
      </w:r>
      <w:r>
        <w:rPr>
          <w:rFonts w:ascii="Myriad Pro"/>
        </w:rPr>
        <w:t>çõ</w:t>
      </w:r>
      <w:r>
        <w:rPr>
          <w:rFonts w:ascii="Myriad Pro"/>
        </w:rPr>
        <w:t xml:space="preserve">es: I </w:t>
      </w:r>
      <w:r>
        <w:rPr>
          <w:rFonts w:ascii="Myriad Pro"/>
        </w:rPr>
        <w:t>–</w:t>
      </w:r>
      <w:r>
        <w:rPr>
          <w:rFonts w:ascii="Myriad Pro"/>
        </w:rPr>
        <w:t xml:space="preserve"> dever</w:t>
      </w:r>
      <w:r>
        <w:rPr>
          <w:rFonts w:ascii="Myriad Pro"/>
        </w:rPr>
        <w:t>ã</w:t>
      </w:r>
      <w:r>
        <w:rPr>
          <w:rFonts w:ascii="Myriad Pro"/>
        </w:rPr>
        <w:t>o ser efetuadas em jornal de grande circula</w:t>
      </w:r>
      <w:r>
        <w:rPr>
          <w:rFonts w:ascii="Myriad Pro"/>
        </w:rPr>
        <w:t>çã</w:t>
      </w:r>
      <w:r>
        <w:rPr>
          <w:rFonts w:ascii="Myriad Pro"/>
        </w:rPr>
        <w:t>o, editado na localidade em que esteja situada a sede da companhia, de forma resumida e com divulga</w:t>
      </w:r>
      <w:r>
        <w:rPr>
          <w:rFonts w:ascii="Myriad Pro"/>
        </w:rPr>
        <w:t>çã</w:t>
      </w:r>
      <w:r>
        <w:rPr>
          <w:rFonts w:ascii="Myriad Pro"/>
        </w:rPr>
        <w:t>o simult</w:t>
      </w:r>
      <w:r>
        <w:rPr>
          <w:rFonts w:ascii="Myriad Pro"/>
        </w:rPr>
        <w:t>â</w:t>
      </w:r>
      <w:r>
        <w:rPr>
          <w:rFonts w:ascii="Myriad Pro"/>
        </w:rPr>
        <w:t xml:space="preserve">nea da </w:t>
      </w:r>
      <w:r>
        <w:rPr>
          <w:rFonts w:ascii="Myriad Pro"/>
        </w:rPr>
        <w:t>í</w:t>
      </w:r>
      <w:r>
        <w:rPr>
          <w:rFonts w:ascii="Myriad Pro"/>
        </w:rPr>
        <w:t>ntegra dos documentos no s</w:t>
      </w:r>
      <w:r>
        <w:rPr>
          <w:rFonts w:ascii="Myriad Pro"/>
        </w:rPr>
        <w:t>í</w:t>
      </w:r>
      <w:r>
        <w:rPr>
          <w:rFonts w:ascii="Myriad Pro"/>
        </w:rPr>
        <w:t>tio do mesmo jornal na internet, que dever</w:t>
      </w:r>
      <w:r>
        <w:rPr>
          <w:rFonts w:ascii="Myriad Pro"/>
        </w:rPr>
        <w:t>á</w:t>
      </w:r>
      <w:r>
        <w:rPr>
          <w:rFonts w:ascii="Myriad Pro"/>
        </w:rPr>
        <w:t xml:space="preserve"> providenciar certifica</w:t>
      </w:r>
      <w:r>
        <w:rPr>
          <w:rFonts w:ascii="Myriad Pro"/>
        </w:rPr>
        <w:t>çã</w:t>
      </w:r>
      <w:r>
        <w:rPr>
          <w:rFonts w:ascii="Myriad Pro"/>
        </w:rPr>
        <w:t>o digital da autenticidade dos documentos mantidos no s</w:t>
      </w:r>
      <w:r>
        <w:rPr>
          <w:rFonts w:ascii="Myriad Pro"/>
        </w:rPr>
        <w:t>í</w:t>
      </w:r>
      <w:r>
        <w:rPr>
          <w:rFonts w:ascii="Myriad Pro"/>
        </w:rPr>
        <w:t>tio pr</w:t>
      </w:r>
      <w:r>
        <w:rPr>
          <w:rFonts w:ascii="Myriad Pro"/>
        </w:rPr>
        <w:t>ó</w:t>
      </w:r>
      <w:r>
        <w:rPr>
          <w:rFonts w:ascii="Myriad Pro"/>
        </w:rPr>
        <w:t xml:space="preserve">prio, emitida por autoridade certificadora credenciada no </w:t>
      </w:r>
      <w:r>
        <w:rPr>
          <w:rFonts w:ascii="Myriad Pro"/>
        </w:rPr>
        <w:t>â</w:t>
      </w:r>
      <w:r>
        <w:rPr>
          <w:rFonts w:ascii="Myriad Pro"/>
        </w:rPr>
        <w:t>mbito da Infraestrutura de Chaves P</w:t>
      </w:r>
      <w:r>
        <w:rPr>
          <w:rFonts w:ascii="Myriad Pro"/>
        </w:rPr>
        <w:t>ú</w:t>
      </w:r>
      <w:r>
        <w:rPr>
          <w:rFonts w:ascii="Myriad Pro"/>
        </w:rPr>
        <w:t>blicas Brasileiras (ICP-Brasil); II - no caso de demonstra</w:t>
      </w:r>
      <w:r>
        <w:rPr>
          <w:rFonts w:ascii="Myriad Pro"/>
        </w:rPr>
        <w:t>çõ</w:t>
      </w:r>
      <w:r>
        <w:rPr>
          <w:rFonts w:ascii="Myriad Pro"/>
        </w:rPr>
        <w:t>es financeiras, a publica</w:t>
      </w:r>
      <w:r>
        <w:rPr>
          <w:rFonts w:ascii="Myriad Pro"/>
        </w:rPr>
        <w:t>çã</w:t>
      </w:r>
      <w:r>
        <w:rPr>
          <w:rFonts w:ascii="Myriad Pro"/>
        </w:rPr>
        <w:t>o de forma resumida dever</w:t>
      </w:r>
      <w:r>
        <w:rPr>
          <w:rFonts w:ascii="Myriad Pro"/>
        </w:rPr>
        <w:t>á</w:t>
      </w:r>
      <w:r>
        <w:rPr>
          <w:rFonts w:ascii="Myriad Pro"/>
        </w:rPr>
        <w:t xml:space="preserve"> conter, no m</w:t>
      </w:r>
      <w:r>
        <w:rPr>
          <w:rFonts w:ascii="Myriad Pro"/>
        </w:rPr>
        <w:t>í</w:t>
      </w:r>
      <w:r>
        <w:rPr>
          <w:rFonts w:ascii="Myriad Pro"/>
        </w:rPr>
        <w:t>nimo, em compara</w:t>
      </w:r>
      <w:r>
        <w:rPr>
          <w:rFonts w:ascii="Myriad Pro"/>
        </w:rPr>
        <w:t>çã</w:t>
      </w:r>
      <w:r>
        <w:rPr>
          <w:rFonts w:ascii="Myriad Pro"/>
        </w:rPr>
        <w:t>o com os dados do exerc</w:t>
      </w:r>
      <w:r>
        <w:rPr>
          <w:rFonts w:ascii="Myriad Pro"/>
        </w:rPr>
        <w:t>í</w:t>
      </w:r>
      <w:r>
        <w:rPr>
          <w:rFonts w:ascii="Myriad Pro"/>
        </w:rPr>
        <w:t>cio social anterior, informa</w:t>
      </w:r>
      <w:r>
        <w:rPr>
          <w:rFonts w:ascii="Myriad Pro"/>
        </w:rPr>
        <w:t>çõ</w:t>
      </w:r>
      <w:r>
        <w:rPr>
          <w:rFonts w:ascii="Myriad Pro"/>
        </w:rPr>
        <w:t>es ou valores globais</w:t>
      </w:r>
    </w:p>
    <w:p w:rsidR="00937651" w:rsidRDefault="007112B7">
      <w:pPr>
        <w:pStyle w:val="Escriba-Normalffffffffffffffffffffffffffffffffffff8"/>
      </w:pPr>
      <w:proofErr w:type="gramStart"/>
      <w:r>
        <w:rPr>
          <w:rFonts w:ascii="Myriad Pro"/>
        </w:rPr>
        <w:t>dados</w:t>
      </w:r>
      <w:proofErr w:type="gramEnd"/>
      <w:r>
        <w:rPr>
          <w:rFonts w:ascii="Myriad Pro"/>
        </w:rPr>
        <w:t xml:space="preserve"> do exerc</w:t>
      </w:r>
      <w:r>
        <w:rPr>
          <w:rFonts w:ascii="Myriad Pro"/>
        </w:rPr>
        <w:t>í</w:t>
      </w:r>
      <w:r>
        <w:rPr>
          <w:rFonts w:ascii="Myriad Pro"/>
        </w:rPr>
        <w:t>cio social anterior, informa</w:t>
      </w:r>
      <w:r>
        <w:rPr>
          <w:rFonts w:ascii="Myriad Pro"/>
        </w:rPr>
        <w:t>çõ</w:t>
      </w:r>
      <w:r>
        <w:rPr>
          <w:rFonts w:ascii="Myriad Pro"/>
        </w:rPr>
        <w:t>es ou valores globais relativos a cada grupo e respectiva classifica</w:t>
      </w:r>
      <w:r>
        <w:rPr>
          <w:rFonts w:ascii="Myriad Pro"/>
        </w:rPr>
        <w:t>çã</w:t>
      </w:r>
      <w:r>
        <w:rPr>
          <w:rFonts w:ascii="Myriad Pro"/>
        </w:rPr>
        <w:t>o de contas ou registros, assim como extratos das informa</w:t>
      </w:r>
      <w:r>
        <w:rPr>
          <w:rFonts w:ascii="Myriad Pro"/>
        </w:rPr>
        <w:t>çõ</w:t>
      </w:r>
      <w:r>
        <w:rPr>
          <w:rFonts w:ascii="Myriad Pro"/>
        </w:rPr>
        <w:t>es relevantes contempladas nas notas explicativas e nos pareceres dos auditores independentes e do conselho fiscal, se houver.</w:t>
      </w:r>
    </w:p>
    <w:p w:rsidR="00937651" w:rsidRDefault="007112B7">
      <w:pPr>
        <w:pStyle w:val="Escriba-Normalffffffffffffffffffffffffffffffffffff8"/>
      </w:pPr>
      <w:r>
        <w:rPr>
          <w:rFonts w:ascii="Myriad Pro"/>
        </w:rPr>
        <w:t>A Emenda foi distribu</w:t>
      </w:r>
      <w:r>
        <w:rPr>
          <w:rFonts w:ascii="Myriad Pro"/>
        </w:rPr>
        <w:t>í</w:t>
      </w:r>
      <w:r>
        <w:rPr>
          <w:rFonts w:ascii="Myriad Pro"/>
        </w:rPr>
        <w:t>da a esta Comiss</w:t>
      </w:r>
      <w:r>
        <w:rPr>
          <w:rFonts w:ascii="Myriad Pro"/>
        </w:rPr>
        <w:t>ã</w:t>
      </w:r>
      <w:r>
        <w:rPr>
          <w:rFonts w:ascii="Myriad Pro"/>
        </w:rPr>
        <w:t>o.</w:t>
      </w:r>
    </w:p>
    <w:p w:rsidR="00937651" w:rsidRDefault="007112B7">
      <w:pPr>
        <w:pStyle w:val="Escriba-Normalffffffffffffffffffffffffffffffffffff8"/>
      </w:pPr>
      <w:r>
        <w:rPr>
          <w:rFonts w:ascii="Myriad Pro"/>
        </w:rPr>
        <w:t>An</w:t>
      </w:r>
      <w:r>
        <w:rPr>
          <w:rFonts w:ascii="Myriad Pro"/>
        </w:rPr>
        <w:t>á</w:t>
      </w:r>
      <w:r>
        <w:rPr>
          <w:rFonts w:ascii="Myriad Pro"/>
        </w:rPr>
        <w:t>lise.</w:t>
      </w:r>
    </w:p>
    <w:p w:rsidR="00937651" w:rsidRDefault="007112B7">
      <w:pPr>
        <w:pStyle w:val="Escriba-Normalffffffffffffffffffffffffffffffffffff8"/>
      </w:pPr>
      <w:r>
        <w:rPr>
          <w:rFonts w:ascii="Myriad Pro"/>
        </w:rPr>
        <w:t>A emenda trata de mat</w:t>
      </w:r>
      <w:r>
        <w:rPr>
          <w:rFonts w:ascii="Myriad Pro"/>
        </w:rPr>
        <w:t>é</w:t>
      </w:r>
      <w:r>
        <w:rPr>
          <w:rFonts w:ascii="Myriad Pro"/>
        </w:rPr>
        <w:t>ria inserida na compet</w:t>
      </w:r>
      <w:r>
        <w:rPr>
          <w:rFonts w:ascii="Myriad Pro"/>
        </w:rPr>
        <w:t>ê</w:t>
      </w:r>
      <w:r>
        <w:rPr>
          <w:rFonts w:ascii="Myriad Pro"/>
        </w:rPr>
        <w:t>ncia legislativa privativa da Uni</w:t>
      </w:r>
      <w:r>
        <w:rPr>
          <w:rFonts w:ascii="Myriad Pro"/>
        </w:rPr>
        <w:t>ã</w:t>
      </w:r>
      <w:r>
        <w:rPr>
          <w:rFonts w:ascii="Myriad Pro"/>
        </w:rPr>
        <w:t>o, conforme o disposto no art. 22, inciso I, da Constitui</w:t>
      </w:r>
      <w:r>
        <w:rPr>
          <w:rFonts w:ascii="Myriad Pro"/>
        </w:rPr>
        <w:t>çã</w:t>
      </w:r>
      <w:r>
        <w:rPr>
          <w:rFonts w:ascii="Myriad Pro"/>
        </w:rPr>
        <w:t xml:space="preserve">o, segundo o qual compete </w:t>
      </w:r>
      <w:r>
        <w:rPr>
          <w:rFonts w:ascii="Myriad Pro"/>
        </w:rPr>
        <w:t>à</w:t>
      </w:r>
      <w:r>
        <w:rPr>
          <w:rFonts w:ascii="Myriad Pro"/>
        </w:rPr>
        <w:t xml:space="preserve"> Uni</w:t>
      </w:r>
      <w:r>
        <w:rPr>
          <w:rFonts w:ascii="Myriad Pro"/>
        </w:rPr>
        <w:t>ã</w:t>
      </w:r>
      <w:r>
        <w:rPr>
          <w:rFonts w:ascii="Myriad Pro"/>
        </w:rPr>
        <w:t xml:space="preserve">o legislar privativamente sobre Direito Comercial. </w:t>
      </w:r>
    </w:p>
    <w:p w:rsidR="00937651" w:rsidRDefault="007112B7">
      <w:pPr>
        <w:pStyle w:val="Escriba-Normalffffffffffffffffffffffffffffffffffff8"/>
      </w:pPr>
      <w:r>
        <w:rPr>
          <w:rFonts w:ascii="Myriad Pro"/>
        </w:rPr>
        <w:t>Cabe ao Congresso Nacional dispor sobre a mat</w:t>
      </w:r>
      <w:r>
        <w:rPr>
          <w:rFonts w:ascii="Myriad Pro"/>
        </w:rPr>
        <w:t>é</w:t>
      </w:r>
      <w:r>
        <w:rPr>
          <w:rFonts w:ascii="Myriad Pro"/>
        </w:rPr>
        <w:t xml:space="preserve">ria e </w:t>
      </w:r>
      <w:r>
        <w:rPr>
          <w:rFonts w:ascii="Myriad Pro"/>
        </w:rPr>
        <w:t>é</w:t>
      </w:r>
      <w:r>
        <w:rPr>
          <w:rFonts w:ascii="Myriad Pro"/>
        </w:rPr>
        <w:t xml:space="preserve"> leg</w:t>
      </w:r>
      <w:r>
        <w:rPr>
          <w:rFonts w:ascii="Myriad Pro"/>
        </w:rPr>
        <w:t>í</w:t>
      </w:r>
      <w:r>
        <w:rPr>
          <w:rFonts w:ascii="Myriad Pro"/>
        </w:rPr>
        <w:t xml:space="preserve">tima a iniciativa parlamentar, conforme o disposto nos </w:t>
      </w:r>
      <w:proofErr w:type="spellStart"/>
      <w:r>
        <w:rPr>
          <w:rFonts w:ascii="Myriad Pro"/>
        </w:rPr>
        <w:t>arts</w:t>
      </w:r>
      <w:proofErr w:type="spellEnd"/>
      <w:r>
        <w:rPr>
          <w:rFonts w:ascii="Myriad Pro"/>
        </w:rPr>
        <w:t>. 48 e 61 da Lei Maior.</w:t>
      </w:r>
    </w:p>
    <w:p w:rsidR="00937651" w:rsidRDefault="007112B7">
      <w:pPr>
        <w:pStyle w:val="Escriba-Normalffffffffffffffffffffffffffffffffffff8"/>
      </w:pPr>
      <w:r>
        <w:rPr>
          <w:rFonts w:ascii="Myriad Pro"/>
        </w:rPr>
        <w:t xml:space="preserve">Quanto </w:t>
      </w:r>
      <w:r>
        <w:rPr>
          <w:rFonts w:ascii="Myriad Pro"/>
        </w:rPr>
        <w:t>à</w:t>
      </w:r>
      <w:r>
        <w:rPr>
          <w:rFonts w:ascii="Myriad Pro"/>
        </w:rPr>
        <w:t xml:space="preserve"> juridicidade, a emenda se afigura irretoc</w:t>
      </w:r>
      <w:r>
        <w:rPr>
          <w:rFonts w:ascii="Myriad Pro"/>
        </w:rPr>
        <w:t>á</w:t>
      </w:r>
      <w:r>
        <w:rPr>
          <w:rFonts w:ascii="Myriad Pro"/>
        </w:rPr>
        <w:t>vel, porquanto: i) o meio eleito para o alcance dos objetivos pretendidos (normatiza</w:t>
      </w:r>
      <w:r>
        <w:rPr>
          <w:rFonts w:ascii="Myriad Pro"/>
        </w:rPr>
        <w:t>çã</w:t>
      </w:r>
      <w:r>
        <w:rPr>
          <w:rFonts w:ascii="Myriad Pro"/>
        </w:rPr>
        <w:t>o via edi</w:t>
      </w:r>
      <w:r>
        <w:rPr>
          <w:rFonts w:ascii="Myriad Pro"/>
        </w:rPr>
        <w:t>çã</w:t>
      </w:r>
      <w:r>
        <w:rPr>
          <w:rFonts w:ascii="Myriad Pro"/>
        </w:rPr>
        <w:t xml:space="preserve">o de lei) </w:t>
      </w:r>
      <w:r>
        <w:rPr>
          <w:rFonts w:ascii="Myriad Pro"/>
        </w:rPr>
        <w:t>é</w:t>
      </w:r>
      <w:r>
        <w:rPr>
          <w:rFonts w:ascii="Myriad Pro"/>
        </w:rPr>
        <w:t xml:space="preserve"> o adequado; </w:t>
      </w:r>
      <w:proofErr w:type="spellStart"/>
      <w:r>
        <w:rPr>
          <w:rFonts w:ascii="Myriad Pro"/>
        </w:rPr>
        <w:t>ii</w:t>
      </w:r>
      <w:proofErr w:type="spellEnd"/>
      <w:r>
        <w:rPr>
          <w:rFonts w:ascii="Myriad Pro"/>
        </w:rPr>
        <w:t>) o assunto nele vertido inova o ordenamento jur</w:t>
      </w:r>
      <w:r>
        <w:rPr>
          <w:rFonts w:ascii="Myriad Pro"/>
        </w:rPr>
        <w:t>í</w:t>
      </w:r>
      <w:r>
        <w:rPr>
          <w:rFonts w:ascii="Myriad Pro"/>
        </w:rPr>
        <w:t xml:space="preserve">dico; </w:t>
      </w:r>
      <w:proofErr w:type="spellStart"/>
      <w:r>
        <w:rPr>
          <w:rFonts w:ascii="Myriad Pro"/>
        </w:rPr>
        <w:t>iii</w:t>
      </w:r>
      <w:proofErr w:type="spellEnd"/>
      <w:r>
        <w:rPr>
          <w:rFonts w:ascii="Myriad Pro"/>
        </w:rPr>
        <w:t xml:space="preserve">) possui o atributo da generalidade; </w:t>
      </w:r>
      <w:proofErr w:type="spellStart"/>
      <w:r>
        <w:rPr>
          <w:rFonts w:ascii="Myriad Pro"/>
        </w:rPr>
        <w:t>iv</w:t>
      </w:r>
      <w:proofErr w:type="spellEnd"/>
      <w:r>
        <w:rPr>
          <w:rFonts w:ascii="Myriad Pro"/>
        </w:rPr>
        <w:t xml:space="preserve">) se afigura dotado de potencial </w:t>
      </w:r>
      <w:proofErr w:type="spellStart"/>
      <w:r>
        <w:rPr>
          <w:rFonts w:ascii="Myriad Pro"/>
        </w:rPr>
        <w:t>coercitividade</w:t>
      </w:r>
      <w:proofErr w:type="spellEnd"/>
      <w:r>
        <w:rPr>
          <w:rFonts w:ascii="Myriad Pro"/>
        </w:rPr>
        <w:t xml:space="preserve">; e v) </w:t>
      </w:r>
      <w:r>
        <w:rPr>
          <w:rFonts w:ascii="Myriad Pro"/>
        </w:rPr>
        <w:t>é</w:t>
      </w:r>
      <w:r>
        <w:rPr>
          <w:rFonts w:ascii="Myriad Pro"/>
        </w:rPr>
        <w:t xml:space="preserve">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trio.</w:t>
      </w:r>
    </w:p>
    <w:p w:rsidR="00937651" w:rsidRDefault="007112B7">
      <w:pPr>
        <w:pStyle w:val="Escriba-Normalffffffffffffffffffffffffffffffffffff8"/>
      </w:pPr>
      <w:r>
        <w:rPr>
          <w:rFonts w:ascii="Myriad Pro"/>
        </w:rPr>
        <w:t>A proposi</w:t>
      </w:r>
      <w:r>
        <w:rPr>
          <w:rFonts w:ascii="Myriad Pro"/>
        </w:rPr>
        <w:t>çã</w:t>
      </w:r>
      <w:r>
        <w:rPr>
          <w:rFonts w:ascii="Myriad Pro"/>
        </w:rPr>
        <w:t>o est</w:t>
      </w:r>
      <w:r>
        <w:rPr>
          <w:rFonts w:ascii="Myriad Pro"/>
        </w:rPr>
        <w:t>á</w:t>
      </w:r>
      <w:r>
        <w:rPr>
          <w:rFonts w:ascii="Myriad Pro"/>
        </w:rPr>
        <w:t xml:space="preserve"> redigida em conformidade com a boa t</w:t>
      </w:r>
      <w:r>
        <w:rPr>
          <w:rFonts w:ascii="Myriad Pro"/>
        </w:rPr>
        <w:t>é</w:t>
      </w:r>
      <w:r>
        <w:rPr>
          <w:rFonts w:ascii="Myriad Pro"/>
        </w:rPr>
        <w:t>cnica legislativa, observando os preceitos da Lei Complementar n</w:t>
      </w:r>
      <w:r>
        <w:rPr>
          <w:rFonts w:ascii="Myriad Pro"/>
        </w:rPr>
        <w:t>º</w:t>
      </w:r>
      <w:r>
        <w:rPr>
          <w:rFonts w:ascii="Myriad Pro"/>
        </w:rPr>
        <w:t xml:space="preserve"> 95, de 26 de fevereiro de 1998.</w:t>
      </w:r>
    </w:p>
    <w:p w:rsidR="00937651" w:rsidRDefault="007112B7">
      <w:pPr>
        <w:pStyle w:val="Escriba-Normalffffffffffffffffffffffffffffffffffff8"/>
      </w:pPr>
      <w:r>
        <w:rPr>
          <w:rFonts w:ascii="Myriad Pro"/>
        </w:rPr>
        <w:t>Quanto ao m</w:t>
      </w:r>
      <w:r>
        <w:rPr>
          <w:rFonts w:ascii="Myriad Pro"/>
        </w:rPr>
        <w:t>é</w:t>
      </w:r>
      <w:r>
        <w:rPr>
          <w:rFonts w:ascii="Myriad Pro"/>
        </w:rPr>
        <w:t>rito da proposi</w:t>
      </w:r>
      <w:r>
        <w:rPr>
          <w:rFonts w:ascii="Myriad Pro"/>
        </w:rPr>
        <w:t>çã</w:t>
      </w:r>
      <w:r>
        <w:rPr>
          <w:rFonts w:ascii="Myriad Pro"/>
        </w:rPr>
        <w:t>o, manifestamo-nos por sua aprova</w:t>
      </w:r>
      <w:r>
        <w:rPr>
          <w:rFonts w:ascii="Myriad Pro"/>
        </w:rPr>
        <w:t>çã</w:t>
      </w:r>
      <w:r>
        <w:rPr>
          <w:rFonts w:ascii="Myriad Pro"/>
        </w:rPr>
        <w:t>o.</w:t>
      </w:r>
    </w:p>
    <w:p w:rsidR="00937651" w:rsidRDefault="007112B7">
      <w:pPr>
        <w:pStyle w:val="Escriba-Normalffffffffffffffffffffffffffffffffffff8"/>
      </w:pPr>
      <w:r>
        <w:rPr>
          <w:rFonts w:ascii="Myriad Pro"/>
        </w:rPr>
        <w:t>A Emenda tem por objetivo desburocratizar e simplificar a publicidade dos atos societ</w:t>
      </w:r>
      <w:r>
        <w:rPr>
          <w:rFonts w:ascii="Myriad Pro"/>
        </w:rPr>
        <w:t>á</w:t>
      </w:r>
      <w:r>
        <w:rPr>
          <w:rFonts w:ascii="Myriad Pro"/>
        </w:rPr>
        <w:t>rios da sociedade an</w:t>
      </w:r>
      <w:r>
        <w:rPr>
          <w:rFonts w:ascii="Myriad Pro"/>
        </w:rPr>
        <w:t>ô</w:t>
      </w:r>
      <w:r>
        <w:rPr>
          <w:rFonts w:ascii="Myriad Pro"/>
        </w:rPr>
        <w:t>nima, dispensando a publica</w:t>
      </w:r>
      <w:r>
        <w:rPr>
          <w:rFonts w:ascii="Myriad Pro"/>
        </w:rPr>
        <w:t>çã</w:t>
      </w:r>
      <w:r>
        <w:rPr>
          <w:rFonts w:ascii="Myriad Pro"/>
        </w:rPr>
        <w:t>o integral impressa em jornal de grande circula</w:t>
      </w:r>
      <w:r>
        <w:rPr>
          <w:rFonts w:ascii="Myriad Pro"/>
        </w:rPr>
        <w:t>çã</w:t>
      </w:r>
      <w:r>
        <w:rPr>
          <w:rFonts w:ascii="Myriad Pro"/>
        </w:rPr>
        <w:t xml:space="preserve">o e na imprensa oficial. </w:t>
      </w:r>
    </w:p>
    <w:p w:rsidR="00937651" w:rsidRDefault="007112B7">
      <w:pPr>
        <w:pStyle w:val="Escriba-Normalffffffffffffffffffffffffffffffffffff8"/>
      </w:pPr>
      <w:r>
        <w:rPr>
          <w:rFonts w:ascii="Myriad Pro"/>
        </w:rPr>
        <w:lastRenderedPageBreak/>
        <w:t>De acordo com a Emenda, os atos societ</w:t>
      </w:r>
      <w:r>
        <w:rPr>
          <w:rFonts w:ascii="Myriad Pro"/>
        </w:rPr>
        <w:t>á</w:t>
      </w:r>
      <w:r>
        <w:rPr>
          <w:rFonts w:ascii="Myriad Pro"/>
        </w:rPr>
        <w:t>rios passar</w:t>
      </w:r>
      <w:r>
        <w:rPr>
          <w:rFonts w:ascii="Myriad Pro"/>
        </w:rPr>
        <w:t>ã</w:t>
      </w:r>
      <w:r>
        <w:rPr>
          <w:rFonts w:ascii="Myriad Pro"/>
        </w:rPr>
        <w:t xml:space="preserve">o a ser publicados de forma resumida em </w:t>
      </w:r>
      <w:r>
        <w:rPr>
          <w:rFonts w:ascii="Myriad Pro"/>
        </w:rPr>
        <w:t>ó</w:t>
      </w:r>
      <w:r>
        <w:rPr>
          <w:rFonts w:ascii="Myriad Pro"/>
        </w:rPr>
        <w:t>rg</w:t>
      </w:r>
      <w:r>
        <w:rPr>
          <w:rFonts w:ascii="Myriad Pro"/>
        </w:rPr>
        <w:t>ã</w:t>
      </w:r>
      <w:r>
        <w:rPr>
          <w:rFonts w:ascii="Myriad Pro"/>
        </w:rPr>
        <w:t>o da imprensa de grande circula</w:t>
      </w:r>
      <w:r>
        <w:rPr>
          <w:rFonts w:ascii="Myriad Pro"/>
        </w:rPr>
        <w:t>çã</w:t>
      </w:r>
      <w:r>
        <w:rPr>
          <w:rFonts w:ascii="Myriad Pro"/>
        </w:rPr>
        <w:t>o na localidade sede da companhia e de forma integral no endere</w:t>
      </w:r>
      <w:r>
        <w:rPr>
          <w:rFonts w:ascii="Myriad Pro"/>
        </w:rPr>
        <w:t>ç</w:t>
      </w:r>
      <w:r>
        <w:rPr>
          <w:rFonts w:ascii="Myriad Pro"/>
        </w:rPr>
        <w:t>o eletr</w:t>
      </w:r>
      <w:r>
        <w:rPr>
          <w:rFonts w:ascii="Myriad Pro"/>
        </w:rPr>
        <w:t>ô</w:t>
      </w:r>
      <w:r>
        <w:rPr>
          <w:rFonts w:ascii="Myriad Pro"/>
        </w:rPr>
        <w:t>nico do jornal na internet, com certifica</w:t>
      </w:r>
      <w:r>
        <w:rPr>
          <w:rFonts w:ascii="Myriad Pro"/>
        </w:rPr>
        <w:t>çã</w:t>
      </w:r>
      <w:r>
        <w:rPr>
          <w:rFonts w:ascii="Myriad Pro"/>
        </w:rPr>
        <w:t xml:space="preserve">o digital da autenticidade por autoridade certificadora credenciada no </w:t>
      </w:r>
      <w:r>
        <w:rPr>
          <w:rFonts w:ascii="Myriad Pro"/>
        </w:rPr>
        <w:t>â</w:t>
      </w:r>
      <w:r>
        <w:rPr>
          <w:rFonts w:ascii="Myriad Pro"/>
        </w:rPr>
        <w:t>mbito da Infraestrutura de Chaves P</w:t>
      </w:r>
      <w:r>
        <w:rPr>
          <w:rFonts w:ascii="Myriad Pro"/>
        </w:rPr>
        <w:t>ú</w:t>
      </w:r>
      <w:r>
        <w:rPr>
          <w:rFonts w:ascii="Myriad Pro"/>
        </w:rPr>
        <w:t>blicas Brasileiras (</w:t>
      </w:r>
      <w:proofErr w:type="spellStart"/>
      <w:r>
        <w:rPr>
          <w:rFonts w:ascii="Myriad Pro"/>
        </w:rPr>
        <w:t>ICPBrasil</w:t>
      </w:r>
      <w:proofErr w:type="spellEnd"/>
      <w:r>
        <w:rPr>
          <w:rFonts w:ascii="Myriad Pro"/>
        </w:rPr>
        <w:t>). Vale destacar que a regra valer</w:t>
      </w:r>
      <w:r>
        <w:rPr>
          <w:rFonts w:ascii="Myriad Pro"/>
        </w:rPr>
        <w:t>á</w:t>
      </w:r>
      <w:r>
        <w:rPr>
          <w:rFonts w:ascii="Myriad Pro"/>
        </w:rPr>
        <w:t xml:space="preserve"> para todas as sociedades an</w:t>
      </w:r>
      <w:r>
        <w:rPr>
          <w:rFonts w:ascii="Myriad Pro"/>
        </w:rPr>
        <w:t>ô</w:t>
      </w:r>
      <w:r>
        <w:rPr>
          <w:rFonts w:ascii="Myriad Pro"/>
        </w:rPr>
        <w:t>nimas e n</w:t>
      </w:r>
      <w:r>
        <w:rPr>
          <w:rFonts w:ascii="Myriad Pro"/>
        </w:rPr>
        <w:t>ã</w:t>
      </w:r>
      <w:r>
        <w:rPr>
          <w:rFonts w:ascii="Myriad Pro"/>
        </w:rPr>
        <w:t>o somente para as sociedades an</w:t>
      </w:r>
      <w:r>
        <w:rPr>
          <w:rFonts w:ascii="Myriad Pro"/>
        </w:rPr>
        <w:t>ô</w:t>
      </w:r>
      <w:r>
        <w:rPr>
          <w:rFonts w:ascii="Myriad Pro"/>
        </w:rPr>
        <w:t>nimas de capital fechado que fa</w:t>
      </w:r>
      <w:r>
        <w:rPr>
          <w:rFonts w:ascii="Myriad Pro"/>
        </w:rPr>
        <w:t>ç</w:t>
      </w:r>
      <w:r>
        <w:rPr>
          <w:rFonts w:ascii="Myriad Pro"/>
        </w:rPr>
        <w:t>am jus ao regime simplificado de publicidade de atos societ</w:t>
      </w:r>
      <w:r>
        <w:rPr>
          <w:rFonts w:ascii="Myriad Pro"/>
        </w:rPr>
        <w:t>á</w:t>
      </w:r>
      <w:r>
        <w:rPr>
          <w:rFonts w:ascii="Myriad Pro"/>
        </w:rPr>
        <w:t>rios.</w:t>
      </w:r>
    </w:p>
    <w:p w:rsidR="00937651" w:rsidRDefault="007112B7">
      <w:pPr>
        <w:pStyle w:val="Escriba-Normalffffffffffffffffffffffffffffffffffff8"/>
      </w:pPr>
      <w:r>
        <w:rPr>
          <w:rFonts w:ascii="Myriad Pro"/>
        </w:rPr>
        <w:t>Concordamos com a fixa</w:t>
      </w:r>
      <w:r>
        <w:rPr>
          <w:rFonts w:ascii="Myriad Pro"/>
        </w:rPr>
        <w:t>çã</w:t>
      </w:r>
      <w:r>
        <w:rPr>
          <w:rFonts w:ascii="Myriad Pro"/>
        </w:rPr>
        <w:t>o de prazo de adapta</w:t>
      </w:r>
      <w:r>
        <w:rPr>
          <w:rFonts w:ascii="Myriad Pro"/>
        </w:rPr>
        <w:t>çã</w:t>
      </w:r>
      <w:r>
        <w:rPr>
          <w:rFonts w:ascii="Myriad Pro"/>
        </w:rPr>
        <w:t>o das novas regras, estabelecido a partir de 1</w:t>
      </w:r>
      <w:r>
        <w:rPr>
          <w:rFonts w:ascii="Myriad Pro"/>
        </w:rPr>
        <w:t>º</w:t>
      </w:r>
      <w:r>
        <w:rPr>
          <w:rFonts w:ascii="Myriad Pro"/>
        </w:rPr>
        <w:t xml:space="preserve"> de janeiro de 2022, de forma a garantir razo</w:t>
      </w:r>
      <w:r>
        <w:rPr>
          <w:rFonts w:ascii="Myriad Pro"/>
        </w:rPr>
        <w:t>á</w:t>
      </w:r>
      <w:r>
        <w:rPr>
          <w:rFonts w:ascii="Myriad Pro"/>
        </w:rPr>
        <w:t>vel acomoda</w:t>
      </w:r>
      <w:r>
        <w:rPr>
          <w:rFonts w:ascii="Myriad Pro"/>
        </w:rPr>
        <w:t>çã</w:t>
      </w:r>
      <w:r>
        <w:rPr>
          <w:rFonts w:ascii="Myriad Pro"/>
        </w:rPr>
        <w:t xml:space="preserve">o do mercado </w:t>
      </w:r>
      <w:r>
        <w:rPr>
          <w:rFonts w:ascii="Myriad Pro"/>
        </w:rPr>
        <w:t>à</w:t>
      </w:r>
      <w:r>
        <w:rPr>
          <w:rFonts w:ascii="Myriad Pro"/>
        </w:rPr>
        <w:t xml:space="preserve"> altera</w:t>
      </w:r>
      <w:r>
        <w:rPr>
          <w:rFonts w:ascii="Myriad Pro"/>
        </w:rPr>
        <w:t>çã</w:t>
      </w:r>
      <w:r>
        <w:rPr>
          <w:rFonts w:ascii="Myriad Pro"/>
        </w:rPr>
        <w:t>o da sistem</w:t>
      </w:r>
      <w:r>
        <w:rPr>
          <w:rFonts w:ascii="Myriad Pro"/>
        </w:rPr>
        <w:t>á</w:t>
      </w:r>
      <w:r>
        <w:rPr>
          <w:rFonts w:ascii="Myriad Pro"/>
        </w:rPr>
        <w:t>tica de publica</w:t>
      </w:r>
      <w:r>
        <w:rPr>
          <w:rFonts w:ascii="Myriad Pro"/>
        </w:rPr>
        <w:t>çã</w:t>
      </w:r>
      <w:r>
        <w:rPr>
          <w:rFonts w:ascii="Myriad Pro"/>
        </w:rPr>
        <w:t>o dos atos societ</w:t>
      </w:r>
      <w:r>
        <w:rPr>
          <w:rFonts w:ascii="Myriad Pro"/>
        </w:rPr>
        <w:t>á</w:t>
      </w:r>
      <w:r>
        <w:rPr>
          <w:rFonts w:ascii="Myriad Pro"/>
        </w:rPr>
        <w:t>rios.</w:t>
      </w:r>
    </w:p>
    <w:p w:rsidR="00937651" w:rsidRDefault="007112B7">
      <w:pPr>
        <w:pStyle w:val="Escriba-Normalffffffffffffffffffffffffffffffffffff8"/>
      </w:pPr>
      <w:r>
        <w:rPr>
          <w:rFonts w:ascii="Myriad Pro"/>
        </w:rPr>
        <w:t>Desse modo, acreditamos que a Emenda sugerida preserva a publicidade, a transpar</w:t>
      </w:r>
      <w:r>
        <w:rPr>
          <w:rFonts w:ascii="Myriad Pro"/>
        </w:rPr>
        <w:t>ê</w:t>
      </w:r>
      <w:r>
        <w:rPr>
          <w:rFonts w:ascii="Myriad Pro"/>
        </w:rPr>
        <w:t>ncia, a confiabilidade e a seguran</w:t>
      </w:r>
      <w:r>
        <w:rPr>
          <w:rFonts w:ascii="Myriad Pro"/>
        </w:rPr>
        <w:t>ç</w:t>
      </w:r>
      <w:r>
        <w:rPr>
          <w:rFonts w:ascii="Myriad Pro"/>
        </w:rPr>
        <w:t>a necess</w:t>
      </w:r>
      <w:r>
        <w:rPr>
          <w:rFonts w:ascii="Myriad Pro"/>
        </w:rPr>
        <w:t>á</w:t>
      </w:r>
      <w:r>
        <w:rPr>
          <w:rFonts w:ascii="Myriad Pro"/>
        </w:rPr>
        <w:t>rias para o acompanhamento dos atos societ</w:t>
      </w:r>
      <w:r>
        <w:rPr>
          <w:rFonts w:ascii="Myriad Pro"/>
        </w:rPr>
        <w:t>á</w:t>
      </w:r>
      <w:r>
        <w:rPr>
          <w:rFonts w:ascii="Myriad Pro"/>
        </w:rPr>
        <w:t>rios e de gest</w:t>
      </w:r>
      <w:r>
        <w:rPr>
          <w:rFonts w:ascii="Myriad Pro"/>
        </w:rPr>
        <w:t>ã</w:t>
      </w:r>
      <w:r>
        <w:rPr>
          <w:rFonts w:ascii="Myriad Pro"/>
        </w:rPr>
        <w:t>o da sociedade an</w:t>
      </w:r>
      <w:r>
        <w:rPr>
          <w:rFonts w:ascii="Myriad Pro"/>
        </w:rPr>
        <w:t>ô</w:t>
      </w:r>
      <w:r>
        <w:rPr>
          <w:rFonts w:ascii="Myriad Pro"/>
        </w:rPr>
        <w:t>nima pelo p</w:t>
      </w:r>
      <w:r>
        <w:rPr>
          <w:rFonts w:ascii="Myriad Pro"/>
        </w:rPr>
        <w:t>ú</w:t>
      </w:r>
      <w:r>
        <w:rPr>
          <w:rFonts w:ascii="Myriad Pro"/>
        </w:rPr>
        <w:t>blico estrat</w:t>
      </w:r>
      <w:r>
        <w:rPr>
          <w:rFonts w:ascii="Myriad Pro"/>
        </w:rPr>
        <w:t>é</w:t>
      </w:r>
      <w:r>
        <w:rPr>
          <w:rFonts w:ascii="Myriad Pro"/>
        </w:rPr>
        <w:t>gico e pelas pessoas interessadas nos resultados da organiza</w:t>
      </w:r>
      <w:r>
        <w:rPr>
          <w:rFonts w:ascii="Myriad Pro"/>
        </w:rPr>
        <w:t>çã</w:t>
      </w:r>
      <w:r>
        <w:rPr>
          <w:rFonts w:ascii="Myriad Pro"/>
        </w:rPr>
        <w:t>o empresarial.</w:t>
      </w:r>
    </w:p>
    <w:p w:rsidR="00937651" w:rsidRDefault="007112B7">
      <w:pPr>
        <w:pStyle w:val="Escriba-Normalffffffffffffffffffffffffffffffffffff8"/>
      </w:pPr>
      <w:r>
        <w:rPr>
          <w:rFonts w:ascii="Myriad Pro"/>
        </w:rPr>
        <w:t>Voto.</w:t>
      </w:r>
    </w:p>
    <w:p w:rsidR="00937651" w:rsidRDefault="007112B7">
      <w:pPr>
        <w:pStyle w:val="Escriba-Normalffffffffffffffffffffffffffffffffffff8"/>
      </w:pPr>
      <w:r>
        <w:rPr>
          <w:rFonts w:ascii="Myriad Pro"/>
        </w:rPr>
        <w:t>Em vista de todo o exposto, manifestamo-nos pela constitucionalidade e juridicidade da Emenda da C</w:t>
      </w:r>
      <w:r>
        <w:rPr>
          <w:rFonts w:ascii="Myriad Pro"/>
        </w:rPr>
        <w:t>â</w:t>
      </w:r>
      <w:r>
        <w:rPr>
          <w:rFonts w:ascii="Myriad Pro"/>
        </w:rPr>
        <w:t>mara n</w:t>
      </w:r>
      <w:r>
        <w:rPr>
          <w:rFonts w:ascii="Myriad Pro"/>
        </w:rPr>
        <w:t>º</w:t>
      </w:r>
      <w:r>
        <w:rPr>
          <w:rFonts w:ascii="Myriad Pro"/>
        </w:rPr>
        <w:t xml:space="preserve"> 3, de 2018, ao Projeto de Lei do Senado n</w:t>
      </w:r>
      <w:r>
        <w:rPr>
          <w:rFonts w:ascii="Myriad Pro"/>
        </w:rPr>
        <w:t>º</w:t>
      </w:r>
      <w:r>
        <w:rPr>
          <w:rFonts w:ascii="Myriad Pro"/>
        </w:rPr>
        <w:t xml:space="preserve"> 286, de 2015, e, no m</w:t>
      </w:r>
      <w:r>
        <w:rPr>
          <w:rFonts w:ascii="Myriad Pro"/>
        </w:rPr>
        <w:t>é</w:t>
      </w:r>
      <w:r>
        <w:rPr>
          <w:rFonts w:ascii="Myriad Pro"/>
        </w:rPr>
        <w:t>rito, por sua aprova</w:t>
      </w:r>
      <w:r>
        <w:rPr>
          <w:rFonts w:ascii="Myriad Pro"/>
        </w:rPr>
        <w:t>çã</w:t>
      </w:r>
      <w:r>
        <w:rPr>
          <w:rFonts w:ascii="Myriad Pro"/>
        </w:rPr>
        <w:t>o.</w:t>
      </w:r>
    </w:p>
    <w:p w:rsidR="00937651" w:rsidRDefault="007112B7">
      <w:pPr>
        <w:pStyle w:val="Escriba-Normalffffffffffffffffffffffffffffffffffff8"/>
      </w:pPr>
      <w:r>
        <w:rPr>
          <w:rFonts w:ascii="Myriad Pro"/>
        </w:rPr>
        <w:t>É</w:t>
      </w:r>
      <w:r>
        <w:rPr>
          <w:rFonts w:ascii="Myriad Pro"/>
        </w:rPr>
        <w:t xml:space="preserve"> este o meu relat</w:t>
      </w:r>
      <w:r>
        <w:rPr>
          <w:rFonts w:ascii="Myriad Pro"/>
        </w:rPr>
        <w:t>ó</w:t>
      </w:r>
      <w:r>
        <w:rPr>
          <w:rFonts w:ascii="Myriad Pro"/>
        </w:rPr>
        <w:t>rio.</w:t>
      </w:r>
    </w:p>
    <w:p w:rsidR="00937651" w:rsidRDefault="007112B7">
      <w:pPr>
        <w:pStyle w:val="Escriba-Normalffffffffffffffffffffffffffffffffffff8"/>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Agrade</w:t>
      </w:r>
      <w:r>
        <w:rPr>
          <w:rFonts w:ascii="Myriad Pro"/>
        </w:rPr>
        <w:t>ç</w:t>
      </w:r>
      <w:r>
        <w:rPr>
          <w:rFonts w:ascii="Myriad Pro"/>
        </w:rPr>
        <w:t>o ao Senador Tasso Jereissati.</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N</w:t>
      </w:r>
      <w:r>
        <w:rPr>
          <w:rFonts w:ascii="Myriad Pro"/>
        </w:rPr>
        <w:t>ã</w:t>
      </w:r>
      <w:r>
        <w:rPr>
          <w:rFonts w:ascii="Myriad Pro"/>
        </w:rPr>
        <w:t>o havendo mais quem queira discuti-la, est</w:t>
      </w:r>
      <w:r>
        <w:rPr>
          <w:rFonts w:ascii="Myriad Pro"/>
        </w:rPr>
        <w:t>á</w:t>
      </w:r>
      <w:r>
        <w:rPr>
          <w:rFonts w:ascii="Myriad Pro"/>
        </w:rPr>
        <w:t xml:space="preserve"> encerrada a discuss</w:t>
      </w:r>
      <w:r>
        <w:rPr>
          <w:rFonts w:ascii="Myriad Pro"/>
        </w:rPr>
        <w:t>ã</w:t>
      </w:r>
      <w:r>
        <w:rPr>
          <w:rFonts w:ascii="Myriad Pro"/>
        </w:rPr>
        <w:t>o.</w:t>
      </w:r>
    </w:p>
    <w:p w:rsidR="00937651" w:rsidRDefault="007112B7">
      <w:pPr>
        <w:pStyle w:val="Escriba-Normalffffffffffffffffffffffffffffffffffff8"/>
      </w:pPr>
      <w:r>
        <w:rPr>
          <w:rFonts w:ascii="Myriad Pro"/>
        </w:rPr>
        <w:t>Em vota</w:t>
      </w:r>
      <w:r>
        <w:rPr>
          <w:rFonts w:ascii="Myriad Pro"/>
        </w:rPr>
        <w:t>çã</w:t>
      </w:r>
      <w:r>
        <w:rPr>
          <w:rFonts w:ascii="Myriad Pro"/>
        </w:rPr>
        <w:t>o o relat</w:t>
      </w:r>
      <w:r>
        <w:rPr>
          <w:rFonts w:ascii="Myriad Pro"/>
        </w:rPr>
        <w:t>ó</w:t>
      </w:r>
      <w:r>
        <w:rPr>
          <w:rFonts w:ascii="Myriad Pro"/>
        </w:rPr>
        <w:t>rio do Senador Tasso Jereissati. (</w:t>
      </w:r>
      <w:r>
        <w:rPr>
          <w:rFonts w:ascii="Myriad Pro"/>
          <w:i/>
        </w:rPr>
        <w:t>Pausa.</w:t>
      </w:r>
      <w:r>
        <w:rPr>
          <w:rFonts w:ascii="Myriad Pro"/>
        </w:rPr>
        <w:t>)</w:t>
      </w:r>
    </w:p>
    <w:p w:rsidR="00937651" w:rsidRDefault="007112B7">
      <w:pPr>
        <w:pStyle w:val="Escriba-Normalffffffffffffffffffffffffffffffffffff8"/>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de Assuntos Econ</w:t>
      </w:r>
      <w:r>
        <w:rPr>
          <w:rFonts w:ascii="Myriad Pro"/>
        </w:rPr>
        <w:t>ô</w:t>
      </w:r>
      <w:r>
        <w:rPr>
          <w:rFonts w:ascii="Myriad Pro"/>
        </w:rPr>
        <w:t>micos, favor</w:t>
      </w:r>
      <w:r>
        <w:rPr>
          <w:rFonts w:ascii="Myriad Pro"/>
        </w:rPr>
        <w:t>á</w:t>
      </w:r>
      <w:r>
        <w:rPr>
          <w:rFonts w:ascii="Myriad Pro"/>
        </w:rPr>
        <w:t xml:space="preserve">vel </w:t>
      </w:r>
      <w:r>
        <w:rPr>
          <w:rFonts w:ascii="Myriad Pro"/>
        </w:rPr>
        <w:t>à</w:t>
      </w:r>
      <w:r>
        <w:rPr>
          <w:rFonts w:ascii="Myriad Pro"/>
        </w:rPr>
        <w:t xml:space="preserve"> emenda.</w:t>
      </w:r>
    </w:p>
    <w:p w:rsidR="00937651" w:rsidRDefault="007112B7">
      <w:pPr>
        <w:pStyle w:val="Escriba-Normalfff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 Comiss</w:t>
      </w:r>
      <w:r>
        <w:rPr>
          <w:rFonts w:ascii="Myriad Pro"/>
        </w:rPr>
        <w:t>ã</w:t>
      </w:r>
      <w:r>
        <w:rPr>
          <w:rFonts w:ascii="Myriad Pro"/>
        </w:rPr>
        <w:t>o de Assuntos Econ</w:t>
      </w:r>
      <w:r>
        <w:rPr>
          <w:rFonts w:ascii="Myriad Pro"/>
        </w:rPr>
        <w:t>ô</w:t>
      </w:r>
      <w:r>
        <w:rPr>
          <w:rFonts w:ascii="Myriad Pro"/>
        </w:rPr>
        <w:t>micos, favor</w:t>
      </w:r>
      <w:r>
        <w:rPr>
          <w:rFonts w:ascii="Myriad Pro"/>
        </w:rPr>
        <w:t>á</w:t>
      </w:r>
      <w:r>
        <w:rPr>
          <w:rFonts w:ascii="Myriad Pro"/>
        </w:rPr>
        <w:t xml:space="preserve">vel </w:t>
      </w:r>
      <w:r>
        <w:rPr>
          <w:rFonts w:ascii="Myriad Pro"/>
        </w:rPr>
        <w:t>à</w:t>
      </w:r>
      <w:r>
        <w:rPr>
          <w:rFonts w:ascii="Myriad Pro"/>
        </w:rPr>
        <w:t xml:space="preserve"> emenda.</w:t>
      </w:r>
    </w:p>
    <w:p w:rsidR="00937651" w:rsidRDefault="007112B7">
      <w:pPr>
        <w:pStyle w:val="Escriba-Normalfff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 (</w:t>
      </w:r>
      <w:r>
        <w:rPr>
          <w:rFonts w:ascii="Myriad Pro"/>
          <w:i/>
        </w:rPr>
        <w:t>Pausa.</w:t>
      </w:r>
      <w:r>
        <w:rPr>
          <w:rFonts w:ascii="Myriad Pro"/>
        </w:rPr>
        <w:t>)</w:t>
      </w:r>
    </w:p>
    <w:p w:rsidR="00937651" w:rsidRDefault="007112B7">
      <w:pPr>
        <w:pStyle w:val="Escriba-Normalffffffffffffffffffffffffffffffffffff8"/>
      </w:pPr>
      <w:r>
        <w:rPr>
          <w:rFonts w:ascii="Myriad Pro"/>
        </w:rPr>
        <w:t>Tenho a satisfa</w:t>
      </w:r>
      <w:r>
        <w:rPr>
          <w:rFonts w:ascii="Myriad Pro"/>
        </w:rPr>
        <w:t>çã</w:t>
      </w:r>
      <w:r>
        <w:rPr>
          <w:rFonts w:ascii="Myriad Pro"/>
        </w:rPr>
        <w:t>o de devolver a Presid</w:t>
      </w:r>
      <w:r>
        <w:rPr>
          <w:rFonts w:ascii="Myriad Pro"/>
        </w:rPr>
        <w:t>ê</w:t>
      </w:r>
      <w:r>
        <w:rPr>
          <w:rFonts w:ascii="Myriad Pro"/>
        </w:rPr>
        <w:t>ncia ao Senador Tasso Jereissati.</w:t>
      </w:r>
    </w:p>
    <w:p w:rsidR="00937651" w:rsidRDefault="007112B7">
      <w:pPr>
        <w:pStyle w:val="Escriba-Normalffffffffffffffffffffffffffffffffffff8"/>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Demorou para devolver! (</w:t>
      </w:r>
      <w:r>
        <w:rPr>
          <w:rFonts w:ascii="Myriad Pro"/>
          <w:i/>
        </w:rPr>
        <w:t>Risos.</w:t>
      </w:r>
      <w:r>
        <w:rPr>
          <w:rFonts w:ascii="Myriad Pro"/>
        </w:rPr>
        <w:t>)</w:t>
      </w:r>
    </w:p>
    <w:p w:rsidR="00937651" w:rsidRDefault="007112B7">
      <w:pPr>
        <w:pStyle w:val="Escriba-Normalffffffffffffffffffffffffffffffffffff8"/>
      </w:pPr>
      <w:r>
        <w:rPr>
          <w:rFonts w:ascii="Myriad Pro"/>
          <w:b/>
        </w:rPr>
        <w:t>O SR. D</w:t>
      </w:r>
      <w:r>
        <w:rPr>
          <w:rFonts w:ascii="Myriad Pro"/>
          <w:b/>
        </w:rPr>
        <w:t>Á</w:t>
      </w:r>
      <w:r>
        <w:rPr>
          <w:rFonts w:ascii="Myriad Pro"/>
          <w:b/>
        </w:rPr>
        <w:t xml:space="preserve">RIO BERGER </w:t>
      </w:r>
      <w:r>
        <w:rPr>
          <w:rFonts w:ascii="Myriad Pro"/>
        </w:rPr>
        <w:t xml:space="preserve">(Bloco Maioria/MDB - SC) </w:t>
      </w:r>
      <w:r>
        <w:rPr>
          <w:rFonts w:ascii="Myriad Pro"/>
        </w:rPr>
        <w:t>–</w:t>
      </w:r>
      <w:r>
        <w:rPr>
          <w:rFonts w:ascii="Myriad Pro"/>
        </w:rPr>
        <w:t xml:space="preserve"> Presidente...</w:t>
      </w:r>
    </w:p>
    <w:p w:rsidR="00937651" w:rsidRDefault="007112B7">
      <w:pPr>
        <w:pStyle w:val="Escriba-Normalffffffffffffffffffffffffffffffffffff8"/>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Ainda estou com esperan</w:t>
      </w:r>
      <w:r>
        <w:rPr>
          <w:rFonts w:ascii="Myriad Pro"/>
        </w:rPr>
        <w:t>ç</w:t>
      </w:r>
      <w:r>
        <w:rPr>
          <w:rFonts w:ascii="Myriad Pro"/>
        </w:rPr>
        <w:t>a! (</w:t>
      </w:r>
      <w:r>
        <w:rPr>
          <w:rFonts w:ascii="Myriad Pro"/>
          <w:i/>
        </w:rPr>
        <w:t>Risos.</w:t>
      </w:r>
      <w:r>
        <w:rPr>
          <w:rFonts w:ascii="Myriad Pro"/>
        </w:rPr>
        <w:t>)</w:t>
      </w:r>
    </w:p>
    <w:p w:rsidR="00937651" w:rsidRDefault="007112B7">
      <w:pPr>
        <w:pStyle w:val="Escriba-Normalffffffffffffffffffffffffffffffffffff8"/>
      </w:pPr>
      <w:r>
        <w:rPr>
          <w:rFonts w:ascii="Myriad Pro"/>
          <w:b/>
        </w:rPr>
        <w:t>O SR. D</w:t>
      </w:r>
      <w:r>
        <w:rPr>
          <w:rFonts w:ascii="Myriad Pro"/>
          <w:b/>
        </w:rPr>
        <w:t>Á</w:t>
      </w:r>
      <w:r>
        <w:rPr>
          <w:rFonts w:ascii="Myriad Pro"/>
          <w:b/>
        </w:rPr>
        <w:t xml:space="preserve">RIO BERGER </w:t>
      </w:r>
      <w:r>
        <w:rPr>
          <w:rFonts w:ascii="Myriad Pro"/>
        </w:rPr>
        <w:t xml:space="preserve">(Bloco Maioria/MDB - SC) </w:t>
      </w:r>
      <w:r>
        <w:rPr>
          <w:rFonts w:ascii="Myriad Pro"/>
        </w:rPr>
        <w:t>–</w:t>
      </w:r>
      <w:r>
        <w:rPr>
          <w:rFonts w:ascii="Myriad Pro"/>
        </w:rPr>
        <w:t xml:space="preserve"> Presidente Tasso, V. Exa. me concede a palavra?</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D</w:t>
      </w:r>
      <w:r>
        <w:rPr>
          <w:rFonts w:ascii="Myriad Pro"/>
        </w:rPr>
        <w:t>á</w:t>
      </w:r>
      <w:r>
        <w:rPr>
          <w:rFonts w:ascii="Myriad Pro"/>
        </w:rPr>
        <w:t>rio.</w:t>
      </w:r>
    </w:p>
    <w:p w:rsidR="00937651" w:rsidRDefault="007112B7">
      <w:pPr>
        <w:pStyle w:val="Escriba-Normalffffffffffffffffffffffffffffffffffff8"/>
      </w:pPr>
      <w:r>
        <w:rPr>
          <w:rFonts w:ascii="Myriad Pro"/>
          <w:b/>
        </w:rPr>
        <w:t>O SR. D</w:t>
      </w:r>
      <w:r>
        <w:rPr>
          <w:rFonts w:ascii="Myriad Pro"/>
          <w:b/>
        </w:rPr>
        <w:t>Á</w:t>
      </w:r>
      <w:r>
        <w:rPr>
          <w:rFonts w:ascii="Myriad Pro"/>
          <w:b/>
        </w:rPr>
        <w:t xml:space="preserve">RIO BERGER </w:t>
      </w:r>
      <w:r>
        <w:rPr>
          <w:rFonts w:ascii="Myriad Pro"/>
        </w:rPr>
        <w:t xml:space="preserve">(Bloco Maioria/MDB - SC) </w:t>
      </w:r>
      <w:r>
        <w:rPr>
          <w:rFonts w:ascii="Myriad Pro"/>
        </w:rPr>
        <w:t>–</w:t>
      </w:r>
      <w:r>
        <w:rPr>
          <w:rFonts w:ascii="Myriad Pro"/>
        </w:rPr>
        <w:t xml:space="preserve"> </w:t>
      </w:r>
      <w:r>
        <w:rPr>
          <w:rFonts w:ascii="Myriad Pro"/>
        </w:rPr>
        <w:t>É</w:t>
      </w:r>
      <w:r>
        <w:rPr>
          <w:rFonts w:ascii="Myriad Pro"/>
        </w:rPr>
        <w:t xml:space="preserve"> para fazer, preliminarmente, um registro e, na sequ</w:t>
      </w:r>
      <w:r>
        <w:rPr>
          <w:rFonts w:ascii="Myriad Pro"/>
        </w:rPr>
        <w:t>ê</w:t>
      </w:r>
      <w:r>
        <w:rPr>
          <w:rFonts w:ascii="Myriad Pro"/>
        </w:rPr>
        <w:t>ncia, um pedido.</w:t>
      </w:r>
    </w:p>
    <w:p w:rsidR="00937651" w:rsidRDefault="007112B7">
      <w:pPr>
        <w:pStyle w:val="Escriba-Normalffffffffffffffffffffffffffffffffffff8"/>
      </w:pPr>
      <w:r>
        <w:rPr>
          <w:rFonts w:ascii="Myriad Pro"/>
        </w:rPr>
        <w:t xml:space="preserve">O registro </w:t>
      </w:r>
      <w:r>
        <w:rPr>
          <w:rFonts w:ascii="Myriad Pro"/>
        </w:rPr>
        <w:t>é</w:t>
      </w:r>
      <w:r>
        <w:rPr>
          <w:rFonts w:ascii="Myriad Pro"/>
        </w:rPr>
        <w:t xml:space="preserve"> pedir para a equipe t</w:t>
      </w:r>
      <w:r>
        <w:rPr>
          <w:rFonts w:ascii="Myriad Pro"/>
        </w:rPr>
        <w:t>é</w:t>
      </w:r>
      <w:r>
        <w:rPr>
          <w:rFonts w:ascii="Myriad Pro"/>
        </w:rPr>
        <w:t>cnica desta Comiss</w:t>
      </w:r>
      <w:r>
        <w:rPr>
          <w:rFonts w:ascii="Myriad Pro"/>
        </w:rPr>
        <w:t>ã</w:t>
      </w:r>
      <w:r>
        <w:rPr>
          <w:rFonts w:ascii="Myriad Pro"/>
        </w:rPr>
        <w:t>o fazer uma corre</w:t>
      </w:r>
      <w:r>
        <w:rPr>
          <w:rFonts w:ascii="Myriad Pro"/>
        </w:rPr>
        <w:t>çã</w:t>
      </w:r>
      <w:r>
        <w:rPr>
          <w:rFonts w:ascii="Myriad Pro"/>
        </w:rPr>
        <w:t>o, uma vez que eu estava assistindo a esta sess</w:t>
      </w:r>
      <w:r>
        <w:rPr>
          <w:rFonts w:ascii="Myriad Pro"/>
        </w:rPr>
        <w:t>ã</w:t>
      </w:r>
      <w:r>
        <w:rPr>
          <w:rFonts w:ascii="Myriad Pro"/>
        </w:rPr>
        <w:t xml:space="preserve">o e o Senador </w:t>
      </w:r>
      <w:proofErr w:type="spellStart"/>
      <w:r>
        <w:rPr>
          <w:rFonts w:ascii="Myriad Pro"/>
        </w:rPr>
        <w:t>Dalirio</w:t>
      </w:r>
      <w:proofErr w:type="spellEnd"/>
      <w:r>
        <w:rPr>
          <w:rFonts w:ascii="Myriad Pro"/>
        </w:rPr>
        <w:t xml:space="preserve"> Beber estava utilizando a palavra, s</w:t>
      </w:r>
      <w:r>
        <w:rPr>
          <w:rFonts w:ascii="Myriad Pro"/>
        </w:rPr>
        <w:t>ó</w:t>
      </w:r>
      <w:r>
        <w:rPr>
          <w:rFonts w:ascii="Myriad Pro"/>
        </w:rPr>
        <w:t xml:space="preserve"> que, nos caracteres, estava exatamente o meu nome, D</w:t>
      </w:r>
      <w:r>
        <w:rPr>
          <w:rFonts w:ascii="Myriad Pro"/>
        </w:rPr>
        <w:t>á</w:t>
      </w:r>
      <w:r>
        <w:rPr>
          <w:rFonts w:ascii="Myriad Pro"/>
        </w:rPr>
        <w:t>rio Berger. Isso n</w:t>
      </w:r>
      <w:r>
        <w:rPr>
          <w:rFonts w:ascii="Myriad Pro"/>
        </w:rPr>
        <w:t>ã</w:t>
      </w:r>
      <w:r>
        <w:rPr>
          <w:rFonts w:ascii="Myriad Pro"/>
        </w:rPr>
        <w:t>o deixa de ser uma honra para mim, mas essa confus</w:t>
      </w:r>
      <w:r>
        <w:rPr>
          <w:rFonts w:ascii="Myriad Pro"/>
        </w:rPr>
        <w:t>ã</w:t>
      </w:r>
      <w:r>
        <w:rPr>
          <w:rFonts w:ascii="Myriad Pro"/>
        </w:rPr>
        <w:t>o tem se exacerbado no dia a dia aqui, o que cria s</w:t>
      </w:r>
      <w:r>
        <w:rPr>
          <w:rFonts w:ascii="Myriad Pro"/>
        </w:rPr>
        <w:t>é</w:t>
      </w:r>
      <w:r>
        <w:rPr>
          <w:rFonts w:ascii="Myriad Pro"/>
        </w:rPr>
        <w:t>rios problemas para n</w:t>
      </w:r>
      <w:r>
        <w:rPr>
          <w:rFonts w:ascii="Myriad Pro"/>
        </w:rPr>
        <w:t>ó</w:t>
      </w:r>
      <w:r>
        <w:rPr>
          <w:rFonts w:ascii="Myriad Pro"/>
        </w:rPr>
        <w:t xml:space="preserve">s, tanto para o </w:t>
      </w:r>
      <w:proofErr w:type="spellStart"/>
      <w:r>
        <w:rPr>
          <w:rFonts w:ascii="Myriad Pro"/>
        </w:rPr>
        <w:t>Dalirio</w:t>
      </w:r>
      <w:proofErr w:type="spellEnd"/>
      <w:r>
        <w:rPr>
          <w:rFonts w:ascii="Myriad Pro"/>
        </w:rPr>
        <w:t xml:space="preserve"> quanto para mim, uma vez que as pessoas, em determinados assuntos que s</w:t>
      </w:r>
      <w:r>
        <w:rPr>
          <w:rFonts w:ascii="Myriad Pro"/>
        </w:rPr>
        <w:t>ã</w:t>
      </w:r>
      <w:r>
        <w:rPr>
          <w:rFonts w:ascii="Myriad Pro"/>
        </w:rPr>
        <w:t xml:space="preserve">o inerentes </w:t>
      </w:r>
      <w:r>
        <w:rPr>
          <w:rFonts w:ascii="Myriad Pro"/>
        </w:rPr>
        <w:t>à</w:t>
      </w:r>
      <w:r>
        <w:rPr>
          <w:rFonts w:ascii="Myriad Pro"/>
        </w:rPr>
        <w:t xml:space="preserve"> compet</w:t>
      </w:r>
      <w:r>
        <w:rPr>
          <w:rFonts w:ascii="Myriad Pro"/>
        </w:rPr>
        <w:t>ê</w:t>
      </w:r>
      <w:r>
        <w:rPr>
          <w:rFonts w:ascii="Myriad Pro"/>
        </w:rPr>
        <w:t xml:space="preserve">ncia do Senador </w:t>
      </w:r>
      <w:proofErr w:type="spellStart"/>
      <w:r>
        <w:rPr>
          <w:rFonts w:ascii="Myriad Pro"/>
        </w:rPr>
        <w:t>Dalirio</w:t>
      </w:r>
      <w:proofErr w:type="spellEnd"/>
      <w:r>
        <w:rPr>
          <w:rFonts w:ascii="Myriad Pro"/>
        </w:rPr>
        <w:t>, entram em contato comigo e vice-versa. Talvez por uma falha dessa natureza, acabe se agravando ainda mais essa confus</w:t>
      </w:r>
      <w:r>
        <w:rPr>
          <w:rFonts w:ascii="Myriad Pro"/>
        </w:rPr>
        <w:t>ã</w:t>
      </w:r>
      <w:r>
        <w:rPr>
          <w:rFonts w:ascii="Myriad Pro"/>
        </w:rPr>
        <w:t xml:space="preserve">o. Bem, essa </w:t>
      </w:r>
      <w:r>
        <w:rPr>
          <w:rFonts w:ascii="Myriad Pro"/>
        </w:rPr>
        <w:t>é</w:t>
      </w:r>
      <w:r>
        <w:rPr>
          <w:rFonts w:ascii="Myriad Pro"/>
        </w:rPr>
        <w:t xml:space="preserve"> apenas a solicita</w:t>
      </w:r>
      <w:r>
        <w:rPr>
          <w:rFonts w:ascii="Myriad Pro"/>
        </w:rPr>
        <w:t>çã</w:t>
      </w:r>
      <w:r>
        <w:rPr>
          <w:rFonts w:ascii="Myriad Pro"/>
        </w:rPr>
        <w:t>o de uma corre</w:t>
      </w:r>
      <w:r>
        <w:rPr>
          <w:rFonts w:ascii="Myriad Pro"/>
        </w:rPr>
        <w:t>çã</w:t>
      </w:r>
      <w:r>
        <w:rPr>
          <w:rFonts w:ascii="Myriad Pro"/>
        </w:rPr>
        <w:t>o.</w:t>
      </w:r>
    </w:p>
    <w:p w:rsidR="00937651" w:rsidRDefault="007112B7">
      <w:pPr>
        <w:pStyle w:val="Escriba-Normalffffffffffffffffffffffffffffffffffff8"/>
      </w:pPr>
      <w:r>
        <w:rPr>
          <w:rFonts w:ascii="Myriad Pro"/>
        </w:rPr>
        <w:t>Minha outra manifesta</w:t>
      </w:r>
      <w:r>
        <w:rPr>
          <w:rFonts w:ascii="Myriad Pro"/>
        </w:rPr>
        <w:t>çã</w:t>
      </w:r>
      <w:r>
        <w:rPr>
          <w:rFonts w:ascii="Myriad Pro"/>
        </w:rPr>
        <w:t xml:space="preserve">o, Sr. Presidente, </w:t>
      </w:r>
      <w:r>
        <w:rPr>
          <w:rFonts w:ascii="Myriad Pro"/>
        </w:rPr>
        <w:t>é</w:t>
      </w:r>
      <w:r>
        <w:rPr>
          <w:rFonts w:ascii="Myriad Pro"/>
        </w:rPr>
        <w:t xml:space="preserve"> para fazer uma solicita</w:t>
      </w:r>
      <w:r>
        <w:rPr>
          <w:rFonts w:ascii="Myriad Pro"/>
        </w:rPr>
        <w:t>çã</w:t>
      </w:r>
      <w:r>
        <w:rPr>
          <w:rFonts w:ascii="Myriad Pro"/>
        </w:rPr>
        <w:t>o no seguinte sentido. Se for de interesse dos demais Senadores, pe</w:t>
      </w:r>
      <w:r>
        <w:rPr>
          <w:rFonts w:ascii="Myriad Pro"/>
        </w:rPr>
        <w:t>ç</w:t>
      </w:r>
      <w:r>
        <w:rPr>
          <w:rFonts w:ascii="Myriad Pro"/>
        </w:rPr>
        <w:t>o que V. Exa. possa incluir extrapauta, ainda nesta sess</w:t>
      </w:r>
      <w:r>
        <w:rPr>
          <w:rFonts w:ascii="Myriad Pro"/>
        </w:rPr>
        <w:t>ã</w:t>
      </w:r>
      <w:r>
        <w:rPr>
          <w:rFonts w:ascii="Myriad Pro"/>
        </w:rPr>
        <w:t>o, um projeto de lei, o PLS 424, de 2018, da Senadora K</w:t>
      </w:r>
      <w:r>
        <w:rPr>
          <w:rFonts w:ascii="Myriad Pro"/>
        </w:rPr>
        <w:t>á</w:t>
      </w:r>
      <w:r>
        <w:rPr>
          <w:rFonts w:ascii="Myriad Pro"/>
        </w:rPr>
        <w:t>tia Abreu, que disp</w:t>
      </w:r>
      <w:r>
        <w:rPr>
          <w:rFonts w:ascii="Myriad Pro"/>
        </w:rPr>
        <w:t>õ</w:t>
      </w:r>
      <w:r>
        <w:rPr>
          <w:rFonts w:ascii="Myriad Pro"/>
        </w:rPr>
        <w:t>e sobre a presta</w:t>
      </w:r>
      <w:r>
        <w:rPr>
          <w:rFonts w:ascii="Myriad Pro"/>
        </w:rPr>
        <w:t>çã</w:t>
      </w:r>
      <w:r>
        <w:rPr>
          <w:rFonts w:ascii="Myriad Pro"/>
        </w:rPr>
        <w:t>o de aux</w:t>
      </w:r>
      <w:r>
        <w:rPr>
          <w:rFonts w:ascii="Myriad Pro"/>
        </w:rPr>
        <w:t>í</w:t>
      </w:r>
      <w:r>
        <w:rPr>
          <w:rFonts w:ascii="Myriad Pro"/>
        </w:rPr>
        <w:t>lio financeiro pela Uni</w:t>
      </w:r>
      <w:r>
        <w:rPr>
          <w:rFonts w:ascii="Myriad Pro"/>
        </w:rPr>
        <w:t>ã</w:t>
      </w:r>
      <w:r>
        <w:rPr>
          <w:rFonts w:ascii="Myriad Pro"/>
        </w:rPr>
        <w:t>o aos Estados, Distrito Federal e Munic</w:t>
      </w:r>
      <w:r>
        <w:rPr>
          <w:rFonts w:ascii="Myriad Pro"/>
        </w:rPr>
        <w:t>í</w:t>
      </w:r>
      <w:r>
        <w:rPr>
          <w:rFonts w:ascii="Myriad Pro"/>
        </w:rPr>
        <w:t>pios, relativo ao exerc</w:t>
      </w:r>
      <w:r>
        <w:rPr>
          <w:rFonts w:ascii="Myriad Pro"/>
        </w:rPr>
        <w:t>í</w:t>
      </w:r>
      <w:r>
        <w:rPr>
          <w:rFonts w:ascii="Myriad Pro"/>
        </w:rPr>
        <w:t>cio de 2018, com o objetivo de fomentar as exporta</w:t>
      </w:r>
      <w:r>
        <w:rPr>
          <w:rFonts w:ascii="Myriad Pro"/>
        </w:rPr>
        <w:t>çõ</w:t>
      </w:r>
      <w:r>
        <w:rPr>
          <w:rFonts w:ascii="Myriad Pro"/>
        </w:rPr>
        <w:t>es no Pa</w:t>
      </w:r>
      <w:r>
        <w:rPr>
          <w:rFonts w:ascii="Myriad Pro"/>
        </w:rPr>
        <w:t>í</w:t>
      </w:r>
      <w:r>
        <w:rPr>
          <w:rFonts w:ascii="Myriad Pro"/>
        </w:rPr>
        <w:t>s. Resumindo, trata-se da desonera</w:t>
      </w:r>
      <w:r>
        <w:rPr>
          <w:rFonts w:ascii="Myriad Pro"/>
        </w:rPr>
        <w:t>çã</w:t>
      </w:r>
      <w:r>
        <w:rPr>
          <w:rFonts w:ascii="Myriad Pro"/>
        </w:rPr>
        <w:t>o do ICMS da antiga e famosa Lei Kandir. Existem muitas perdas de receita por parte dos Munic</w:t>
      </w:r>
      <w:r>
        <w:rPr>
          <w:rFonts w:ascii="Myriad Pro"/>
        </w:rPr>
        <w:t>í</w:t>
      </w:r>
      <w:r>
        <w:rPr>
          <w:rFonts w:ascii="Myriad Pro"/>
        </w:rPr>
        <w:t>pios e dos Estados brasileiros, e as perdas maiores, inclusive, s</w:t>
      </w:r>
      <w:r>
        <w:rPr>
          <w:rFonts w:ascii="Myriad Pro"/>
        </w:rPr>
        <w:t>ã</w:t>
      </w:r>
      <w:r>
        <w:rPr>
          <w:rFonts w:ascii="Myriad Pro"/>
        </w:rPr>
        <w:t>o daqueles Estados que t</w:t>
      </w:r>
      <w:r>
        <w:rPr>
          <w:rFonts w:ascii="Myriad Pro"/>
        </w:rPr>
        <w:t>ê</w:t>
      </w:r>
      <w:r>
        <w:rPr>
          <w:rFonts w:ascii="Myriad Pro"/>
        </w:rPr>
        <w:t>m por caracter</w:t>
      </w:r>
      <w:r>
        <w:rPr>
          <w:rFonts w:ascii="Myriad Pro"/>
        </w:rPr>
        <w:t>í</w:t>
      </w:r>
      <w:r>
        <w:rPr>
          <w:rFonts w:ascii="Myriad Pro"/>
        </w:rPr>
        <w:t>stica maior a exporta</w:t>
      </w:r>
      <w:r>
        <w:rPr>
          <w:rFonts w:ascii="Myriad Pro"/>
        </w:rPr>
        <w:t>çã</w:t>
      </w:r>
      <w:r>
        <w:rPr>
          <w:rFonts w:ascii="Myriad Pro"/>
        </w:rPr>
        <w:t>o de seus produtos.</w:t>
      </w:r>
    </w:p>
    <w:p w:rsidR="00937651" w:rsidRDefault="007112B7">
      <w:pPr>
        <w:pStyle w:val="Escriba-Normalffffffffffffffffffffffffffffffffffff8"/>
      </w:pPr>
      <w:r>
        <w:rPr>
          <w:rFonts w:ascii="Myriad Pro"/>
        </w:rPr>
        <w:t>Bem, esse projeto de lei n</w:t>
      </w:r>
      <w:r>
        <w:rPr>
          <w:rFonts w:ascii="Myriad Pro"/>
        </w:rPr>
        <w:t>ã</w:t>
      </w:r>
      <w:r>
        <w:rPr>
          <w:rFonts w:ascii="Myriad Pro"/>
        </w:rPr>
        <w:t>o se encontra em pauta e, se ele n</w:t>
      </w:r>
      <w:r>
        <w:rPr>
          <w:rFonts w:ascii="Myriad Pro"/>
        </w:rPr>
        <w:t>ã</w:t>
      </w:r>
      <w:r>
        <w:rPr>
          <w:rFonts w:ascii="Myriad Pro"/>
        </w:rPr>
        <w:t>o for aprovado neste ano, ele perde a sua ess</w:t>
      </w:r>
      <w:r>
        <w:rPr>
          <w:rFonts w:ascii="Myriad Pro"/>
        </w:rPr>
        <w:t>ê</w:t>
      </w:r>
      <w:r>
        <w:rPr>
          <w:rFonts w:ascii="Myriad Pro"/>
        </w:rPr>
        <w:t>ncia e a sua validade, uma vez que, sistematicamente, o Governo Federal edita projeto de lei semelhante, ou o faz por meio de medida provis</w:t>
      </w:r>
      <w:r>
        <w:rPr>
          <w:rFonts w:ascii="Myriad Pro"/>
        </w:rPr>
        <w:t>ó</w:t>
      </w:r>
      <w:r>
        <w:rPr>
          <w:rFonts w:ascii="Myriad Pro"/>
        </w:rPr>
        <w:t>ria, para, no final do ano, fazer as compensa</w:t>
      </w:r>
      <w:r>
        <w:rPr>
          <w:rFonts w:ascii="Myriad Pro"/>
        </w:rPr>
        <w:t>çõ</w:t>
      </w:r>
      <w:r>
        <w:rPr>
          <w:rFonts w:ascii="Myriad Pro"/>
        </w:rPr>
        <w:t>es financeiras dessa desonera</w:t>
      </w:r>
      <w:r>
        <w:rPr>
          <w:rFonts w:ascii="Myriad Pro"/>
        </w:rPr>
        <w:t>çã</w:t>
      </w:r>
      <w:r>
        <w:rPr>
          <w:rFonts w:ascii="Myriad Pro"/>
        </w:rPr>
        <w:t>o, desses cr</w:t>
      </w:r>
      <w:r>
        <w:rPr>
          <w:rFonts w:ascii="Myriad Pro"/>
        </w:rPr>
        <w:t>é</w:t>
      </w:r>
      <w:r>
        <w:rPr>
          <w:rFonts w:ascii="Myriad Pro"/>
        </w:rPr>
        <w:t>ditos de ICMS que s</w:t>
      </w:r>
      <w:r>
        <w:rPr>
          <w:rFonts w:ascii="Myriad Pro"/>
        </w:rPr>
        <w:t>ã</w:t>
      </w:r>
      <w:r>
        <w:rPr>
          <w:rFonts w:ascii="Myriad Pro"/>
        </w:rPr>
        <w:t>o fruto da exporta</w:t>
      </w:r>
      <w:r>
        <w:rPr>
          <w:rFonts w:ascii="Myriad Pro"/>
        </w:rPr>
        <w:t>çã</w:t>
      </w:r>
      <w:r>
        <w:rPr>
          <w:rFonts w:ascii="Myriad Pro"/>
        </w:rPr>
        <w:t xml:space="preserve">o. Como esse projeto </w:t>
      </w:r>
      <w:r>
        <w:rPr>
          <w:rFonts w:ascii="Myriad Pro"/>
        </w:rPr>
        <w:t>é</w:t>
      </w:r>
      <w:r>
        <w:rPr>
          <w:rFonts w:ascii="Myriad Pro"/>
        </w:rPr>
        <w:t xml:space="preserve"> da Senadora K</w:t>
      </w:r>
      <w:r>
        <w:rPr>
          <w:rFonts w:ascii="Myriad Pro"/>
        </w:rPr>
        <w:t>á</w:t>
      </w:r>
      <w:r>
        <w:rPr>
          <w:rFonts w:ascii="Myriad Pro"/>
        </w:rPr>
        <w:t>tia Abreu, eu pergunto a V. Exa. se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em regime de urg</w:t>
      </w:r>
      <w:r>
        <w:rPr>
          <w:rFonts w:ascii="Myriad Pro"/>
        </w:rPr>
        <w:t>ê</w:t>
      </w:r>
      <w:r>
        <w:rPr>
          <w:rFonts w:ascii="Myriad Pro"/>
        </w:rPr>
        <w:t>ncia aqui, inclui-lo extrapauta. Se isso for poss</w:t>
      </w:r>
      <w:r>
        <w:rPr>
          <w:rFonts w:ascii="Myriad Pro"/>
        </w:rPr>
        <w:t>í</w:t>
      </w:r>
      <w:r>
        <w:rPr>
          <w:rFonts w:ascii="Myriad Pro"/>
        </w:rPr>
        <w:t>vel, eu faria a leitura e faria a defesa do projeto e, imediatamente, pediria tamb</w:t>
      </w:r>
      <w:r>
        <w:rPr>
          <w:rFonts w:ascii="Myriad Pro"/>
        </w:rPr>
        <w:t>é</w:t>
      </w:r>
      <w:r>
        <w:rPr>
          <w:rFonts w:ascii="Myriad Pro"/>
        </w:rPr>
        <w:t>m a urg</w:t>
      </w:r>
      <w:r>
        <w:rPr>
          <w:rFonts w:ascii="Myriad Pro"/>
        </w:rPr>
        <w:t>ê</w:t>
      </w:r>
      <w:r>
        <w:rPr>
          <w:rFonts w:ascii="Myriad Pro"/>
        </w:rPr>
        <w:t>ncia necess</w:t>
      </w:r>
      <w:r>
        <w:rPr>
          <w:rFonts w:ascii="Myriad Pro"/>
        </w:rPr>
        <w:t>á</w:t>
      </w:r>
      <w:r>
        <w:rPr>
          <w:rFonts w:ascii="Myriad Pro"/>
        </w:rPr>
        <w:t>ria para que ele pudesse ir na pr</w:t>
      </w:r>
      <w:r>
        <w:rPr>
          <w:rFonts w:ascii="Myriad Pro"/>
        </w:rPr>
        <w:t>ó</w:t>
      </w:r>
      <w:r>
        <w:rPr>
          <w:rFonts w:ascii="Myriad Pro"/>
        </w:rPr>
        <w:t>xima semana ao Plen</w:t>
      </w:r>
      <w:r>
        <w:rPr>
          <w:rFonts w:ascii="Myriad Pro"/>
        </w:rPr>
        <w:t>á</w:t>
      </w:r>
      <w:r>
        <w:rPr>
          <w:rFonts w:ascii="Myriad Pro"/>
        </w:rPr>
        <w:t xml:space="preserve">rio do Senado </w:t>
      </w:r>
      <w:r>
        <w:rPr>
          <w:rFonts w:ascii="Myriad Pro"/>
        </w:rPr>
        <w:lastRenderedPageBreak/>
        <w:t>Federal para a sua aprova</w:t>
      </w:r>
      <w:r>
        <w:rPr>
          <w:rFonts w:ascii="Myriad Pro"/>
        </w:rPr>
        <w:t>çã</w:t>
      </w:r>
      <w:r>
        <w:rPr>
          <w:rFonts w:ascii="Myriad Pro"/>
        </w:rPr>
        <w:t>o, se houver a concord</w:t>
      </w:r>
      <w:r>
        <w:rPr>
          <w:rFonts w:ascii="Myriad Pro"/>
        </w:rPr>
        <w:t>â</w:t>
      </w:r>
      <w:r>
        <w:rPr>
          <w:rFonts w:ascii="Myriad Pro"/>
        </w:rPr>
        <w:t>ncia dos Senadores presentes nessa sess</w:t>
      </w:r>
      <w:r>
        <w:rPr>
          <w:rFonts w:ascii="Myriad Pro"/>
        </w:rPr>
        <w:t>ã</w:t>
      </w:r>
      <w:r>
        <w:rPr>
          <w:rFonts w:ascii="Myriad Pro"/>
        </w:rPr>
        <w:t>o e se n</w:t>
      </w:r>
      <w:r>
        <w:rPr>
          <w:rFonts w:ascii="Myriad Pro"/>
        </w:rPr>
        <w:t>ó</w:t>
      </w:r>
      <w:r>
        <w:rPr>
          <w:rFonts w:ascii="Myriad Pro"/>
        </w:rPr>
        <w:t>s tivermos...</w:t>
      </w:r>
    </w:p>
    <w:p w:rsidR="00937651" w:rsidRDefault="007112B7">
      <w:pPr>
        <w:pStyle w:val="Escriba-Normalffffffffffffffffffffffffffffffffffff8"/>
      </w:pPr>
      <w:proofErr w:type="gramStart"/>
      <w:r>
        <w:rPr>
          <w:rFonts w:ascii="Myriad Pro"/>
        </w:rPr>
        <w:t>se</w:t>
      </w:r>
      <w:proofErr w:type="gramEnd"/>
      <w:r>
        <w:rPr>
          <w:rFonts w:ascii="Myriad Pro"/>
        </w:rPr>
        <w:t xml:space="preserve"> for a concord</w:t>
      </w:r>
      <w:r>
        <w:rPr>
          <w:rFonts w:ascii="Myriad Pro"/>
        </w:rPr>
        <w:t>â</w:t>
      </w:r>
      <w:r>
        <w:rPr>
          <w:rFonts w:ascii="Myriad Pro"/>
        </w:rPr>
        <w:t>ncia dos Senadores presentes nesta sess</w:t>
      </w:r>
      <w:r>
        <w:rPr>
          <w:rFonts w:ascii="Myriad Pro"/>
        </w:rPr>
        <w:t>ã</w:t>
      </w:r>
      <w:r>
        <w:rPr>
          <w:rFonts w:ascii="Myriad Pro"/>
        </w:rPr>
        <w:t>o e se n</w:t>
      </w:r>
      <w:r>
        <w:rPr>
          <w:rFonts w:ascii="Myriad Pro"/>
        </w:rPr>
        <w:t>ó</w:t>
      </w:r>
      <w:r>
        <w:rPr>
          <w:rFonts w:ascii="Myriad Pro"/>
        </w:rPr>
        <w:t>s tivermos qu</w:t>
      </w:r>
      <w:r>
        <w:rPr>
          <w:rFonts w:ascii="Myriad Pro"/>
        </w:rPr>
        <w:t>ó</w:t>
      </w:r>
      <w:r>
        <w:rPr>
          <w:rFonts w:ascii="Myriad Pro"/>
        </w:rPr>
        <w:t>rum efetivamente para isso.</w:t>
      </w:r>
    </w:p>
    <w:p w:rsidR="00937651" w:rsidRDefault="007112B7">
      <w:pPr>
        <w:pStyle w:val="Escriba-Normal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para esclarecimento...</w:t>
      </w:r>
    </w:p>
    <w:p w:rsidR="00937651" w:rsidRDefault="007112B7">
      <w:pPr>
        <w:pStyle w:val="Escriba-Normalffffffffffffffffffffffffffffffffffff8"/>
      </w:pPr>
      <w:r>
        <w:rPr>
          <w:rFonts w:ascii="Myriad Pro"/>
          <w:b/>
        </w:rPr>
        <w:t xml:space="preserve">A SRA. ROSE DE FREITAS </w:t>
      </w:r>
      <w:r>
        <w:rPr>
          <w:rFonts w:ascii="Myriad Pro"/>
        </w:rPr>
        <w:t xml:space="preserve">(Bloco Parlamentar Democracia e Cidadania/PODE - ES) </w:t>
      </w:r>
      <w:r>
        <w:rPr>
          <w:rFonts w:ascii="Myriad Pro"/>
        </w:rPr>
        <w:t>–</w:t>
      </w:r>
      <w:r>
        <w:rPr>
          <w:rFonts w:ascii="Myriad Pro"/>
        </w:rPr>
        <w:t xml:space="preserve"> O senhor vai concluir a vota</w:t>
      </w:r>
      <w:r>
        <w:rPr>
          <w:rFonts w:ascii="Myriad Pro"/>
        </w:rPr>
        <w:t>çã</w:t>
      </w:r>
      <w:r>
        <w:rPr>
          <w:rFonts w:ascii="Myriad Pro"/>
        </w:rPr>
        <w:t>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Concluir a vota</w:t>
      </w:r>
      <w:r>
        <w:rPr>
          <w:rFonts w:ascii="Myriad Pro"/>
        </w:rPr>
        <w:t>çã</w:t>
      </w:r>
      <w:r>
        <w:rPr>
          <w:rFonts w:ascii="Myriad Pro"/>
        </w:rPr>
        <w:t>o? Foi conclu</w:t>
      </w:r>
      <w:r>
        <w:rPr>
          <w:rFonts w:ascii="Myriad Pro"/>
        </w:rPr>
        <w:t>í</w:t>
      </w:r>
      <w:r>
        <w:rPr>
          <w:rFonts w:ascii="Myriad Pro"/>
        </w:rPr>
        <w:t>da.</w:t>
      </w:r>
    </w:p>
    <w:p w:rsidR="00937651" w:rsidRDefault="007112B7">
      <w:pPr>
        <w:pStyle w:val="Escriba-Normalffffffffffffffffffffffffffffffffffff8"/>
      </w:pPr>
      <w:r>
        <w:rPr>
          <w:rFonts w:ascii="Myriad Pro"/>
          <w:b/>
        </w:rPr>
        <w:t xml:space="preserve">A SRA. ROSE DE FREITAS </w:t>
      </w:r>
      <w:r>
        <w:rPr>
          <w:rFonts w:ascii="Myriad Pro"/>
        </w:rPr>
        <w:t xml:space="preserve">(Bloco Parlamentar Democracia e Cidadania/PODE - ES) </w:t>
      </w:r>
      <w:r>
        <w:rPr>
          <w:rFonts w:ascii="Myriad Pro"/>
        </w:rPr>
        <w:t>–</w:t>
      </w:r>
      <w:r>
        <w:rPr>
          <w:rFonts w:ascii="Myriad Pro"/>
        </w:rPr>
        <w:t xml:space="preserve"> Eu nem prestei aten</w:t>
      </w:r>
      <w:r>
        <w:rPr>
          <w:rFonts w:ascii="Myriad Pro"/>
        </w:rPr>
        <w:t>çã</w:t>
      </w:r>
      <w:r>
        <w:rPr>
          <w:rFonts w:ascii="Myriad Pro"/>
        </w:rPr>
        <w:t>o. Desculpe-me.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Primeiro, esclarece a Mesa que a troca de nomes involunt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culpa da Mesa e sim da TV Senado. Agora, eu tamb</w:t>
      </w:r>
      <w:r>
        <w:rPr>
          <w:rFonts w:ascii="Myriad Pro"/>
        </w:rPr>
        <w:t>é</w:t>
      </w:r>
      <w:r>
        <w:rPr>
          <w:rFonts w:ascii="Myriad Pro"/>
        </w:rPr>
        <w:t>m n</w:t>
      </w:r>
      <w:r>
        <w:rPr>
          <w:rFonts w:ascii="Myriad Pro"/>
        </w:rPr>
        <w:t>ã</w:t>
      </w:r>
      <w:r>
        <w:rPr>
          <w:rFonts w:ascii="Myriad Pro"/>
        </w:rPr>
        <w:t>o quero colocar tanta culpa na televis</w:t>
      </w:r>
      <w:r>
        <w:rPr>
          <w:rFonts w:ascii="Myriad Pro"/>
        </w:rPr>
        <w:t>ã</w:t>
      </w:r>
      <w:r>
        <w:rPr>
          <w:rFonts w:ascii="Myriad Pro"/>
        </w:rPr>
        <w:t>o, porque os dois t</w:t>
      </w:r>
      <w:r>
        <w:rPr>
          <w:rFonts w:ascii="Myriad Pro"/>
        </w:rPr>
        <w:t>ê</w:t>
      </w:r>
      <w:r>
        <w:rPr>
          <w:rFonts w:ascii="Myriad Pro"/>
        </w:rPr>
        <w:t>m nomes parecidos, os dois s</w:t>
      </w:r>
      <w:r>
        <w:rPr>
          <w:rFonts w:ascii="Myriad Pro"/>
        </w:rPr>
        <w:t>ã</w:t>
      </w:r>
      <w:r>
        <w:rPr>
          <w:rFonts w:ascii="Myriad Pro"/>
        </w:rPr>
        <w:t>o de Santa Catarina...</w:t>
      </w:r>
    </w:p>
    <w:p w:rsidR="00937651" w:rsidRDefault="007112B7">
      <w:pPr>
        <w:pStyle w:val="Escriba-Normal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 s</w:t>
      </w:r>
      <w:r>
        <w:rPr>
          <w:rFonts w:ascii="Myriad Pro"/>
        </w:rPr>
        <w:t>ã</w:t>
      </w:r>
      <w:r>
        <w:rPr>
          <w:rFonts w:ascii="Myriad Pro"/>
        </w:rPr>
        <w:t>o muito parecidos tamb</w:t>
      </w:r>
      <w:r>
        <w:rPr>
          <w:rFonts w:ascii="Myriad Pro"/>
        </w:rPr>
        <w:t>é</w:t>
      </w:r>
      <w:r>
        <w:rPr>
          <w:rFonts w:ascii="Myriad Pro"/>
        </w:rPr>
        <w:t>m fisicamente.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parecidos e v</w:t>
      </w:r>
      <w:r>
        <w:rPr>
          <w:rFonts w:ascii="Myriad Pro"/>
        </w:rPr>
        <w:t>ê</w:t>
      </w:r>
      <w:r>
        <w:rPr>
          <w:rFonts w:ascii="Myriad Pro"/>
        </w:rPr>
        <w:t>m vestidos iguais, a gravata e o terno. Senador D</w:t>
      </w:r>
      <w:r>
        <w:rPr>
          <w:rFonts w:ascii="Myriad Pro"/>
        </w:rPr>
        <w:t>á</w:t>
      </w:r>
      <w:r>
        <w:rPr>
          <w:rFonts w:ascii="Myriad Pro"/>
        </w:rPr>
        <w:t>rio, v</w:t>
      </w:r>
      <w:r>
        <w:rPr>
          <w:rFonts w:ascii="Myriad Pro"/>
        </w:rPr>
        <w:t>ê</w:t>
      </w:r>
      <w:r>
        <w:rPr>
          <w:rFonts w:ascii="Myriad Pro"/>
        </w:rPr>
        <w:t>m vestidos como irm</w:t>
      </w:r>
      <w:r>
        <w:rPr>
          <w:rFonts w:ascii="Myriad Pro"/>
        </w:rPr>
        <w:t>ã</w:t>
      </w:r>
      <w:r>
        <w:rPr>
          <w:rFonts w:ascii="Myriad Pro"/>
        </w:rPr>
        <w:t>os g</w:t>
      </w:r>
      <w:r>
        <w:rPr>
          <w:rFonts w:ascii="Myriad Pro"/>
        </w:rPr>
        <w:t>ê</w:t>
      </w:r>
      <w:r>
        <w:rPr>
          <w:rFonts w:ascii="Myriad Pro"/>
        </w:rPr>
        <w:t>meos, ent</w:t>
      </w:r>
      <w:r>
        <w:rPr>
          <w:rFonts w:ascii="Myriad Pro"/>
        </w:rPr>
        <w:t>ã</w:t>
      </w:r>
      <w:r>
        <w:rPr>
          <w:rFonts w:ascii="Myriad Pro"/>
        </w:rPr>
        <w:t>o...</w:t>
      </w:r>
    </w:p>
    <w:p w:rsidR="00937651" w:rsidRDefault="007112B7">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D</w:t>
      </w:r>
      <w:r>
        <w:rPr>
          <w:rFonts w:ascii="Myriad Pro"/>
        </w:rPr>
        <w:t>á</w:t>
      </w:r>
      <w:r>
        <w:rPr>
          <w:rFonts w:ascii="Myriad Pro"/>
        </w:rPr>
        <w:t xml:space="preserve">rio, pelo menos a gravata diferente eu sugiro a V. Exa. </w:t>
      </w:r>
    </w:p>
    <w:p w:rsidR="00937651" w:rsidRDefault="007112B7">
      <w:pPr>
        <w:pStyle w:val="Escriba-Normalffffffffffffffffffffffffffffffffffff8"/>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Se o nome dos dois fosse Z</w:t>
      </w:r>
      <w:r>
        <w:rPr>
          <w:rFonts w:ascii="Myriad Pro"/>
        </w:rPr>
        <w:t>é</w:t>
      </w:r>
      <w:r>
        <w:rPr>
          <w:rFonts w:ascii="Myriad Pro"/>
        </w:rPr>
        <w:t>, n</w:t>
      </w:r>
      <w:r>
        <w:rPr>
          <w:rFonts w:ascii="Myriad Pro"/>
        </w:rPr>
        <w:t>ã</w:t>
      </w:r>
      <w:r>
        <w:rPr>
          <w:rFonts w:ascii="Myriad Pro"/>
        </w:rPr>
        <w:t>o encontraria tanto hom</w:t>
      </w:r>
      <w:r>
        <w:rPr>
          <w:rFonts w:ascii="Myriad Pro"/>
        </w:rPr>
        <w:t>ô</w:t>
      </w:r>
      <w:r>
        <w:rPr>
          <w:rFonts w:ascii="Myriad Pro"/>
        </w:rPr>
        <w:t>nimo.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Pelo que entendo, o Senador D</w:t>
      </w:r>
      <w:r>
        <w:rPr>
          <w:rFonts w:ascii="Myriad Pro"/>
        </w:rPr>
        <w:t>á</w:t>
      </w:r>
      <w:r>
        <w:rPr>
          <w:rFonts w:ascii="Myriad Pro"/>
        </w:rPr>
        <w:t>rio pede que seja colocado, extrapauta, o Projeto de Lei do Senado n</w:t>
      </w:r>
      <w:r>
        <w:rPr>
          <w:rFonts w:ascii="Myriad Pro"/>
        </w:rPr>
        <w:t>º</w:t>
      </w:r>
      <w:r>
        <w:rPr>
          <w:rFonts w:ascii="Myriad Pro"/>
        </w:rPr>
        <w:t xml:space="preserve"> 424, que tem como Relator o Senador D</w:t>
      </w:r>
      <w:r>
        <w:rPr>
          <w:rFonts w:ascii="Myriad Pro"/>
        </w:rPr>
        <w:t>á</w:t>
      </w:r>
      <w:r>
        <w:rPr>
          <w:rFonts w:ascii="Myriad Pro"/>
        </w:rPr>
        <w:t>rio Berger.</w:t>
      </w:r>
    </w:p>
    <w:p w:rsidR="00937651" w:rsidRDefault="007112B7">
      <w:pPr>
        <w:pStyle w:val="Escriba-Normalffffffffffffffffffffffffffffffffffff8"/>
      </w:pPr>
      <w:r>
        <w:rPr>
          <w:rFonts w:ascii="Myriad Pro"/>
        </w:rPr>
        <w:lastRenderedPageBreak/>
        <w:t xml:space="preserve">Eu lembro que o projeto </w:t>
      </w:r>
      <w:r>
        <w:rPr>
          <w:rFonts w:ascii="Myriad Pro"/>
        </w:rPr>
        <w:t>é</w:t>
      </w:r>
      <w:r>
        <w:rPr>
          <w:rFonts w:ascii="Myriad Pro"/>
        </w:rPr>
        <w:t xml:space="preserve"> terminativo. Portanto, n</w:t>
      </w:r>
      <w:r>
        <w:rPr>
          <w:rFonts w:ascii="Myriad Pro"/>
        </w:rPr>
        <w:t>ã</w:t>
      </w:r>
      <w:r>
        <w:rPr>
          <w:rFonts w:ascii="Myriad Pro"/>
        </w:rPr>
        <w:t>o pode ser votado porque 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aqui para votar. No entanto, se V. Exa. quiser e o Plen</w:t>
      </w:r>
      <w:r>
        <w:rPr>
          <w:rFonts w:ascii="Myriad Pro"/>
        </w:rPr>
        <w:t>á</w:t>
      </w:r>
      <w:r>
        <w:rPr>
          <w:rFonts w:ascii="Myriad Pro"/>
        </w:rPr>
        <w:t>rio aceitar, colocar extrapauta, de maneira que V. Exa. possa fazer a leitura.</w:t>
      </w:r>
    </w:p>
    <w:p w:rsidR="00937651" w:rsidRDefault="007112B7">
      <w:pPr>
        <w:pStyle w:val="Escriba-Normal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Pela ordem, Sr. Presidente.</w:t>
      </w:r>
    </w:p>
    <w:p w:rsidR="00937651" w:rsidRDefault="007112B7">
      <w:pPr>
        <w:pStyle w:val="Escriba-Normalffffffffffffffffffffffffffffffffffff8"/>
      </w:pPr>
      <w:r>
        <w:rPr>
          <w:rFonts w:ascii="Myriad Pro"/>
          <w:b/>
        </w:rPr>
        <w:t xml:space="preserve">A SRA. ROSE DE FREITAS </w:t>
      </w:r>
      <w:r>
        <w:rPr>
          <w:rFonts w:ascii="Myriad Pro"/>
        </w:rPr>
        <w:t xml:space="preserve">(Bloco Parlamentar Democracia e Cidadania/PODE - ES) </w:t>
      </w:r>
      <w:r>
        <w:rPr>
          <w:rFonts w:ascii="Myriad Pro"/>
        </w:rPr>
        <w:t>–</w:t>
      </w:r>
      <w:r>
        <w:rPr>
          <w:rFonts w:ascii="Myriad Pro"/>
        </w:rPr>
        <w:t xml:space="preserve"> Sr. Presidente!</w:t>
      </w:r>
    </w:p>
    <w:p w:rsidR="00937651" w:rsidRDefault="007112B7">
      <w:pPr>
        <w:pStyle w:val="Escriba-Normalffffffffffffffffffffffffffffffffffff8"/>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Concorda em colocar extrapauta?</w:t>
      </w:r>
    </w:p>
    <w:p w:rsidR="00937651" w:rsidRDefault="007112B7">
      <w:pPr>
        <w:pStyle w:val="Escriba-Normalffffffffffffffffffffffffffffffffffff8"/>
      </w:pPr>
      <w:r>
        <w:rPr>
          <w:rFonts w:ascii="Myriad Pro"/>
          <w:b/>
        </w:rPr>
        <w:t xml:space="preserve">A SRA. ROSE DE FREITAS </w:t>
      </w:r>
      <w:r>
        <w:rPr>
          <w:rFonts w:ascii="Myriad Pro"/>
        </w:rPr>
        <w:t xml:space="preserve">(Bloco Parlamentar Democracia e Cidadania/PODE - ES) </w:t>
      </w:r>
      <w:r>
        <w:rPr>
          <w:rFonts w:ascii="Myriad Pro"/>
        </w:rPr>
        <w:t>–</w:t>
      </w:r>
      <w:r>
        <w:rPr>
          <w:rFonts w:ascii="Myriad Pro"/>
        </w:rPr>
        <w:t xml:space="preserve"> Sem alterar a ordem?</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Sem alterar. Apenas autoriza</w:t>
      </w:r>
      <w:r>
        <w:rPr>
          <w:rFonts w:ascii="Myriad Pro"/>
        </w:rPr>
        <w:t>çã</w:t>
      </w:r>
      <w:r>
        <w:rPr>
          <w:rFonts w:ascii="Myriad Pro"/>
        </w:rPr>
        <w:t>o para que o coloquemos ainda hoje.</w:t>
      </w:r>
    </w:p>
    <w:p w:rsidR="00937651" w:rsidRDefault="007112B7">
      <w:pPr>
        <w:pStyle w:val="Escriba-Normalffffffffffffffffffffffffffffffffffff8"/>
      </w:pPr>
      <w:r>
        <w:rPr>
          <w:rFonts w:ascii="Myriad Pro"/>
        </w:rPr>
        <w:t>Todos concordam? (</w:t>
      </w:r>
      <w:r>
        <w:rPr>
          <w:rFonts w:ascii="Myriad Pro"/>
          <w:i/>
        </w:rPr>
        <w:t>Pausa.</w:t>
      </w:r>
      <w:r>
        <w:rPr>
          <w:rFonts w:ascii="Myriad Pro"/>
        </w:rPr>
        <w:t>)</w:t>
      </w:r>
    </w:p>
    <w:p w:rsidR="00937651" w:rsidRDefault="007112B7">
      <w:pPr>
        <w:pStyle w:val="Escriba-Normalffffffffffffffffffffffffffffffffffff8"/>
      </w:pPr>
      <w:r>
        <w:rPr>
          <w:rFonts w:ascii="Myriad Pro"/>
        </w:rPr>
        <w:t xml:space="preserve">Fica, portanto, aprovado. </w:t>
      </w:r>
    </w:p>
    <w:p w:rsidR="00937651" w:rsidRDefault="007112B7">
      <w:pPr>
        <w:pStyle w:val="Escriba-Normalffffffffffffffffffffffffffffffffffff8"/>
      </w:pPr>
      <w:r>
        <w:rPr>
          <w:rFonts w:ascii="Myriad Pro"/>
        </w:rPr>
        <w:t>N</w:t>
      </w:r>
      <w:r>
        <w:rPr>
          <w:rFonts w:ascii="Myriad Pro"/>
        </w:rPr>
        <w:t>ó</w:t>
      </w:r>
      <w:r>
        <w:rPr>
          <w:rFonts w:ascii="Myriad Pro"/>
        </w:rPr>
        <w:t>s o colocaremos na pauta.</w:t>
      </w:r>
    </w:p>
    <w:p w:rsidR="00937651" w:rsidRDefault="007112B7">
      <w:pPr>
        <w:pStyle w:val="Escriba-Normalffffffffffffffffffffffffffffffffffff8"/>
      </w:pPr>
      <w:r>
        <w:rPr>
          <w:rFonts w:ascii="Myriad Pro"/>
        </w:rPr>
        <w:t>Senador Ferra</w:t>
      </w:r>
      <w:r>
        <w:rPr>
          <w:rFonts w:ascii="Myriad Pro"/>
        </w:rPr>
        <w:t>ç</w:t>
      </w:r>
      <w:r>
        <w:rPr>
          <w:rFonts w:ascii="Myriad Pro"/>
        </w:rPr>
        <w:t>o.</w:t>
      </w:r>
    </w:p>
    <w:p w:rsidR="00937651" w:rsidRDefault="007112B7">
      <w:pPr>
        <w:pStyle w:val="Escriba-Normal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Pela ordem.) </w:t>
      </w:r>
      <w:r>
        <w:rPr>
          <w:rFonts w:ascii="Myriad Pro"/>
        </w:rPr>
        <w:t>–</w:t>
      </w:r>
      <w:r>
        <w:rPr>
          <w:rFonts w:ascii="Myriad Pro"/>
        </w:rPr>
        <w:t xml:space="preserve"> Eu tamb</w:t>
      </w:r>
      <w:r>
        <w:rPr>
          <w:rFonts w:ascii="Myriad Pro"/>
        </w:rPr>
        <w:t>é</w:t>
      </w:r>
      <w:r>
        <w:rPr>
          <w:rFonts w:ascii="Myriad Pro"/>
        </w:rPr>
        <w:t>m pe</w:t>
      </w:r>
      <w:r>
        <w:rPr>
          <w:rFonts w:ascii="Myriad Pro"/>
        </w:rPr>
        <w:t>ç</w:t>
      </w:r>
      <w:r>
        <w:rPr>
          <w:rFonts w:ascii="Myriad Pro"/>
        </w:rPr>
        <w:t>o a V. Exa. que inclua, extrapauta, o Projeto de Lei do Senado n</w:t>
      </w:r>
      <w:r>
        <w:rPr>
          <w:rFonts w:ascii="Myriad Pro"/>
        </w:rPr>
        <w:t>º</w:t>
      </w:r>
      <w:r>
        <w:rPr>
          <w:rFonts w:ascii="Myriad Pro"/>
        </w:rPr>
        <w:t xml:space="preserve"> 319, de autoria do Senador Roberto Rocha, que trata da Zona Franca de S</w:t>
      </w:r>
      <w:r>
        <w:rPr>
          <w:rFonts w:ascii="Myriad Pro"/>
        </w:rPr>
        <w:t>ã</w:t>
      </w:r>
      <w:r>
        <w:rPr>
          <w:rFonts w:ascii="Myriad Pro"/>
        </w:rPr>
        <w:t>o Luiz, no Estado Maranh</w:t>
      </w:r>
      <w:r>
        <w:rPr>
          <w:rFonts w:ascii="Myriad Pro"/>
        </w:rPr>
        <w:t>ã</w:t>
      </w:r>
      <w:r>
        <w:rPr>
          <w:rFonts w:ascii="Myriad Pro"/>
        </w:rPr>
        <w:t>o.</w:t>
      </w:r>
    </w:p>
    <w:p w:rsidR="00937651" w:rsidRDefault="007112B7">
      <w:pPr>
        <w:pStyle w:val="Escriba-Normalffffffffffffffffffffffffffffffffffff8"/>
      </w:pPr>
      <w:r>
        <w:rPr>
          <w:rFonts w:ascii="Myriad Pro"/>
        </w:rPr>
        <w:t>Esse relat</w:t>
      </w:r>
      <w:r>
        <w:rPr>
          <w:rFonts w:ascii="Myriad Pro"/>
        </w:rPr>
        <w:t>ó</w:t>
      </w:r>
      <w:r>
        <w:rPr>
          <w:rFonts w:ascii="Myriad Pro"/>
        </w:rPr>
        <w:t>rio est</w:t>
      </w:r>
      <w:r>
        <w:rPr>
          <w:rFonts w:ascii="Myriad Pro"/>
        </w:rPr>
        <w:t>á</w:t>
      </w:r>
      <w:r>
        <w:rPr>
          <w:rFonts w:ascii="Myriad Pro"/>
        </w:rPr>
        <w:t xml:space="preserve"> pronto. N</w:t>
      </w:r>
      <w:r>
        <w:rPr>
          <w:rFonts w:ascii="Myriad Pro"/>
        </w:rPr>
        <w:t>ó</w:t>
      </w:r>
      <w:r>
        <w:rPr>
          <w:rFonts w:ascii="Myriad Pro"/>
        </w:rPr>
        <w:t>s tentamos inclu</w:t>
      </w:r>
      <w:r>
        <w:rPr>
          <w:rFonts w:ascii="Myriad Pro"/>
        </w:rPr>
        <w:t>í</w:t>
      </w:r>
      <w:r>
        <w:rPr>
          <w:rFonts w:ascii="Myriad Pro"/>
        </w:rPr>
        <w:t>-lo na pauta; n</w:t>
      </w:r>
      <w:r>
        <w:rPr>
          <w:rFonts w:ascii="Myriad Pro"/>
        </w:rPr>
        <w:t>ã</w:t>
      </w:r>
      <w:r>
        <w:rPr>
          <w:rFonts w:ascii="Myriad Pro"/>
        </w:rPr>
        <w:t>o foi poss</w:t>
      </w:r>
      <w:r>
        <w:rPr>
          <w:rFonts w:ascii="Myriad Pro"/>
        </w:rPr>
        <w:t>í</w:t>
      </w:r>
      <w:r>
        <w:rPr>
          <w:rFonts w:ascii="Myriad Pro"/>
        </w:rPr>
        <w:t>vel. Eu apelo a V. Exa. para a possibilidade de pelo menos n</w:t>
      </w:r>
      <w:r>
        <w:rPr>
          <w:rFonts w:ascii="Myriad Pro"/>
        </w:rPr>
        <w:t>ó</w:t>
      </w:r>
      <w:r>
        <w:rPr>
          <w:rFonts w:ascii="Myriad Pro"/>
        </w:rPr>
        <w:t>s fazermos a leitura desse relat</w:t>
      </w:r>
      <w:r>
        <w:rPr>
          <w:rFonts w:ascii="Myriad Pro"/>
        </w:rPr>
        <w:t>ó</w:t>
      </w:r>
      <w:r>
        <w:rPr>
          <w:rFonts w:ascii="Myriad Pro"/>
        </w:rPr>
        <w:t>rio hoje, na medida em que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 xml:space="preserve">rum. </w:t>
      </w:r>
      <w:r>
        <w:rPr>
          <w:rFonts w:ascii="Myriad Pro"/>
        </w:rPr>
        <w:t>É</w:t>
      </w:r>
      <w:r>
        <w:rPr>
          <w:rFonts w:ascii="Myriad Pro"/>
        </w:rPr>
        <w:t xml:space="preserve"> o apelo que fa</w:t>
      </w:r>
      <w:r>
        <w:rPr>
          <w:rFonts w:ascii="Myriad Pro"/>
        </w:rPr>
        <w:t>ç</w:t>
      </w:r>
      <w:r>
        <w:rPr>
          <w:rFonts w:ascii="Myriad Pro"/>
        </w:rPr>
        <w:t>o a V. Exa.</w:t>
      </w:r>
    </w:p>
    <w:p w:rsidR="00937651" w:rsidRDefault="007112B7">
      <w:pPr>
        <w:pStyle w:val="Escriba-Normalffffffffffffffffffffffffffffffffffff8"/>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Obrigado a V. Exa. </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portanto, a autoriza</w:t>
      </w:r>
      <w:r>
        <w:rPr>
          <w:rFonts w:ascii="Myriad Pro"/>
        </w:rPr>
        <w:t>çã</w:t>
      </w:r>
      <w:r>
        <w:rPr>
          <w:rFonts w:ascii="Myriad Pro"/>
        </w:rPr>
        <w:t>o do Plen</w:t>
      </w:r>
      <w:r>
        <w:rPr>
          <w:rFonts w:ascii="Myriad Pro"/>
        </w:rPr>
        <w:t>á</w:t>
      </w:r>
      <w:r>
        <w:rPr>
          <w:rFonts w:ascii="Myriad Pro"/>
        </w:rPr>
        <w:t>rio para colocar, extrapauta, o Projeto de Lei do Senado n</w:t>
      </w:r>
      <w:r>
        <w:rPr>
          <w:rFonts w:ascii="Myriad Pro"/>
        </w:rPr>
        <w:t>º</w:t>
      </w:r>
      <w:r>
        <w:rPr>
          <w:rFonts w:ascii="Myriad Pro"/>
        </w:rPr>
        <w:t xml:space="preserve"> 319, de autoria do Senador Roberto Rocha, cujo o Relator </w:t>
      </w:r>
      <w:r>
        <w:rPr>
          <w:rFonts w:ascii="Myriad Pro"/>
        </w:rPr>
        <w:t>é</w:t>
      </w:r>
      <w:r>
        <w:rPr>
          <w:rFonts w:ascii="Myriad Pro"/>
        </w:rPr>
        <w:t xml:space="preserve"> o Senador Ricardo Ferra</w:t>
      </w:r>
      <w:r>
        <w:rPr>
          <w:rFonts w:ascii="Myriad Pro"/>
        </w:rPr>
        <w:t>ç</w:t>
      </w:r>
      <w:r>
        <w:rPr>
          <w:rFonts w:ascii="Myriad Pro"/>
        </w:rPr>
        <w:t>o.</w:t>
      </w:r>
    </w:p>
    <w:p w:rsidR="00937651" w:rsidRDefault="007112B7">
      <w:pPr>
        <w:pStyle w:val="Escriba-Normalffffffffffffffffffffffffffffffffffff8"/>
      </w:pPr>
      <w:r>
        <w:rPr>
          <w:rFonts w:ascii="Myriad Pro"/>
        </w:rPr>
        <w:t>Se todos concordarem, fica aprovado.</w:t>
      </w:r>
    </w:p>
    <w:p w:rsidR="00937651" w:rsidRDefault="007112B7">
      <w:pPr>
        <w:pStyle w:val="Escriba-Normalffffffffffffffffffffffffffffffffffff8"/>
      </w:pPr>
      <w:r>
        <w:rPr>
          <w:rFonts w:ascii="Myriad Pro"/>
        </w:rPr>
        <w:t>Item 3.</w:t>
      </w:r>
    </w:p>
    <w:p w:rsidR="00937651" w:rsidRDefault="00937651">
      <w:pPr>
        <w:pStyle w:val="Escriba-Normalffffffffffffffffffffffffffffffffffff8"/>
      </w:pPr>
    </w:p>
    <w:p w:rsidR="00937651" w:rsidRDefault="007112B7">
      <w:pPr>
        <w:pStyle w:val="Escriba-Centralizadofb"/>
      </w:pPr>
      <w:r>
        <w:rPr>
          <w:rFonts w:ascii="Myriad Pro"/>
          <w:b/>
        </w:rPr>
        <w:lastRenderedPageBreak/>
        <w:t>ITEM 3</w:t>
      </w:r>
    </w:p>
    <w:p w:rsidR="00937651" w:rsidRDefault="007112B7">
      <w:pPr>
        <w:pStyle w:val="Escriba-Centralizadofb"/>
      </w:pPr>
      <w:r>
        <w:rPr>
          <w:rFonts w:ascii="Myriad Pro"/>
          <w:b/>
        </w:rPr>
        <w:t>PROJETO DE LEI DO SENADO N</w:t>
      </w:r>
      <w:r>
        <w:rPr>
          <w:rFonts w:ascii="Myriad Pro"/>
          <w:b/>
        </w:rPr>
        <w:t>º</w:t>
      </w:r>
      <w:r>
        <w:rPr>
          <w:rFonts w:ascii="Myriad Pro"/>
          <w:b/>
        </w:rPr>
        <w:t xml:space="preserve"> 143, de 2016</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Altera a Lei n</w:t>
      </w:r>
      <w:r>
        <w:rPr>
          <w:rFonts w:ascii="Myriad Pro"/>
          <w:i/>
        </w:rPr>
        <w:t>º</w:t>
      </w:r>
      <w:r>
        <w:rPr>
          <w:rFonts w:ascii="Myriad Pro"/>
          <w:i/>
        </w:rPr>
        <w:t xml:space="preserve"> 8.213, de 24 de julho de 1991, e a Consolida</w:t>
      </w:r>
      <w:r>
        <w:rPr>
          <w:rFonts w:ascii="Myriad Pro"/>
          <w:i/>
        </w:rPr>
        <w:t>çã</w:t>
      </w:r>
      <w:r>
        <w:rPr>
          <w:rFonts w:ascii="Myriad Pro"/>
          <w:i/>
        </w:rPr>
        <w:t>o das Leis do Trabalho (CLT), aprovada pelo Decreto-Lei n</w:t>
      </w:r>
      <w:r>
        <w:rPr>
          <w:rFonts w:ascii="Myriad Pro"/>
          <w:i/>
        </w:rPr>
        <w:t>º</w:t>
      </w:r>
      <w:r>
        <w:rPr>
          <w:rFonts w:ascii="Myriad Pro"/>
          <w:i/>
        </w:rPr>
        <w:t xml:space="preserve"> 5.452, de 1</w:t>
      </w:r>
      <w:r>
        <w:rPr>
          <w:rFonts w:ascii="Myriad Pro"/>
          <w:i/>
        </w:rPr>
        <w:t>º</w:t>
      </w:r>
      <w:r>
        <w:rPr>
          <w:rFonts w:ascii="Myriad Pro"/>
          <w:i/>
        </w:rPr>
        <w:t xml:space="preserve"> de maio de 1943, para dispor que o pagamento do sal</w:t>
      </w:r>
      <w:r>
        <w:rPr>
          <w:rFonts w:ascii="Myriad Pro"/>
          <w:i/>
        </w:rPr>
        <w:t>á</w:t>
      </w:r>
      <w:r>
        <w:rPr>
          <w:rFonts w:ascii="Myriad Pro"/>
          <w:i/>
        </w:rPr>
        <w:t>rio-maternidade e a concess</w:t>
      </w:r>
      <w:r>
        <w:rPr>
          <w:rFonts w:ascii="Myriad Pro"/>
          <w:i/>
        </w:rPr>
        <w:t>ã</w:t>
      </w:r>
      <w:r>
        <w:rPr>
          <w:rFonts w:ascii="Myriad Pro"/>
          <w:i/>
        </w:rPr>
        <w:t>o da licen</w:t>
      </w:r>
      <w:r>
        <w:rPr>
          <w:rFonts w:ascii="Myriad Pro"/>
          <w:i/>
        </w:rPr>
        <w:t>ç</w:t>
      </w:r>
      <w:r>
        <w:rPr>
          <w:rFonts w:ascii="Myriad Pro"/>
          <w:i/>
        </w:rPr>
        <w:t>a-maternidade ser</w:t>
      </w:r>
      <w:r>
        <w:rPr>
          <w:rFonts w:ascii="Myriad Pro"/>
          <w:i/>
        </w:rPr>
        <w:t>ã</w:t>
      </w:r>
      <w:r>
        <w:rPr>
          <w:rFonts w:ascii="Myriad Pro"/>
          <w:i/>
        </w:rPr>
        <w:t>o devidos na hip</w:t>
      </w:r>
      <w:r>
        <w:rPr>
          <w:rFonts w:ascii="Myriad Pro"/>
          <w:i/>
        </w:rPr>
        <w:t>ó</w:t>
      </w:r>
      <w:r>
        <w:rPr>
          <w:rFonts w:ascii="Myriad Pro"/>
          <w:i/>
        </w:rPr>
        <w:t>tese de ado</w:t>
      </w:r>
      <w:r>
        <w:rPr>
          <w:rFonts w:ascii="Myriad Pro"/>
          <w:i/>
        </w:rPr>
        <w:t>çã</w:t>
      </w:r>
      <w:r>
        <w:rPr>
          <w:rFonts w:ascii="Myriad Pro"/>
          <w:i/>
        </w:rPr>
        <w:t>o ou obten</w:t>
      </w:r>
      <w:r>
        <w:rPr>
          <w:rFonts w:ascii="Myriad Pro"/>
          <w:i/>
        </w:rPr>
        <w:t>çã</w:t>
      </w:r>
      <w:r>
        <w:rPr>
          <w:rFonts w:ascii="Myriad Pro"/>
          <w:i/>
        </w:rPr>
        <w:t>o de guarda judicial para fins de ado</w:t>
      </w:r>
      <w:r>
        <w:rPr>
          <w:rFonts w:ascii="Myriad Pro"/>
          <w:i/>
        </w:rPr>
        <w:t>çã</w:t>
      </w:r>
      <w:r>
        <w:rPr>
          <w:rFonts w:ascii="Myriad Pro"/>
          <w:i/>
        </w:rPr>
        <w:t>o de crian</w:t>
      </w:r>
      <w:r>
        <w:rPr>
          <w:rFonts w:ascii="Myriad Pro"/>
          <w:i/>
        </w:rPr>
        <w:t>ç</w:t>
      </w:r>
      <w:r>
        <w:rPr>
          <w:rFonts w:ascii="Myriad Pro"/>
          <w:i/>
        </w:rPr>
        <w:t>a ou adolescente.</w:t>
      </w:r>
    </w:p>
    <w:p w:rsidR="00937651" w:rsidRDefault="007112B7">
      <w:pPr>
        <w:pStyle w:val="Escriba-Normalffffffffffffffffffffffffffffffffffff8"/>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937651" w:rsidRDefault="007112B7">
      <w:pPr>
        <w:pStyle w:val="Escriba-Normalffffffffffffffffffffffffffffffffffff8"/>
      </w:pPr>
      <w:r>
        <w:rPr>
          <w:rFonts w:ascii="Myriad Pro"/>
          <w:b/>
        </w:rPr>
        <w:t>Relatoria:</w:t>
      </w:r>
      <w:r>
        <w:rPr>
          <w:rFonts w:ascii="Myriad Pro"/>
        </w:rPr>
        <w:t xml:space="preserve"> Senadora Rose de Freitas</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7651" w:rsidRDefault="007112B7">
      <w:pPr>
        <w:pStyle w:val="Escriba-Normalfff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937651" w:rsidRDefault="007112B7">
      <w:pPr>
        <w:pStyle w:val="Escriba-Normalffffffffffffffffffffffffffffffffffff8"/>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937651" w:rsidRDefault="007112B7">
      <w:pPr>
        <w:pStyle w:val="Escriba-Normalffffffffffffffffffffffffffffffffffff8"/>
      </w:pPr>
      <w:r>
        <w:rPr>
          <w:rFonts w:ascii="Myriad Pro"/>
          <w:b/>
        </w:rPr>
        <w:t xml:space="preserve">A SRA. ROSE DE FREITAS </w:t>
      </w:r>
      <w:r>
        <w:rPr>
          <w:rFonts w:ascii="Myriad Pro"/>
        </w:rPr>
        <w:t>(Bloco Parlamentar Democracia e Cidadania/PODE - ES. Para leitura de relat</w:t>
      </w:r>
      <w:r>
        <w:rPr>
          <w:rFonts w:ascii="Myriad Pro"/>
        </w:rPr>
        <w:t>ó</w:t>
      </w:r>
      <w:r>
        <w:rPr>
          <w:rFonts w:ascii="Myriad Pro"/>
        </w:rPr>
        <w:t xml:space="preserve">rio.) </w:t>
      </w:r>
      <w:r>
        <w:rPr>
          <w:rFonts w:ascii="Myriad Pro"/>
        </w:rPr>
        <w:t>–</w:t>
      </w:r>
      <w:r>
        <w:rPr>
          <w:rFonts w:ascii="Myriad Pro"/>
        </w:rPr>
        <w:t xml:space="preserve"> Sr. Presidente, eu entendo esse projeto extremamente importante. Eu acho que moderniza as rela</w:t>
      </w:r>
      <w:r>
        <w:rPr>
          <w:rFonts w:ascii="Myriad Pro"/>
        </w:rPr>
        <w:t>çõ</w:t>
      </w:r>
      <w:r>
        <w:rPr>
          <w:rFonts w:ascii="Myriad Pro"/>
        </w:rPr>
        <w:t>es, acaba com essa diferencia</w:t>
      </w:r>
      <w:r>
        <w:rPr>
          <w:rFonts w:ascii="Myriad Pro"/>
        </w:rPr>
        <w:t>çã</w:t>
      </w:r>
      <w:r>
        <w:rPr>
          <w:rFonts w:ascii="Myriad Pro"/>
        </w:rPr>
        <w:t xml:space="preserve">o enorme entre o que </w:t>
      </w:r>
      <w:r>
        <w:rPr>
          <w:rFonts w:ascii="Myriad Pro"/>
        </w:rPr>
        <w:t>é</w:t>
      </w:r>
      <w:r>
        <w:rPr>
          <w:rFonts w:ascii="Myriad Pro"/>
        </w:rPr>
        <w:t xml:space="preserve"> ado</w:t>
      </w:r>
      <w:r>
        <w:rPr>
          <w:rFonts w:ascii="Myriad Pro"/>
        </w:rPr>
        <w:t>çã</w:t>
      </w:r>
      <w:r>
        <w:rPr>
          <w:rFonts w:ascii="Myriad Pro"/>
        </w:rPr>
        <w:t>o por parte</w:t>
      </w:r>
    </w:p>
    <w:p w:rsidR="00937651" w:rsidRDefault="007112B7">
      <w:pPr>
        <w:pStyle w:val="Escriba-Normalffffffffffffffffffffffffffffffffffff8"/>
      </w:pPr>
      <w:proofErr w:type="gramStart"/>
      <w:r>
        <w:rPr>
          <w:rFonts w:ascii="Myriad Pro"/>
        </w:rPr>
        <w:t>entre</w:t>
      </w:r>
      <w:proofErr w:type="gramEnd"/>
      <w:r>
        <w:rPr>
          <w:rFonts w:ascii="Myriad Pro"/>
        </w:rPr>
        <w:t xml:space="preserve"> o que </w:t>
      </w:r>
      <w:r>
        <w:rPr>
          <w:rFonts w:ascii="Myriad Pro"/>
        </w:rPr>
        <w:t>é</w:t>
      </w:r>
      <w:r>
        <w:rPr>
          <w:rFonts w:ascii="Myriad Pro"/>
        </w:rPr>
        <w:t xml:space="preserve"> a ado</w:t>
      </w:r>
      <w:r>
        <w:rPr>
          <w:rFonts w:ascii="Myriad Pro"/>
        </w:rPr>
        <w:t>çã</w:t>
      </w:r>
      <w:r>
        <w:rPr>
          <w:rFonts w:ascii="Myriad Pro"/>
        </w:rPr>
        <w:t>o por parte da m</w:t>
      </w:r>
      <w:r>
        <w:rPr>
          <w:rFonts w:ascii="Myriad Pro"/>
        </w:rPr>
        <w:t>ã</w:t>
      </w:r>
      <w:r>
        <w:rPr>
          <w:rFonts w:ascii="Myriad Pro"/>
        </w:rPr>
        <w:t>e natural e m</w:t>
      </w:r>
      <w:r>
        <w:rPr>
          <w:rFonts w:ascii="Myriad Pro"/>
        </w:rPr>
        <w:t>ã</w:t>
      </w:r>
      <w:r>
        <w:rPr>
          <w:rFonts w:ascii="Myriad Pro"/>
        </w:rPr>
        <w:t>e adotiva, para conceder uma igualdade de tratamento, que eu considero importante entre filhos biol</w:t>
      </w:r>
      <w:r>
        <w:rPr>
          <w:rFonts w:ascii="Myriad Pro"/>
        </w:rPr>
        <w:t>ó</w:t>
      </w:r>
      <w:r>
        <w:rPr>
          <w:rFonts w:ascii="Myriad Pro"/>
        </w:rPr>
        <w:t>gicos e adotivos.</w:t>
      </w:r>
    </w:p>
    <w:p w:rsidR="00937651" w:rsidRDefault="007112B7">
      <w:pPr>
        <w:pStyle w:val="Escriba-Normalffffffffffffffffffffffffffffffffffff8"/>
      </w:pPr>
      <w:r>
        <w:rPr>
          <w:rFonts w:ascii="Myriad Pro"/>
        </w:rPr>
        <w:t>Eu relatei favoravelmente ao projeto porque o autor defende a necess</w:t>
      </w:r>
      <w:r>
        <w:rPr>
          <w:rFonts w:ascii="Myriad Pro"/>
        </w:rPr>
        <w:t>á</w:t>
      </w:r>
      <w:r>
        <w:rPr>
          <w:rFonts w:ascii="Myriad Pro"/>
        </w:rPr>
        <w:t>ria extens</w:t>
      </w:r>
      <w:r>
        <w:rPr>
          <w:rFonts w:ascii="Myriad Pro"/>
        </w:rPr>
        <w:t>ã</w:t>
      </w:r>
      <w:r>
        <w:rPr>
          <w:rFonts w:ascii="Myriad Pro"/>
        </w:rPr>
        <w:t>o da concess</w:t>
      </w:r>
      <w:r>
        <w:rPr>
          <w:rFonts w:ascii="Myriad Pro"/>
        </w:rPr>
        <w:t>ã</w:t>
      </w:r>
      <w:r>
        <w:rPr>
          <w:rFonts w:ascii="Myriad Pro"/>
        </w:rPr>
        <w:t>o da licen</w:t>
      </w:r>
      <w:r>
        <w:rPr>
          <w:rFonts w:ascii="Myriad Pro"/>
        </w:rPr>
        <w:t>ç</w:t>
      </w:r>
      <w:r>
        <w:rPr>
          <w:rFonts w:ascii="Myriad Pro"/>
        </w:rPr>
        <w:t xml:space="preserve">a-maternidade </w:t>
      </w:r>
      <w:r>
        <w:rPr>
          <w:rFonts w:ascii="Myriad Pro"/>
        </w:rPr>
        <w:t>–</w:t>
      </w:r>
      <w:r>
        <w:rPr>
          <w:rFonts w:ascii="Myriad Pro"/>
        </w:rPr>
        <w:t xml:space="preserve"> muito justa, como o sal</w:t>
      </w:r>
      <w:r>
        <w:rPr>
          <w:rFonts w:ascii="Myriad Pro"/>
        </w:rPr>
        <w:t>á</w:t>
      </w:r>
      <w:r>
        <w:rPr>
          <w:rFonts w:ascii="Myriad Pro"/>
        </w:rPr>
        <w:t xml:space="preserve">rio-maternidade </w:t>
      </w:r>
      <w:r>
        <w:rPr>
          <w:rFonts w:ascii="Myriad Pro"/>
        </w:rPr>
        <w:t>–</w:t>
      </w:r>
      <w:r>
        <w:rPr>
          <w:rFonts w:ascii="Myriad Pro"/>
        </w:rPr>
        <w:t xml:space="preserve"> </w:t>
      </w:r>
      <w:r>
        <w:rPr>
          <w:rFonts w:ascii="Myriad Pro"/>
        </w:rPr>
        <w:t>à</w:t>
      </w:r>
      <w:r>
        <w:rPr>
          <w:rFonts w:ascii="Myriad Pro"/>
        </w:rPr>
        <w:t xml:space="preserve"> ado</w:t>
      </w:r>
      <w:r>
        <w:rPr>
          <w:rFonts w:ascii="Myriad Pro"/>
        </w:rPr>
        <w:t>çã</w:t>
      </w:r>
      <w:r>
        <w:rPr>
          <w:rFonts w:ascii="Myriad Pro"/>
        </w:rPr>
        <w:t>o de adolescentes, e n</w:t>
      </w:r>
      <w:r>
        <w:rPr>
          <w:rFonts w:ascii="Myriad Pro"/>
        </w:rPr>
        <w:t>ã</w:t>
      </w:r>
      <w:r>
        <w:rPr>
          <w:rFonts w:ascii="Myriad Pro"/>
        </w:rPr>
        <w:t xml:space="preserve">o somente </w:t>
      </w:r>
      <w:r>
        <w:rPr>
          <w:rFonts w:ascii="Myriad Pro"/>
        </w:rPr>
        <w:t>à</w:t>
      </w:r>
      <w:r>
        <w:rPr>
          <w:rFonts w:ascii="Myriad Pro"/>
        </w:rPr>
        <w:t xml:space="preserve"> de crian</w:t>
      </w:r>
      <w:r>
        <w:rPr>
          <w:rFonts w:ascii="Myriad Pro"/>
        </w:rPr>
        <w:t>ç</w:t>
      </w:r>
      <w:r>
        <w:rPr>
          <w:rFonts w:ascii="Myriad Pro"/>
        </w:rPr>
        <w:t>as de at</w:t>
      </w:r>
      <w:r>
        <w:rPr>
          <w:rFonts w:ascii="Myriad Pro"/>
        </w:rPr>
        <w:t>é</w:t>
      </w:r>
      <w:r>
        <w:rPr>
          <w:rFonts w:ascii="Myriad Pro"/>
        </w:rPr>
        <w:t xml:space="preserve"> oito anos, que </w:t>
      </w:r>
      <w:r>
        <w:rPr>
          <w:rFonts w:ascii="Myriad Pro"/>
        </w:rPr>
        <w:t>é</w:t>
      </w:r>
      <w:r>
        <w:rPr>
          <w:rFonts w:ascii="Myriad Pro"/>
        </w:rPr>
        <w:t xml:space="preserve"> o que a lei prev</w:t>
      </w:r>
      <w:r>
        <w:rPr>
          <w:rFonts w:ascii="Myriad Pro"/>
        </w:rPr>
        <w:t>ê</w:t>
      </w:r>
      <w:r>
        <w:rPr>
          <w:rFonts w:ascii="Myriad Pro"/>
        </w:rPr>
        <w:t>.</w:t>
      </w:r>
    </w:p>
    <w:p w:rsidR="00937651" w:rsidRDefault="007112B7">
      <w:pPr>
        <w:pStyle w:val="Escriba-Normalffffffffffffffffffffffffffffffffffff8"/>
      </w:pPr>
      <w:r>
        <w:rPr>
          <w:rFonts w:ascii="Myriad Pro"/>
        </w:rPr>
        <w:t>A altera</w:t>
      </w:r>
      <w:r>
        <w:rPr>
          <w:rFonts w:ascii="Myriad Pro"/>
        </w:rPr>
        <w:t>çã</w:t>
      </w:r>
      <w:r>
        <w:rPr>
          <w:rFonts w:ascii="Myriad Pro"/>
        </w:rPr>
        <w:t>o mais recente deu-se com a aprova</w:t>
      </w:r>
      <w:r>
        <w:rPr>
          <w:rFonts w:ascii="Myriad Pro"/>
        </w:rPr>
        <w:t>çã</w:t>
      </w:r>
      <w:r>
        <w:rPr>
          <w:rFonts w:ascii="Myriad Pro"/>
        </w:rPr>
        <w:t>o da Lei 13.509, de 2017, que tratou de expandir, tamb</w:t>
      </w:r>
      <w:r>
        <w:rPr>
          <w:rFonts w:ascii="Myriad Pro"/>
        </w:rPr>
        <w:t>é</w:t>
      </w:r>
      <w:r>
        <w:rPr>
          <w:rFonts w:ascii="Myriad Pro"/>
        </w:rPr>
        <w:t>m para a ado</w:t>
      </w:r>
      <w:r>
        <w:rPr>
          <w:rFonts w:ascii="Myriad Pro"/>
        </w:rPr>
        <w:t>çã</w:t>
      </w:r>
      <w:r>
        <w:rPr>
          <w:rFonts w:ascii="Myriad Pro"/>
        </w:rPr>
        <w:t>o de adolescentes, o direito j</w:t>
      </w:r>
      <w:r>
        <w:rPr>
          <w:rFonts w:ascii="Myriad Pro"/>
        </w:rPr>
        <w:t>á</w:t>
      </w:r>
      <w:r>
        <w:rPr>
          <w:rFonts w:ascii="Myriad Pro"/>
        </w:rPr>
        <w:t xml:space="preserve"> concedido de licen</w:t>
      </w:r>
      <w:r>
        <w:rPr>
          <w:rFonts w:ascii="Myriad Pro"/>
        </w:rPr>
        <w:t>ç</w:t>
      </w:r>
      <w:r>
        <w:rPr>
          <w:rFonts w:ascii="Myriad Pro"/>
        </w:rPr>
        <w:t xml:space="preserve">a-maternidade </w:t>
      </w:r>
      <w:r>
        <w:rPr>
          <w:rFonts w:ascii="Myriad Pro"/>
        </w:rPr>
        <w:t>à</w:t>
      </w:r>
      <w:r>
        <w:rPr>
          <w:rFonts w:ascii="Myriad Pro"/>
        </w:rPr>
        <w:t xml:space="preserve"> empregada que adotar ou obtiver guarda judicial para fins de ado</w:t>
      </w:r>
      <w:r>
        <w:rPr>
          <w:rFonts w:ascii="Myriad Pro"/>
        </w:rPr>
        <w:t>çã</w:t>
      </w:r>
      <w:r>
        <w:rPr>
          <w:rFonts w:ascii="Myriad Pro"/>
        </w:rPr>
        <w:t>o de crian</w:t>
      </w:r>
      <w:r>
        <w:rPr>
          <w:rFonts w:ascii="Myriad Pro"/>
        </w:rPr>
        <w:t>ç</w:t>
      </w:r>
      <w:r>
        <w:rPr>
          <w:rFonts w:ascii="Myriad Pro"/>
        </w:rPr>
        <w:t>as.</w:t>
      </w:r>
    </w:p>
    <w:p w:rsidR="00937651" w:rsidRDefault="007112B7">
      <w:pPr>
        <w:pStyle w:val="Escriba-Normalffffffffffffffffffffffffffffffffffff8"/>
      </w:pPr>
      <w:r>
        <w:rPr>
          <w:rFonts w:ascii="Myriad Pro"/>
        </w:rPr>
        <w:t>A modifica</w:t>
      </w:r>
      <w:r>
        <w:rPr>
          <w:rFonts w:ascii="Myriad Pro"/>
        </w:rPr>
        <w:t>çã</w:t>
      </w:r>
      <w:r>
        <w:rPr>
          <w:rFonts w:ascii="Myriad Pro"/>
        </w:rPr>
        <w:t>o do PLS ao art. 392 da CLT apenas traz a defini</w:t>
      </w:r>
      <w:r>
        <w:rPr>
          <w:rFonts w:ascii="Myriad Pro"/>
        </w:rPr>
        <w:t>çã</w:t>
      </w:r>
      <w:r>
        <w:rPr>
          <w:rFonts w:ascii="Myriad Pro"/>
        </w:rPr>
        <w:t>o de adolescente do Estatuto da Crian</w:t>
      </w:r>
      <w:r>
        <w:rPr>
          <w:rFonts w:ascii="Myriad Pro"/>
        </w:rPr>
        <w:t>ç</w:t>
      </w:r>
      <w:r>
        <w:rPr>
          <w:rFonts w:ascii="Myriad Pro"/>
        </w:rPr>
        <w:t xml:space="preserve">a e do Adolescente (ECA), para o qual adolescente </w:t>
      </w:r>
      <w:r>
        <w:rPr>
          <w:rFonts w:ascii="Myriad Pro"/>
        </w:rPr>
        <w:t>é</w:t>
      </w:r>
      <w:r>
        <w:rPr>
          <w:rFonts w:ascii="Myriad Pro"/>
        </w:rPr>
        <w:t xml:space="preserve"> aquele de 12 a 18 anos. Portanto, torna mais clara a novidade trazida pela Lei 13.509.</w:t>
      </w:r>
    </w:p>
    <w:p w:rsidR="00937651" w:rsidRDefault="007112B7">
      <w:pPr>
        <w:pStyle w:val="Escriba-Normalffffffffffffffffffffffffffffffffffff8"/>
      </w:pPr>
      <w:r>
        <w:rPr>
          <w:rFonts w:ascii="Myriad Pro"/>
        </w:rPr>
        <w:t>Ocorre que a referida Lei n</w:t>
      </w:r>
      <w:r>
        <w:rPr>
          <w:rFonts w:ascii="Myriad Pro"/>
        </w:rPr>
        <w:t>ã</w:t>
      </w:r>
      <w:r>
        <w:rPr>
          <w:rFonts w:ascii="Myriad Pro"/>
        </w:rPr>
        <w:t xml:space="preserve">o alterou a Lei 8.213, de 1991, quanto </w:t>
      </w:r>
      <w:r>
        <w:rPr>
          <w:rFonts w:ascii="Myriad Pro"/>
        </w:rPr>
        <w:t>à</w:t>
      </w:r>
      <w:r>
        <w:rPr>
          <w:rFonts w:ascii="Myriad Pro"/>
        </w:rPr>
        <w:t xml:space="preserve"> concess</w:t>
      </w:r>
      <w:r>
        <w:rPr>
          <w:rFonts w:ascii="Myriad Pro"/>
        </w:rPr>
        <w:t>ã</w:t>
      </w:r>
      <w:r>
        <w:rPr>
          <w:rFonts w:ascii="Myriad Pro"/>
        </w:rPr>
        <w:t>o do sal</w:t>
      </w:r>
      <w:r>
        <w:rPr>
          <w:rFonts w:ascii="Myriad Pro"/>
        </w:rPr>
        <w:t>á</w:t>
      </w:r>
      <w:r>
        <w:rPr>
          <w:rFonts w:ascii="Myriad Pro"/>
        </w:rPr>
        <w:t>rio-maternidade aos adotantes de crian</w:t>
      </w:r>
      <w:r>
        <w:rPr>
          <w:rFonts w:ascii="Myriad Pro"/>
        </w:rPr>
        <w:t>ç</w:t>
      </w:r>
      <w:r>
        <w:rPr>
          <w:rFonts w:ascii="Myriad Pro"/>
        </w:rPr>
        <w:t>as e adolescentes. De modo que h</w:t>
      </w:r>
      <w:r>
        <w:rPr>
          <w:rFonts w:ascii="Myriad Pro"/>
        </w:rPr>
        <w:t>á</w:t>
      </w:r>
      <w:r>
        <w:rPr>
          <w:rFonts w:ascii="Myriad Pro"/>
        </w:rPr>
        <w:t xml:space="preserve"> previs</w:t>
      </w:r>
      <w:r>
        <w:rPr>
          <w:rFonts w:ascii="Myriad Pro"/>
        </w:rPr>
        <w:t>ã</w:t>
      </w:r>
      <w:r>
        <w:rPr>
          <w:rFonts w:ascii="Myriad Pro"/>
        </w:rPr>
        <w:t>o apenas de pagamento de sal</w:t>
      </w:r>
      <w:r>
        <w:rPr>
          <w:rFonts w:ascii="Myriad Pro"/>
        </w:rPr>
        <w:t>á</w:t>
      </w:r>
      <w:r>
        <w:rPr>
          <w:rFonts w:ascii="Myriad Pro"/>
        </w:rPr>
        <w:t>rio-maternidade no caso da ado</w:t>
      </w:r>
      <w:r>
        <w:rPr>
          <w:rFonts w:ascii="Myriad Pro"/>
        </w:rPr>
        <w:t>çã</w:t>
      </w:r>
      <w:r>
        <w:rPr>
          <w:rFonts w:ascii="Myriad Pro"/>
        </w:rPr>
        <w:t>o de crian</w:t>
      </w:r>
      <w:r>
        <w:rPr>
          <w:rFonts w:ascii="Myriad Pro"/>
        </w:rPr>
        <w:t>ç</w:t>
      </w:r>
      <w:r>
        <w:rPr>
          <w:rFonts w:ascii="Myriad Pro"/>
        </w:rPr>
        <w:t>as e n</w:t>
      </w:r>
      <w:r>
        <w:rPr>
          <w:rFonts w:ascii="Myriad Pro"/>
        </w:rPr>
        <w:t>ã</w:t>
      </w:r>
      <w:r>
        <w:rPr>
          <w:rFonts w:ascii="Myriad Pro"/>
        </w:rPr>
        <w:t>o de adolescentes. Entretanto, o pagamento do sal</w:t>
      </w:r>
      <w:r>
        <w:rPr>
          <w:rFonts w:ascii="Myriad Pro"/>
        </w:rPr>
        <w:t>á</w:t>
      </w:r>
      <w:r>
        <w:rPr>
          <w:rFonts w:ascii="Myriad Pro"/>
        </w:rPr>
        <w:t>rio-maternidade decorre do gozo da licen</w:t>
      </w:r>
      <w:r>
        <w:rPr>
          <w:rFonts w:ascii="Myriad Pro"/>
        </w:rPr>
        <w:t>ç</w:t>
      </w:r>
      <w:r>
        <w:rPr>
          <w:rFonts w:ascii="Myriad Pro"/>
        </w:rPr>
        <w:t>a-maternidade.</w:t>
      </w:r>
    </w:p>
    <w:p w:rsidR="00937651" w:rsidRDefault="007112B7">
      <w:pPr>
        <w:pStyle w:val="Escriba-Normalffffffffffffffffffffffffffffffffffff8"/>
      </w:pPr>
      <w:r>
        <w:rPr>
          <w:rFonts w:ascii="Myriad Pro"/>
        </w:rPr>
        <w:lastRenderedPageBreak/>
        <w:t>Em termos econ</w:t>
      </w:r>
      <w:r>
        <w:rPr>
          <w:rFonts w:ascii="Myriad Pro"/>
        </w:rPr>
        <w:t>ô</w:t>
      </w:r>
      <w:r>
        <w:rPr>
          <w:rFonts w:ascii="Myriad Pro"/>
        </w:rPr>
        <w:t>micos e financeiros, eu quero ressaltar, espera-se reduzido impacto da medida uma vez que o n</w:t>
      </w:r>
      <w:r>
        <w:rPr>
          <w:rFonts w:ascii="Myriad Pro"/>
        </w:rPr>
        <w:t>ú</w:t>
      </w:r>
      <w:r>
        <w:rPr>
          <w:rFonts w:ascii="Myriad Pro"/>
        </w:rPr>
        <w:t>mero de ado</w:t>
      </w:r>
      <w:r>
        <w:rPr>
          <w:rFonts w:ascii="Myriad Pro"/>
        </w:rPr>
        <w:t>çõ</w:t>
      </w:r>
      <w:r>
        <w:rPr>
          <w:rFonts w:ascii="Myriad Pro"/>
        </w:rPr>
        <w:t xml:space="preserve">es </w:t>
      </w:r>
      <w:r>
        <w:rPr>
          <w:rFonts w:ascii="Myriad Pro"/>
        </w:rPr>
        <w:t>é</w:t>
      </w:r>
      <w:r>
        <w:rPr>
          <w:rFonts w:ascii="Myriad Pro"/>
        </w:rPr>
        <w:t xml:space="preserve"> ainda baixo. Em 2017, de acordo com o Cadastro Nacional da Ado</w:t>
      </w:r>
      <w:r>
        <w:rPr>
          <w:rFonts w:ascii="Myriad Pro"/>
        </w:rPr>
        <w:t>çã</w:t>
      </w:r>
      <w:r>
        <w:rPr>
          <w:rFonts w:ascii="Myriad Pro"/>
        </w:rPr>
        <w:t>o, ocorreram em torno de 1.142 ado</w:t>
      </w:r>
      <w:r>
        <w:rPr>
          <w:rFonts w:ascii="Myriad Pro"/>
        </w:rPr>
        <w:t>çõ</w:t>
      </w:r>
      <w:r>
        <w:rPr>
          <w:rFonts w:ascii="Myriad Pro"/>
        </w:rPr>
        <w:t>es no Brasil. Al</w:t>
      </w:r>
      <w:r>
        <w:rPr>
          <w:rFonts w:ascii="Myriad Pro"/>
        </w:rPr>
        <w:t>é</w:t>
      </w:r>
      <w:r>
        <w:rPr>
          <w:rFonts w:ascii="Myriad Pro"/>
        </w:rPr>
        <w:t>m disso, os dados de outubro deste ano da Previd</w:t>
      </w:r>
      <w:r>
        <w:rPr>
          <w:rFonts w:ascii="Myriad Pro"/>
        </w:rPr>
        <w:t>ê</w:t>
      </w:r>
      <w:r>
        <w:rPr>
          <w:rFonts w:ascii="Myriad Pro"/>
        </w:rPr>
        <w:t>ncia mostram que o sal</w:t>
      </w:r>
      <w:r>
        <w:rPr>
          <w:rFonts w:ascii="Myriad Pro"/>
        </w:rPr>
        <w:t>á</w:t>
      </w:r>
      <w:r>
        <w:rPr>
          <w:rFonts w:ascii="Myriad Pro"/>
        </w:rPr>
        <w:t>rio-maternidade representou somente 9% do valor dos benef</w:t>
      </w:r>
      <w:r>
        <w:rPr>
          <w:rFonts w:ascii="Myriad Pro"/>
        </w:rPr>
        <w:t>í</w:t>
      </w:r>
      <w:r>
        <w:rPr>
          <w:rFonts w:ascii="Myriad Pro"/>
        </w:rPr>
        <w:t>cios concedidos. Percebe-se que o impacto na concess</w:t>
      </w:r>
      <w:r>
        <w:rPr>
          <w:rFonts w:ascii="Myriad Pro"/>
        </w:rPr>
        <w:t>ã</w:t>
      </w:r>
      <w:r>
        <w:rPr>
          <w:rFonts w:ascii="Myriad Pro"/>
        </w:rPr>
        <w:t>o de sal</w:t>
      </w:r>
      <w:r>
        <w:rPr>
          <w:rFonts w:ascii="Myriad Pro"/>
        </w:rPr>
        <w:t>á</w:t>
      </w:r>
      <w:r>
        <w:rPr>
          <w:rFonts w:ascii="Myriad Pro"/>
        </w:rPr>
        <w:t>rio-maternidade decorrente de ado</w:t>
      </w:r>
      <w:r>
        <w:rPr>
          <w:rFonts w:ascii="Myriad Pro"/>
        </w:rPr>
        <w:t>çõ</w:t>
      </w:r>
      <w:r>
        <w:rPr>
          <w:rFonts w:ascii="Myriad Pro"/>
        </w:rPr>
        <w:t>es seria bem pequeno diante das raz</w:t>
      </w:r>
      <w:r>
        <w:rPr>
          <w:rFonts w:ascii="Myriad Pro"/>
        </w:rPr>
        <w:t>õ</w:t>
      </w:r>
      <w:r>
        <w:rPr>
          <w:rFonts w:ascii="Myriad Pro"/>
        </w:rPr>
        <w:t>es apresentadas em contr</w:t>
      </w:r>
      <w:r>
        <w:rPr>
          <w:rFonts w:ascii="Myriad Pro"/>
        </w:rPr>
        <w:t>á</w:t>
      </w:r>
      <w:r>
        <w:rPr>
          <w:rFonts w:ascii="Myriad Pro"/>
        </w:rPr>
        <w:t>rio.</w:t>
      </w:r>
    </w:p>
    <w:p w:rsidR="00937651" w:rsidRDefault="007112B7">
      <w:pPr>
        <w:pStyle w:val="Escriba-Normalffffffffffffffffffffffffffffffffffff8"/>
      </w:pPr>
      <w:r>
        <w:rPr>
          <w:rFonts w:ascii="Myriad Pro"/>
        </w:rPr>
        <w:t>Eu sou, diante do exposto, pela aprova</w:t>
      </w:r>
      <w:r>
        <w:rPr>
          <w:rFonts w:ascii="Myriad Pro"/>
        </w:rPr>
        <w:t>çã</w:t>
      </w:r>
      <w:r>
        <w:rPr>
          <w:rFonts w:ascii="Myriad Pro"/>
        </w:rPr>
        <w:t>o do projeto, que considero de suma import</w:t>
      </w:r>
      <w:r>
        <w:rPr>
          <w:rFonts w:ascii="Myriad Pro"/>
        </w:rPr>
        <w:t>â</w:t>
      </w:r>
      <w:r>
        <w:rPr>
          <w:rFonts w:ascii="Myriad Pro"/>
        </w:rPr>
        <w:t>ncia para incrementar, ajudar e auxiliar a quest</w:t>
      </w:r>
      <w:r>
        <w:rPr>
          <w:rFonts w:ascii="Myriad Pro"/>
        </w:rPr>
        <w:t>ã</w:t>
      </w:r>
      <w:r>
        <w:rPr>
          <w:rFonts w:ascii="Myriad Pro"/>
        </w:rPr>
        <w:t>o da ado</w:t>
      </w:r>
      <w:r>
        <w:rPr>
          <w:rFonts w:ascii="Myriad Pro"/>
        </w:rPr>
        <w:t>çã</w:t>
      </w:r>
      <w:r>
        <w:rPr>
          <w:rFonts w:ascii="Myriad Pro"/>
        </w:rPr>
        <w:t>o.</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Rose.</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N</w:t>
      </w:r>
      <w:r>
        <w:rPr>
          <w:rFonts w:ascii="Myriad Pro"/>
        </w:rPr>
        <w:t>ã</w:t>
      </w:r>
      <w:r>
        <w:rPr>
          <w:rFonts w:ascii="Myriad Pro"/>
        </w:rPr>
        <w:t>o havendo quem queira discutir, encerrada a discuss</w:t>
      </w:r>
      <w:r>
        <w:rPr>
          <w:rFonts w:ascii="Myriad Pro"/>
        </w:rPr>
        <w:t>ã</w:t>
      </w:r>
      <w:r>
        <w:rPr>
          <w:rFonts w:ascii="Myriad Pro"/>
        </w:rPr>
        <w:t>o.</w:t>
      </w:r>
    </w:p>
    <w:p w:rsidR="00937651" w:rsidRDefault="007112B7">
      <w:pPr>
        <w:pStyle w:val="Escriba-Normalffffffff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o.</w:t>
      </w:r>
    </w:p>
    <w:p w:rsidR="00937651" w:rsidRDefault="007112B7">
      <w:pPr>
        <w:pStyle w:val="Escriba-Normalffffffffffffffffffffffffffffffffffff8"/>
      </w:pPr>
      <w:r>
        <w:rPr>
          <w:rFonts w:ascii="Myriad Pro"/>
        </w:rPr>
        <w:t>As Senadoras e os Senadores que concordam permane</w:t>
      </w:r>
      <w:r>
        <w:rPr>
          <w:rFonts w:ascii="Myriad Pro"/>
        </w:rPr>
        <w:t>ç</w:t>
      </w:r>
      <w:r>
        <w:rPr>
          <w:rFonts w:ascii="Myriad Pro"/>
        </w:rPr>
        <w:t>am como se encontram.</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Aprovado o relat</w:t>
      </w:r>
      <w:r>
        <w:rPr>
          <w:rFonts w:ascii="Myriad Pro"/>
        </w:rPr>
        <w:t>ó</w:t>
      </w:r>
      <w:r>
        <w:rPr>
          <w:rFonts w:ascii="Myriad Pro"/>
        </w:rPr>
        <w:t>rio da Senadora Rose de Freitas, que passa a constituir o parecer da CAE, favor</w:t>
      </w:r>
      <w:r>
        <w:rPr>
          <w:rFonts w:ascii="Myriad Pro"/>
        </w:rPr>
        <w:t>á</w:t>
      </w:r>
      <w:r>
        <w:rPr>
          <w:rFonts w:ascii="Myriad Pro"/>
        </w:rPr>
        <w:t>vel ao projeto.</w:t>
      </w:r>
    </w:p>
    <w:p w:rsidR="00937651" w:rsidRDefault="007112B7">
      <w:pPr>
        <w:pStyle w:val="Escriba-Normalffffffffffffffffffffffffffffffffffff8"/>
      </w:pPr>
      <w:r>
        <w:rPr>
          <w:rFonts w:ascii="Myriad Pro"/>
        </w:rPr>
        <w:t>Item n</w:t>
      </w:r>
      <w:r>
        <w:rPr>
          <w:rFonts w:ascii="Myriad Pro"/>
        </w:rPr>
        <w:t>º</w:t>
      </w:r>
      <w:r>
        <w:rPr>
          <w:rFonts w:ascii="Myriad Pro"/>
        </w:rPr>
        <w:t xml:space="preserve"> 5.</w:t>
      </w:r>
    </w:p>
    <w:p w:rsidR="00937651" w:rsidRDefault="00937651">
      <w:pPr>
        <w:pStyle w:val="Escriba-Normalffffffffffffffffffffffffffffffffffff8"/>
      </w:pPr>
    </w:p>
    <w:p w:rsidR="00937651" w:rsidRDefault="007112B7">
      <w:pPr>
        <w:pStyle w:val="Escriba-Centralizadofb"/>
      </w:pPr>
      <w:r>
        <w:rPr>
          <w:rFonts w:ascii="Myriad Pro"/>
          <w:b/>
        </w:rPr>
        <w:t>ITEM 5</w:t>
      </w:r>
    </w:p>
    <w:p w:rsidR="00937651" w:rsidRDefault="007112B7">
      <w:pPr>
        <w:pStyle w:val="Escriba-Centralizadofb"/>
      </w:pPr>
      <w:r>
        <w:rPr>
          <w:rFonts w:ascii="Myriad Pro"/>
          <w:b/>
        </w:rPr>
        <w:t>PROJETO DE LEI DO SENADO N</w:t>
      </w:r>
      <w:r>
        <w:rPr>
          <w:rFonts w:ascii="Myriad Pro"/>
          <w:b/>
        </w:rPr>
        <w:t>º</w:t>
      </w:r>
      <w:r>
        <w:rPr>
          <w:rFonts w:ascii="Myriad Pro"/>
          <w:b/>
        </w:rPr>
        <w:t xml:space="preserve"> 387,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Altera a Lei 11.494, de 20 de junho de 2007, que regulamenta o Fundo de Manuten</w:t>
      </w:r>
      <w:r>
        <w:rPr>
          <w:rFonts w:ascii="Myriad Pro"/>
          <w:i/>
        </w:rPr>
        <w:t>çã</w:t>
      </w:r>
      <w:r>
        <w:rPr>
          <w:rFonts w:ascii="Myriad Pro"/>
          <w:i/>
        </w:rPr>
        <w:t>o e Desenvolvimento da Educa</w:t>
      </w:r>
      <w:r>
        <w:rPr>
          <w:rFonts w:ascii="Myriad Pro"/>
          <w:i/>
        </w:rPr>
        <w:t>çã</w:t>
      </w:r>
      <w:r>
        <w:rPr>
          <w:rFonts w:ascii="Myriad Pro"/>
          <w:i/>
        </w:rPr>
        <w:t>o B</w:t>
      </w:r>
      <w:r>
        <w:rPr>
          <w:rFonts w:ascii="Myriad Pro"/>
          <w:i/>
        </w:rPr>
        <w:t>á</w:t>
      </w:r>
      <w:r>
        <w:rPr>
          <w:rFonts w:ascii="Myriad Pro"/>
          <w:i/>
        </w:rPr>
        <w:t>sica e de Valoriza</w:t>
      </w:r>
      <w:r>
        <w:rPr>
          <w:rFonts w:ascii="Myriad Pro"/>
          <w:i/>
        </w:rPr>
        <w:t>çã</w:t>
      </w:r>
      <w:r>
        <w:rPr>
          <w:rFonts w:ascii="Myriad Pro"/>
          <w:i/>
        </w:rPr>
        <w:t>o dos Profissionais da Educa</w:t>
      </w:r>
      <w:r>
        <w:rPr>
          <w:rFonts w:ascii="Myriad Pro"/>
          <w:i/>
        </w:rPr>
        <w:t>çã</w:t>
      </w:r>
      <w:r>
        <w:rPr>
          <w:rFonts w:ascii="Myriad Pro"/>
          <w:i/>
        </w:rPr>
        <w:t>o (FUNDEB), para dispor sobre o pagamento de abono aos profissionais da educa</w:t>
      </w:r>
      <w:r>
        <w:rPr>
          <w:rFonts w:ascii="Myriad Pro"/>
          <w:i/>
        </w:rPr>
        <w:t>çã</w:t>
      </w:r>
      <w:r>
        <w:rPr>
          <w:rFonts w:ascii="Myriad Pro"/>
          <w:i/>
        </w:rPr>
        <w:t>o, nas situa</w:t>
      </w:r>
      <w:r>
        <w:rPr>
          <w:rFonts w:ascii="Myriad Pro"/>
          <w:i/>
        </w:rPr>
        <w:t>çõ</w:t>
      </w:r>
      <w:r>
        <w:rPr>
          <w:rFonts w:ascii="Myriad Pro"/>
          <w:i/>
        </w:rPr>
        <w:t>es especificadas.</w:t>
      </w:r>
    </w:p>
    <w:p w:rsidR="00937651" w:rsidRDefault="007112B7">
      <w:pPr>
        <w:pStyle w:val="Escriba-Normalffffffffffffffffffffffffffffffffffff8"/>
      </w:pPr>
      <w:r>
        <w:rPr>
          <w:rFonts w:ascii="Myriad Pro"/>
          <w:b/>
        </w:rPr>
        <w:t>Autoria:</w:t>
      </w:r>
      <w:r>
        <w:rPr>
          <w:rFonts w:ascii="Myriad Pro"/>
        </w:rPr>
        <w:t xml:space="preserve"> Senador Eduardo Braga</w:t>
      </w:r>
    </w:p>
    <w:p w:rsidR="00937651" w:rsidRDefault="007112B7">
      <w:pPr>
        <w:pStyle w:val="Escriba-Normalffffffffffffffffffffffffffffffffffff8"/>
      </w:pPr>
      <w:r>
        <w:rPr>
          <w:rFonts w:ascii="Myriad Pro"/>
          <w:b/>
        </w:rPr>
        <w:t>Relatoria:</w:t>
      </w:r>
      <w:r>
        <w:rPr>
          <w:rFonts w:ascii="Myriad Pro"/>
        </w:rPr>
        <w:t xml:space="preserve"> Senador Cristovam Buarque</w:t>
      </w:r>
    </w:p>
    <w:p w:rsidR="00937651" w:rsidRDefault="007112B7">
      <w:pPr>
        <w:pStyle w:val="Escriba-Normalffffffffffffffffffffffffffffffffffff8"/>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937651" w:rsidRDefault="007112B7">
      <w:pPr>
        <w:pStyle w:val="Escriba-Normalffffffffffffffffffffffffffffffffffff8"/>
      </w:pPr>
      <w:r>
        <w:rPr>
          <w:rFonts w:ascii="Myriad Pro"/>
          <w:b/>
        </w:rPr>
        <w:t>Observa</w:t>
      </w:r>
      <w:r>
        <w:rPr>
          <w:rFonts w:ascii="Myriad Pro"/>
          <w:b/>
        </w:rPr>
        <w:t>çõ</w:t>
      </w:r>
      <w:r>
        <w:rPr>
          <w:rFonts w:ascii="Myriad Pro"/>
          <w:b/>
        </w:rPr>
        <w:t>es:</w:t>
      </w:r>
      <w:r>
        <w:rPr>
          <w:rFonts w:ascii="Myriad Pro"/>
          <w:i/>
        </w:rPr>
        <w:t xml:space="preserve"> </w:t>
      </w:r>
    </w:p>
    <w:p w:rsidR="00937651" w:rsidRDefault="007112B7">
      <w:pPr>
        <w:pStyle w:val="Escriba-Normalffffffffffffffffffffffffffffffffffff8"/>
      </w:pPr>
      <w:r>
        <w:rPr>
          <w:rFonts w:ascii="Myriad Pro"/>
          <w:i/>
        </w:rPr>
        <w:lastRenderedPageBreak/>
        <w:t>1. A mat</w:t>
      </w:r>
      <w:r>
        <w:rPr>
          <w:rFonts w:ascii="Myriad Pro"/>
          <w:i/>
        </w:rPr>
        <w:t>é</w:t>
      </w:r>
      <w:r>
        <w:rPr>
          <w:rFonts w:ascii="Myriad Pro"/>
          <w:i/>
        </w:rPr>
        <w:t xml:space="preserve">ria vai </w:t>
      </w:r>
      <w:r>
        <w:rPr>
          <w:rFonts w:ascii="Myriad Pro"/>
          <w:i/>
        </w:rPr>
        <w:t>à</w:t>
      </w:r>
      <w:r>
        <w:rPr>
          <w:rFonts w:ascii="Myriad Pro"/>
          <w:i/>
        </w:rPr>
        <w:t xml:space="preserve">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937651" w:rsidRDefault="007112B7">
      <w:pPr>
        <w:pStyle w:val="Escriba-Normalffffffffffffffffffffffffffffffffffff8"/>
      </w:pPr>
      <w:r>
        <w:rPr>
          <w:rFonts w:ascii="Myriad Pro"/>
        </w:rPr>
        <w:t>N</w:t>
      </w:r>
      <w:r>
        <w:rPr>
          <w:rFonts w:ascii="Myriad Pro"/>
        </w:rPr>
        <w:t>ã</w:t>
      </w:r>
      <w:r>
        <w:rPr>
          <w:rFonts w:ascii="Myriad Pro"/>
        </w:rPr>
        <w:t>o estando presente o Relator, Senador Cristovam Buarque, o relat</w:t>
      </w:r>
      <w:r>
        <w:rPr>
          <w:rFonts w:ascii="Myriad Pro"/>
        </w:rPr>
        <w:t>ó</w:t>
      </w:r>
      <w:r>
        <w:rPr>
          <w:rFonts w:ascii="Myriad Pro"/>
        </w:rPr>
        <w:t>rio vai ser lido pelo ilustre Senador do Rio Grande do Norte, Senador Garibaldi Alves.</w:t>
      </w:r>
    </w:p>
    <w:p w:rsidR="00937651" w:rsidRDefault="007112B7">
      <w:pPr>
        <w:pStyle w:val="Escriba-Normalffffffffffffffffffffffffffffffffffff8"/>
      </w:pPr>
      <w:r>
        <w:rPr>
          <w:rFonts w:ascii="Myriad Pro"/>
          <w:b/>
        </w:rPr>
        <w:t xml:space="preserve">O SR. GARIBALDI ALVES FILHO </w:t>
      </w:r>
      <w:r>
        <w:rPr>
          <w:rFonts w:ascii="Myriad Pro"/>
        </w:rPr>
        <w:t>(Bloco Maioria/MDB - RN. Para leitura de relat</w:t>
      </w:r>
      <w:r>
        <w:rPr>
          <w:rFonts w:ascii="Myriad Pro"/>
        </w:rPr>
        <w:t>ó</w:t>
      </w:r>
      <w:r>
        <w:rPr>
          <w:rFonts w:ascii="Myriad Pro"/>
        </w:rPr>
        <w:t xml:space="preserve">rio.) </w:t>
      </w:r>
      <w:r>
        <w:rPr>
          <w:rFonts w:ascii="Myriad Pro"/>
        </w:rPr>
        <w:t>–</w:t>
      </w:r>
      <w:r>
        <w:rPr>
          <w:rFonts w:ascii="Myriad Pro"/>
        </w:rPr>
        <w:t xml:space="preserve"> Sr. Presidente, trata-se do Projeto de Lei do Senado de n</w:t>
      </w:r>
      <w:r>
        <w:rPr>
          <w:rFonts w:ascii="Myriad Pro"/>
        </w:rPr>
        <w:t>º</w:t>
      </w:r>
      <w:r>
        <w:rPr>
          <w:rFonts w:ascii="Myriad Pro"/>
        </w:rPr>
        <w:t xml:space="preserve"> 387, de 2018, de autoria do Senador Eduardo Braga.</w:t>
      </w:r>
    </w:p>
    <w:p w:rsidR="00937651" w:rsidRDefault="007112B7">
      <w:pPr>
        <w:pStyle w:val="Escriba-Normalffffffffffffffffffffffffffffffffffff8"/>
      </w:pPr>
      <w:r>
        <w:rPr>
          <w:rFonts w:ascii="Myriad Pro"/>
          <w:b/>
        </w:rPr>
        <w:t xml:space="preserve">O SR. GARIBALDI ALVES FILHO </w:t>
      </w:r>
      <w:r>
        <w:rPr>
          <w:rFonts w:ascii="Myriad Pro"/>
        </w:rPr>
        <w:t>(Bloco Maioria/MDB - RN. Para leitura de relat</w:t>
      </w:r>
      <w:r>
        <w:rPr>
          <w:rFonts w:ascii="Myriad Pro"/>
        </w:rPr>
        <w:t>ó</w:t>
      </w:r>
      <w:r>
        <w:rPr>
          <w:rFonts w:ascii="Myriad Pro"/>
        </w:rPr>
        <w:t xml:space="preserve">rio.) </w:t>
      </w:r>
      <w:r>
        <w:rPr>
          <w:rFonts w:ascii="Myriad Pro"/>
        </w:rPr>
        <w:t>–</w:t>
      </w:r>
      <w:r>
        <w:rPr>
          <w:rFonts w:ascii="Myriad Pro"/>
        </w:rPr>
        <w:t xml:space="preserve"> Sr. Presidente, trata-se do Projeto de Lei do Senado n</w:t>
      </w:r>
      <w:r>
        <w:rPr>
          <w:rFonts w:ascii="Myriad Pro"/>
        </w:rPr>
        <w:t>º</w:t>
      </w:r>
      <w:r>
        <w:rPr>
          <w:rFonts w:ascii="Myriad Pro"/>
        </w:rPr>
        <w:t xml:space="preserve"> 387, de 2018, de autoria do Senador Eduardo Braga, que altera a Lei n</w:t>
      </w:r>
      <w:r>
        <w:rPr>
          <w:rFonts w:ascii="Myriad Pro"/>
        </w:rPr>
        <w:t>º</w:t>
      </w:r>
      <w:r>
        <w:rPr>
          <w:rFonts w:ascii="Myriad Pro"/>
        </w:rPr>
        <w:t xml:space="preserve"> 11.494, de 20 de junho de 2007, que regulamenta o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w:t>
      </w:r>
      <w:proofErr w:type="spellStart"/>
      <w:r>
        <w:rPr>
          <w:rFonts w:ascii="Myriad Pro"/>
        </w:rPr>
        <w:t>Fundeb</w:t>
      </w:r>
      <w:proofErr w:type="spellEnd"/>
      <w:r>
        <w:rPr>
          <w:rFonts w:ascii="Myriad Pro"/>
        </w:rPr>
        <w:t>).</w:t>
      </w:r>
    </w:p>
    <w:p w:rsidR="00937651" w:rsidRDefault="007112B7">
      <w:pPr>
        <w:pStyle w:val="Escriba-Normalffffffffffffffffffffffffffffffffffff8"/>
      </w:pPr>
      <w:r>
        <w:rPr>
          <w:rFonts w:ascii="Myriad Pro"/>
        </w:rPr>
        <w:t>Vem ao exame desta Comiss</w:t>
      </w:r>
      <w:r>
        <w:rPr>
          <w:rFonts w:ascii="Myriad Pro"/>
        </w:rPr>
        <w:t>ã</w:t>
      </w:r>
      <w:r>
        <w:rPr>
          <w:rFonts w:ascii="Myriad Pro"/>
        </w:rPr>
        <w:t>o, Sr. Presidente, o Projeto de Lei do Senado n</w:t>
      </w:r>
      <w:r>
        <w:rPr>
          <w:rFonts w:ascii="Myriad Pro"/>
        </w:rPr>
        <w:t>º</w:t>
      </w:r>
      <w:r>
        <w:rPr>
          <w:rFonts w:ascii="Myriad Pro"/>
        </w:rPr>
        <w:t xml:space="preserve"> 387, de 2018, do Senador Eduardo Braga, que altera a Lei n</w:t>
      </w:r>
      <w:r>
        <w:rPr>
          <w:rFonts w:ascii="Myriad Pro"/>
        </w:rPr>
        <w:t>º</w:t>
      </w:r>
      <w:r>
        <w:rPr>
          <w:rFonts w:ascii="Myriad Pro"/>
        </w:rPr>
        <w:t xml:space="preserve"> 11.494, de 20 de junho de 2007, conhecida como Lei do </w:t>
      </w:r>
      <w:proofErr w:type="spellStart"/>
      <w:r>
        <w:rPr>
          <w:rFonts w:ascii="Myriad Pro"/>
        </w:rPr>
        <w:t>Fundeb</w:t>
      </w:r>
      <w:proofErr w:type="spellEnd"/>
      <w:r>
        <w:rPr>
          <w:rFonts w:ascii="Myriad Pro"/>
        </w:rPr>
        <w:t xml:space="preserve"> (Fundo de Manuten</w:t>
      </w:r>
      <w:r>
        <w:rPr>
          <w:rFonts w:ascii="Myriad Pro"/>
        </w:rPr>
        <w:t>çã</w:t>
      </w:r>
      <w:r>
        <w:rPr>
          <w:rFonts w:ascii="Myriad Pro"/>
        </w:rPr>
        <w:t>o e Desenvolvimento da Educa</w:t>
      </w:r>
      <w:r>
        <w:rPr>
          <w:rFonts w:ascii="Myriad Pro"/>
        </w:rPr>
        <w:t>çã</w:t>
      </w:r>
      <w:r>
        <w:rPr>
          <w:rFonts w:ascii="Myriad Pro"/>
        </w:rPr>
        <w:t>o B</w:t>
      </w:r>
      <w:r>
        <w:rPr>
          <w:rFonts w:ascii="Myriad Pro"/>
        </w:rPr>
        <w:t>á</w:t>
      </w:r>
      <w:r>
        <w:rPr>
          <w:rFonts w:ascii="Myriad Pro"/>
        </w:rPr>
        <w:t>sica e de Valoriza</w:t>
      </w:r>
      <w:r>
        <w:rPr>
          <w:rFonts w:ascii="Myriad Pro"/>
        </w:rPr>
        <w:t>çã</w:t>
      </w:r>
      <w:r>
        <w:rPr>
          <w:rFonts w:ascii="Myriad Pro"/>
        </w:rPr>
        <w:t>o dos Profissionais da Educa</w:t>
      </w:r>
      <w:r>
        <w:rPr>
          <w:rFonts w:ascii="Myriad Pro"/>
        </w:rPr>
        <w:t>çã</w:t>
      </w:r>
      <w:r>
        <w:rPr>
          <w:rFonts w:ascii="Myriad Pro"/>
        </w:rPr>
        <w:t>o), objetivando regulamentar o pagamento de abono salarial para os profissionais da educa</w:t>
      </w:r>
      <w:r>
        <w:rPr>
          <w:rFonts w:ascii="Myriad Pro"/>
        </w:rPr>
        <w:t>çã</w:t>
      </w:r>
      <w:r>
        <w:rPr>
          <w:rFonts w:ascii="Myriad Pro"/>
        </w:rPr>
        <w:t>o com recursos do referido fundo.</w:t>
      </w:r>
    </w:p>
    <w:p w:rsidR="00937651" w:rsidRDefault="007112B7">
      <w:pPr>
        <w:pStyle w:val="Escriba-Normalffffffffffffffffffffffffffffffffffff8"/>
      </w:pPr>
      <w:r>
        <w:rPr>
          <w:rFonts w:ascii="Myriad Pro"/>
        </w:rPr>
        <w:t>Para o alcance desse objetivo, o artigo 1</w:t>
      </w:r>
      <w:r>
        <w:rPr>
          <w:rFonts w:ascii="Myriad Pro"/>
        </w:rPr>
        <w:t>º</w:t>
      </w:r>
      <w:r>
        <w:rPr>
          <w:rFonts w:ascii="Myriad Pro"/>
        </w:rPr>
        <w:t xml:space="preserve"> do PLS n</w:t>
      </w:r>
      <w:r>
        <w:rPr>
          <w:rFonts w:ascii="Myriad Pro"/>
        </w:rPr>
        <w:t>º</w:t>
      </w:r>
      <w:r>
        <w:rPr>
          <w:rFonts w:ascii="Myriad Pro"/>
        </w:rPr>
        <w:t xml:space="preserve"> 387, de 2018, acrescenta o artigo 22-A </w:t>
      </w:r>
      <w:r>
        <w:rPr>
          <w:rFonts w:ascii="Myriad Pro"/>
        </w:rPr>
        <w:t>à</w:t>
      </w:r>
      <w:r>
        <w:rPr>
          <w:rFonts w:ascii="Myriad Pro"/>
        </w:rPr>
        <w:t xml:space="preserve"> referida lei para prever que poder</w:t>
      </w:r>
      <w:r>
        <w:rPr>
          <w:rFonts w:ascii="Myriad Pro"/>
        </w:rPr>
        <w:t>á</w:t>
      </w:r>
      <w:r>
        <w:rPr>
          <w:rFonts w:ascii="Myriad Pro"/>
        </w:rPr>
        <w:t xml:space="preserve"> ser pago abono aos profissionais do magist</w:t>
      </w:r>
      <w:r>
        <w:rPr>
          <w:rFonts w:ascii="Myriad Pro"/>
        </w:rPr>
        <w:t>é</w:t>
      </w:r>
      <w:r>
        <w:rPr>
          <w:rFonts w:ascii="Myriad Pro"/>
        </w:rPr>
        <w:t>rio da educa</w:t>
      </w:r>
      <w:r>
        <w:rPr>
          <w:rFonts w:ascii="Myriad Pro"/>
        </w:rPr>
        <w:t>çã</w:t>
      </w:r>
      <w:r>
        <w:rPr>
          <w:rFonts w:ascii="Myriad Pro"/>
        </w:rPr>
        <w:t>o b</w:t>
      </w:r>
      <w:r>
        <w:rPr>
          <w:rFonts w:ascii="Myriad Pro"/>
        </w:rPr>
        <w:t>á</w:t>
      </w:r>
      <w:r>
        <w:rPr>
          <w:rFonts w:ascii="Myriad Pro"/>
        </w:rPr>
        <w:t>sica em efetivo exerc</w:t>
      </w:r>
      <w:r>
        <w:rPr>
          <w:rFonts w:ascii="Myriad Pro"/>
        </w:rPr>
        <w:t>í</w:t>
      </w:r>
      <w:r>
        <w:rPr>
          <w:rFonts w:ascii="Myriad Pro"/>
        </w:rPr>
        <w:t>cio na rede p</w:t>
      </w:r>
      <w:r>
        <w:rPr>
          <w:rFonts w:ascii="Myriad Pro"/>
        </w:rPr>
        <w:t>ú</w:t>
      </w:r>
      <w:r>
        <w:rPr>
          <w:rFonts w:ascii="Myriad Pro"/>
        </w:rPr>
        <w:t>blica quando n</w:t>
      </w:r>
      <w:r>
        <w:rPr>
          <w:rFonts w:ascii="Myriad Pro"/>
        </w:rPr>
        <w:t>ã</w:t>
      </w:r>
      <w:r>
        <w:rPr>
          <w:rFonts w:ascii="Myriad Pro"/>
        </w:rPr>
        <w:t xml:space="preserve">o atingido o </w:t>
      </w:r>
      <w:r>
        <w:rPr>
          <w:rFonts w:ascii="Myriad Pro"/>
        </w:rPr>
        <w:t>í</w:t>
      </w:r>
      <w:r>
        <w:rPr>
          <w:rFonts w:ascii="Myriad Pro"/>
        </w:rPr>
        <w:t>ndice m</w:t>
      </w:r>
      <w:r>
        <w:rPr>
          <w:rFonts w:ascii="Myriad Pro"/>
        </w:rPr>
        <w:t>í</w:t>
      </w:r>
      <w:r>
        <w:rPr>
          <w:rFonts w:ascii="Myriad Pro"/>
        </w:rPr>
        <w:t xml:space="preserve">nimo de 60% dos recursos do </w:t>
      </w:r>
      <w:proofErr w:type="spellStart"/>
      <w:r>
        <w:rPr>
          <w:rFonts w:ascii="Myriad Pro"/>
        </w:rPr>
        <w:t>Fundeb</w:t>
      </w:r>
      <w:proofErr w:type="spellEnd"/>
      <w:r>
        <w:rPr>
          <w:rFonts w:ascii="Myriad Pro"/>
        </w:rPr>
        <w:t xml:space="preserve"> destinados a este fim, conforme art. 22 da mesma Lei. O projeto autoriza ainda a utiliza</w:t>
      </w:r>
      <w:r>
        <w:rPr>
          <w:rFonts w:ascii="Myriad Pro"/>
        </w:rPr>
        <w:t>çã</w:t>
      </w:r>
      <w:r>
        <w:rPr>
          <w:rFonts w:ascii="Myriad Pro"/>
        </w:rPr>
        <w:t>o dos demais recursos n</w:t>
      </w:r>
      <w:r>
        <w:rPr>
          <w:rFonts w:ascii="Myriad Pro"/>
        </w:rPr>
        <w:t>ã</w:t>
      </w:r>
      <w:r>
        <w:rPr>
          <w:rFonts w:ascii="Myriad Pro"/>
        </w:rPr>
        <w:t xml:space="preserve">o vinculados </w:t>
      </w:r>
      <w:r>
        <w:rPr>
          <w:rFonts w:ascii="Myriad Pro"/>
        </w:rPr>
        <w:t>à</w:t>
      </w:r>
      <w:r>
        <w:rPr>
          <w:rFonts w:ascii="Myriad Pro"/>
        </w:rPr>
        <w:t xml:space="preserve"> remunera</w:t>
      </w:r>
      <w:r>
        <w:rPr>
          <w:rFonts w:ascii="Myriad Pro"/>
        </w:rPr>
        <w:t>çã</w:t>
      </w:r>
      <w:r>
        <w:rPr>
          <w:rFonts w:ascii="Myriad Pro"/>
        </w:rPr>
        <w:t>o dos profissionais do magist</w:t>
      </w:r>
      <w:r>
        <w:rPr>
          <w:rFonts w:ascii="Myriad Pro"/>
        </w:rPr>
        <w:t>é</w:t>
      </w:r>
      <w:r>
        <w:rPr>
          <w:rFonts w:ascii="Myriad Pro"/>
        </w:rPr>
        <w:t>rio para estender o pagamento do abono aos demais profissionais da educa</w:t>
      </w:r>
      <w:r>
        <w:rPr>
          <w:rFonts w:ascii="Myriad Pro"/>
        </w:rPr>
        <w:t>çã</w:t>
      </w:r>
      <w:r>
        <w:rPr>
          <w:rFonts w:ascii="Myriad Pro"/>
        </w:rPr>
        <w:t>o, inclusive aqueles que n</w:t>
      </w:r>
      <w:r>
        <w:rPr>
          <w:rFonts w:ascii="Myriad Pro"/>
        </w:rPr>
        <w:t>ã</w:t>
      </w:r>
      <w:r>
        <w:rPr>
          <w:rFonts w:ascii="Myriad Pro"/>
        </w:rPr>
        <w:t>o comp</w:t>
      </w:r>
      <w:r>
        <w:rPr>
          <w:rFonts w:ascii="Myriad Pro"/>
        </w:rPr>
        <w:t>õ</w:t>
      </w:r>
      <w:r>
        <w:rPr>
          <w:rFonts w:ascii="Myriad Pro"/>
        </w:rPr>
        <w:t>em a carreira do magist</w:t>
      </w:r>
      <w:r>
        <w:rPr>
          <w:rFonts w:ascii="Myriad Pro"/>
        </w:rPr>
        <w:t>é</w:t>
      </w:r>
      <w:r>
        <w:rPr>
          <w:rFonts w:ascii="Myriad Pro"/>
        </w:rPr>
        <w:t>rio.</w:t>
      </w:r>
    </w:p>
    <w:p w:rsidR="00937651" w:rsidRDefault="007112B7">
      <w:pPr>
        <w:pStyle w:val="Escriba-Normalffffffffffffffffffffffffffffffffffff8"/>
      </w:pPr>
      <w:r>
        <w:rPr>
          <w:rFonts w:ascii="Myriad Pro"/>
        </w:rPr>
        <w:t>Sr. Presidente, Sras. e Srs. Senadores, compete a esta Comiss</w:t>
      </w:r>
      <w:r>
        <w:rPr>
          <w:rFonts w:ascii="Myriad Pro"/>
        </w:rPr>
        <w:t>ã</w:t>
      </w:r>
      <w:r>
        <w:rPr>
          <w:rFonts w:ascii="Myriad Pro"/>
        </w:rPr>
        <w:t>o, nos termos do art. 99, inciso IV, do Regimento Interno do Senado Federal, opinar sobre os aspectos econ</w:t>
      </w:r>
      <w:r>
        <w:rPr>
          <w:rFonts w:ascii="Myriad Pro"/>
        </w:rPr>
        <w:t>ô</w:t>
      </w:r>
      <w:r>
        <w:rPr>
          <w:rFonts w:ascii="Myriad Pro"/>
        </w:rPr>
        <w:t>micos, or</w:t>
      </w:r>
      <w:r>
        <w:rPr>
          <w:rFonts w:ascii="Myriad Pro"/>
        </w:rPr>
        <w:t>ç</w:t>
      </w:r>
      <w:r>
        <w:rPr>
          <w:rFonts w:ascii="Myriad Pro"/>
        </w:rPr>
        <w:t>ament</w:t>
      </w:r>
      <w:r>
        <w:rPr>
          <w:rFonts w:ascii="Myriad Pro"/>
        </w:rPr>
        <w:t>á</w:t>
      </w:r>
      <w:r>
        <w:rPr>
          <w:rFonts w:ascii="Myriad Pro"/>
        </w:rPr>
        <w:t>rios e financeiros das proposi</w:t>
      </w:r>
      <w:r>
        <w:rPr>
          <w:rFonts w:ascii="Myriad Pro"/>
        </w:rPr>
        <w:t>çõ</w:t>
      </w:r>
      <w:r>
        <w:rPr>
          <w:rFonts w:ascii="Myriad Pro"/>
        </w:rPr>
        <w:t>es, bem como sobre normas gerais de direito tribut</w:t>
      </w:r>
      <w:r>
        <w:rPr>
          <w:rFonts w:ascii="Myriad Pro"/>
        </w:rPr>
        <w:t>á</w:t>
      </w:r>
      <w:r>
        <w:rPr>
          <w:rFonts w:ascii="Myriad Pro"/>
        </w:rPr>
        <w:t>rio, financeiro e econ</w:t>
      </w:r>
      <w:r>
        <w:rPr>
          <w:rFonts w:ascii="Myriad Pro"/>
        </w:rPr>
        <w:t>ô</w:t>
      </w:r>
      <w:r>
        <w:rPr>
          <w:rFonts w:ascii="Myriad Pro"/>
        </w:rPr>
        <w:t>mico.</w:t>
      </w:r>
    </w:p>
    <w:p w:rsidR="00937651" w:rsidRDefault="007112B7">
      <w:pPr>
        <w:pStyle w:val="Escriba-Normalffffffffffffffffffffffffffffffffffff8"/>
      </w:pPr>
      <w:r>
        <w:rPr>
          <w:rFonts w:ascii="Myriad Pro"/>
        </w:rPr>
        <w:t xml:space="preserve">No tocante a esse aspecto, manifesto, como Relator </w:t>
      </w:r>
      <w:r>
        <w:rPr>
          <w:rFonts w:ascii="Myriad Pro"/>
          <w:i/>
        </w:rPr>
        <w:t>ad hoc</w:t>
      </w:r>
      <w:r>
        <w:rPr>
          <w:rFonts w:ascii="Myriad Pro"/>
        </w:rPr>
        <w:t>, o entendimento de que o PLS n</w:t>
      </w:r>
      <w:r>
        <w:rPr>
          <w:rFonts w:ascii="Myriad Pro"/>
        </w:rPr>
        <w:t>º</w:t>
      </w:r>
      <w:r>
        <w:rPr>
          <w:rFonts w:ascii="Myriad Pro"/>
        </w:rPr>
        <w:t xml:space="preserve"> 387, de 2018, n</w:t>
      </w:r>
      <w:r>
        <w:rPr>
          <w:rFonts w:ascii="Myriad Pro"/>
        </w:rPr>
        <w:t>ã</w:t>
      </w:r>
      <w:r>
        <w:rPr>
          <w:rFonts w:ascii="Myriad Pro"/>
        </w:rPr>
        <w:t>o cria despesa, portanto n</w:t>
      </w:r>
      <w:r>
        <w:rPr>
          <w:rFonts w:ascii="Myriad Pro"/>
        </w:rPr>
        <w:t>ã</w:t>
      </w:r>
      <w:r>
        <w:rPr>
          <w:rFonts w:ascii="Myriad Pro"/>
        </w:rPr>
        <w:t>o se enquadra no Novo Regime Fiscal, institu</w:t>
      </w:r>
      <w:r>
        <w:rPr>
          <w:rFonts w:ascii="Myriad Pro"/>
        </w:rPr>
        <w:t>í</w:t>
      </w:r>
      <w:r>
        <w:rPr>
          <w:rFonts w:ascii="Myriad Pro"/>
        </w:rPr>
        <w:t>do pela Emenda Constitucional n</w:t>
      </w:r>
      <w:r>
        <w:rPr>
          <w:rFonts w:ascii="Myriad Pro"/>
        </w:rPr>
        <w:t>°</w:t>
      </w:r>
      <w:r>
        <w:rPr>
          <w:rFonts w:ascii="Myriad Pro"/>
        </w:rPr>
        <w:t xml:space="preserve"> 95, de 2016.</w:t>
      </w:r>
    </w:p>
    <w:p w:rsidR="00937651" w:rsidRDefault="007112B7">
      <w:pPr>
        <w:pStyle w:val="Escriba-Normalffffffffffffffffffffffffffffffffffff8"/>
      </w:pPr>
      <w:r>
        <w:rPr>
          <w:rFonts w:ascii="Myriad Pro"/>
        </w:rPr>
        <w:t>O m</w:t>
      </w:r>
      <w:r>
        <w:rPr>
          <w:rFonts w:ascii="Myriad Pro"/>
        </w:rPr>
        <w:t>é</w:t>
      </w:r>
      <w:r>
        <w:rPr>
          <w:rFonts w:ascii="Myriad Pro"/>
        </w:rPr>
        <w:t>rito da proposta consiste exatamente, como salientado pelo autor da proposi</w:t>
      </w:r>
      <w:r>
        <w:rPr>
          <w:rFonts w:ascii="Myriad Pro"/>
        </w:rPr>
        <w:t>çã</w:t>
      </w:r>
      <w:r>
        <w:rPr>
          <w:rFonts w:ascii="Myriad Pro"/>
        </w:rPr>
        <w:t>o, em preencher lacuna na regulamenta</w:t>
      </w:r>
      <w:r>
        <w:rPr>
          <w:rFonts w:ascii="Myriad Pro"/>
        </w:rPr>
        <w:t>çã</w:t>
      </w:r>
      <w:r>
        <w:rPr>
          <w:rFonts w:ascii="Myriad Pro"/>
        </w:rPr>
        <w:t xml:space="preserve">o do </w:t>
      </w:r>
      <w:proofErr w:type="spellStart"/>
      <w:r>
        <w:rPr>
          <w:rFonts w:ascii="Myriad Pro"/>
        </w:rPr>
        <w:t>Fundeb</w:t>
      </w:r>
      <w:proofErr w:type="spellEnd"/>
      <w:r>
        <w:rPr>
          <w:rFonts w:ascii="Myriad Pro"/>
        </w:rPr>
        <w:t>, tornando juridicamente embasado o pagamento do abono aos profissionais do magist</w:t>
      </w:r>
      <w:r>
        <w:rPr>
          <w:rFonts w:ascii="Myriad Pro"/>
        </w:rPr>
        <w:t>é</w:t>
      </w:r>
      <w:r>
        <w:rPr>
          <w:rFonts w:ascii="Myriad Pro"/>
        </w:rPr>
        <w:t xml:space="preserve">rio, no </w:t>
      </w:r>
      <w:r>
        <w:rPr>
          <w:rFonts w:ascii="Myriad Pro"/>
        </w:rPr>
        <w:t>â</w:t>
      </w:r>
      <w:r>
        <w:rPr>
          <w:rFonts w:ascii="Myriad Pro"/>
        </w:rPr>
        <w:t xml:space="preserve">mbito de cada ente federado, quando o </w:t>
      </w:r>
      <w:r>
        <w:rPr>
          <w:rFonts w:ascii="Myriad Pro"/>
        </w:rPr>
        <w:t>í</w:t>
      </w:r>
      <w:r>
        <w:rPr>
          <w:rFonts w:ascii="Myriad Pro"/>
        </w:rPr>
        <w:t>ndice m</w:t>
      </w:r>
      <w:r>
        <w:rPr>
          <w:rFonts w:ascii="Myriad Pro"/>
        </w:rPr>
        <w:t>í</w:t>
      </w:r>
      <w:r>
        <w:rPr>
          <w:rFonts w:ascii="Myriad Pro"/>
        </w:rPr>
        <w:t xml:space="preserve">nimo de 60% do </w:t>
      </w:r>
      <w:proofErr w:type="spellStart"/>
      <w:r>
        <w:rPr>
          <w:rFonts w:ascii="Myriad Pro"/>
        </w:rPr>
        <w:t>Fundeb</w:t>
      </w:r>
      <w:proofErr w:type="spellEnd"/>
      <w:r>
        <w:rPr>
          <w:rFonts w:ascii="Myriad Pro"/>
        </w:rPr>
        <w:t>, previsto na Emenda Constitucional n</w:t>
      </w:r>
      <w:r>
        <w:rPr>
          <w:rFonts w:ascii="Myriad Pro"/>
        </w:rPr>
        <w:t>º</w:t>
      </w:r>
      <w:r>
        <w:rPr>
          <w:rFonts w:ascii="Myriad Pro"/>
        </w:rPr>
        <w:t xml:space="preserve"> 53, de 19 de dezembro de 2006, n</w:t>
      </w:r>
      <w:r>
        <w:rPr>
          <w:rFonts w:ascii="Myriad Pro"/>
        </w:rPr>
        <w:t>ã</w:t>
      </w:r>
      <w:r>
        <w:rPr>
          <w:rFonts w:ascii="Myriad Pro"/>
        </w:rPr>
        <w:t>o for atingido.</w:t>
      </w:r>
    </w:p>
    <w:p w:rsidR="00937651" w:rsidRDefault="007112B7">
      <w:pPr>
        <w:pStyle w:val="Escriba-Normalffffffffffffffffffffffffffffffffffff8"/>
      </w:pPr>
      <w:r>
        <w:rPr>
          <w:rFonts w:ascii="Myriad Pro"/>
        </w:rPr>
        <w:lastRenderedPageBreak/>
        <w:t>Sr. Presidente, com a implementa</w:t>
      </w:r>
      <w:r>
        <w:rPr>
          <w:rFonts w:ascii="Myriad Pro"/>
        </w:rPr>
        <w:t>çã</w:t>
      </w:r>
      <w:r>
        <w:rPr>
          <w:rFonts w:ascii="Myriad Pro"/>
        </w:rPr>
        <w:t>o do proposto pelo PLS n</w:t>
      </w:r>
      <w:r>
        <w:rPr>
          <w:rFonts w:ascii="Myriad Pro"/>
        </w:rPr>
        <w:t>º</w:t>
      </w:r>
      <w:r>
        <w:rPr>
          <w:rFonts w:ascii="Myriad Pro"/>
        </w:rPr>
        <w:t xml:space="preserve"> 387, de 2018, torna-se claro o embasamento legal para o pagamento do abono aos profissionais do magist</w:t>
      </w:r>
      <w:r>
        <w:rPr>
          <w:rFonts w:ascii="Myriad Pro"/>
        </w:rPr>
        <w:t>é</w:t>
      </w:r>
      <w:r>
        <w:rPr>
          <w:rFonts w:ascii="Myriad Pro"/>
        </w:rPr>
        <w:t>rio. Al</w:t>
      </w:r>
      <w:r>
        <w:rPr>
          <w:rFonts w:ascii="Myriad Pro"/>
        </w:rPr>
        <w:t>é</w:t>
      </w:r>
      <w:r>
        <w:rPr>
          <w:rFonts w:ascii="Myriad Pro"/>
        </w:rPr>
        <w:t>m disto, a proposta confere garantia jur</w:t>
      </w:r>
      <w:r>
        <w:rPr>
          <w:rFonts w:ascii="Myriad Pro"/>
        </w:rPr>
        <w:t>í</w:t>
      </w:r>
      <w:r>
        <w:rPr>
          <w:rFonts w:ascii="Myriad Pro"/>
        </w:rPr>
        <w:t xml:space="preserve">dica </w:t>
      </w:r>
      <w:r>
        <w:rPr>
          <w:rFonts w:ascii="Myriad Pro"/>
        </w:rPr>
        <w:t>à</w:t>
      </w:r>
      <w:r>
        <w:rPr>
          <w:rFonts w:ascii="Myriad Pro"/>
        </w:rPr>
        <w:t xml:space="preserve"> decis</w:t>
      </w:r>
      <w:r>
        <w:rPr>
          <w:rFonts w:ascii="Myriad Pro"/>
        </w:rPr>
        <w:t>ã</w:t>
      </w:r>
      <w:r>
        <w:rPr>
          <w:rFonts w:ascii="Myriad Pro"/>
        </w:rPr>
        <w:t>o de cada ente federado sobre a extens</w:t>
      </w:r>
      <w:r>
        <w:rPr>
          <w:rFonts w:ascii="Myriad Pro"/>
        </w:rPr>
        <w:t>ã</w:t>
      </w:r>
      <w:r>
        <w:rPr>
          <w:rFonts w:ascii="Myriad Pro"/>
        </w:rPr>
        <w:t>o do abono a todos os profissionais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em efetivo exerc</w:t>
      </w:r>
      <w:r>
        <w:rPr>
          <w:rFonts w:ascii="Myriad Pro"/>
        </w:rPr>
        <w:t>í</w:t>
      </w:r>
      <w:r>
        <w:rPr>
          <w:rFonts w:ascii="Myriad Pro"/>
        </w:rPr>
        <w:t>cio de suas atividades.</w:t>
      </w:r>
    </w:p>
    <w:p w:rsidR="00937651" w:rsidRDefault="007112B7">
      <w:pPr>
        <w:pStyle w:val="Escriba-Normalffffffffffffffffffffffffffffffffffff8"/>
      </w:pPr>
      <w:proofErr w:type="gramStart"/>
      <w:r>
        <w:rPr>
          <w:rFonts w:ascii="Myriad Pro"/>
        </w:rPr>
        <w:t>b</w:t>
      </w:r>
      <w:r>
        <w:rPr>
          <w:rFonts w:ascii="Myriad Pro"/>
        </w:rPr>
        <w:t>á</w:t>
      </w:r>
      <w:r>
        <w:rPr>
          <w:rFonts w:ascii="Myriad Pro"/>
        </w:rPr>
        <w:t>sica</w:t>
      </w:r>
      <w:proofErr w:type="gramEnd"/>
      <w:r>
        <w:rPr>
          <w:rFonts w:ascii="Myriad Pro"/>
        </w:rPr>
        <w:t xml:space="preserve"> p</w:t>
      </w:r>
      <w:r>
        <w:rPr>
          <w:rFonts w:ascii="Myriad Pro"/>
        </w:rPr>
        <w:t>ú</w:t>
      </w:r>
      <w:r>
        <w:rPr>
          <w:rFonts w:ascii="Myriad Pro"/>
        </w:rPr>
        <w:t>blica em efetivo exerc</w:t>
      </w:r>
      <w:r>
        <w:rPr>
          <w:rFonts w:ascii="Myriad Pro"/>
        </w:rPr>
        <w:t>í</w:t>
      </w:r>
      <w:r>
        <w:rPr>
          <w:rFonts w:ascii="Myriad Pro"/>
        </w:rPr>
        <w:t>cio de suas atividades.</w:t>
      </w:r>
    </w:p>
    <w:p w:rsidR="00937651" w:rsidRDefault="007112B7">
      <w:pPr>
        <w:pStyle w:val="Escriba-Normalffffffffffffffffffffffffffffffffffff8"/>
      </w:pPr>
      <w:r>
        <w:rPr>
          <w:rFonts w:ascii="Myriad Pro"/>
        </w:rPr>
        <w:t xml:space="preserve">Dessa forma, o nosso voto, Sr. Presidente,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387, de 2018.</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 </w:t>
      </w:r>
    </w:p>
    <w:p w:rsidR="00937651" w:rsidRDefault="007112B7">
      <w:pPr>
        <w:pStyle w:val="Escriba-Normalffffffffffffffffffffffffffffffffffff8"/>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N</w:t>
      </w:r>
      <w:r>
        <w:rPr>
          <w:rFonts w:ascii="Myriad Pro"/>
        </w:rPr>
        <w:t>ã</w:t>
      </w:r>
      <w:r>
        <w:rPr>
          <w:rFonts w:ascii="Myriad Pro"/>
        </w:rPr>
        <w:t>o havendo quem queria discutir, fica encerrada a discuss</w:t>
      </w:r>
      <w:r>
        <w:rPr>
          <w:rFonts w:ascii="Myriad Pro"/>
        </w:rPr>
        <w:t>ã</w:t>
      </w:r>
      <w:r>
        <w:rPr>
          <w:rFonts w:ascii="Myriad Pro"/>
        </w:rPr>
        <w:t xml:space="preserve">o. </w:t>
      </w:r>
    </w:p>
    <w:p w:rsidR="00937651" w:rsidRDefault="007112B7">
      <w:pPr>
        <w:pStyle w:val="Escriba-Normalffffffff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vota</w:t>
      </w:r>
      <w:r>
        <w:rPr>
          <w:rFonts w:ascii="Myriad Pro"/>
        </w:rPr>
        <w:t>çã</w:t>
      </w:r>
      <w:r>
        <w:rPr>
          <w:rFonts w:ascii="Myriad Pro"/>
        </w:rPr>
        <w:t xml:space="preserve">o. </w:t>
      </w:r>
    </w:p>
    <w:p w:rsidR="00937651" w:rsidRDefault="007112B7">
      <w:pPr>
        <w:pStyle w:val="Escriba-Normalffffffffffffffffffffffffffffffffffff8"/>
      </w:pPr>
      <w:r>
        <w:rPr>
          <w:rFonts w:ascii="Myriad Pro"/>
        </w:rPr>
        <w:t>As Senadoras e os Senadores que concordam com o Relator permane</w:t>
      </w:r>
      <w:r>
        <w:rPr>
          <w:rFonts w:ascii="Myriad Pro"/>
        </w:rPr>
        <w:t>ç</w:t>
      </w:r>
      <w:r>
        <w:rPr>
          <w:rFonts w:ascii="Myriad Pro"/>
        </w:rPr>
        <w:t>am como se encontram.</w:t>
      </w:r>
      <w:r w:rsidR="00090190">
        <w:rPr>
          <w:rFonts w:ascii="Myriad Pro"/>
        </w:rPr>
        <w:t xml:space="preserve"> </w:t>
      </w:r>
      <w:r>
        <w:rPr>
          <w:rFonts w:ascii="Myriad Pro"/>
        </w:rPr>
        <w:t>(</w:t>
      </w:r>
      <w:r>
        <w:rPr>
          <w:rFonts w:ascii="Myriad Pro"/>
          <w:i/>
        </w:rPr>
        <w:t>Pausa.</w:t>
      </w:r>
      <w:r>
        <w:rPr>
          <w:rFonts w:ascii="Myriad Pro"/>
        </w:rPr>
        <w:t>)</w:t>
      </w:r>
    </w:p>
    <w:p w:rsidR="00937651" w:rsidRDefault="007112B7">
      <w:pPr>
        <w:pStyle w:val="Escriba-Normalffffffffffffffffffffffffffffffffffff8"/>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w:t>
      </w:r>
    </w:p>
    <w:p w:rsidR="00937651" w:rsidRDefault="007112B7">
      <w:pPr>
        <w:pStyle w:val="Escriba-Normalffffffffffffffffffffffffffffffffffff8"/>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 xml:space="preserve">o, Cultura e Esporte. </w:t>
      </w:r>
    </w:p>
    <w:p w:rsidR="00937651" w:rsidRDefault="007112B7">
      <w:pPr>
        <w:pStyle w:val="Escriba-Normalffffffffffffffffffffffffffffffffffff8"/>
      </w:pPr>
      <w:r>
        <w:rPr>
          <w:rFonts w:ascii="Myriad Pro"/>
        </w:rPr>
        <w:t>Item n</w:t>
      </w:r>
      <w:r>
        <w:rPr>
          <w:rFonts w:ascii="Myriad Pro"/>
        </w:rPr>
        <w:t>º</w:t>
      </w:r>
      <w:r>
        <w:rPr>
          <w:rFonts w:ascii="Myriad Pro"/>
        </w:rPr>
        <w:t xml:space="preserve"> 7. </w:t>
      </w:r>
    </w:p>
    <w:p w:rsidR="00937651" w:rsidRDefault="00937651">
      <w:pPr>
        <w:pStyle w:val="Escriba-Normalffffffffffffffffffffffffffffffffffff8"/>
      </w:pPr>
    </w:p>
    <w:p w:rsidR="00937651" w:rsidRDefault="007112B7">
      <w:pPr>
        <w:pStyle w:val="Escriba-Centralizadofb"/>
      </w:pPr>
      <w:r>
        <w:rPr>
          <w:rFonts w:ascii="Myriad Pro"/>
          <w:b/>
        </w:rPr>
        <w:t>2</w:t>
      </w:r>
      <w:r>
        <w:rPr>
          <w:rFonts w:ascii="Myriad Pro"/>
          <w:b/>
        </w:rPr>
        <w:t>ª</w:t>
      </w:r>
      <w:r>
        <w:rPr>
          <w:rFonts w:ascii="Myriad Pro"/>
          <w:b/>
        </w:rPr>
        <w:t xml:space="preserve"> PARTE</w:t>
      </w:r>
    </w:p>
    <w:p w:rsidR="00937651" w:rsidRDefault="007112B7">
      <w:pPr>
        <w:pStyle w:val="Escriba-Centralizadofb"/>
      </w:pPr>
      <w:r>
        <w:rPr>
          <w:rFonts w:ascii="Myriad Pro"/>
          <w:b/>
        </w:rPr>
        <w:t>ITEM 7</w:t>
      </w:r>
    </w:p>
    <w:p w:rsidR="00937651" w:rsidRDefault="007112B7">
      <w:pPr>
        <w:pStyle w:val="Escriba-Centralizadofb"/>
      </w:pPr>
      <w:r>
        <w:rPr>
          <w:rFonts w:ascii="Myriad Pro"/>
          <w:b/>
        </w:rPr>
        <w:t>MENSAGEM (SF) N</w:t>
      </w:r>
      <w:r>
        <w:rPr>
          <w:rFonts w:ascii="Myriad Pro"/>
          <w:b/>
        </w:rPr>
        <w:t>º</w:t>
      </w:r>
      <w:r>
        <w:rPr>
          <w:rFonts w:ascii="Myriad Pro"/>
          <w:b/>
        </w:rPr>
        <w:t xml:space="preserve"> 1, de 2018</w:t>
      </w:r>
    </w:p>
    <w:p w:rsidR="00937651" w:rsidRDefault="007112B7">
      <w:pPr>
        <w:pStyle w:val="Escriba-Centralizadofb"/>
      </w:pPr>
      <w:r>
        <w:rPr>
          <w:rFonts w:ascii="Myriad Pro"/>
          <w:b/>
        </w:rPr>
        <w:t>- N</w:t>
      </w:r>
      <w:r>
        <w:rPr>
          <w:rFonts w:ascii="Myriad Pro"/>
          <w:b/>
        </w:rPr>
        <w:t>ã</w:t>
      </w:r>
      <w:r>
        <w:rPr>
          <w:rFonts w:ascii="Myriad Pro"/>
          <w:b/>
        </w:rPr>
        <w:t xml:space="preserve">o terminativo - </w:t>
      </w:r>
    </w:p>
    <w:p w:rsidR="00937651" w:rsidRDefault="007112B7">
      <w:pPr>
        <w:pStyle w:val="Escriba-Normalffffffffffffffffffffffffffffffffffff8"/>
      </w:pPr>
      <w:r>
        <w:rPr>
          <w:rFonts w:ascii="Myriad Pro"/>
          <w:i/>
        </w:rPr>
        <w:t>Encaminha, nos termos do art. 6</w:t>
      </w:r>
      <w:r>
        <w:rPr>
          <w:rFonts w:ascii="Myriad Pro"/>
          <w:i/>
        </w:rPr>
        <w:t>º</w:t>
      </w:r>
      <w:r>
        <w:rPr>
          <w:rFonts w:ascii="Myriad Pro"/>
          <w:i/>
        </w:rPr>
        <w:t xml:space="preserve"> da Lei n</w:t>
      </w:r>
      <w:r>
        <w:rPr>
          <w:rFonts w:ascii="Myriad Pro"/>
          <w:i/>
        </w:rPr>
        <w:t>º</w:t>
      </w:r>
      <w:r>
        <w:rPr>
          <w:rFonts w:ascii="Myriad Pro"/>
          <w:i/>
        </w:rPr>
        <w:t xml:space="preserve"> 9.069, de 29 de junho de 1995, a Programa</w:t>
      </w:r>
      <w:r>
        <w:rPr>
          <w:rFonts w:ascii="Myriad Pro"/>
          <w:i/>
        </w:rPr>
        <w:t>çã</w:t>
      </w:r>
      <w:r>
        <w:rPr>
          <w:rFonts w:ascii="Myriad Pro"/>
          <w:i/>
        </w:rPr>
        <w:t>o Monet</w:t>
      </w:r>
      <w:r>
        <w:rPr>
          <w:rFonts w:ascii="Myriad Pro"/>
          <w:i/>
        </w:rPr>
        <w:t>á</w:t>
      </w:r>
      <w:r>
        <w:rPr>
          <w:rFonts w:ascii="Myriad Pro"/>
          <w:i/>
        </w:rPr>
        <w:t>ria para o 1</w:t>
      </w:r>
      <w:r>
        <w:rPr>
          <w:rFonts w:ascii="Myriad Pro"/>
          <w:i/>
        </w:rPr>
        <w:t>º</w:t>
      </w:r>
      <w:r>
        <w:rPr>
          <w:rFonts w:ascii="Myriad Pro"/>
          <w:i/>
        </w:rPr>
        <w:t xml:space="preserve"> trimestre de 2018.</w:t>
      </w:r>
    </w:p>
    <w:p w:rsidR="00937651" w:rsidRDefault="007112B7">
      <w:pPr>
        <w:pStyle w:val="Escriba-Normalffffffffffffffffffffffffffffffffffff8"/>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937651" w:rsidRDefault="007112B7">
      <w:pPr>
        <w:pStyle w:val="Escriba-Normalffffffffffffffffffffffffffffffffffff8"/>
      </w:pPr>
      <w:r>
        <w:rPr>
          <w:rFonts w:ascii="Myriad Pro"/>
          <w:b/>
        </w:rPr>
        <w:t>Relatoria:</w:t>
      </w:r>
      <w:r>
        <w:rPr>
          <w:rFonts w:ascii="Myriad Pro"/>
        </w:rPr>
        <w:t xml:space="preserve"> Senador Jos</w:t>
      </w:r>
      <w:r>
        <w:rPr>
          <w:rFonts w:ascii="Myriad Pro"/>
        </w:rPr>
        <w:t>é</w:t>
      </w:r>
      <w:r>
        <w:rPr>
          <w:rFonts w:ascii="Myriad Pro"/>
        </w:rPr>
        <w:t xml:space="preserve"> Agripino</w:t>
      </w:r>
    </w:p>
    <w:p w:rsidR="00937651" w:rsidRDefault="007112B7">
      <w:pPr>
        <w:pStyle w:val="Escriba-Normalffffffffffffffffffffffffffffffffffff8"/>
      </w:pPr>
      <w:r>
        <w:rPr>
          <w:rFonts w:ascii="Myriad Pro"/>
          <w:b/>
        </w:rPr>
        <w:lastRenderedPageBreak/>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Projeto de Decreto Legislativo do Senado apresentado.</w:t>
      </w:r>
    </w:p>
    <w:p w:rsidR="00937651" w:rsidRDefault="007112B7">
      <w:pPr>
        <w:pStyle w:val="Escriba-Normalffffffffffffffffffffffffffffffffffff8"/>
      </w:pPr>
      <w:r>
        <w:rPr>
          <w:rFonts w:ascii="Myriad Pro"/>
        </w:rPr>
        <w:t xml:space="preserve"> Relator, Senador Jos</w:t>
      </w:r>
      <w:r>
        <w:rPr>
          <w:rFonts w:ascii="Myriad Pro"/>
        </w:rPr>
        <w:t>é</w:t>
      </w:r>
      <w:r>
        <w:rPr>
          <w:rFonts w:ascii="Myriad Pro"/>
        </w:rPr>
        <w:t xml:space="preserve"> Agripino, a quem passo a palavra. </w:t>
      </w:r>
    </w:p>
    <w:p w:rsidR="00937651" w:rsidRDefault="007112B7">
      <w:pPr>
        <w:pStyle w:val="Escriba-Normalffffffffffffffffffffffffffffffffffff8"/>
      </w:pPr>
      <w:r>
        <w:rPr>
          <w:rFonts w:ascii="Myriad Pro"/>
          <w:b/>
        </w:rPr>
        <w:t>O SR. JOS</w:t>
      </w:r>
      <w:r>
        <w:rPr>
          <w:rFonts w:ascii="Myriad Pro"/>
          <w:b/>
        </w:rPr>
        <w:t>É</w:t>
      </w:r>
      <w:r>
        <w:rPr>
          <w:rFonts w:ascii="Myriad Pro"/>
          <w:b/>
        </w:rPr>
        <w:t xml:space="preserve"> AGRIPINO </w:t>
      </w:r>
      <w:r>
        <w:rPr>
          <w:rFonts w:ascii="Myriad Pro"/>
        </w:rPr>
        <w:t>(Bloco Social Democrata/DEM - RN. Para leitura de relat</w:t>
      </w:r>
      <w:r>
        <w:rPr>
          <w:rFonts w:ascii="Myriad Pro"/>
        </w:rPr>
        <w:t>ó</w:t>
      </w:r>
      <w:r>
        <w:rPr>
          <w:rFonts w:ascii="Myriad Pro"/>
        </w:rPr>
        <w:t xml:space="preserve">rio.) </w:t>
      </w:r>
      <w:r>
        <w:rPr>
          <w:rFonts w:ascii="Myriad Pro"/>
        </w:rPr>
        <w:t>–</w:t>
      </w:r>
      <w:r>
        <w:rPr>
          <w:rFonts w:ascii="Myriad Pro"/>
        </w:rPr>
        <w:t xml:space="preserve"> Sr. Presidente, Sras. e Srs. Senadores, vou procurar, sucintamente, apresentar o relat</w:t>
      </w:r>
      <w:r>
        <w:rPr>
          <w:rFonts w:ascii="Myriad Pro"/>
        </w:rPr>
        <w:t>ó</w:t>
      </w:r>
      <w:r>
        <w:rPr>
          <w:rFonts w:ascii="Myriad Pro"/>
        </w:rPr>
        <w:t xml:space="preserve">rio e o voto. </w:t>
      </w:r>
    </w:p>
    <w:p w:rsidR="00937651" w:rsidRDefault="007112B7">
      <w:pPr>
        <w:pStyle w:val="Escriba-Normalffffffffffffffffffffffffffffffffffff8"/>
      </w:pPr>
      <w:r>
        <w:rPr>
          <w:rFonts w:ascii="Myriad Pro"/>
        </w:rPr>
        <w:t>Em conformidade com o art. 6</w:t>
      </w:r>
      <w:r>
        <w:rPr>
          <w:rFonts w:ascii="Myriad Pro"/>
        </w:rPr>
        <w:t>º</w:t>
      </w:r>
      <w:r>
        <w:rPr>
          <w:rFonts w:ascii="Myriad Pro"/>
        </w:rPr>
        <w:t xml:space="preserve"> da Lei n</w:t>
      </w:r>
      <w:r>
        <w:rPr>
          <w:rFonts w:ascii="Myriad Pro"/>
        </w:rPr>
        <w:t>º</w:t>
      </w:r>
      <w:r>
        <w:rPr>
          <w:rFonts w:ascii="Myriad Pro"/>
        </w:rPr>
        <w:t xml:space="preserve"> 9.069, de 29 de junho de 1995, que disp</w:t>
      </w:r>
      <w:r>
        <w:rPr>
          <w:rFonts w:ascii="Myriad Pro"/>
        </w:rPr>
        <w:t>õ</w:t>
      </w:r>
      <w:r>
        <w:rPr>
          <w:rFonts w:ascii="Myriad Pro"/>
        </w:rPr>
        <w:t>e sobre o Plano Real, o Presidente da Rep</w:t>
      </w:r>
      <w:r>
        <w:rPr>
          <w:rFonts w:ascii="Myriad Pro"/>
        </w:rPr>
        <w:t>ú</w:t>
      </w:r>
      <w:r>
        <w:rPr>
          <w:rFonts w:ascii="Myriad Pro"/>
        </w:rPr>
        <w:t>blica encaminha ao Senado Federal a Programa</w:t>
      </w:r>
      <w:r>
        <w:rPr>
          <w:rFonts w:ascii="Myriad Pro"/>
        </w:rPr>
        <w:t>çã</w:t>
      </w:r>
      <w:r>
        <w:rPr>
          <w:rFonts w:ascii="Myriad Pro"/>
        </w:rPr>
        <w:t>o Monet</w:t>
      </w:r>
      <w:r>
        <w:rPr>
          <w:rFonts w:ascii="Myriad Pro"/>
        </w:rPr>
        <w:t>á</w:t>
      </w:r>
      <w:r>
        <w:rPr>
          <w:rFonts w:ascii="Myriad Pro"/>
        </w:rPr>
        <w:t>ria para o primeiro trimestre e para o ano de 2018.</w:t>
      </w:r>
    </w:p>
    <w:p w:rsidR="00937651" w:rsidRDefault="007112B7">
      <w:pPr>
        <w:pStyle w:val="Escriba-Normalffffffffffffffffffffffffffffffffffff8"/>
      </w:pPr>
      <w:r>
        <w:rPr>
          <w:rFonts w:ascii="Myriad Pro"/>
        </w:rPr>
        <w:t>Acompanha a Mensagem a Exposi</w:t>
      </w:r>
      <w:r>
        <w:rPr>
          <w:rFonts w:ascii="Myriad Pro"/>
        </w:rPr>
        <w:t>çã</w:t>
      </w:r>
      <w:r>
        <w:rPr>
          <w:rFonts w:ascii="Myriad Pro"/>
        </w:rPr>
        <w:t>o de Motivos n</w:t>
      </w:r>
      <w:r>
        <w:rPr>
          <w:rFonts w:ascii="Myriad Pro"/>
        </w:rPr>
        <w:t>º</w:t>
      </w:r>
      <w:r>
        <w:rPr>
          <w:rFonts w:ascii="Myriad Pro"/>
        </w:rPr>
        <w:t xml:space="preserve"> 56, de 2017, do Banco Central (BC), encaminhando a referida programa</w:t>
      </w:r>
      <w:r>
        <w:rPr>
          <w:rFonts w:ascii="Myriad Pro"/>
        </w:rPr>
        <w:t>çã</w:t>
      </w:r>
      <w:r>
        <w:rPr>
          <w:rFonts w:ascii="Myriad Pro"/>
        </w:rPr>
        <w:t>o e sua justificativa, com estimativa para as faixas de varia</w:t>
      </w:r>
      <w:r>
        <w:rPr>
          <w:rFonts w:ascii="Myriad Pro"/>
        </w:rPr>
        <w:t>çã</w:t>
      </w:r>
      <w:r>
        <w:rPr>
          <w:rFonts w:ascii="Myriad Pro"/>
        </w:rPr>
        <w:t>o dos principais agregados monet</w:t>
      </w:r>
      <w:r>
        <w:rPr>
          <w:rFonts w:ascii="Myriad Pro"/>
        </w:rPr>
        <w:t>á</w:t>
      </w:r>
      <w:r>
        <w:rPr>
          <w:rFonts w:ascii="Myriad Pro"/>
        </w:rPr>
        <w:t>rios e an</w:t>
      </w:r>
      <w:r>
        <w:rPr>
          <w:rFonts w:ascii="Myriad Pro"/>
        </w:rPr>
        <w:t>á</w:t>
      </w:r>
      <w:r>
        <w:rPr>
          <w:rFonts w:ascii="Myriad Pro"/>
        </w:rPr>
        <w:t>lise da evolu</w:t>
      </w:r>
      <w:r>
        <w:rPr>
          <w:rFonts w:ascii="Myriad Pro"/>
        </w:rPr>
        <w:t>çã</w:t>
      </w:r>
      <w:r>
        <w:rPr>
          <w:rFonts w:ascii="Myriad Pro"/>
        </w:rPr>
        <w:t>o recente da economia nacional.</w:t>
      </w:r>
    </w:p>
    <w:p w:rsidR="00937651" w:rsidRDefault="007112B7">
      <w:pPr>
        <w:pStyle w:val="Escriba-Normalffffffffffffffffffffffffffffffffffff8"/>
      </w:pPr>
      <w:r>
        <w:rPr>
          <w:rFonts w:ascii="Myriad Pro"/>
        </w:rPr>
        <w:t>O Banco Central estimou a evolu</w:t>
      </w:r>
      <w:r>
        <w:rPr>
          <w:rFonts w:ascii="Myriad Pro"/>
        </w:rPr>
        <w:t>çã</w:t>
      </w:r>
      <w:r>
        <w:rPr>
          <w:rFonts w:ascii="Myriad Pro"/>
        </w:rPr>
        <w:t>o da base monet</w:t>
      </w:r>
      <w:r>
        <w:rPr>
          <w:rFonts w:ascii="Myriad Pro"/>
        </w:rPr>
        <w:t>á</w:t>
      </w:r>
      <w:r>
        <w:rPr>
          <w:rFonts w:ascii="Myriad Pro"/>
        </w:rPr>
        <w:t>ria restrita, composta do papel-moeda emitido e das reservas banc</w:t>
      </w:r>
      <w:r>
        <w:rPr>
          <w:rFonts w:ascii="Myriad Pro"/>
        </w:rPr>
        <w:t>á</w:t>
      </w:r>
      <w:r>
        <w:rPr>
          <w:rFonts w:ascii="Myriad Pro"/>
        </w:rPr>
        <w:t>rias, da base monet</w:t>
      </w:r>
      <w:r>
        <w:rPr>
          <w:rFonts w:ascii="Myriad Pro"/>
        </w:rPr>
        <w:t>á</w:t>
      </w:r>
      <w:r>
        <w:rPr>
          <w:rFonts w:ascii="Myriad Pro"/>
        </w:rPr>
        <w:t>ria ampliada, constitu</w:t>
      </w:r>
      <w:r>
        <w:rPr>
          <w:rFonts w:ascii="Myriad Pro"/>
        </w:rPr>
        <w:t>í</w:t>
      </w:r>
      <w:r>
        <w:rPr>
          <w:rFonts w:ascii="Myriad Pro"/>
        </w:rPr>
        <w:t>da pela base monet</w:t>
      </w:r>
      <w:r>
        <w:rPr>
          <w:rFonts w:ascii="Myriad Pro"/>
        </w:rPr>
        <w:t>á</w:t>
      </w:r>
      <w:r>
        <w:rPr>
          <w:rFonts w:ascii="Myriad Pro"/>
        </w:rPr>
        <w:t>ria restrita e pelos t</w:t>
      </w:r>
      <w:r>
        <w:rPr>
          <w:rFonts w:ascii="Myriad Pro"/>
        </w:rPr>
        <w:t>í</w:t>
      </w:r>
      <w:r>
        <w:rPr>
          <w:rFonts w:ascii="Myriad Pro"/>
        </w:rPr>
        <w:t>tulos p</w:t>
      </w:r>
      <w:r>
        <w:rPr>
          <w:rFonts w:ascii="Myriad Pro"/>
        </w:rPr>
        <w:t>ú</w:t>
      </w:r>
      <w:r>
        <w:rPr>
          <w:rFonts w:ascii="Myriad Pro"/>
        </w:rPr>
        <w:t>blicos federais fora da carteira do Banco Central, dos agregados monet</w:t>
      </w:r>
      <w:r>
        <w:rPr>
          <w:rFonts w:ascii="Myriad Pro"/>
        </w:rPr>
        <w:t>á</w:t>
      </w:r>
      <w:r>
        <w:rPr>
          <w:rFonts w:ascii="Myriad Pro"/>
        </w:rPr>
        <w:t>rios M1, que engloba o papel-moeda em poder do p</w:t>
      </w:r>
      <w:r>
        <w:rPr>
          <w:rFonts w:ascii="Myriad Pro"/>
        </w:rPr>
        <w:t>ú</w:t>
      </w:r>
      <w:r>
        <w:rPr>
          <w:rFonts w:ascii="Myriad Pro"/>
        </w:rPr>
        <w:t>blico e os dep</w:t>
      </w:r>
      <w:r>
        <w:rPr>
          <w:rFonts w:ascii="Myriad Pro"/>
        </w:rPr>
        <w:t>ó</w:t>
      </w:r>
      <w:r>
        <w:rPr>
          <w:rFonts w:ascii="Myriad Pro"/>
        </w:rPr>
        <w:t xml:space="preserve">sitos </w:t>
      </w:r>
      <w:r>
        <w:rPr>
          <w:rFonts w:ascii="Myriad Pro"/>
        </w:rPr>
        <w:t>à</w:t>
      </w:r>
      <w:r>
        <w:rPr>
          <w:rFonts w:ascii="Myriad Pro"/>
        </w:rPr>
        <w:t xml:space="preserve"> vista, e M4, que, al</w:t>
      </w:r>
      <w:r>
        <w:rPr>
          <w:rFonts w:ascii="Myriad Pro"/>
        </w:rPr>
        <w:t>é</w:t>
      </w:r>
      <w:r>
        <w:rPr>
          <w:rFonts w:ascii="Myriad Pro"/>
        </w:rPr>
        <w:t>m do M1, inclui dep</w:t>
      </w:r>
      <w:r>
        <w:rPr>
          <w:rFonts w:ascii="Myriad Pro"/>
        </w:rPr>
        <w:t>ó</w:t>
      </w:r>
      <w:r>
        <w:rPr>
          <w:rFonts w:ascii="Myriad Pro"/>
        </w:rPr>
        <w:t>sitos a prazo e t</w:t>
      </w:r>
      <w:r>
        <w:rPr>
          <w:rFonts w:ascii="Myriad Pro"/>
        </w:rPr>
        <w:t>í</w:t>
      </w:r>
      <w:r>
        <w:rPr>
          <w:rFonts w:ascii="Myriad Pro"/>
        </w:rPr>
        <w:t>tulos de alta liquidez.</w:t>
      </w:r>
    </w:p>
    <w:p w:rsidR="00937651" w:rsidRDefault="007112B7">
      <w:pPr>
        <w:pStyle w:val="Escriba-Normalffffffffffffffffffffffffffffffffffff8"/>
      </w:pPr>
      <w:r>
        <w:rPr>
          <w:rFonts w:ascii="Myriad Pro"/>
        </w:rPr>
        <w:t>Inicialmente, apresenta uma perspectiva sobre a evolu</w:t>
      </w:r>
      <w:r>
        <w:rPr>
          <w:rFonts w:ascii="Myriad Pro"/>
        </w:rPr>
        <w:t>çã</w:t>
      </w:r>
      <w:r>
        <w:rPr>
          <w:rFonts w:ascii="Myriad Pro"/>
        </w:rPr>
        <w:t>o da economia no primeiro trimestre de 2018, destacando: (i) a recupera</w:t>
      </w:r>
      <w:r>
        <w:rPr>
          <w:rFonts w:ascii="Myriad Pro"/>
        </w:rPr>
        <w:t>çã</w:t>
      </w:r>
      <w:r>
        <w:rPr>
          <w:rFonts w:ascii="Myriad Pro"/>
        </w:rPr>
        <w:t>o gradual da economia brasileira a partir do crescimento do consumo, amparado pelo aumento do poder de compra da popula</w:t>
      </w:r>
      <w:r>
        <w:rPr>
          <w:rFonts w:ascii="Myriad Pro"/>
        </w:rPr>
        <w:t>çã</w:t>
      </w:r>
      <w:r>
        <w:rPr>
          <w:rFonts w:ascii="Myriad Pro"/>
        </w:rPr>
        <w:t>o em fun</w:t>
      </w:r>
      <w:r>
        <w:rPr>
          <w:rFonts w:ascii="Myriad Pro"/>
        </w:rPr>
        <w:t>çã</w:t>
      </w:r>
      <w:r>
        <w:rPr>
          <w:rFonts w:ascii="Myriad Pro"/>
        </w:rPr>
        <w:t>o da queda da infla</w:t>
      </w:r>
      <w:r>
        <w:rPr>
          <w:rFonts w:ascii="Myriad Pro"/>
        </w:rPr>
        <w:t>çã</w:t>
      </w:r>
      <w:r>
        <w:rPr>
          <w:rFonts w:ascii="Myriad Pro"/>
        </w:rPr>
        <w:t>o; (</w:t>
      </w:r>
      <w:proofErr w:type="spellStart"/>
      <w:r>
        <w:rPr>
          <w:rFonts w:ascii="Myriad Pro"/>
        </w:rPr>
        <w:t>ii</w:t>
      </w:r>
      <w:proofErr w:type="spellEnd"/>
      <w:r>
        <w:rPr>
          <w:rFonts w:ascii="Myriad Pro"/>
        </w:rPr>
        <w:t>) o ainda alto n</w:t>
      </w:r>
      <w:r>
        <w:rPr>
          <w:rFonts w:ascii="Myriad Pro"/>
        </w:rPr>
        <w:t>í</w:t>
      </w:r>
      <w:r>
        <w:rPr>
          <w:rFonts w:ascii="Myriad Pro"/>
        </w:rPr>
        <w:t>vel de ociosidade dos fatores de produ</w:t>
      </w:r>
      <w:r>
        <w:rPr>
          <w:rFonts w:ascii="Myriad Pro"/>
        </w:rPr>
        <w:t>çã</w:t>
      </w:r>
      <w:r>
        <w:rPr>
          <w:rFonts w:ascii="Myriad Pro"/>
        </w:rPr>
        <w:t xml:space="preserve">o, com baixos </w:t>
      </w:r>
      <w:r>
        <w:rPr>
          <w:rFonts w:ascii="Myriad Pro"/>
        </w:rPr>
        <w:t>í</w:t>
      </w:r>
      <w:r>
        <w:rPr>
          <w:rFonts w:ascii="Myriad Pro"/>
        </w:rPr>
        <w:t>ndices de utiliza</w:t>
      </w:r>
      <w:r>
        <w:rPr>
          <w:rFonts w:ascii="Myriad Pro"/>
        </w:rPr>
        <w:t>çã</w:t>
      </w:r>
      <w:r>
        <w:rPr>
          <w:rFonts w:ascii="Myriad Pro"/>
        </w:rPr>
        <w:t>o da capacidade da ind</w:t>
      </w:r>
      <w:r>
        <w:rPr>
          <w:rFonts w:ascii="Myriad Pro"/>
        </w:rPr>
        <w:t>ú</w:t>
      </w:r>
      <w:r>
        <w:rPr>
          <w:rFonts w:ascii="Myriad Pro"/>
        </w:rPr>
        <w:t>stria e alta taxa de desemprego; (</w:t>
      </w:r>
      <w:proofErr w:type="spellStart"/>
      <w:r>
        <w:rPr>
          <w:rFonts w:ascii="Myriad Pro"/>
        </w:rPr>
        <w:t>iii</w:t>
      </w:r>
      <w:proofErr w:type="spellEnd"/>
      <w:r>
        <w:rPr>
          <w:rFonts w:ascii="Myriad Pro"/>
        </w:rPr>
        <w:t>) quadro externo favor</w:t>
      </w:r>
      <w:r>
        <w:rPr>
          <w:rFonts w:ascii="Myriad Pro"/>
        </w:rPr>
        <w:t>á</w:t>
      </w:r>
      <w:r>
        <w:rPr>
          <w:rFonts w:ascii="Myriad Pro"/>
        </w:rPr>
        <w:t>vel; e (</w:t>
      </w:r>
      <w:proofErr w:type="spellStart"/>
      <w:r>
        <w:rPr>
          <w:rFonts w:ascii="Myriad Pro"/>
        </w:rPr>
        <w:t>iv</w:t>
      </w:r>
      <w:proofErr w:type="spellEnd"/>
      <w:r>
        <w:rPr>
          <w:rFonts w:ascii="Myriad Pro"/>
        </w:rPr>
        <w:t>) medidas de infla</w:t>
      </w:r>
      <w:r>
        <w:rPr>
          <w:rFonts w:ascii="Myriad Pro"/>
        </w:rPr>
        <w:t>çã</w:t>
      </w:r>
      <w:r>
        <w:rPr>
          <w:rFonts w:ascii="Myriad Pro"/>
        </w:rPr>
        <w:t>o em n</w:t>
      </w:r>
      <w:r>
        <w:rPr>
          <w:rFonts w:ascii="Myriad Pro"/>
        </w:rPr>
        <w:t>í</w:t>
      </w:r>
      <w:r>
        <w:rPr>
          <w:rFonts w:ascii="Myriad Pro"/>
        </w:rPr>
        <w:t>veis confort</w:t>
      </w:r>
      <w:r>
        <w:rPr>
          <w:rFonts w:ascii="Myriad Pro"/>
        </w:rPr>
        <w:t>á</w:t>
      </w:r>
      <w:r>
        <w:rPr>
          <w:rFonts w:ascii="Myriad Pro"/>
        </w:rPr>
        <w:t>veis, com poss</w:t>
      </w:r>
      <w:r>
        <w:rPr>
          <w:rFonts w:ascii="Myriad Pro"/>
        </w:rPr>
        <w:t>í</w:t>
      </w:r>
      <w:r>
        <w:rPr>
          <w:rFonts w:ascii="Myriad Pro"/>
        </w:rPr>
        <w:t>vel propaga</w:t>
      </w:r>
      <w:r>
        <w:rPr>
          <w:rFonts w:ascii="Myriad Pro"/>
        </w:rPr>
        <w:t>çã</w:t>
      </w:r>
      <w:r>
        <w:rPr>
          <w:rFonts w:ascii="Myriad Pro"/>
        </w:rPr>
        <w:t>o por mecanismos inerciais produzindo trajet</w:t>
      </w:r>
      <w:r>
        <w:rPr>
          <w:rFonts w:ascii="Myriad Pro"/>
        </w:rPr>
        <w:t>ó</w:t>
      </w:r>
      <w:r>
        <w:rPr>
          <w:rFonts w:ascii="Myriad Pro"/>
        </w:rPr>
        <w:t>ria de prospectiva de infla</w:t>
      </w:r>
      <w:r>
        <w:rPr>
          <w:rFonts w:ascii="Myriad Pro"/>
        </w:rPr>
        <w:t>çã</w:t>
      </w:r>
      <w:r>
        <w:rPr>
          <w:rFonts w:ascii="Myriad Pro"/>
        </w:rPr>
        <w:t>o abaixo do esperado. A conjuntura econ</w:t>
      </w:r>
      <w:r>
        <w:rPr>
          <w:rFonts w:ascii="Myriad Pro"/>
        </w:rPr>
        <w:t>ô</w:t>
      </w:r>
      <w:r>
        <w:rPr>
          <w:rFonts w:ascii="Myriad Pro"/>
        </w:rPr>
        <w:t>mica prescreve pol</w:t>
      </w:r>
      <w:r>
        <w:rPr>
          <w:rFonts w:ascii="Myriad Pro"/>
        </w:rPr>
        <w:t>í</w:t>
      </w:r>
      <w:r>
        <w:rPr>
          <w:rFonts w:ascii="Myriad Pro"/>
        </w:rPr>
        <w:t>tica monet</w:t>
      </w:r>
      <w:r>
        <w:rPr>
          <w:rFonts w:ascii="Myriad Pro"/>
        </w:rPr>
        <w:t>á</w:t>
      </w:r>
      <w:r>
        <w:rPr>
          <w:rFonts w:ascii="Myriad Pro"/>
        </w:rPr>
        <w:t xml:space="preserve">ria </w:t>
      </w:r>
      <w:proofErr w:type="spellStart"/>
      <w:r>
        <w:rPr>
          <w:rFonts w:ascii="Myriad Pro"/>
        </w:rPr>
        <w:t>estimulativa</w:t>
      </w:r>
      <w:proofErr w:type="spellEnd"/>
      <w:r>
        <w:rPr>
          <w:rFonts w:ascii="Myriad Pro"/>
        </w:rPr>
        <w:t xml:space="preserve"> sobre a economia.</w:t>
      </w:r>
    </w:p>
    <w:p w:rsidR="00937651" w:rsidRDefault="007112B7">
      <w:pPr>
        <w:pStyle w:val="Escriba-Normalffffffffffffffffffffffffffffffffffff8"/>
      </w:pPr>
      <w:r>
        <w:rPr>
          <w:rFonts w:ascii="Myriad Pro"/>
        </w:rPr>
        <w:t>O relat</w:t>
      </w:r>
      <w:r>
        <w:rPr>
          <w:rFonts w:ascii="Myriad Pro"/>
        </w:rPr>
        <w:t>ó</w:t>
      </w:r>
      <w:r>
        <w:rPr>
          <w:rFonts w:ascii="Myriad Pro"/>
        </w:rPr>
        <w:t>rio salienta, entretanto, que uma frustra</w:t>
      </w:r>
      <w:r>
        <w:rPr>
          <w:rFonts w:ascii="Myriad Pro"/>
        </w:rPr>
        <w:t>çã</w:t>
      </w:r>
      <w:r>
        <w:rPr>
          <w:rFonts w:ascii="Myriad Pro"/>
        </w:rPr>
        <w:t>o das expectativas sobre a continuidade das reformas e ajustes necess</w:t>
      </w:r>
      <w:r>
        <w:rPr>
          <w:rFonts w:ascii="Myriad Pro"/>
        </w:rPr>
        <w:t>á</w:t>
      </w:r>
      <w:r>
        <w:rPr>
          <w:rFonts w:ascii="Myriad Pro"/>
        </w:rPr>
        <w:t>rios na economia brasileira pode afetar pr</w:t>
      </w:r>
      <w:r>
        <w:rPr>
          <w:rFonts w:ascii="Myriad Pro"/>
        </w:rPr>
        <w:t>ê</w:t>
      </w:r>
      <w:r>
        <w:rPr>
          <w:rFonts w:ascii="Myriad Pro"/>
        </w:rPr>
        <w:t>mios de risco e elevar a trajet</w:t>
      </w:r>
      <w:r>
        <w:rPr>
          <w:rFonts w:ascii="Myriad Pro"/>
        </w:rPr>
        <w:t>ó</w:t>
      </w:r>
      <w:r>
        <w:rPr>
          <w:rFonts w:ascii="Myriad Pro"/>
        </w:rPr>
        <w:t>ria da infla</w:t>
      </w:r>
      <w:r>
        <w:rPr>
          <w:rFonts w:ascii="Myriad Pro"/>
        </w:rPr>
        <w:t>çã</w:t>
      </w:r>
      <w:r>
        <w:rPr>
          <w:rFonts w:ascii="Myriad Pro"/>
        </w:rPr>
        <w:t>o no horizonte relevante para a pol</w:t>
      </w:r>
      <w:r>
        <w:rPr>
          <w:rFonts w:ascii="Myriad Pro"/>
        </w:rPr>
        <w:t>í</w:t>
      </w:r>
      <w:r>
        <w:rPr>
          <w:rFonts w:ascii="Myriad Pro"/>
        </w:rPr>
        <w:t>tica monet</w:t>
      </w:r>
      <w:r>
        <w:rPr>
          <w:rFonts w:ascii="Myriad Pro"/>
        </w:rPr>
        <w:t>á</w:t>
      </w:r>
      <w:r>
        <w:rPr>
          <w:rFonts w:ascii="Myriad Pro"/>
        </w:rPr>
        <w:t>ria, o que se intensifica com a revers</w:t>
      </w:r>
      <w:r>
        <w:rPr>
          <w:rFonts w:ascii="Myriad Pro"/>
        </w:rPr>
        <w:t>ã</w:t>
      </w:r>
      <w:r>
        <w:rPr>
          <w:rFonts w:ascii="Myriad Pro"/>
        </w:rPr>
        <w:t>o do corrente cen</w:t>
      </w:r>
      <w:r>
        <w:rPr>
          <w:rFonts w:ascii="Myriad Pro"/>
        </w:rPr>
        <w:t>á</w:t>
      </w:r>
      <w:r>
        <w:rPr>
          <w:rFonts w:ascii="Myriad Pro"/>
        </w:rPr>
        <w:t>rio externo favor</w:t>
      </w:r>
      <w:r>
        <w:rPr>
          <w:rFonts w:ascii="Myriad Pro"/>
        </w:rPr>
        <w:t>á</w:t>
      </w:r>
      <w:r>
        <w:rPr>
          <w:rFonts w:ascii="Myriad Pro"/>
        </w:rPr>
        <w:t>vel a economias emergentes.</w:t>
      </w:r>
    </w:p>
    <w:p w:rsidR="00937651" w:rsidRDefault="007112B7">
      <w:pPr>
        <w:pStyle w:val="Escriba-Normalffffffffffffffffffffffffffffffffffff8"/>
      </w:pPr>
      <w:r>
        <w:rPr>
          <w:rFonts w:ascii="Myriad Pro"/>
        </w:rPr>
        <w:t>Os saldos da base monet</w:t>
      </w:r>
      <w:r>
        <w:rPr>
          <w:rFonts w:ascii="Myriad Pro"/>
        </w:rPr>
        <w:t>á</w:t>
      </w:r>
      <w:r>
        <w:rPr>
          <w:rFonts w:ascii="Myriad Pro"/>
        </w:rPr>
        <w:t>ria restrita, base monet</w:t>
      </w:r>
      <w:r>
        <w:rPr>
          <w:rFonts w:ascii="Myriad Pro"/>
        </w:rPr>
        <w:t>á</w:t>
      </w:r>
      <w:r>
        <w:rPr>
          <w:rFonts w:ascii="Myriad Pro"/>
        </w:rPr>
        <w:t>ria ampliada e dos meios de pagamento nos conceitos M1 e M4 mantiveram-se dentro dos intervalos de flutua</w:t>
      </w:r>
      <w:r>
        <w:rPr>
          <w:rFonts w:ascii="Myriad Pro"/>
        </w:rPr>
        <w:t>çã</w:t>
      </w:r>
      <w:r>
        <w:rPr>
          <w:rFonts w:ascii="Myriad Pro"/>
        </w:rPr>
        <w:t>o estabelecidos pela Programa</w:t>
      </w:r>
      <w:r>
        <w:rPr>
          <w:rFonts w:ascii="Myriad Pro"/>
        </w:rPr>
        <w:t>çã</w:t>
      </w:r>
      <w:r>
        <w:rPr>
          <w:rFonts w:ascii="Myriad Pro"/>
        </w:rPr>
        <w:t>o Monet</w:t>
      </w:r>
      <w:r>
        <w:rPr>
          <w:rFonts w:ascii="Myriad Pro"/>
        </w:rPr>
        <w:t>á</w:t>
      </w:r>
      <w:r>
        <w:rPr>
          <w:rFonts w:ascii="Myriad Pro"/>
        </w:rPr>
        <w:t>ria para o terceiro trimestre de 2017.</w:t>
      </w:r>
    </w:p>
    <w:p w:rsidR="00937651" w:rsidRDefault="007112B7">
      <w:pPr>
        <w:pStyle w:val="Escriba-Normalffffffffffffffffffffffffffffffffffff8"/>
      </w:pPr>
      <w:proofErr w:type="gramStart"/>
      <w:r>
        <w:rPr>
          <w:rFonts w:ascii="Myriad Pro"/>
        </w:rPr>
        <w:t>de</w:t>
      </w:r>
      <w:proofErr w:type="gramEnd"/>
      <w:r>
        <w:rPr>
          <w:rFonts w:ascii="Myriad Pro"/>
        </w:rPr>
        <w:t xml:space="preserve"> flutua</w:t>
      </w:r>
      <w:r>
        <w:rPr>
          <w:rFonts w:ascii="Myriad Pro"/>
        </w:rPr>
        <w:t>çã</w:t>
      </w:r>
      <w:r>
        <w:rPr>
          <w:rFonts w:ascii="Myriad Pro"/>
        </w:rPr>
        <w:t>o estabelecidos pela Programa</w:t>
      </w:r>
      <w:r>
        <w:rPr>
          <w:rFonts w:ascii="Myriad Pro"/>
        </w:rPr>
        <w:t>çã</w:t>
      </w:r>
      <w:r>
        <w:rPr>
          <w:rFonts w:ascii="Myriad Pro"/>
        </w:rPr>
        <w:t>o Monet</w:t>
      </w:r>
      <w:r>
        <w:rPr>
          <w:rFonts w:ascii="Myriad Pro"/>
        </w:rPr>
        <w:t>á</w:t>
      </w:r>
      <w:r>
        <w:rPr>
          <w:rFonts w:ascii="Myriad Pro"/>
        </w:rPr>
        <w:t>ria para o terceiro trimestre de 2017.</w:t>
      </w:r>
    </w:p>
    <w:p w:rsidR="00937651" w:rsidRDefault="007112B7">
      <w:pPr>
        <w:pStyle w:val="Escriba-Normalffffffffffffffffffffffffffffffffffff8"/>
      </w:pPr>
      <w:r>
        <w:rPr>
          <w:rFonts w:ascii="Myriad Pro"/>
        </w:rPr>
        <w:lastRenderedPageBreak/>
        <w:t>Para as metas indicativas dos agregados monet</w:t>
      </w:r>
      <w:r>
        <w:rPr>
          <w:rFonts w:ascii="Myriad Pro"/>
        </w:rPr>
        <w:t>á</w:t>
      </w:r>
      <w:r>
        <w:rPr>
          <w:rFonts w:ascii="Myriad Pro"/>
        </w:rPr>
        <w:t>rios para o primeiro trimestre e para o ano de 2018, considerou-se o cen</w:t>
      </w:r>
      <w:r>
        <w:rPr>
          <w:rFonts w:ascii="Myriad Pro"/>
        </w:rPr>
        <w:t>á</w:t>
      </w:r>
      <w:r>
        <w:rPr>
          <w:rFonts w:ascii="Myriad Pro"/>
        </w:rPr>
        <w:t>rio prov</w:t>
      </w:r>
      <w:r>
        <w:rPr>
          <w:rFonts w:ascii="Myriad Pro"/>
        </w:rPr>
        <w:t>á</w:t>
      </w:r>
      <w:r>
        <w:rPr>
          <w:rFonts w:ascii="Myriad Pro"/>
        </w:rPr>
        <w:t>vel para o comportamento do PIB, da infla</w:t>
      </w:r>
      <w:r>
        <w:rPr>
          <w:rFonts w:ascii="Myriad Pro"/>
        </w:rPr>
        <w:t>çã</w:t>
      </w:r>
      <w:r>
        <w:rPr>
          <w:rFonts w:ascii="Myriad Pro"/>
        </w:rPr>
        <w:t>o, das taxas de juros e do c</w:t>
      </w:r>
      <w:r>
        <w:rPr>
          <w:rFonts w:ascii="Myriad Pro"/>
        </w:rPr>
        <w:t>â</w:t>
      </w:r>
      <w:r>
        <w:rPr>
          <w:rFonts w:ascii="Myriad Pro"/>
        </w:rPr>
        <w:t>mbio e outros indicadores pertinentes, consistente com o regime de pol</w:t>
      </w:r>
      <w:r>
        <w:rPr>
          <w:rFonts w:ascii="Myriad Pro"/>
        </w:rPr>
        <w:t>í</w:t>
      </w:r>
      <w:r>
        <w:rPr>
          <w:rFonts w:ascii="Myriad Pro"/>
        </w:rPr>
        <w:t>tica monet</w:t>
      </w:r>
      <w:r>
        <w:rPr>
          <w:rFonts w:ascii="Myriad Pro"/>
        </w:rPr>
        <w:t>á</w:t>
      </w:r>
      <w:r>
        <w:rPr>
          <w:rFonts w:ascii="Myriad Pro"/>
        </w:rPr>
        <w:t>ria, baseado no sistema de metas para a infla</w:t>
      </w:r>
      <w:r>
        <w:rPr>
          <w:rFonts w:ascii="Myriad Pro"/>
        </w:rPr>
        <w:t>çã</w:t>
      </w:r>
      <w:r>
        <w:rPr>
          <w:rFonts w:ascii="Myriad Pro"/>
        </w:rPr>
        <w:t>o.</w:t>
      </w:r>
    </w:p>
    <w:p w:rsidR="00937651" w:rsidRDefault="007112B7">
      <w:pPr>
        <w:pStyle w:val="Escriba-Normalffffffffffffffffffffffffffffffffffff8"/>
      </w:pPr>
      <w:r>
        <w:rPr>
          <w:rFonts w:ascii="Myriad Pro"/>
        </w:rPr>
        <w:t>As proje</w:t>
      </w:r>
      <w:r>
        <w:rPr>
          <w:rFonts w:ascii="Myriad Pro"/>
        </w:rPr>
        <w:t>çõ</w:t>
      </w:r>
      <w:r>
        <w:rPr>
          <w:rFonts w:ascii="Myriad Pro"/>
        </w:rPr>
        <w:t>es da base monet</w:t>
      </w:r>
      <w:r>
        <w:rPr>
          <w:rFonts w:ascii="Myriad Pro"/>
        </w:rPr>
        <w:t>á</w:t>
      </w:r>
      <w:r>
        <w:rPr>
          <w:rFonts w:ascii="Myriad Pro"/>
        </w:rPr>
        <w:t>ria ampliada, que consiste de uma medida da d</w:t>
      </w:r>
      <w:r>
        <w:rPr>
          <w:rFonts w:ascii="Myriad Pro"/>
        </w:rPr>
        <w:t>í</w:t>
      </w:r>
      <w:r>
        <w:rPr>
          <w:rFonts w:ascii="Myriad Pro"/>
        </w:rPr>
        <w:t>vida monet</w:t>
      </w:r>
      <w:r>
        <w:rPr>
          <w:rFonts w:ascii="Myriad Pro"/>
        </w:rPr>
        <w:t>á</w:t>
      </w:r>
      <w:r>
        <w:rPr>
          <w:rFonts w:ascii="Myriad Pro"/>
        </w:rPr>
        <w:t>ria e mobili</w:t>
      </w:r>
      <w:r>
        <w:rPr>
          <w:rFonts w:ascii="Myriad Pro"/>
        </w:rPr>
        <w:t>á</w:t>
      </w:r>
      <w:r>
        <w:rPr>
          <w:rFonts w:ascii="Myriad Pro"/>
        </w:rPr>
        <w:t>ria federal de alta liquidez, foram efetuadas adotando-se cen</w:t>
      </w:r>
      <w:r>
        <w:rPr>
          <w:rFonts w:ascii="Myriad Pro"/>
        </w:rPr>
        <w:t>á</w:t>
      </w:r>
      <w:r>
        <w:rPr>
          <w:rFonts w:ascii="Myriad Pro"/>
        </w:rPr>
        <w:t>rios para resultados prim</w:t>
      </w:r>
      <w:r>
        <w:rPr>
          <w:rFonts w:ascii="Myriad Pro"/>
        </w:rPr>
        <w:t>á</w:t>
      </w:r>
      <w:r>
        <w:rPr>
          <w:rFonts w:ascii="Myriad Pro"/>
        </w:rPr>
        <w:t>rios do Governo central, opera</w:t>
      </w:r>
      <w:r>
        <w:rPr>
          <w:rFonts w:ascii="Myriad Pro"/>
        </w:rPr>
        <w:t>çõ</w:t>
      </w:r>
      <w:r>
        <w:rPr>
          <w:rFonts w:ascii="Myriad Pro"/>
        </w:rPr>
        <w:t>es do setor externo e emiss</w:t>
      </w:r>
      <w:r>
        <w:rPr>
          <w:rFonts w:ascii="Myriad Pro"/>
        </w:rPr>
        <w:t>õ</w:t>
      </w:r>
      <w:r>
        <w:rPr>
          <w:rFonts w:ascii="Myriad Pro"/>
        </w:rPr>
        <w:t>es de t</w:t>
      </w:r>
      <w:r>
        <w:rPr>
          <w:rFonts w:ascii="Myriad Pro"/>
        </w:rPr>
        <w:t>í</w:t>
      </w:r>
      <w:r>
        <w:rPr>
          <w:rFonts w:ascii="Myriad Pro"/>
        </w:rPr>
        <w:t>tulos federais, assim como estimativas de taxas de juros e de c</w:t>
      </w:r>
      <w:r>
        <w:rPr>
          <w:rFonts w:ascii="Myriad Pro"/>
        </w:rPr>
        <w:t>â</w:t>
      </w:r>
      <w:r>
        <w:rPr>
          <w:rFonts w:ascii="Myriad Pro"/>
        </w:rPr>
        <w:t>mbio para projetar a capitaliza</w:t>
      </w:r>
      <w:r>
        <w:rPr>
          <w:rFonts w:ascii="Myriad Pro"/>
        </w:rPr>
        <w:t>çã</w:t>
      </w:r>
      <w:r>
        <w:rPr>
          <w:rFonts w:ascii="Myriad Pro"/>
        </w:rPr>
        <w:t>o da d</w:t>
      </w:r>
      <w:r>
        <w:rPr>
          <w:rFonts w:ascii="Myriad Pro"/>
        </w:rPr>
        <w:t>í</w:t>
      </w:r>
      <w:r>
        <w:rPr>
          <w:rFonts w:ascii="Myriad Pro"/>
        </w:rPr>
        <w:t>vida mobili</w:t>
      </w:r>
      <w:r>
        <w:rPr>
          <w:rFonts w:ascii="Myriad Pro"/>
        </w:rPr>
        <w:t>á</w:t>
      </w:r>
      <w:r>
        <w:rPr>
          <w:rFonts w:ascii="Myriad Pro"/>
        </w:rPr>
        <w:t>ria federal.</w:t>
      </w:r>
    </w:p>
    <w:p w:rsidR="00937651" w:rsidRDefault="007112B7">
      <w:pPr>
        <w:pStyle w:val="Escriba-Normalffffffffffffffffffffffffffffffffffff8"/>
      </w:pPr>
      <w:r>
        <w:rPr>
          <w:rFonts w:ascii="Myriad Pro"/>
        </w:rPr>
        <w:t>Para os meios de pagamento ampliados, as previs</w:t>
      </w:r>
      <w:r>
        <w:rPr>
          <w:rFonts w:ascii="Myriad Pro"/>
        </w:rPr>
        <w:t>õ</w:t>
      </w:r>
      <w:r>
        <w:rPr>
          <w:rFonts w:ascii="Myriad Pro"/>
        </w:rPr>
        <w:t>es est</w:t>
      </w:r>
      <w:r>
        <w:rPr>
          <w:rFonts w:ascii="Myriad Pro"/>
        </w:rPr>
        <w:t>ã</w:t>
      </w:r>
      <w:r>
        <w:rPr>
          <w:rFonts w:ascii="Myriad Pro"/>
        </w:rPr>
        <w:t>o baseadas na capitaliza</w:t>
      </w:r>
      <w:r>
        <w:rPr>
          <w:rFonts w:ascii="Myriad Pro"/>
        </w:rPr>
        <w:t>çã</w:t>
      </w:r>
      <w:r>
        <w:rPr>
          <w:rFonts w:ascii="Myriad Pro"/>
        </w:rPr>
        <w:t>o de seus componentes e nos fatores condicionantes de seu crescimento prim</w:t>
      </w:r>
      <w:r>
        <w:rPr>
          <w:rFonts w:ascii="Myriad Pro"/>
        </w:rPr>
        <w:t>á</w:t>
      </w:r>
      <w:r>
        <w:rPr>
          <w:rFonts w:ascii="Myriad Pro"/>
        </w:rPr>
        <w:t xml:space="preserve">rio, que correspondem </w:t>
      </w:r>
      <w:r>
        <w:rPr>
          <w:rFonts w:ascii="Myriad Pro"/>
        </w:rPr>
        <w:t>à</w:t>
      </w:r>
      <w:r>
        <w:rPr>
          <w:rFonts w:ascii="Myriad Pro"/>
        </w:rPr>
        <w:t>s opera</w:t>
      </w:r>
      <w:r>
        <w:rPr>
          <w:rFonts w:ascii="Myriad Pro"/>
        </w:rPr>
        <w:t>çõ</w:t>
      </w:r>
      <w:r>
        <w:rPr>
          <w:rFonts w:ascii="Myriad Pro"/>
        </w:rPr>
        <w:t>es de cr</w:t>
      </w:r>
      <w:r>
        <w:rPr>
          <w:rFonts w:ascii="Myriad Pro"/>
        </w:rPr>
        <w:t>é</w:t>
      </w:r>
      <w:r>
        <w:rPr>
          <w:rFonts w:ascii="Myriad Pro"/>
        </w:rPr>
        <w:t>dito do sistema financeiro, aos financiamentos com t</w:t>
      </w:r>
      <w:r>
        <w:rPr>
          <w:rFonts w:ascii="Myriad Pro"/>
        </w:rPr>
        <w:t>í</w:t>
      </w:r>
      <w:r>
        <w:rPr>
          <w:rFonts w:ascii="Myriad Pro"/>
        </w:rPr>
        <w:t>tulos federais junto ao setor n</w:t>
      </w:r>
      <w:r>
        <w:rPr>
          <w:rFonts w:ascii="Myriad Pro"/>
        </w:rPr>
        <w:t>ã</w:t>
      </w:r>
      <w:r>
        <w:rPr>
          <w:rFonts w:ascii="Myriad Pro"/>
        </w:rPr>
        <w:t xml:space="preserve">o financeiro e </w:t>
      </w:r>
      <w:r>
        <w:rPr>
          <w:rFonts w:ascii="Myriad Pro"/>
        </w:rPr>
        <w:t>à</w:t>
      </w:r>
      <w:r>
        <w:rPr>
          <w:rFonts w:ascii="Myriad Pro"/>
        </w:rPr>
        <w:t>s entradas l</w:t>
      </w:r>
      <w:r>
        <w:rPr>
          <w:rFonts w:ascii="Myriad Pro"/>
        </w:rPr>
        <w:t>í</w:t>
      </w:r>
      <w:r>
        <w:rPr>
          <w:rFonts w:ascii="Myriad Pro"/>
        </w:rPr>
        <w:t>quidas de poupan</w:t>
      </w:r>
      <w:r>
        <w:rPr>
          <w:rFonts w:ascii="Myriad Pro"/>
        </w:rPr>
        <w:t>ç</w:t>
      </w:r>
      <w:r>
        <w:rPr>
          <w:rFonts w:ascii="Myriad Pro"/>
        </w:rPr>
        <w:t>a financeira externa. Em decorr</w:t>
      </w:r>
      <w:r>
        <w:rPr>
          <w:rFonts w:ascii="Myriad Pro"/>
        </w:rPr>
        <w:t>ê</w:t>
      </w:r>
      <w:r>
        <w:rPr>
          <w:rFonts w:ascii="Myriad Pro"/>
        </w:rPr>
        <w:t>ncia, o crescimento em 12 meses esperado para M4 corresponde a 8,6% no primeiro trimestre de 2018.</w:t>
      </w:r>
    </w:p>
    <w:p w:rsidR="00937651" w:rsidRDefault="007112B7">
      <w:pPr>
        <w:pStyle w:val="Escriba-Normalffffffffffffffffffffffffffffffffffff8"/>
      </w:pPr>
      <w:r>
        <w:rPr>
          <w:rFonts w:ascii="Myriad Pro"/>
        </w:rPr>
        <w:t>A rela</w:t>
      </w:r>
      <w:r>
        <w:rPr>
          <w:rFonts w:ascii="Myriad Pro"/>
        </w:rPr>
        <w:t>çã</w:t>
      </w:r>
      <w:r>
        <w:rPr>
          <w:rFonts w:ascii="Myriad Pro"/>
        </w:rPr>
        <w:t>o entre o M4 e o PIB dever</w:t>
      </w:r>
      <w:r>
        <w:rPr>
          <w:rFonts w:ascii="Myriad Pro"/>
        </w:rPr>
        <w:t>á</w:t>
      </w:r>
      <w:r>
        <w:rPr>
          <w:rFonts w:ascii="Myriad Pro"/>
        </w:rPr>
        <w:t xml:space="preserve"> apresentar expans</w:t>
      </w:r>
      <w:r>
        <w:rPr>
          <w:rFonts w:ascii="Myriad Pro"/>
        </w:rPr>
        <w:t>ã</w:t>
      </w:r>
      <w:r>
        <w:rPr>
          <w:rFonts w:ascii="Myriad Pro"/>
        </w:rPr>
        <w:t>o ao longo do primeiro trimestre de 2018 e relativa estabilidade no restante do ano, mantendo-se consistente com o comportamento esperado para as respectivas vari</w:t>
      </w:r>
      <w:r>
        <w:rPr>
          <w:rFonts w:ascii="Myriad Pro"/>
        </w:rPr>
        <w:t>á</w:t>
      </w:r>
      <w:r>
        <w:rPr>
          <w:rFonts w:ascii="Myriad Pro"/>
        </w:rPr>
        <w:t>veis em 12 meses.</w:t>
      </w:r>
    </w:p>
    <w:p w:rsidR="00937651" w:rsidRDefault="007112B7">
      <w:pPr>
        <w:pStyle w:val="Escriba-Normalffffffffffffffffffffffffffffffffffff8"/>
      </w:pPr>
      <w:r>
        <w:rPr>
          <w:rFonts w:ascii="Myriad Pro"/>
        </w:rPr>
        <w:t>An</w:t>
      </w:r>
      <w:r>
        <w:rPr>
          <w:rFonts w:ascii="Myriad Pro"/>
        </w:rPr>
        <w:t>á</w:t>
      </w:r>
      <w:r>
        <w:rPr>
          <w:rFonts w:ascii="Myriad Pro"/>
        </w:rPr>
        <w:t>lise.</w:t>
      </w:r>
    </w:p>
    <w:p w:rsidR="00937651" w:rsidRDefault="007112B7">
      <w:pPr>
        <w:pStyle w:val="Escriba-Normalffffffffffffffffffffffffffffffffffff8"/>
      </w:pPr>
      <w:r>
        <w:rPr>
          <w:rFonts w:ascii="Myriad Pro"/>
        </w:rPr>
        <w:t xml:space="preserve">Nos termos dos </w:t>
      </w:r>
      <w:r>
        <w:rPr>
          <w:rFonts w:ascii="Myriad Pro"/>
        </w:rPr>
        <w:t>§§</w:t>
      </w:r>
      <w:r>
        <w:rPr>
          <w:rFonts w:ascii="Myriad Pro"/>
        </w:rPr>
        <w:t>1</w:t>
      </w:r>
      <w:r>
        <w:rPr>
          <w:rFonts w:ascii="Myriad Pro"/>
        </w:rPr>
        <w:t>º</w:t>
      </w:r>
      <w:r>
        <w:rPr>
          <w:rFonts w:ascii="Myriad Pro"/>
        </w:rPr>
        <w:t xml:space="preserve"> e 2</w:t>
      </w:r>
      <w:r>
        <w:rPr>
          <w:rFonts w:ascii="Myriad Pro"/>
        </w:rPr>
        <w:t>º</w:t>
      </w:r>
      <w:r>
        <w:rPr>
          <w:rFonts w:ascii="Myriad Pro"/>
        </w:rPr>
        <w:t xml:space="preserve"> do art. 6</w:t>
      </w:r>
      <w:r>
        <w:rPr>
          <w:rFonts w:ascii="Myriad Pro"/>
        </w:rPr>
        <w:t>º</w:t>
      </w:r>
      <w:r>
        <w:rPr>
          <w:rFonts w:ascii="Myriad Pro"/>
        </w:rPr>
        <w:t xml:space="preserve"> da Lei n</w:t>
      </w:r>
      <w:r>
        <w:rPr>
          <w:rFonts w:ascii="Myriad Pro"/>
        </w:rPr>
        <w:t>º</w:t>
      </w:r>
      <w:r>
        <w:rPr>
          <w:rFonts w:ascii="Myriad Pro"/>
        </w:rPr>
        <w:t xml:space="preserve"> 9.069, de 1995, cabe a esta Comiss</w:t>
      </w:r>
      <w:r>
        <w:rPr>
          <w:rFonts w:ascii="Myriad Pro"/>
        </w:rPr>
        <w:t>ã</w:t>
      </w:r>
      <w:r>
        <w:rPr>
          <w:rFonts w:ascii="Myriad Pro"/>
        </w:rPr>
        <w:t>o de Assuntos Econ</w:t>
      </w:r>
      <w:r>
        <w:rPr>
          <w:rFonts w:ascii="Myriad Pro"/>
        </w:rPr>
        <w:t>ô</w:t>
      </w:r>
      <w:r>
        <w:rPr>
          <w:rFonts w:ascii="Myriad Pro"/>
        </w:rPr>
        <w:t>micos emitir parecer sobre a Programa</w:t>
      </w:r>
      <w:r>
        <w:rPr>
          <w:rFonts w:ascii="Myriad Pro"/>
        </w:rPr>
        <w:t>çã</w:t>
      </w:r>
      <w:r>
        <w:rPr>
          <w:rFonts w:ascii="Myriad Pro"/>
        </w:rPr>
        <w:t>o Monet</w:t>
      </w:r>
      <w:r>
        <w:rPr>
          <w:rFonts w:ascii="Myriad Pro"/>
        </w:rPr>
        <w:t>á</w:t>
      </w:r>
      <w:r>
        <w:rPr>
          <w:rFonts w:ascii="Myriad Pro"/>
        </w:rPr>
        <w:t>ria encaminhada a esta Casa trimestralmente. O parecer servir</w:t>
      </w:r>
      <w:r>
        <w:rPr>
          <w:rFonts w:ascii="Myriad Pro"/>
        </w:rPr>
        <w:t>á</w:t>
      </w:r>
      <w:r>
        <w:rPr>
          <w:rFonts w:ascii="Myriad Pro"/>
        </w:rPr>
        <w:t xml:space="preserve"> de base para a aprova</w:t>
      </w:r>
      <w:r>
        <w:rPr>
          <w:rFonts w:ascii="Myriad Pro"/>
        </w:rPr>
        <w:t>çã</w:t>
      </w:r>
      <w:r>
        <w:rPr>
          <w:rFonts w:ascii="Myriad Pro"/>
        </w:rPr>
        <w:t>o ou rejei</w:t>
      </w:r>
      <w:r>
        <w:rPr>
          <w:rFonts w:ascii="Myriad Pro"/>
        </w:rPr>
        <w:t>çã</w:t>
      </w:r>
      <w:r>
        <w:rPr>
          <w:rFonts w:ascii="Myriad Pro"/>
        </w:rPr>
        <w:t xml:space="preserve">o </w:t>
      </w:r>
      <w:r>
        <w:rPr>
          <w:rFonts w:ascii="Myriad Pro"/>
          <w:i/>
        </w:rPr>
        <w:t xml:space="preserve">in </w:t>
      </w:r>
      <w:proofErr w:type="spellStart"/>
      <w:r>
        <w:rPr>
          <w:rFonts w:ascii="Myriad Pro"/>
          <w:i/>
        </w:rPr>
        <w:t>totum</w:t>
      </w:r>
      <w:proofErr w:type="spellEnd"/>
      <w:r>
        <w:rPr>
          <w:rFonts w:ascii="Myriad Pro"/>
        </w:rPr>
        <w:t xml:space="preserve"> da mat</w:t>
      </w:r>
      <w:r>
        <w:rPr>
          <w:rFonts w:ascii="Myriad Pro"/>
        </w:rPr>
        <w:t>é</w:t>
      </w:r>
      <w:r>
        <w:rPr>
          <w:rFonts w:ascii="Myriad Pro"/>
        </w:rPr>
        <w:t>ria pelo Congresso Nacional, sendo vedada qualquer altera</w:t>
      </w:r>
      <w:r>
        <w:rPr>
          <w:rFonts w:ascii="Myriad Pro"/>
        </w:rPr>
        <w:t>çã</w:t>
      </w:r>
      <w:r>
        <w:rPr>
          <w:rFonts w:ascii="Myriad Pro"/>
        </w:rPr>
        <w:t>o, consoante determina</w:t>
      </w:r>
      <w:r>
        <w:rPr>
          <w:rFonts w:ascii="Myriad Pro"/>
        </w:rPr>
        <w:t>çã</w:t>
      </w:r>
      <w:r>
        <w:rPr>
          <w:rFonts w:ascii="Myriad Pro"/>
        </w:rPr>
        <w:t xml:space="preserve">o contida no </w:t>
      </w:r>
      <w:r>
        <w:rPr>
          <w:rFonts w:ascii="Myriad Pro"/>
        </w:rPr>
        <w:t>§</w:t>
      </w:r>
      <w:r>
        <w:rPr>
          <w:rFonts w:ascii="Myriad Pro"/>
        </w:rPr>
        <w:t>3</w:t>
      </w:r>
      <w:r>
        <w:rPr>
          <w:rFonts w:ascii="Myriad Pro"/>
        </w:rPr>
        <w:t>º</w:t>
      </w:r>
      <w:r>
        <w:rPr>
          <w:rFonts w:ascii="Myriad Pro"/>
        </w:rPr>
        <w:t xml:space="preserve"> do artigo supramencionado.</w:t>
      </w:r>
    </w:p>
    <w:p w:rsidR="00937651" w:rsidRDefault="007112B7">
      <w:pPr>
        <w:pStyle w:val="Escriba-Normalffffffffffffffffffffffffffffffffffff8"/>
      </w:pPr>
      <w:r>
        <w:rPr>
          <w:rFonts w:ascii="Myriad Pro"/>
        </w:rPr>
        <w:t>Com a ado</w:t>
      </w:r>
      <w:r>
        <w:rPr>
          <w:rFonts w:ascii="Myriad Pro"/>
        </w:rPr>
        <w:t>çã</w:t>
      </w:r>
      <w:r>
        <w:rPr>
          <w:rFonts w:ascii="Myriad Pro"/>
        </w:rPr>
        <w:t>o do Plano Real, o Congresso Nacional passou a participar de forma mais ativa na defini</w:t>
      </w:r>
      <w:r>
        <w:rPr>
          <w:rFonts w:ascii="Myriad Pro"/>
        </w:rPr>
        <w:t>çã</w:t>
      </w:r>
      <w:r>
        <w:rPr>
          <w:rFonts w:ascii="Myriad Pro"/>
        </w:rPr>
        <w:t>o de par</w:t>
      </w:r>
      <w:r>
        <w:rPr>
          <w:rFonts w:ascii="Myriad Pro"/>
        </w:rPr>
        <w:t>â</w:t>
      </w:r>
      <w:r>
        <w:rPr>
          <w:rFonts w:ascii="Myriad Pro"/>
        </w:rPr>
        <w:t xml:space="preserve">metros e metas relativas </w:t>
      </w:r>
      <w:r>
        <w:rPr>
          <w:rFonts w:ascii="Myriad Pro"/>
        </w:rPr>
        <w:t>à</w:t>
      </w:r>
      <w:r>
        <w:rPr>
          <w:rFonts w:ascii="Myriad Pro"/>
        </w:rPr>
        <w:t xml:space="preserve"> evolu</w:t>
      </w:r>
      <w:r>
        <w:rPr>
          <w:rFonts w:ascii="Myriad Pro"/>
        </w:rPr>
        <w:t>çã</w:t>
      </w:r>
      <w:r>
        <w:rPr>
          <w:rFonts w:ascii="Myriad Pro"/>
        </w:rPr>
        <w:t>o da oferta de moeda e cr</w:t>
      </w:r>
      <w:r>
        <w:rPr>
          <w:rFonts w:ascii="Myriad Pro"/>
        </w:rPr>
        <w:t>é</w:t>
      </w:r>
      <w:r>
        <w:rPr>
          <w:rFonts w:ascii="Myriad Pro"/>
        </w:rPr>
        <w:t>dito na economia. Com efeito, as autoridades monet</w:t>
      </w:r>
      <w:r>
        <w:rPr>
          <w:rFonts w:ascii="Myriad Pro"/>
        </w:rPr>
        <w:t>á</w:t>
      </w:r>
      <w:r>
        <w:rPr>
          <w:rFonts w:ascii="Myriad Pro"/>
        </w:rPr>
        <w:t xml:space="preserve">rias </w:t>
      </w:r>
      <w:r>
        <w:rPr>
          <w:rFonts w:ascii="Myriad Pro"/>
        </w:rPr>
        <w:t>–</w:t>
      </w:r>
      <w:r>
        <w:rPr>
          <w:rFonts w:ascii="Myriad Pro"/>
        </w:rPr>
        <w:t xml:space="preserve"> al</w:t>
      </w:r>
      <w:r>
        <w:rPr>
          <w:rFonts w:ascii="Myriad Pro"/>
        </w:rPr>
        <w:t>é</w:t>
      </w:r>
      <w:r>
        <w:rPr>
          <w:rFonts w:ascii="Myriad Pro"/>
        </w:rPr>
        <w:t>m das audi</w:t>
      </w:r>
      <w:r>
        <w:rPr>
          <w:rFonts w:ascii="Myriad Pro"/>
        </w:rPr>
        <w:t>ê</w:t>
      </w:r>
      <w:r>
        <w:rPr>
          <w:rFonts w:ascii="Myriad Pro"/>
        </w:rPr>
        <w:t>ncias p</w:t>
      </w:r>
      <w:r>
        <w:rPr>
          <w:rFonts w:ascii="Myriad Pro"/>
        </w:rPr>
        <w:t>ú</w:t>
      </w:r>
      <w:r>
        <w:rPr>
          <w:rFonts w:ascii="Myriad Pro"/>
        </w:rPr>
        <w:t>blicas em Comiss</w:t>
      </w:r>
      <w:r>
        <w:rPr>
          <w:rFonts w:ascii="Myriad Pro"/>
        </w:rPr>
        <w:t>õ</w:t>
      </w:r>
      <w:r>
        <w:rPr>
          <w:rFonts w:ascii="Myriad Pro"/>
        </w:rPr>
        <w:t xml:space="preserve">es nas duas Casas do Congresso, em conjunto ou separadamente </w:t>
      </w:r>
      <w:r>
        <w:rPr>
          <w:rFonts w:ascii="Myriad Pro"/>
        </w:rPr>
        <w:t>–</w:t>
      </w:r>
      <w:r>
        <w:rPr>
          <w:rFonts w:ascii="Myriad Pro"/>
        </w:rPr>
        <w:t xml:space="preserve"> t</w:t>
      </w:r>
      <w:r>
        <w:rPr>
          <w:rFonts w:ascii="Myriad Pro"/>
        </w:rPr>
        <w:t>ê</w:t>
      </w:r>
      <w:r>
        <w:rPr>
          <w:rFonts w:ascii="Myriad Pro"/>
        </w:rPr>
        <w:t>m o dever de encaminhar ao Senado Federal a Programa</w:t>
      </w:r>
      <w:r>
        <w:rPr>
          <w:rFonts w:ascii="Myriad Pro"/>
        </w:rPr>
        <w:t>çã</w:t>
      </w:r>
      <w:r>
        <w:rPr>
          <w:rFonts w:ascii="Myriad Pro"/>
        </w:rPr>
        <w:t>o Monet</w:t>
      </w:r>
      <w:r>
        <w:rPr>
          <w:rFonts w:ascii="Myriad Pro"/>
        </w:rPr>
        <w:t>á</w:t>
      </w:r>
      <w:r>
        <w:rPr>
          <w:rFonts w:ascii="Myriad Pro"/>
        </w:rPr>
        <w:t>ria para cada trimestre do ano civil.</w:t>
      </w:r>
    </w:p>
    <w:p w:rsidR="00937651" w:rsidRDefault="007112B7">
      <w:pPr>
        <w:pStyle w:val="Escriba-Normalffffffffffffffffffffffffffffffffffff8"/>
      </w:pPr>
      <w:r>
        <w:rPr>
          <w:rFonts w:ascii="Myriad Pro"/>
        </w:rPr>
        <w:t>Em virtude da ado</w:t>
      </w:r>
      <w:r>
        <w:rPr>
          <w:rFonts w:ascii="Myriad Pro"/>
        </w:rPr>
        <w:t>çã</w:t>
      </w:r>
      <w:r>
        <w:rPr>
          <w:rFonts w:ascii="Myriad Pro"/>
        </w:rPr>
        <w:t>o do regime de metas de infla</w:t>
      </w:r>
      <w:r>
        <w:rPr>
          <w:rFonts w:ascii="Myriad Pro"/>
        </w:rPr>
        <w:t>çã</w:t>
      </w:r>
      <w:r>
        <w:rPr>
          <w:rFonts w:ascii="Myriad Pro"/>
        </w:rPr>
        <w:t>o, a partir de 1999, a taxa b</w:t>
      </w:r>
      <w:r>
        <w:rPr>
          <w:rFonts w:ascii="Myriad Pro"/>
        </w:rPr>
        <w:t>á</w:t>
      </w:r>
      <w:r>
        <w:rPr>
          <w:rFonts w:ascii="Myriad Pro"/>
        </w:rPr>
        <w:t>sica de juros passou a constituir o principal instrumento de pol</w:t>
      </w:r>
      <w:r>
        <w:rPr>
          <w:rFonts w:ascii="Myriad Pro"/>
        </w:rPr>
        <w:t>í</w:t>
      </w:r>
      <w:r>
        <w:rPr>
          <w:rFonts w:ascii="Myriad Pro"/>
        </w:rPr>
        <w:t>tica monet</w:t>
      </w:r>
      <w:r>
        <w:rPr>
          <w:rFonts w:ascii="Myriad Pro"/>
        </w:rPr>
        <w:t>á</w:t>
      </w:r>
      <w:r>
        <w:rPr>
          <w:rFonts w:ascii="Myriad Pro"/>
        </w:rPr>
        <w:t>ria para manter a infla</w:t>
      </w:r>
      <w:r>
        <w:rPr>
          <w:rFonts w:ascii="Myriad Pro"/>
        </w:rPr>
        <w:t>çã</w:t>
      </w:r>
      <w:r>
        <w:rPr>
          <w:rFonts w:ascii="Myriad Pro"/>
        </w:rPr>
        <w:t>o dentro dos intervalos de toler</w:t>
      </w:r>
      <w:r>
        <w:rPr>
          <w:rFonts w:ascii="Myriad Pro"/>
        </w:rPr>
        <w:t>â</w:t>
      </w:r>
      <w:r>
        <w:rPr>
          <w:rFonts w:ascii="Myriad Pro"/>
        </w:rPr>
        <w:t>ncia.</w:t>
      </w:r>
    </w:p>
    <w:p w:rsidR="00937651" w:rsidRDefault="007112B7">
      <w:pPr>
        <w:pStyle w:val="Escriba-Normalffffffffffffffffffffffffffffffffffff8"/>
      </w:pPr>
      <w:r>
        <w:rPr>
          <w:rFonts w:ascii="Myriad Pro"/>
        </w:rPr>
        <w:t>Nesse contexto, o controle da evolu</w:t>
      </w:r>
      <w:r>
        <w:rPr>
          <w:rFonts w:ascii="Myriad Pro"/>
        </w:rPr>
        <w:t>çã</w:t>
      </w:r>
      <w:r>
        <w:rPr>
          <w:rFonts w:ascii="Myriad Pro"/>
        </w:rPr>
        <w:t>o dos agregados monet</w:t>
      </w:r>
      <w:r>
        <w:rPr>
          <w:rFonts w:ascii="Myriad Pro"/>
        </w:rPr>
        <w:t>á</w:t>
      </w:r>
      <w:r>
        <w:rPr>
          <w:rFonts w:ascii="Myriad Pro"/>
        </w:rPr>
        <w:t>rios deixou de ser instrumento relevante de pol</w:t>
      </w:r>
      <w:r>
        <w:rPr>
          <w:rFonts w:ascii="Myriad Pro"/>
        </w:rPr>
        <w:t>í</w:t>
      </w:r>
      <w:r>
        <w:rPr>
          <w:rFonts w:ascii="Myriad Pro"/>
        </w:rPr>
        <w:t>tica monet</w:t>
      </w:r>
      <w:r>
        <w:rPr>
          <w:rFonts w:ascii="Myriad Pro"/>
        </w:rPr>
        <w:t>á</w:t>
      </w:r>
      <w:r>
        <w:rPr>
          <w:rFonts w:ascii="Myriad Pro"/>
        </w:rPr>
        <w:t>ria, apenas mantido como obriga</w:t>
      </w:r>
      <w:r>
        <w:rPr>
          <w:rFonts w:ascii="Myriad Pro"/>
        </w:rPr>
        <w:t>çã</w:t>
      </w:r>
      <w:r>
        <w:rPr>
          <w:rFonts w:ascii="Myriad Pro"/>
        </w:rPr>
        <w:t>o legal a ser cumprida e como medida coadjuvante no processo de controle do n</w:t>
      </w:r>
      <w:r>
        <w:rPr>
          <w:rFonts w:ascii="Myriad Pro"/>
        </w:rPr>
        <w:t>í</w:t>
      </w:r>
      <w:r>
        <w:rPr>
          <w:rFonts w:ascii="Myriad Pro"/>
        </w:rPr>
        <w:t>vel geral de pre</w:t>
      </w:r>
      <w:r>
        <w:rPr>
          <w:rFonts w:ascii="Myriad Pro"/>
        </w:rPr>
        <w:t>ç</w:t>
      </w:r>
      <w:r>
        <w:rPr>
          <w:rFonts w:ascii="Myriad Pro"/>
        </w:rPr>
        <w:t>os.</w:t>
      </w:r>
    </w:p>
    <w:p w:rsidR="00937651" w:rsidRDefault="007112B7">
      <w:pPr>
        <w:pStyle w:val="Escriba-Normalffffffffffffffffffffffffffffffffffff8"/>
      </w:pPr>
      <w:r>
        <w:rPr>
          <w:rFonts w:ascii="Myriad Pro"/>
        </w:rPr>
        <w:lastRenderedPageBreak/>
        <w:t>O relat</w:t>
      </w:r>
      <w:r>
        <w:rPr>
          <w:rFonts w:ascii="Myriad Pro"/>
        </w:rPr>
        <w:t>ó</w:t>
      </w:r>
      <w:r>
        <w:rPr>
          <w:rFonts w:ascii="Myriad Pro"/>
        </w:rPr>
        <w:t>rio sobre a Programa</w:t>
      </w:r>
      <w:r>
        <w:rPr>
          <w:rFonts w:ascii="Myriad Pro"/>
        </w:rPr>
        <w:t>çã</w:t>
      </w:r>
      <w:r>
        <w:rPr>
          <w:rFonts w:ascii="Myriad Pro"/>
        </w:rPr>
        <w:t>o Monet</w:t>
      </w:r>
      <w:r>
        <w:rPr>
          <w:rFonts w:ascii="Myriad Pro"/>
        </w:rPr>
        <w:t>á</w:t>
      </w:r>
      <w:r>
        <w:rPr>
          <w:rFonts w:ascii="Myriad Pro"/>
        </w:rPr>
        <w:t>ria para o primeiro trimestre e para o ano de 2018 mostra proje</w:t>
      </w:r>
      <w:r>
        <w:rPr>
          <w:rFonts w:ascii="Myriad Pro"/>
        </w:rPr>
        <w:t>çõ</w:t>
      </w:r>
      <w:r>
        <w:rPr>
          <w:rFonts w:ascii="Myriad Pro"/>
        </w:rPr>
        <w:t>es tecnicamente consistentes. Para o ano de 2018, destaque para a amplia</w:t>
      </w:r>
      <w:r>
        <w:rPr>
          <w:rFonts w:ascii="Myriad Pro"/>
        </w:rPr>
        <w:t>çã</w:t>
      </w:r>
      <w:r>
        <w:rPr>
          <w:rFonts w:ascii="Myriad Pro"/>
        </w:rPr>
        <w:t>o de 5,1% para o total dos meios de pagamento no conceito de M1 e de amplia</w:t>
      </w:r>
      <w:r>
        <w:rPr>
          <w:rFonts w:ascii="Myriad Pro"/>
        </w:rPr>
        <w:t>çã</w:t>
      </w:r>
      <w:r>
        <w:rPr>
          <w:rFonts w:ascii="Myriad Pro"/>
        </w:rPr>
        <w:t>o de 5,5% para a base monet</w:t>
      </w:r>
      <w:r>
        <w:rPr>
          <w:rFonts w:ascii="Myriad Pro"/>
        </w:rPr>
        <w:t>á</w:t>
      </w:r>
      <w:r>
        <w:rPr>
          <w:rFonts w:ascii="Myriad Pro"/>
        </w:rPr>
        <w:t>ria restrita, de 7,8% no conceito de M4 e de 10,6% da base monet</w:t>
      </w:r>
      <w:r>
        <w:rPr>
          <w:rFonts w:ascii="Myriad Pro"/>
        </w:rPr>
        <w:t>á</w:t>
      </w:r>
      <w:r>
        <w:rPr>
          <w:rFonts w:ascii="Myriad Pro"/>
        </w:rPr>
        <w:t>ria ampliada.</w:t>
      </w:r>
    </w:p>
    <w:p w:rsidR="00937651" w:rsidRDefault="007112B7">
      <w:pPr>
        <w:pStyle w:val="Escriba-Normalffffffffffffffffffffffffffffffffffff8"/>
      </w:pPr>
      <w:r>
        <w:rPr>
          <w:rFonts w:ascii="Myriad Pro"/>
        </w:rPr>
        <w:t>A expans</w:t>
      </w:r>
      <w:r>
        <w:rPr>
          <w:rFonts w:ascii="Myriad Pro"/>
        </w:rPr>
        <w:t>ã</w:t>
      </w:r>
      <w:r>
        <w:rPr>
          <w:rFonts w:ascii="Myriad Pro"/>
        </w:rPr>
        <w:t>o monet</w:t>
      </w:r>
      <w:r>
        <w:rPr>
          <w:rFonts w:ascii="Myriad Pro"/>
        </w:rPr>
        <w:t>á</w:t>
      </w:r>
      <w:r>
        <w:rPr>
          <w:rFonts w:ascii="Myriad Pro"/>
        </w:rPr>
        <w:t xml:space="preserve">ria projetada </w:t>
      </w:r>
      <w:r>
        <w:rPr>
          <w:rFonts w:ascii="Myriad Pro"/>
        </w:rPr>
        <w:t>é</w:t>
      </w:r>
      <w:r>
        <w:rPr>
          <w:rFonts w:ascii="Myriad Pro"/>
        </w:rPr>
        <w:t xml:space="preserve"> compat</w:t>
      </w:r>
      <w:r>
        <w:rPr>
          <w:rFonts w:ascii="Myriad Pro"/>
        </w:rPr>
        <w:t>í</w:t>
      </w:r>
      <w:r>
        <w:rPr>
          <w:rFonts w:ascii="Myriad Pro"/>
        </w:rPr>
        <w:t>vel com a infla</w:t>
      </w:r>
      <w:r>
        <w:rPr>
          <w:rFonts w:ascii="Myriad Pro"/>
        </w:rPr>
        <w:t>çã</w:t>
      </w:r>
      <w:r>
        <w:rPr>
          <w:rFonts w:ascii="Myriad Pro"/>
        </w:rPr>
        <w:t>o esperada, cuja expectativa de mercado est</w:t>
      </w:r>
      <w:r>
        <w:rPr>
          <w:rFonts w:ascii="Myriad Pro"/>
        </w:rPr>
        <w:t>á</w:t>
      </w:r>
      <w:r>
        <w:rPr>
          <w:rFonts w:ascii="Myriad Pro"/>
        </w:rPr>
        <w:t xml:space="preserve"> abaixo da meta central de 4,5% para o ano.</w:t>
      </w:r>
    </w:p>
    <w:p w:rsidR="00937651" w:rsidRDefault="007112B7">
      <w:pPr>
        <w:pStyle w:val="Escriba-Normalffffffffffffffffffffffffffffffffffff8"/>
      </w:pPr>
      <w:r>
        <w:rPr>
          <w:rFonts w:ascii="Myriad Pro"/>
        </w:rPr>
        <w:t>Voto.</w:t>
      </w:r>
    </w:p>
    <w:p w:rsidR="00937651" w:rsidRDefault="007112B7">
      <w:pPr>
        <w:pStyle w:val="Escriba-Normalffffffffffffffffffffffffffffffffffff8"/>
      </w:pPr>
      <w:r>
        <w:rPr>
          <w:rFonts w:ascii="Myriad Pro"/>
        </w:rPr>
        <w:t>Pelas raz</w:t>
      </w:r>
      <w:r>
        <w:rPr>
          <w:rFonts w:ascii="Myriad Pro"/>
        </w:rPr>
        <w:t>õ</w:t>
      </w:r>
      <w:r>
        <w:rPr>
          <w:rFonts w:ascii="Myriad Pro"/>
        </w:rPr>
        <w:t>es expostas, voto pela aprova</w:t>
      </w:r>
      <w:r>
        <w:rPr>
          <w:rFonts w:ascii="Myriad Pro"/>
        </w:rPr>
        <w:t>çã</w:t>
      </w:r>
      <w:r>
        <w:rPr>
          <w:rFonts w:ascii="Myriad Pro"/>
        </w:rPr>
        <w:t xml:space="preserve">o </w:t>
      </w:r>
    </w:p>
    <w:p w:rsidR="00937651" w:rsidRDefault="007112B7">
      <w:pPr>
        <w:pStyle w:val="Escriba-Normalffffffffffffffffffffffffffffffffffff8"/>
      </w:pPr>
      <w:r>
        <w:rPr>
          <w:rFonts w:ascii="Myriad Pro"/>
        </w:rPr>
        <w:t>Pelas raz</w:t>
      </w:r>
      <w:r>
        <w:rPr>
          <w:rFonts w:ascii="Myriad Pro"/>
        </w:rPr>
        <w:t>õ</w:t>
      </w:r>
      <w:r>
        <w:rPr>
          <w:rFonts w:ascii="Myriad Pro"/>
        </w:rPr>
        <w:t>es expostas, voto pela aprova</w:t>
      </w:r>
      <w:r>
        <w:rPr>
          <w:rFonts w:ascii="Myriad Pro"/>
        </w:rPr>
        <w:t>çã</w:t>
      </w:r>
      <w:r>
        <w:rPr>
          <w:rFonts w:ascii="Myriad Pro"/>
        </w:rPr>
        <w:t>o da Programa</w:t>
      </w:r>
      <w:r>
        <w:rPr>
          <w:rFonts w:ascii="Myriad Pro"/>
        </w:rPr>
        <w:t>çã</w:t>
      </w:r>
      <w:r>
        <w:rPr>
          <w:rFonts w:ascii="Myriad Pro"/>
        </w:rPr>
        <w:t>o Monet</w:t>
      </w:r>
      <w:r>
        <w:rPr>
          <w:rFonts w:ascii="Myriad Pro"/>
        </w:rPr>
        <w:t>á</w:t>
      </w:r>
      <w:r>
        <w:rPr>
          <w:rFonts w:ascii="Myriad Pro"/>
        </w:rPr>
        <w:t>ria para o primeiro trimestre de 2018, nos termos do seguinte:</w:t>
      </w:r>
    </w:p>
    <w:p w:rsidR="00937651" w:rsidRDefault="007112B7">
      <w:pPr>
        <w:pStyle w:val="Escriba-Normalffffffffffffffffffffffffffffffffffff8"/>
      </w:pPr>
      <w:r>
        <w:rPr>
          <w:rFonts w:ascii="Myriad Pro"/>
        </w:rPr>
        <w:t xml:space="preserve">PROJETO DE DECRETO LEGISLATIVO </w:t>
      </w:r>
      <w:proofErr w:type="gramStart"/>
      <w:r>
        <w:rPr>
          <w:rFonts w:ascii="Myriad Pro"/>
        </w:rPr>
        <w:t>N</w:t>
      </w:r>
      <w:r>
        <w:rPr>
          <w:rFonts w:ascii="Myriad Pro"/>
        </w:rPr>
        <w:t>º</w:t>
      </w:r>
      <w:r>
        <w:rPr>
          <w:rFonts w:ascii="Myriad Pro"/>
        </w:rPr>
        <w:t xml:space="preserve"> ,</w:t>
      </w:r>
      <w:proofErr w:type="gramEnd"/>
      <w:r>
        <w:rPr>
          <w:rFonts w:ascii="Myriad Pro"/>
        </w:rPr>
        <w:t xml:space="preserve"> DE 2018</w:t>
      </w:r>
    </w:p>
    <w:p w:rsidR="00937651" w:rsidRDefault="007112B7">
      <w:pPr>
        <w:pStyle w:val="Escriba-Normalffffffffffffffffffffffffffffffffffff8"/>
      </w:pPr>
      <w:r>
        <w:rPr>
          <w:rFonts w:ascii="Myriad Pro"/>
        </w:rPr>
        <w:t>Aprova a Programa</w:t>
      </w:r>
      <w:r>
        <w:rPr>
          <w:rFonts w:ascii="Myriad Pro"/>
        </w:rPr>
        <w:t>çã</w:t>
      </w:r>
      <w:r>
        <w:rPr>
          <w:rFonts w:ascii="Myriad Pro"/>
        </w:rPr>
        <w:t>o Monet</w:t>
      </w:r>
      <w:r>
        <w:rPr>
          <w:rFonts w:ascii="Myriad Pro"/>
        </w:rPr>
        <w:t>á</w:t>
      </w:r>
      <w:r>
        <w:rPr>
          <w:rFonts w:ascii="Myriad Pro"/>
        </w:rPr>
        <w:t>ria para o primeiro trimestre de 2018.</w:t>
      </w:r>
    </w:p>
    <w:p w:rsidR="00937651" w:rsidRDefault="007112B7">
      <w:pPr>
        <w:pStyle w:val="Escriba-Normalffffffffffffffffffffffffffffffffffff8"/>
      </w:pPr>
      <w:r>
        <w:rPr>
          <w:rFonts w:ascii="Myriad Pro"/>
        </w:rPr>
        <w:t>O Congresso Nacional decreta:</w:t>
      </w:r>
    </w:p>
    <w:p w:rsidR="00937651" w:rsidRDefault="007112B7">
      <w:pPr>
        <w:pStyle w:val="Escriba-Normalffffffffffffffffffffffffffffffffffff8"/>
      </w:pPr>
      <w:r>
        <w:rPr>
          <w:rFonts w:ascii="Myriad Pro"/>
        </w:rPr>
        <w:t>Art. 1</w:t>
      </w:r>
      <w:r>
        <w:rPr>
          <w:rFonts w:ascii="Myriad Pro"/>
        </w:rPr>
        <w:t>º</w:t>
      </w:r>
      <w:r>
        <w:rPr>
          <w:rFonts w:ascii="Myriad Pro"/>
        </w:rPr>
        <w:t xml:space="preserve"> Fica aprovada a Programa</w:t>
      </w:r>
      <w:r>
        <w:rPr>
          <w:rFonts w:ascii="Myriad Pro"/>
        </w:rPr>
        <w:t>çã</w:t>
      </w:r>
      <w:r>
        <w:rPr>
          <w:rFonts w:ascii="Myriad Pro"/>
        </w:rPr>
        <w:t>o Monet</w:t>
      </w:r>
      <w:r>
        <w:rPr>
          <w:rFonts w:ascii="Myriad Pro"/>
        </w:rPr>
        <w:t>á</w:t>
      </w:r>
      <w:r>
        <w:rPr>
          <w:rFonts w:ascii="Myriad Pro"/>
        </w:rPr>
        <w:t>ria para o primeiro trimestre de 2018, nos termos da Mensagem n</w:t>
      </w:r>
      <w:r>
        <w:rPr>
          <w:rFonts w:ascii="Myriad Pro"/>
        </w:rPr>
        <w:t>º</w:t>
      </w:r>
      <w:r>
        <w:rPr>
          <w:rFonts w:ascii="Myriad Pro"/>
        </w:rPr>
        <w:t xml:space="preserve"> 1, de 2018 (n</w:t>
      </w:r>
      <w:r>
        <w:rPr>
          <w:rFonts w:ascii="Myriad Pro"/>
        </w:rPr>
        <w:t>º</w:t>
      </w:r>
      <w:r>
        <w:rPr>
          <w:rFonts w:ascii="Myriad Pro"/>
        </w:rPr>
        <w:t xml:space="preserve"> 13, de 2018, na origem), do Presidente da Rep</w:t>
      </w:r>
      <w:r>
        <w:rPr>
          <w:rFonts w:ascii="Myriad Pro"/>
        </w:rPr>
        <w:t>ú</w:t>
      </w:r>
      <w:r>
        <w:rPr>
          <w:rFonts w:ascii="Myriad Pro"/>
        </w:rPr>
        <w:t>blica.</w:t>
      </w:r>
    </w:p>
    <w:p w:rsidR="00937651" w:rsidRDefault="007112B7">
      <w:pPr>
        <w:pStyle w:val="Escriba-Normalffffffffffffffffffffffffffffffffffff8"/>
      </w:pPr>
      <w:r>
        <w:rPr>
          <w:rFonts w:ascii="Myriad Pro"/>
        </w:rPr>
        <w:t>Art. 2</w:t>
      </w:r>
      <w:r>
        <w:rPr>
          <w:rFonts w:ascii="Myriad Pro"/>
        </w:rPr>
        <w:t>º</w:t>
      </w:r>
      <w:r>
        <w:rPr>
          <w:rFonts w:ascii="Myriad Pro"/>
        </w:rPr>
        <w:t xml:space="preserve"> Este Decreto Legislativo entra em vigor na data de sua publica</w:t>
      </w:r>
      <w:r>
        <w:rPr>
          <w:rFonts w:ascii="Myriad Pro"/>
        </w:rPr>
        <w:t>çã</w:t>
      </w:r>
      <w:r>
        <w:rPr>
          <w:rFonts w:ascii="Myriad Pro"/>
        </w:rPr>
        <w:t>o.</w:t>
      </w:r>
    </w:p>
    <w:p w:rsidR="00937651" w:rsidRDefault="007112B7">
      <w:pPr>
        <w:pStyle w:val="Escriba-Normalffffffffffffffffffffffffffffffffffff8"/>
      </w:pPr>
      <w:r>
        <w:rPr>
          <w:rFonts w:ascii="Myriad Pro"/>
        </w:rPr>
        <w:t>É</w:t>
      </w:r>
      <w:r>
        <w:rPr>
          <w:rFonts w:ascii="Myriad Pro"/>
        </w:rPr>
        <w:t xml:space="preserve"> o relat</w:t>
      </w:r>
      <w:r>
        <w:rPr>
          <w:rFonts w:ascii="Myriad Pro"/>
        </w:rPr>
        <w:t>ó</w:t>
      </w:r>
      <w:r>
        <w:rPr>
          <w:rFonts w:ascii="Myriad Pro"/>
        </w:rPr>
        <w:t>rio e o voto, Sr.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Agripino, pelo seu relat</w:t>
      </w:r>
      <w:r>
        <w:rPr>
          <w:rFonts w:ascii="Myriad Pro"/>
        </w:rPr>
        <w:t>ó</w:t>
      </w:r>
      <w:r>
        <w:rPr>
          <w:rFonts w:ascii="Myriad Pro"/>
        </w:rPr>
        <w:t>rio.</w:t>
      </w:r>
    </w:p>
    <w:p w:rsidR="00937651" w:rsidRDefault="007112B7">
      <w:pPr>
        <w:pStyle w:val="Escriba-Normalffffffffffffffffffffffffffffffffffff8"/>
      </w:pPr>
      <w:r>
        <w:rPr>
          <w:rFonts w:ascii="Myriad Pro"/>
        </w:rPr>
        <w:t>O relat</w:t>
      </w:r>
      <w:r>
        <w:rPr>
          <w:rFonts w:ascii="Myriad Pro"/>
        </w:rPr>
        <w:t>ó</w:t>
      </w:r>
      <w:r>
        <w:rPr>
          <w:rFonts w:ascii="Myriad Pro"/>
        </w:rPr>
        <w:t>rio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937651" w:rsidRDefault="007112B7">
      <w:pPr>
        <w:pStyle w:val="Escriba-Normalffffffffffffffffffffffffffffffffffff8"/>
      </w:pPr>
      <w:r>
        <w:rPr>
          <w:rFonts w:ascii="Myriad Pro"/>
        </w:rPr>
        <w:t>N</w:t>
      </w:r>
      <w:r>
        <w:rPr>
          <w:rFonts w:ascii="Myriad Pro"/>
        </w:rPr>
        <w:t>ã</w:t>
      </w:r>
      <w:r>
        <w:rPr>
          <w:rFonts w:ascii="Myriad Pro"/>
        </w:rPr>
        <w:t>o havendo quem queira discutir, o relat</w:t>
      </w:r>
      <w:r>
        <w:rPr>
          <w:rFonts w:ascii="Myriad Pro"/>
        </w:rPr>
        <w:t>ó</w:t>
      </w:r>
      <w:r>
        <w:rPr>
          <w:rFonts w:ascii="Myriad Pro"/>
        </w:rPr>
        <w:t>rio vai a vota</w:t>
      </w:r>
      <w:r>
        <w:rPr>
          <w:rFonts w:ascii="Myriad Pro"/>
        </w:rPr>
        <w:t>çã</w:t>
      </w:r>
      <w:r>
        <w:rPr>
          <w:rFonts w:ascii="Myriad Pro"/>
        </w:rPr>
        <w:t>o.</w:t>
      </w:r>
    </w:p>
    <w:p w:rsidR="00937651" w:rsidRDefault="007112B7">
      <w:pPr>
        <w:pStyle w:val="Escriba-Normalffffffffffffffffffffffffffffffffffff8"/>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937651" w:rsidRDefault="007112B7">
      <w:pPr>
        <w:pStyle w:val="Escriba-Normalffffffffffffffffffffffffffffffffffff8"/>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do Projeto de Decreto Legislativo do Senado apresentado.</w:t>
      </w:r>
    </w:p>
    <w:p w:rsidR="00937651" w:rsidRDefault="007112B7">
      <w:pPr>
        <w:pStyle w:val="Escriba-Normalffffffffffffffffffffffffffffffffffff8"/>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937651" w:rsidRDefault="007112B7">
      <w:pPr>
        <w:pStyle w:val="Escriba-Normalffffffffffffffffffffffffffffffffffff8"/>
      </w:pPr>
      <w:r>
        <w:rPr>
          <w:rFonts w:ascii="Myriad Pro"/>
        </w:rPr>
        <w:t>Vamos colocar agora os itens extrapauta.</w:t>
      </w:r>
    </w:p>
    <w:p w:rsid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lastRenderedPageBreak/>
        <w:t xml:space="preserve">Projeto de Lei do Senado nº 424, de 2018, terminativo, portanto, o Relator fará a leitura, mas não temos quórum suficiente para votação. A votação e a discussão ficarão para a próxima reunião. </w:t>
      </w:r>
    </w:p>
    <w:p w:rsidR="005C3336" w:rsidRPr="005C3336" w:rsidRDefault="005C3336" w:rsidP="005C3336">
      <w:pPr>
        <w:spacing w:after="0" w:line="240" w:lineRule="auto"/>
        <w:rPr>
          <w:rFonts w:ascii="Times New Roman" w:eastAsia="Times New Roman" w:hAnsi="Times New Roman" w:cs="Times New Roman"/>
          <w:sz w:val="24"/>
          <w:szCs w:val="24"/>
        </w:rPr>
      </w:pPr>
    </w:p>
    <w:p w:rsidR="005C3336" w:rsidRPr="005C3336" w:rsidRDefault="005C3336" w:rsidP="005C3336">
      <w:pPr>
        <w:spacing w:after="0" w:line="240" w:lineRule="auto"/>
        <w:jc w:val="center"/>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EXTRAPAUTA</w:t>
      </w:r>
    </w:p>
    <w:p w:rsidR="005C3336" w:rsidRPr="005C3336" w:rsidRDefault="005C3336" w:rsidP="005C3336">
      <w:pPr>
        <w:spacing w:after="0" w:line="240" w:lineRule="auto"/>
        <w:jc w:val="center"/>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ITEM 22</w:t>
      </w:r>
    </w:p>
    <w:p w:rsidR="005C3336" w:rsidRPr="005C3336" w:rsidRDefault="005C3336" w:rsidP="005C3336">
      <w:pPr>
        <w:spacing w:after="0" w:line="240" w:lineRule="auto"/>
        <w:jc w:val="center"/>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PROJETO DE LEI DO SENADO Nº 424, de 2018</w:t>
      </w:r>
    </w:p>
    <w:p w:rsidR="00937651" w:rsidRDefault="005C3336" w:rsidP="005C3336">
      <w:pPr>
        <w:pStyle w:val="Escriba-Normalffffffffffffffffffffffffffffffffffff8"/>
      </w:pPr>
      <w:r w:rsidRPr="005C3336">
        <w:rPr>
          <w:rFonts w:ascii="Times New Roman" w:eastAsia="Times New Roman" w:hAnsi="Times New Roman" w:cs="Times New Roman"/>
          <w:b/>
          <w:bCs/>
          <w:sz w:val="24"/>
          <w:szCs w:val="24"/>
        </w:rPr>
        <w:t xml:space="preserve">- Terminativo - </w:t>
      </w:r>
      <w:r w:rsidR="007112B7">
        <w:rPr>
          <w:rFonts w:ascii="Myriad Pro"/>
        </w:rPr>
        <w:t>Disp</w:t>
      </w:r>
      <w:r w:rsidR="007112B7">
        <w:rPr>
          <w:rFonts w:ascii="Myriad Pro"/>
        </w:rPr>
        <w:t>õ</w:t>
      </w:r>
      <w:r w:rsidR="007112B7">
        <w:rPr>
          <w:rFonts w:ascii="Myriad Pro"/>
        </w:rPr>
        <w:t>e sobre a presta</w:t>
      </w:r>
      <w:r w:rsidR="007112B7">
        <w:rPr>
          <w:rFonts w:ascii="Myriad Pro"/>
        </w:rPr>
        <w:t>çã</w:t>
      </w:r>
      <w:r w:rsidR="007112B7">
        <w:rPr>
          <w:rFonts w:ascii="Myriad Pro"/>
        </w:rPr>
        <w:t>o de aux</w:t>
      </w:r>
      <w:r w:rsidR="007112B7">
        <w:rPr>
          <w:rFonts w:ascii="Myriad Pro"/>
        </w:rPr>
        <w:t>í</w:t>
      </w:r>
      <w:r w:rsidR="007112B7">
        <w:rPr>
          <w:rFonts w:ascii="Myriad Pro"/>
        </w:rPr>
        <w:t>lio financeiro pela Uni</w:t>
      </w:r>
      <w:r w:rsidR="007112B7">
        <w:rPr>
          <w:rFonts w:ascii="Myriad Pro"/>
        </w:rPr>
        <w:t>ã</w:t>
      </w:r>
      <w:r w:rsidR="007112B7">
        <w:rPr>
          <w:rFonts w:ascii="Myriad Pro"/>
        </w:rPr>
        <w:t>o aos Estados, ao Distrito Federal e aos Munic</w:t>
      </w:r>
      <w:r w:rsidR="007112B7">
        <w:rPr>
          <w:rFonts w:ascii="Myriad Pro"/>
        </w:rPr>
        <w:t>í</w:t>
      </w:r>
      <w:r w:rsidR="007112B7">
        <w:rPr>
          <w:rFonts w:ascii="Myriad Pro"/>
        </w:rPr>
        <w:t>pios, relativo ao exerc</w:t>
      </w:r>
      <w:r w:rsidR="007112B7">
        <w:rPr>
          <w:rFonts w:ascii="Myriad Pro"/>
        </w:rPr>
        <w:t>í</w:t>
      </w:r>
      <w:r w:rsidR="007112B7">
        <w:rPr>
          <w:rFonts w:ascii="Myriad Pro"/>
        </w:rPr>
        <w:t>cio de 2018, com o objetivo de fomentar as exporta</w:t>
      </w:r>
      <w:r w:rsidR="007112B7">
        <w:rPr>
          <w:rFonts w:ascii="Myriad Pro"/>
        </w:rPr>
        <w:t>çõ</w:t>
      </w:r>
      <w:r w:rsidR="007112B7">
        <w:rPr>
          <w:rFonts w:ascii="Myriad Pro"/>
        </w:rPr>
        <w:t>es do Pa</w:t>
      </w:r>
      <w:r w:rsidR="007112B7">
        <w:rPr>
          <w:rFonts w:ascii="Myriad Pro"/>
        </w:rPr>
        <w:t>í</w:t>
      </w:r>
      <w:r w:rsidR="007112B7">
        <w:rPr>
          <w:rFonts w:ascii="Myriad Pro"/>
        </w:rPr>
        <w:t>s.</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Autoria:</w:t>
      </w:r>
      <w:r w:rsidRPr="005C3336">
        <w:rPr>
          <w:rFonts w:ascii="Times New Roman" w:eastAsia="Times New Roman" w:hAnsi="Times New Roman" w:cs="Times New Roman"/>
          <w:sz w:val="24"/>
          <w:szCs w:val="24"/>
        </w:rPr>
        <w:t xml:space="preserve"> Senadora Kátia Abreu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Relatoria:</w:t>
      </w:r>
      <w:r w:rsidRPr="005C3336">
        <w:rPr>
          <w:rFonts w:ascii="Times New Roman" w:eastAsia="Times New Roman" w:hAnsi="Times New Roman" w:cs="Times New Roman"/>
          <w:sz w:val="24"/>
          <w:szCs w:val="24"/>
        </w:rPr>
        <w:t xml:space="preserve"> Senador Dário Berger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Relatório:</w:t>
      </w:r>
      <w:r w:rsidRPr="005C3336">
        <w:rPr>
          <w:rFonts w:ascii="Times New Roman" w:eastAsia="Times New Roman" w:hAnsi="Times New Roman" w:cs="Times New Roman"/>
          <w:sz w:val="24"/>
          <w:szCs w:val="24"/>
        </w:rPr>
        <w:t xml:space="preserve"> Pela aprovação do projeto. </w:t>
      </w:r>
    </w:p>
    <w:p w:rsidR="005C3336" w:rsidRDefault="005C3336" w:rsidP="005C3336">
      <w:pPr>
        <w:pStyle w:val="Escriba-Normalffffffffffffffffffffffffffffffffffff8"/>
        <w:rPr>
          <w:rFonts w:ascii="Myriad Pro"/>
          <w:b/>
        </w:rPr>
      </w:pPr>
    </w:p>
    <w:p w:rsidR="00937651" w:rsidRDefault="007112B7" w:rsidP="005C3336">
      <w:pPr>
        <w:pStyle w:val="Escriba-Normalffffffffffffffffffffffffffffffffffff8"/>
      </w:pPr>
      <w:r>
        <w:rPr>
          <w:rFonts w:ascii="Myriad Pro"/>
          <w:b/>
        </w:rPr>
        <w:t>O SR. D</w:t>
      </w:r>
      <w:r>
        <w:rPr>
          <w:rFonts w:ascii="Myriad Pro"/>
          <w:b/>
        </w:rPr>
        <w:t>Á</w:t>
      </w:r>
      <w:r>
        <w:rPr>
          <w:rFonts w:ascii="Myriad Pro"/>
          <w:b/>
        </w:rPr>
        <w:t xml:space="preserve">RIO BERGER </w:t>
      </w:r>
      <w:r>
        <w:rPr>
          <w:rFonts w:ascii="Myriad Pro"/>
        </w:rPr>
        <w:t>(Bloco Maioria/MDB - SC. Para leitura de relat</w:t>
      </w:r>
      <w:r>
        <w:rPr>
          <w:rFonts w:ascii="Myriad Pro"/>
        </w:rPr>
        <w:t>ó</w:t>
      </w:r>
      <w:r>
        <w:rPr>
          <w:rFonts w:ascii="Myriad Pro"/>
        </w:rPr>
        <w:t xml:space="preserve">rio.) </w:t>
      </w:r>
      <w:r>
        <w:rPr>
          <w:rFonts w:ascii="Myriad Pro"/>
        </w:rPr>
        <w:t>–</w:t>
      </w:r>
      <w:r>
        <w:rPr>
          <w:rFonts w:ascii="Myriad Pro"/>
        </w:rPr>
        <w:t xml:space="preserve"> Sr. Presidente, muito obrigado por atender essa solicita</w:t>
      </w:r>
      <w:r>
        <w:rPr>
          <w:rFonts w:ascii="Myriad Pro"/>
        </w:rPr>
        <w:t>çã</w:t>
      </w:r>
      <w:r>
        <w:rPr>
          <w:rFonts w:ascii="Myriad Pro"/>
        </w:rPr>
        <w:t>o. S</w:t>
      </w:r>
      <w:r>
        <w:rPr>
          <w:rFonts w:ascii="Myriad Pro"/>
        </w:rPr>
        <w:t>ó</w:t>
      </w:r>
      <w:r>
        <w:rPr>
          <w:rFonts w:ascii="Myriad Pro"/>
        </w:rPr>
        <w:t xml:space="preserve"> a fiz porque julgo da maior import</w:t>
      </w:r>
      <w:r>
        <w:rPr>
          <w:rFonts w:ascii="Myriad Pro"/>
        </w:rPr>
        <w:t>â</w:t>
      </w:r>
      <w:r>
        <w:rPr>
          <w:rFonts w:ascii="Myriad Pro"/>
        </w:rPr>
        <w:t>ncia para os Estados, para o Distrito Federal e para os Munic</w:t>
      </w:r>
      <w:r>
        <w:rPr>
          <w:rFonts w:ascii="Myriad Pro"/>
        </w:rPr>
        <w:t>í</w:t>
      </w:r>
      <w:r>
        <w:rPr>
          <w:rFonts w:ascii="Myriad Pro"/>
        </w:rPr>
        <w:t xml:space="preserve">pios brasileiros. </w:t>
      </w:r>
    </w:p>
    <w:p w:rsidR="00937651" w:rsidRDefault="007112B7">
      <w:pPr>
        <w:pStyle w:val="Escriba-Normalffffffffffffffffffffffffffffffffffff8"/>
      </w:pPr>
      <w:r>
        <w:rPr>
          <w:rFonts w:ascii="Myriad Pro"/>
        </w:rPr>
        <w:t>Na grande verdade, esse PLS 424, de 2018, n</w:t>
      </w:r>
      <w:r>
        <w:rPr>
          <w:rFonts w:ascii="Myriad Pro"/>
        </w:rPr>
        <w:t>ã</w:t>
      </w:r>
      <w:r>
        <w:rPr>
          <w:rFonts w:ascii="Myriad Pro"/>
        </w:rPr>
        <w:t>o inova nada praticamente, a n</w:t>
      </w:r>
      <w:r>
        <w:rPr>
          <w:rFonts w:ascii="Myriad Pro"/>
        </w:rPr>
        <w:t>ã</w:t>
      </w:r>
      <w:r>
        <w:rPr>
          <w:rFonts w:ascii="Myriad Pro"/>
        </w:rPr>
        <w:t>o ser na iniciativa, porque invariavelmente essa manifesta</w:t>
      </w:r>
      <w:r>
        <w:rPr>
          <w:rFonts w:ascii="Myriad Pro"/>
        </w:rPr>
        <w:t>çã</w:t>
      </w:r>
      <w:r>
        <w:rPr>
          <w:rFonts w:ascii="Myriad Pro"/>
        </w:rPr>
        <w:t>o vinha ou atrav</w:t>
      </w:r>
      <w:r>
        <w:rPr>
          <w:rFonts w:ascii="Myriad Pro"/>
        </w:rPr>
        <w:t>é</w:t>
      </w:r>
      <w:r>
        <w:rPr>
          <w:rFonts w:ascii="Myriad Pro"/>
        </w:rPr>
        <w:t>s de medida provis</w:t>
      </w:r>
      <w:r>
        <w:rPr>
          <w:rFonts w:ascii="Myriad Pro"/>
        </w:rPr>
        <w:t>ó</w:t>
      </w:r>
      <w:r>
        <w:rPr>
          <w:rFonts w:ascii="Myriad Pro"/>
        </w:rPr>
        <w:t>ria ou atrav</w:t>
      </w:r>
      <w:r>
        <w:rPr>
          <w:rFonts w:ascii="Myriad Pro"/>
        </w:rPr>
        <w:t>é</w:t>
      </w:r>
      <w:r>
        <w:rPr>
          <w:rFonts w:ascii="Myriad Pro"/>
        </w:rPr>
        <w:t>s de projeto do Executivo. Como at</w:t>
      </w:r>
      <w:r>
        <w:rPr>
          <w:rFonts w:ascii="Myriad Pro"/>
        </w:rPr>
        <w:t>é</w:t>
      </w:r>
      <w:r>
        <w:rPr>
          <w:rFonts w:ascii="Myriad Pro"/>
        </w:rPr>
        <w:t xml:space="preserve"> a data de vinte e tantos, n</w:t>
      </w:r>
      <w:r>
        <w:rPr>
          <w:rFonts w:ascii="Myriad Pro"/>
        </w:rPr>
        <w:t>ã</w:t>
      </w:r>
      <w:r>
        <w:rPr>
          <w:rFonts w:ascii="Myriad Pro"/>
        </w:rPr>
        <w:t>o sei exatamente agora, de outubro o Governo n</w:t>
      </w:r>
      <w:r>
        <w:rPr>
          <w:rFonts w:ascii="Myriad Pro"/>
        </w:rPr>
        <w:t>ã</w:t>
      </w:r>
      <w:r>
        <w:rPr>
          <w:rFonts w:ascii="Myriad Pro"/>
        </w:rPr>
        <w:t>o tinha remetido a esta Casa essa medida provis</w:t>
      </w:r>
      <w:r>
        <w:rPr>
          <w:rFonts w:ascii="Myriad Pro"/>
        </w:rPr>
        <w:t>ó</w:t>
      </w:r>
      <w:r>
        <w:rPr>
          <w:rFonts w:ascii="Myriad Pro"/>
        </w:rPr>
        <w:t>ria, a Senadora K</w:t>
      </w:r>
      <w:r>
        <w:rPr>
          <w:rFonts w:ascii="Myriad Pro"/>
        </w:rPr>
        <w:t>á</w:t>
      </w:r>
      <w:r>
        <w:rPr>
          <w:rFonts w:ascii="Myriad Pro"/>
        </w:rPr>
        <w:t>tia Abreu tomou como iniciativa a reedi</w:t>
      </w:r>
      <w:r>
        <w:rPr>
          <w:rFonts w:ascii="Myriad Pro"/>
        </w:rPr>
        <w:t>çã</w:t>
      </w:r>
      <w:r>
        <w:rPr>
          <w:rFonts w:ascii="Myriad Pro"/>
        </w:rPr>
        <w:t>o id</w:t>
      </w:r>
      <w:r>
        <w:rPr>
          <w:rFonts w:ascii="Myriad Pro"/>
        </w:rPr>
        <w:t>ê</w:t>
      </w:r>
      <w:r>
        <w:rPr>
          <w:rFonts w:ascii="Myriad Pro"/>
        </w:rPr>
        <w:t>ntica das medidas provis</w:t>
      </w:r>
      <w:r>
        <w:rPr>
          <w:rFonts w:ascii="Myriad Pro"/>
        </w:rPr>
        <w:t>ó</w:t>
      </w:r>
      <w:r>
        <w:rPr>
          <w:rFonts w:ascii="Myriad Pro"/>
        </w:rPr>
        <w:t>rias anteriormente para que efetivamente os Estados e os Munic</w:t>
      </w:r>
      <w:r>
        <w:rPr>
          <w:rFonts w:ascii="Myriad Pro"/>
        </w:rPr>
        <w:t>í</w:t>
      </w:r>
      <w:r>
        <w:rPr>
          <w:rFonts w:ascii="Myriad Pro"/>
        </w:rPr>
        <w:t>pios n</w:t>
      </w:r>
      <w:r>
        <w:rPr>
          <w:rFonts w:ascii="Myriad Pro"/>
        </w:rPr>
        <w:t>ã</w:t>
      </w:r>
      <w:r>
        <w:rPr>
          <w:rFonts w:ascii="Myriad Pro"/>
        </w:rPr>
        <w:t>o fiquem sem a compensa</w:t>
      </w:r>
      <w:r>
        <w:rPr>
          <w:rFonts w:ascii="Myriad Pro"/>
        </w:rPr>
        <w:t>çã</w:t>
      </w:r>
      <w:r>
        <w:rPr>
          <w:rFonts w:ascii="Myriad Pro"/>
        </w:rPr>
        <w:t>o dos cr</w:t>
      </w:r>
      <w:r>
        <w:rPr>
          <w:rFonts w:ascii="Myriad Pro"/>
        </w:rPr>
        <w:t>é</w:t>
      </w:r>
      <w:r>
        <w:rPr>
          <w:rFonts w:ascii="Myriad Pro"/>
        </w:rPr>
        <w:t xml:space="preserve">ditos de ICMS decorrentes da antiga Lei Kandir, que </w:t>
      </w:r>
      <w:r>
        <w:rPr>
          <w:rFonts w:ascii="Myriad Pro"/>
        </w:rPr>
        <w:t>é</w:t>
      </w:r>
      <w:r>
        <w:rPr>
          <w:rFonts w:ascii="Myriad Pro"/>
        </w:rPr>
        <w:t xml:space="preserve"> uma novela que se arrasta e nunca foi regulamentada pelo Congresso Nacional.</w:t>
      </w:r>
    </w:p>
    <w:p w:rsidR="00937651" w:rsidRDefault="007112B7">
      <w:pPr>
        <w:pStyle w:val="Escriba-Normalffffffffffffffffffffffffffffffffffff8"/>
      </w:pPr>
      <w:r>
        <w:rPr>
          <w:rFonts w:ascii="Myriad Pro"/>
        </w:rPr>
        <w:t xml:space="preserve">Portanto, essa </w:t>
      </w:r>
      <w:r>
        <w:rPr>
          <w:rFonts w:ascii="Myriad Pro"/>
        </w:rPr>
        <w:t>é</w:t>
      </w:r>
      <w:r>
        <w:rPr>
          <w:rFonts w:ascii="Myriad Pro"/>
        </w:rPr>
        <w:t xml:space="preserve"> a explica</w:t>
      </w:r>
      <w:r>
        <w:rPr>
          <w:rFonts w:ascii="Myriad Pro"/>
        </w:rPr>
        <w:t>çã</w:t>
      </w:r>
      <w:r>
        <w:rPr>
          <w:rFonts w:ascii="Myriad Pro"/>
        </w:rPr>
        <w:t>o b</w:t>
      </w:r>
      <w:r>
        <w:rPr>
          <w:rFonts w:ascii="Myriad Pro"/>
        </w:rPr>
        <w:t>á</w:t>
      </w:r>
      <w:r>
        <w:rPr>
          <w:rFonts w:ascii="Myriad Pro"/>
        </w:rPr>
        <w:t>sica e essencial do projeto.</w:t>
      </w:r>
    </w:p>
    <w:p w:rsidR="00937651" w:rsidRDefault="007112B7">
      <w:pPr>
        <w:pStyle w:val="Escriba-Normalffffffffffffffffffffffffffffffffffff8"/>
      </w:pPr>
      <w:r>
        <w:rPr>
          <w:rFonts w:ascii="Myriad Pro"/>
        </w:rPr>
        <w:t>Outras proposi</w:t>
      </w:r>
      <w:r>
        <w:rPr>
          <w:rFonts w:ascii="Myriad Pro"/>
        </w:rPr>
        <w:t>çõ</w:t>
      </w:r>
      <w:r>
        <w:rPr>
          <w:rFonts w:ascii="Myriad Pro"/>
        </w:rPr>
        <w:t>es com o mesmo teor, como eu j</w:t>
      </w:r>
      <w:r>
        <w:rPr>
          <w:rFonts w:ascii="Myriad Pro"/>
        </w:rPr>
        <w:t>á</w:t>
      </w:r>
      <w:r>
        <w:rPr>
          <w:rFonts w:ascii="Myriad Pro"/>
        </w:rPr>
        <w:t xml:space="preserve"> mencionei aqui, v</w:t>
      </w:r>
      <w:r>
        <w:rPr>
          <w:rFonts w:ascii="Myriad Pro"/>
        </w:rPr>
        <w:t>ê</w:t>
      </w:r>
      <w:r>
        <w:rPr>
          <w:rFonts w:ascii="Myriad Pro"/>
        </w:rPr>
        <w:t>m sendo apresentadas e aprovadas pelo Congresso Nacional desde 2004.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nenhuma novidade nisso. Quase todas as proposi</w:t>
      </w:r>
      <w:r>
        <w:rPr>
          <w:rFonts w:ascii="Myriad Pro"/>
        </w:rPr>
        <w:t>çõ</w:t>
      </w:r>
      <w:r>
        <w:rPr>
          <w:rFonts w:ascii="Myriad Pro"/>
        </w:rPr>
        <w:t>es anteriores, como eu j</w:t>
      </w:r>
      <w:r>
        <w:rPr>
          <w:rFonts w:ascii="Myriad Pro"/>
        </w:rPr>
        <w:t>á</w:t>
      </w:r>
      <w:r>
        <w:rPr>
          <w:rFonts w:ascii="Myriad Pro"/>
        </w:rPr>
        <w:t xml:space="preserve"> falei, tomaram forma de medidas provis</w:t>
      </w:r>
      <w:r>
        <w:rPr>
          <w:rFonts w:ascii="Myriad Pro"/>
        </w:rPr>
        <w:t>ó</w:t>
      </w:r>
      <w:r>
        <w:rPr>
          <w:rFonts w:ascii="Myriad Pro"/>
        </w:rPr>
        <w:t>rias ... tomaram forma de medidas provis</w:t>
      </w:r>
      <w:r>
        <w:rPr>
          <w:rFonts w:ascii="Myriad Pro"/>
        </w:rPr>
        <w:t>ó</w:t>
      </w:r>
      <w:r>
        <w:rPr>
          <w:rFonts w:ascii="Myriad Pro"/>
        </w:rPr>
        <w:t xml:space="preserve">rias, e as convertidas em lei foram todas de iniciativa do Poder Executivo. </w:t>
      </w:r>
    </w:p>
    <w:p w:rsidR="00937651" w:rsidRDefault="007112B7">
      <w:pPr>
        <w:pStyle w:val="Escriba-Normalffffffffffffffffffffffffffffffffffff8"/>
      </w:pPr>
      <w:r>
        <w:rPr>
          <w:rFonts w:ascii="Myriad Pro"/>
        </w:rPr>
        <w:t xml:space="preserve">De resto, o texto </w:t>
      </w:r>
      <w:r>
        <w:rPr>
          <w:rFonts w:ascii="Myriad Pro"/>
        </w:rPr>
        <w:t>é</w:t>
      </w:r>
      <w:r>
        <w:rPr>
          <w:rFonts w:ascii="Myriad Pro"/>
        </w:rPr>
        <w:t xml:space="preserve"> praticamente id</w:t>
      </w:r>
      <w:r>
        <w:rPr>
          <w:rFonts w:ascii="Myriad Pro"/>
        </w:rPr>
        <w:t>ê</w:t>
      </w:r>
      <w:r>
        <w:rPr>
          <w:rFonts w:ascii="Myriad Pro"/>
        </w:rPr>
        <w:t xml:space="preserve">ntico </w:t>
      </w:r>
      <w:r>
        <w:rPr>
          <w:rFonts w:ascii="Myriad Pro"/>
        </w:rPr>
        <w:t>à</w:t>
      </w:r>
      <w:r>
        <w:rPr>
          <w:rFonts w:ascii="Myriad Pro"/>
        </w:rPr>
        <w:t>s medidas provis</w:t>
      </w:r>
      <w:r>
        <w:rPr>
          <w:rFonts w:ascii="Myriad Pro"/>
        </w:rPr>
        <w:t>ó</w:t>
      </w:r>
      <w:r>
        <w:rPr>
          <w:rFonts w:ascii="Myriad Pro"/>
        </w:rPr>
        <w:t>rias que o precederam, inclusive, na maior parte dos casos, quanto ao valor anual a ser destinado aos entes federados.</w:t>
      </w:r>
    </w:p>
    <w:p w:rsidR="00937651" w:rsidRDefault="007112B7">
      <w:pPr>
        <w:pStyle w:val="Escriba-Normalffffffffffffffffffffffffffffffffffff8"/>
      </w:pPr>
      <w:r>
        <w:rPr>
          <w:rFonts w:ascii="Myriad Pro"/>
        </w:rPr>
        <w:t>A lista das medidas provis</w:t>
      </w:r>
      <w:r>
        <w:rPr>
          <w:rFonts w:ascii="Myriad Pro"/>
        </w:rPr>
        <w:t>ó</w:t>
      </w:r>
      <w:r>
        <w:rPr>
          <w:rFonts w:ascii="Myriad Pro"/>
        </w:rPr>
        <w:t>rias e das leis com esse prop</w:t>
      </w:r>
      <w:r>
        <w:rPr>
          <w:rFonts w:ascii="Myriad Pro"/>
        </w:rPr>
        <w:t>ó</w:t>
      </w:r>
      <w:r>
        <w:rPr>
          <w:rFonts w:ascii="Myriad Pro"/>
        </w:rPr>
        <w:t>sito, incluindo os respectivos valores, consta do anexo que est</w:t>
      </w:r>
      <w:r>
        <w:rPr>
          <w:rFonts w:ascii="Myriad Pro"/>
        </w:rPr>
        <w:t>á</w:t>
      </w:r>
      <w:r>
        <w:rPr>
          <w:rFonts w:ascii="Myriad Pro"/>
        </w:rPr>
        <w:t xml:space="preserve"> aqui a meu dispor. O que </w:t>
      </w:r>
      <w:r>
        <w:rPr>
          <w:rFonts w:ascii="Myriad Pro"/>
        </w:rPr>
        <w:t>é</w:t>
      </w:r>
      <w:r>
        <w:rPr>
          <w:rFonts w:ascii="Myriad Pro"/>
        </w:rPr>
        <w:t xml:space="preserve"> preciso saber, evidentemente, </w:t>
      </w:r>
      <w:r>
        <w:rPr>
          <w:rFonts w:ascii="Myriad Pro"/>
        </w:rPr>
        <w:t>é</w:t>
      </w:r>
      <w:r>
        <w:rPr>
          <w:rFonts w:ascii="Myriad Pro"/>
        </w:rPr>
        <w:t xml:space="preserve"> dos valores que est</w:t>
      </w:r>
      <w:r>
        <w:rPr>
          <w:rFonts w:ascii="Myriad Pro"/>
        </w:rPr>
        <w:t>ã</w:t>
      </w:r>
      <w:r>
        <w:rPr>
          <w:rFonts w:ascii="Myriad Pro"/>
        </w:rPr>
        <w:t>o repassados. A Comiss</w:t>
      </w:r>
      <w:r>
        <w:rPr>
          <w:rFonts w:ascii="Myriad Pro"/>
        </w:rPr>
        <w:t>ã</w:t>
      </w:r>
      <w:r>
        <w:rPr>
          <w:rFonts w:ascii="Myriad Pro"/>
        </w:rPr>
        <w:t>o da C</w:t>
      </w:r>
      <w:r>
        <w:rPr>
          <w:rFonts w:ascii="Myriad Pro"/>
        </w:rPr>
        <w:t>â</w:t>
      </w:r>
      <w:r>
        <w:rPr>
          <w:rFonts w:ascii="Myriad Pro"/>
        </w:rPr>
        <w:t xml:space="preserve">mara dos Deputados apurou junto </w:t>
      </w:r>
      <w:r>
        <w:rPr>
          <w:rFonts w:ascii="Myriad Pro"/>
        </w:rPr>
        <w:t>à</w:t>
      </w:r>
      <w:r>
        <w:rPr>
          <w:rFonts w:ascii="Myriad Pro"/>
        </w:rPr>
        <w:t xml:space="preserve"> </w:t>
      </w:r>
      <w:proofErr w:type="spellStart"/>
      <w:r>
        <w:rPr>
          <w:rFonts w:ascii="Myriad Pro"/>
        </w:rPr>
        <w:t>Fapespa</w:t>
      </w:r>
      <w:proofErr w:type="spellEnd"/>
      <w:r>
        <w:rPr>
          <w:rFonts w:ascii="Myriad Pro"/>
        </w:rPr>
        <w:t xml:space="preserve"> o montante das perdas de arrecada</w:t>
      </w:r>
      <w:r>
        <w:rPr>
          <w:rFonts w:ascii="Myriad Pro"/>
        </w:rPr>
        <w:t>çã</w:t>
      </w:r>
      <w:r>
        <w:rPr>
          <w:rFonts w:ascii="Myriad Pro"/>
        </w:rPr>
        <w:t>o em decorr</w:t>
      </w:r>
      <w:r>
        <w:rPr>
          <w:rFonts w:ascii="Myriad Pro"/>
        </w:rPr>
        <w:t>ê</w:t>
      </w:r>
      <w:r>
        <w:rPr>
          <w:rFonts w:ascii="Myriad Pro"/>
        </w:rPr>
        <w:t>ncia da desonera</w:t>
      </w:r>
      <w:r>
        <w:rPr>
          <w:rFonts w:ascii="Myriad Pro"/>
        </w:rPr>
        <w:t>çã</w:t>
      </w:r>
      <w:r>
        <w:rPr>
          <w:rFonts w:ascii="Myriad Pro"/>
        </w:rPr>
        <w:t>o do ICMS da Lei Kandir. A reuni</w:t>
      </w:r>
      <w:r>
        <w:rPr>
          <w:rFonts w:ascii="Myriad Pro"/>
        </w:rPr>
        <w:t>ã</w:t>
      </w:r>
      <w:r>
        <w:rPr>
          <w:rFonts w:ascii="Myriad Pro"/>
        </w:rPr>
        <w:t>o t</w:t>
      </w:r>
      <w:r>
        <w:rPr>
          <w:rFonts w:ascii="Myriad Pro"/>
        </w:rPr>
        <w:t>é</w:t>
      </w:r>
      <w:r>
        <w:rPr>
          <w:rFonts w:ascii="Myriad Pro"/>
        </w:rPr>
        <w:t>cnica de 18 de outubro, por sua vez, permitiu que esta Comiss</w:t>
      </w:r>
      <w:r>
        <w:rPr>
          <w:rFonts w:ascii="Myriad Pro"/>
        </w:rPr>
        <w:t>ã</w:t>
      </w:r>
      <w:r>
        <w:rPr>
          <w:rFonts w:ascii="Myriad Pro"/>
        </w:rPr>
        <w:t xml:space="preserve">o obtivesse as estimativas do </w:t>
      </w:r>
      <w:proofErr w:type="spellStart"/>
      <w:r>
        <w:rPr>
          <w:rFonts w:ascii="Myriad Pro"/>
        </w:rPr>
        <w:t>Consefaz</w:t>
      </w:r>
      <w:proofErr w:type="spellEnd"/>
      <w:r>
        <w:rPr>
          <w:rFonts w:ascii="Myriad Pro"/>
        </w:rPr>
        <w:t>. Os montantes informados constam do quadro a seguir.</w:t>
      </w:r>
    </w:p>
    <w:p w:rsidR="00937651" w:rsidRDefault="007112B7">
      <w:pPr>
        <w:pStyle w:val="Escriba-Normalffffffffffffffffffffffffffffffffffff8"/>
      </w:pPr>
      <w:r>
        <w:rPr>
          <w:rFonts w:ascii="Myriad Pro"/>
        </w:rPr>
        <w:t>S</w:t>
      </w:r>
      <w:r>
        <w:rPr>
          <w:rFonts w:ascii="Myriad Pro"/>
        </w:rPr>
        <w:t>ó</w:t>
      </w:r>
      <w:r>
        <w:rPr>
          <w:rFonts w:ascii="Myriad Pro"/>
        </w:rPr>
        <w:t xml:space="preserve"> para ilustrar, vou come</w:t>
      </w:r>
      <w:r>
        <w:rPr>
          <w:rFonts w:ascii="Myriad Pro"/>
        </w:rPr>
        <w:t>ç</w:t>
      </w:r>
      <w:r>
        <w:rPr>
          <w:rFonts w:ascii="Myriad Pro"/>
        </w:rPr>
        <w:t>ar com Santa Catarina, que tem uma perda de aproximadamente 15 milh</w:t>
      </w:r>
      <w:r>
        <w:rPr>
          <w:rFonts w:ascii="Myriad Pro"/>
        </w:rPr>
        <w:t>õ</w:t>
      </w:r>
      <w:r>
        <w:rPr>
          <w:rFonts w:ascii="Myriad Pro"/>
        </w:rPr>
        <w:t>es; Minas Gerais, de 88 milh</w:t>
      </w:r>
      <w:r>
        <w:rPr>
          <w:rFonts w:ascii="Myriad Pro"/>
        </w:rPr>
        <w:t>õ</w:t>
      </w:r>
      <w:r>
        <w:rPr>
          <w:rFonts w:ascii="Myriad Pro"/>
        </w:rPr>
        <w:t>es; Esp</w:t>
      </w:r>
      <w:r>
        <w:rPr>
          <w:rFonts w:ascii="Myriad Pro"/>
        </w:rPr>
        <w:t>í</w:t>
      </w:r>
      <w:r>
        <w:rPr>
          <w:rFonts w:ascii="Myriad Pro"/>
        </w:rPr>
        <w:t>rito Santo, 31 milh</w:t>
      </w:r>
      <w:r>
        <w:rPr>
          <w:rFonts w:ascii="Myriad Pro"/>
        </w:rPr>
        <w:t>õ</w:t>
      </w:r>
      <w:r>
        <w:rPr>
          <w:rFonts w:ascii="Myriad Pro"/>
        </w:rPr>
        <w:t>es; Mato Grosso, 53 milh</w:t>
      </w:r>
      <w:r>
        <w:rPr>
          <w:rFonts w:ascii="Myriad Pro"/>
        </w:rPr>
        <w:t>õ</w:t>
      </w:r>
      <w:r>
        <w:rPr>
          <w:rFonts w:ascii="Myriad Pro"/>
        </w:rPr>
        <w:t>es; Mato Grosso do Sul, 10 milh</w:t>
      </w:r>
      <w:r>
        <w:rPr>
          <w:rFonts w:ascii="Myriad Pro"/>
        </w:rPr>
        <w:t>õ</w:t>
      </w:r>
      <w:r>
        <w:rPr>
          <w:rFonts w:ascii="Myriad Pro"/>
        </w:rPr>
        <w:t>es; Rio Grande do Sul, 50 milh</w:t>
      </w:r>
      <w:r>
        <w:rPr>
          <w:rFonts w:ascii="Myriad Pro"/>
        </w:rPr>
        <w:t>õ</w:t>
      </w:r>
      <w:r>
        <w:rPr>
          <w:rFonts w:ascii="Myriad Pro"/>
        </w:rPr>
        <w:t>es; S</w:t>
      </w:r>
      <w:r>
        <w:rPr>
          <w:rFonts w:ascii="Myriad Pro"/>
        </w:rPr>
        <w:t>ã</w:t>
      </w:r>
      <w:r>
        <w:rPr>
          <w:rFonts w:ascii="Myriad Pro"/>
        </w:rPr>
        <w:t>o Paulo, 100 milh</w:t>
      </w:r>
      <w:r>
        <w:rPr>
          <w:rFonts w:ascii="Myriad Pro"/>
        </w:rPr>
        <w:t>õ</w:t>
      </w:r>
      <w:r>
        <w:rPr>
          <w:rFonts w:ascii="Myriad Pro"/>
        </w:rPr>
        <w:t xml:space="preserve">es. </w:t>
      </w:r>
      <w:r>
        <w:rPr>
          <w:rFonts w:ascii="Myriad Pro"/>
        </w:rPr>
        <w:t>É</w:t>
      </w:r>
      <w:r>
        <w:rPr>
          <w:rFonts w:ascii="Myriad Pro"/>
        </w:rPr>
        <w:t xml:space="preserve"> s</w:t>
      </w:r>
      <w:r>
        <w:rPr>
          <w:rFonts w:ascii="Myriad Pro"/>
        </w:rPr>
        <w:t>ó</w:t>
      </w:r>
      <w:r>
        <w:rPr>
          <w:rFonts w:ascii="Myriad Pro"/>
        </w:rPr>
        <w:t xml:space="preserve"> para dar exemplos, sem destacar todos os Estados que t</w:t>
      </w:r>
      <w:r>
        <w:rPr>
          <w:rFonts w:ascii="Myriad Pro"/>
        </w:rPr>
        <w:t>ê</w:t>
      </w:r>
      <w:r>
        <w:rPr>
          <w:rFonts w:ascii="Myriad Pro"/>
        </w:rPr>
        <w:t xml:space="preserve">m, efetivamente, perdas decorrentes da Lei Kandir, que </w:t>
      </w:r>
      <w:r>
        <w:rPr>
          <w:rFonts w:ascii="Myriad Pro"/>
        </w:rPr>
        <w:t>é</w:t>
      </w:r>
      <w:r>
        <w:rPr>
          <w:rFonts w:ascii="Myriad Pro"/>
        </w:rPr>
        <w:t xml:space="preserve"> </w:t>
      </w:r>
      <w:r>
        <w:rPr>
          <w:rFonts w:ascii="Myriad Pro"/>
        </w:rPr>
        <w:lastRenderedPageBreak/>
        <w:t>mais do que conhecida dos Parlamentares do Congresso Nacional, envolvendo o Senado e envolvendo tamb</w:t>
      </w:r>
      <w:r>
        <w:rPr>
          <w:rFonts w:ascii="Myriad Pro"/>
        </w:rPr>
        <w:t>é</w:t>
      </w:r>
      <w:r>
        <w:rPr>
          <w:rFonts w:ascii="Myriad Pro"/>
        </w:rPr>
        <w:t>m a C</w:t>
      </w:r>
      <w:r>
        <w:rPr>
          <w:rFonts w:ascii="Myriad Pro"/>
        </w:rPr>
        <w:t>â</w:t>
      </w:r>
      <w:r>
        <w:rPr>
          <w:rFonts w:ascii="Myriad Pro"/>
        </w:rPr>
        <w:t>mara dos Deputados.</w:t>
      </w:r>
    </w:p>
    <w:p w:rsidR="00937651" w:rsidRDefault="007112B7">
      <w:pPr>
        <w:pStyle w:val="Escriba-Normalffffffffffffffffffffffffffffffffffff8"/>
      </w:pPr>
      <w:r>
        <w:rPr>
          <w:rFonts w:ascii="Myriad Pro"/>
        </w:rPr>
        <w:t>A an</w:t>
      </w:r>
      <w:r>
        <w:rPr>
          <w:rFonts w:ascii="Myriad Pro"/>
        </w:rPr>
        <w:t>á</w:t>
      </w:r>
      <w:r>
        <w:rPr>
          <w:rFonts w:ascii="Myriad Pro"/>
        </w:rPr>
        <w:t xml:space="preserve">lise </w:t>
      </w:r>
      <w:r>
        <w:rPr>
          <w:rFonts w:ascii="Myriad Pro"/>
        </w:rPr>
        <w:t>é</w:t>
      </w:r>
      <w:r>
        <w:rPr>
          <w:rFonts w:ascii="Myriad Pro"/>
        </w:rPr>
        <w:t xml:space="preserve"> praticamente uma consequ</w:t>
      </w:r>
      <w:r>
        <w:rPr>
          <w:rFonts w:ascii="Myriad Pro"/>
        </w:rPr>
        <w:t>ê</w:t>
      </w:r>
      <w:r>
        <w:rPr>
          <w:rFonts w:ascii="Myriad Pro"/>
        </w:rPr>
        <w:t>ncia disso que j</w:t>
      </w:r>
      <w:r>
        <w:rPr>
          <w:rFonts w:ascii="Myriad Pro"/>
        </w:rPr>
        <w:t>á</w:t>
      </w:r>
      <w:r>
        <w:rPr>
          <w:rFonts w:ascii="Myriad Pro"/>
        </w:rPr>
        <w:t xml:space="preserve"> mencionei.</w:t>
      </w:r>
    </w:p>
    <w:p w:rsidR="00937651" w:rsidRDefault="007112B7">
      <w:pPr>
        <w:pStyle w:val="Escriba-Normalffffffffffffffffffffffffffffffffffff8"/>
      </w:pPr>
      <w:r>
        <w:rPr>
          <w:rFonts w:ascii="Myriad Pro"/>
        </w:rPr>
        <w:t>Sobretudo, n</w:t>
      </w:r>
      <w:r>
        <w:rPr>
          <w:rFonts w:ascii="Myriad Pro"/>
        </w:rPr>
        <w:t>ó</w:t>
      </w:r>
      <w:r>
        <w:rPr>
          <w:rFonts w:ascii="Myriad Pro"/>
        </w:rPr>
        <w:t>s n</w:t>
      </w:r>
      <w:r>
        <w:rPr>
          <w:rFonts w:ascii="Myriad Pro"/>
        </w:rPr>
        <w:t>ã</w:t>
      </w:r>
      <w:r>
        <w:rPr>
          <w:rFonts w:ascii="Myriad Pro"/>
        </w:rPr>
        <w:t xml:space="preserve">o vislumbramos </w:t>
      </w:r>
      <w:r>
        <w:rPr>
          <w:rFonts w:ascii="Myriad Pro"/>
        </w:rPr>
        <w:t>ó</w:t>
      </w:r>
      <w:r>
        <w:rPr>
          <w:rFonts w:ascii="Myriad Pro"/>
        </w:rPr>
        <w:t xml:space="preserve">bices constitucionais, legais ou regimentais </w:t>
      </w:r>
      <w:r>
        <w:rPr>
          <w:rFonts w:ascii="Myriad Pro"/>
        </w:rPr>
        <w:t>à</w:t>
      </w:r>
      <w:r>
        <w:rPr>
          <w:rFonts w:ascii="Myriad Pro"/>
        </w:rPr>
        <w:t xml:space="preserve"> aprova</w:t>
      </w:r>
      <w:r>
        <w:rPr>
          <w:rFonts w:ascii="Myriad Pro"/>
        </w:rPr>
        <w:t>çã</w:t>
      </w:r>
      <w:r>
        <w:rPr>
          <w:rFonts w:ascii="Myriad Pro"/>
        </w:rPr>
        <w:t>o do PLS n</w:t>
      </w:r>
      <w:r>
        <w:rPr>
          <w:rFonts w:ascii="Myriad Pro"/>
        </w:rPr>
        <w:t>º</w:t>
      </w:r>
      <w:r>
        <w:rPr>
          <w:rFonts w:ascii="Myriad Pro"/>
        </w:rPr>
        <w:t xml:space="preserve"> 424, de 2018.</w:t>
      </w:r>
    </w:p>
    <w:p w:rsidR="00937651" w:rsidRDefault="007112B7">
      <w:pPr>
        <w:pStyle w:val="Escriba-Normalffffffffffffffffffffffffffffffffffff8"/>
      </w:pPr>
      <w:r>
        <w:rPr>
          <w:rFonts w:ascii="Myriad Pro"/>
        </w:rPr>
        <w:t>O art. 48 da Constitui</w:t>
      </w:r>
      <w:r>
        <w:rPr>
          <w:rFonts w:ascii="Myriad Pro"/>
        </w:rPr>
        <w:t>çã</w:t>
      </w:r>
      <w:r>
        <w:rPr>
          <w:rFonts w:ascii="Myriad Pro"/>
        </w:rPr>
        <w:t>o Federal atribui ao Congresso Nacional compet</w:t>
      </w:r>
      <w:r>
        <w:rPr>
          <w:rFonts w:ascii="Myriad Pro"/>
        </w:rPr>
        <w:t>ê</w:t>
      </w:r>
      <w:r>
        <w:rPr>
          <w:rFonts w:ascii="Myriad Pro"/>
        </w:rPr>
        <w:t>ncia para dispor sobre todas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w:t>
      </w:r>
    </w:p>
    <w:p w:rsidR="00937651" w:rsidRDefault="007112B7">
      <w:pPr>
        <w:pStyle w:val="Escriba-Normalffffffffffffffffffffffffffffffffffff8"/>
      </w:pPr>
      <w:r>
        <w:rPr>
          <w:rFonts w:ascii="Myriad Pro"/>
        </w:rPr>
        <w:t>O PLS n</w:t>
      </w:r>
      <w:r>
        <w:rPr>
          <w:rFonts w:ascii="Myriad Pro"/>
        </w:rPr>
        <w:t>º</w:t>
      </w:r>
      <w:r>
        <w:rPr>
          <w:rFonts w:ascii="Myriad Pro"/>
        </w:rPr>
        <w:t xml:space="preserve"> 424, de 2018, trata de concess</w:t>
      </w:r>
      <w:r>
        <w:rPr>
          <w:rFonts w:ascii="Myriad Pro"/>
        </w:rPr>
        <w:t>ã</w:t>
      </w:r>
      <w:r>
        <w:rPr>
          <w:rFonts w:ascii="Myriad Pro"/>
        </w:rPr>
        <w:t>o de aux</w:t>
      </w:r>
      <w:r>
        <w:rPr>
          <w:rFonts w:ascii="Myriad Pro"/>
        </w:rPr>
        <w:t>í</w:t>
      </w:r>
      <w:r>
        <w:rPr>
          <w:rFonts w:ascii="Myriad Pro"/>
        </w:rPr>
        <w:t>lio financeiro aos entes federados, mat</w:t>
      </w:r>
      <w:r>
        <w:rPr>
          <w:rFonts w:ascii="Myriad Pro"/>
        </w:rPr>
        <w:t>é</w:t>
      </w:r>
      <w:r>
        <w:rPr>
          <w:rFonts w:ascii="Myriad Pro"/>
        </w:rPr>
        <w:t xml:space="preserve">ria de natureza financeira que, na forma do art. 99 do Regimento Interno do Senado Federal, deve ser submetida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937651" w:rsidRDefault="007112B7">
      <w:pPr>
        <w:pStyle w:val="Escriba-Normalffffffffffffffffffffffffffffffffffff8"/>
      </w:pPr>
      <w:r>
        <w:rPr>
          <w:rFonts w:ascii="Myriad Pro"/>
        </w:rPr>
        <w:t>Concordamos com as raz</w:t>
      </w:r>
      <w:r>
        <w:rPr>
          <w:rFonts w:ascii="Myriad Pro"/>
        </w:rPr>
        <w:t>õ</w:t>
      </w:r>
      <w:r>
        <w:rPr>
          <w:rFonts w:ascii="Myriad Pro"/>
        </w:rPr>
        <w:t>es aduzidas pela autora na justifica</w:t>
      </w:r>
      <w:r>
        <w:rPr>
          <w:rFonts w:ascii="Myriad Pro"/>
        </w:rPr>
        <w:t>çã</w:t>
      </w:r>
      <w:r>
        <w:rPr>
          <w:rFonts w:ascii="Myriad Pro"/>
        </w:rPr>
        <w:t xml:space="preserve">o, </w:t>
      </w:r>
      <w:r>
        <w:rPr>
          <w:rFonts w:ascii="Myriad Pro"/>
        </w:rPr>
        <w:t>à</w:t>
      </w:r>
      <w:r>
        <w:rPr>
          <w:rFonts w:ascii="Myriad Pro"/>
        </w:rPr>
        <w:t xml:space="preserve"> qual j</w:t>
      </w:r>
      <w:r>
        <w:rPr>
          <w:rFonts w:ascii="Myriad Pro"/>
        </w:rPr>
        <w:t>á</w:t>
      </w:r>
      <w:r>
        <w:rPr>
          <w:rFonts w:ascii="Myriad Pro"/>
        </w:rPr>
        <w:t xml:space="preserve"> me referi.</w:t>
      </w:r>
    </w:p>
    <w:p w:rsidR="00937651" w:rsidRDefault="007112B7">
      <w:pPr>
        <w:pStyle w:val="Escriba-Normalffffffffffffffffffffffffffffffffffff8"/>
      </w:pPr>
      <w:r>
        <w:rPr>
          <w:rFonts w:ascii="Myriad Pro"/>
        </w:rPr>
        <w:t>Em 2006, as exporta</w:t>
      </w:r>
      <w:r>
        <w:rPr>
          <w:rFonts w:ascii="Myriad Pro"/>
        </w:rPr>
        <w:t>çõ</w:t>
      </w:r>
      <w:r>
        <w:rPr>
          <w:rFonts w:ascii="Myriad Pro"/>
        </w:rPr>
        <w:t xml:space="preserve">es brasileiras somavam </w:t>
      </w:r>
      <w:r>
        <w:rPr>
          <w:rFonts w:ascii="Myriad Pro"/>
        </w:rPr>
        <w:t>–</w:t>
      </w:r>
      <w:r>
        <w:rPr>
          <w:rFonts w:ascii="Myriad Pro"/>
        </w:rPr>
        <w:t xml:space="preserve"> volto s</w:t>
      </w:r>
      <w:r>
        <w:rPr>
          <w:rFonts w:ascii="Myriad Pro"/>
        </w:rPr>
        <w:t>ó</w:t>
      </w:r>
      <w:r>
        <w:rPr>
          <w:rFonts w:ascii="Myriad Pro"/>
        </w:rPr>
        <w:t xml:space="preserve"> para tra</w:t>
      </w:r>
      <w:r>
        <w:rPr>
          <w:rFonts w:ascii="Myriad Pro"/>
        </w:rPr>
        <w:t>ç</w:t>
      </w:r>
      <w:r>
        <w:rPr>
          <w:rFonts w:ascii="Myriad Pro"/>
        </w:rPr>
        <w:t>ar um paralelo e termos uma medida de quanto as exporta</w:t>
      </w:r>
      <w:r>
        <w:rPr>
          <w:rFonts w:ascii="Myriad Pro"/>
        </w:rPr>
        <w:t>çõ</w:t>
      </w:r>
      <w:r>
        <w:rPr>
          <w:rFonts w:ascii="Myriad Pro"/>
        </w:rPr>
        <w:t>es brasileiras avan</w:t>
      </w:r>
      <w:r>
        <w:rPr>
          <w:rFonts w:ascii="Myriad Pro"/>
        </w:rPr>
        <w:t>ç</w:t>
      </w:r>
      <w:r>
        <w:rPr>
          <w:rFonts w:ascii="Myriad Pro"/>
        </w:rPr>
        <w:t xml:space="preserve">aram nos </w:t>
      </w:r>
      <w:r>
        <w:rPr>
          <w:rFonts w:ascii="Myriad Pro"/>
        </w:rPr>
        <w:t>ú</w:t>
      </w:r>
      <w:r>
        <w:rPr>
          <w:rFonts w:ascii="Myriad Pro"/>
        </w:rPr>
        <w:t xml:space="preserve">ltimos dez anos </w:t>
      </w:r>
      <w:r>
        <w:rPr>
          <w:rFonts w:ascii="Myriad Pro"/>
        </w:rPr>
        <w:t>–</w:t>
      </w:r>
      <w:r>
        <w:rPr>
          <w:rFonts w:ascii="Myriad Pro"/>
        </w:rPr>
        <w:t xml:space="preserve"> US$137,8 bilh</w:t>
      </w:r>
      <w:r>
        <w:rPr>
          <w:rFonts w:ascii="Myriad Pro"/>
        </w:rPr>
        <w:t>õ</w:t>
      </w:r>
      <w:r>
        <w:rPr>
          <w:rFonts w:ascii="Myriad Pro"/>
        </w:rPr>
        <w:t>es, enquanto que s</w:t>
      </w:r>
      <w:r>
        <w:rPr>
          <w:rFonts w:ascii="Myriad Pro"/>
        </w:rPr>
        <w:t>ó</w:t>
      </w:r>
      <w:r>
        <w:rPr>
          <w:rFonts w:ascii="Myriad Pro"/>
        </w:rPr>
        <w:t xml:space="preserve"> entre janeiro e outubro de 2018 j</w:t>
      </w:r>
      <w:r>
        <w:rPr>
          <w:rFonts w:ascii="Myriad Pro"/>
        </w:rPr>
        <w:t>á</w:t>
      </w:r>
      <w:r>
        <w:rPr>
          <w:rFonts w:ascii="Myriad Pro"/>
        </w:rPr>
        <w:t xml:space="preserve"> ultrapassaram US$350 bilh</w:t>
      </w:r>
      <w:r>
        <w:rPr>
          <w:rFonts w:ascii="Myriad Pro"/>
        </w:rPr>
        <w:t>õ</w:t>
      </w:r>
      <w:r>
        <w:rPr>
          <w:rFonts w:ascii="Myriad Pro"/>
        </w:rPr>
        <w:t>es.</w:t>
      </w:r>
    </w:p>
    <w:p w:rsidR="00937651" w:rsidRDefault="005C3336">
      <w:pPr>
        <w:pStyle w:val="Escriba-Normalffffffffffffffffffffffffffffffffffff8"/>
      </w:pPr>
      <w:r>
        <w:t>Isso é uma demonstração de que há muitas coisas boas acontecendo no Brasil também, e o setor produtivo, o agronegócio, que é o grande responsável pelas exportações brasileiras – e Santa Catarina é um dos atores principais do agronegócio –, dá conta de que o Brasil, apesar dessas crises todas, continua crescendo, o setor produtivo continua fazendo a sua parte e, mesmo assim, nós carregamos, nas últimas eleições, o gosto amargo pelo fracasso institucional que nós vivemos. Mas, efetivamente, quem fracassou não foram os entes produtivos desta Nação, quem fracassou foram os Governos. De certa forma, fomos nós que não nos adequamos a uma nova realidade, a um novo ciclo que precisava ter sido construído. E estamos aí agora a enfrentar, então, essa nova página na história do Brasil, razão pela qual eu quero solicitar a aprovação dos Srs. Senadores e Sras. Senadoras.</w:t>
      </w:r>
    </w:p>
    <w:p w:rsidR="005C3336" w:rsidRDefault="005C3336">
      <w:pPr>
        <w:pStyle w:val="Escriba-Normalffffffffffffffffffffffffffffffffffff8"/>
      </w:pPr>
      <w:r>
        <w:t>O meu voto não poderia ser outro: pelo exposto, opinamos pela aprovação, Sr. Presidente, do PLS 424, de 2018. É o relatório.</w:t>
      </w:r>
    </w:p>
    <w:p w:rsidR="005C3336" w:rsidRDefault="005C3336">
      <w:pPr>
        <w:pStyle w:val="Escriba-Normalffffffffffffffffffffffffffffffffffff8"/>
      </w:pPr>
      <w:r>
        <w:t>Muito obrigado.</w:t>
      </w:r>
    </w:p>
    <w:p w:rsidR="005C3336" w:rsidRPr="005C3336" w:rsidRDefault="005C3336" w:rsidP="005C3336">
      <w:pPr>
        <w:spacing w:after="0" w:line="240" w:lineRule="auto"/>
        <w:ind w:firstLine="567"/>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A SRA. ROSE DE FREITAS </w:t>
      </w:r>
      <w:r w:rsidRPr="005C3336">
        <w:rPr>
          <w:rFonts w:ascii="Times New Roman" w:eastAsia="Times New Roman" w:hAnsi="Times New Roman" w:cs="Times New Roman"/>
          <w:sz w:val="24"/>
          <w:szCs w:val="24"/>
        </w:rPr>
        <w:t xml:space="preserve">(Bloco Parlamentar Democracia e Cidadania/PODE - ES) – Sr. Presidente? </w:t>
      </w:r>
    </w:p>
    <w:p w:rsidR="005C3336" w:rsidRPr="005C3336" w:rsidRDefault="005C3336" w:rsidP="005C3336">
      <w:pPr>
        <w:spacing w:after="0" w:line="240" w:lineRule="auto"/>
        <w:ind w:firstLine="567"/>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O SR. PRESIDENTE </w:t>
      </w:r>
      <w:r w:rsidRPr="005C3336">
        <w:rPr>
          <w:rFonts w:ascii="Times New Roman" w:eastAsia="Times New Roman" w:hAnsi="Times New Roman" w:cs="Times New Roman"/>
          <w:sz w:val="24"/>
          <w:szCs w:val="24"/>
        </w:rPr>
        <w:t xml:space="preserve">(Tasso Jereissati. Bloco Social Democrata/PSDB - CE) – Muito obrigado, Senador Dário Berger, pelo seu relatório.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Lembro apenas que o projeto, Senadora Rose de Freitas, é terminativo e, portanto, nós não temos quórum para votar agora. Se for sobre esse projeto... </w:t>
      </w:r>
    </w:p>
    <w:p w:rsidR="005C3336" w:rsidRPr="005C3336" w:rsidRDefault="005C3336" w:rsidP="005C3336">
      <w:pPr>
        <w:spacing w:after="0" w:line="240" w:lineRule="auto"/>
        <w:ind w:firstLine="708"/>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A SRA. ROSE DE FREITAS </w:t>
      </w:r>
      <w:r w:rsidRPr="005C3336">
        <w:rPr>
          <w:rFonts w:ascii="Times New Roman" w:eastAsia="Times New Roman" w:hAnsi="Times New Roman" w:cs="Times New Roman"/>
          <w:sz w:val="24"/>
          <w:szCs w:val="24"/>
        </w:rPr>
        <w:t xml:space="preserve">(Bloco Parlamentar Democracia e Cidadania/PODE - ES) – Não, não é. </w:t>
      </w:r>
    </w:p>
    <w:p w:rsidR="005C3336" w:rsidRPr="005C3336" w:rsidRDefault="005C3336" w:rsidP="005C3336">
      <w:pPr>
        <w:spacing w:after="0" w:line="240" w:lineRule="auto"/>
        <w:ind w:firstLine="708"/>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O SR. PRESIDENTE </w:t>
      </w:r>
      <w:r w:rsidRPr="005C3336">
        <w:rPr>
          <w:rFonts w:ascii="Times New Roman" w:eastAsia="Times New Roman" w:hAnsi="Times New Roman" w:cs="Times New Roman"/>
          <w:sz w:val="24"/>
          <w:szCs w:val="24"/>
        </w:rPr>
        <w:t xml:space="preserve">(Tasso Jereissati. Bloco Social Democrata/PSDB - CE) – Então, Senadora Rose. </w:t>
      </w:r>
    </w:p>
    <w:p w:rsidR="005C3336" w:rsidRPr="005C3336" w:rsidRDefault="005C3336" w:rsidP="005C3336">
      <w:pPr>
        <w:spacing w:after="0" w:line="240" w:lineRule="auto"/>
        <w:ind w:firstLine="708"/>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A SRA. ROSE DE FREITAS </w:t>
      </w:r>
      <w:r w:rsidRPr="005C3336">
        <w:rPr>
          <w:rFonts w:ascii="Times New Roman" w:eastAsia="Times New Roman" w:hAnsi="Times New Roman" w:cs="Times New Roman"/>
          <w:sz w:val="24"/>
          <w:szCs w:val="24"/>
        </w:rPr>
        <w:t xml:space="preserve">(Bloco Parlamentar Democracia e Cidadania/PODE - ES) – Sr. Presidente, eu queria fazer um apelo a V. </w:t>
      </w:r>
      <w:proofErr w:type="gramStart"/>
      <w:r w:rsidRPr="005C3336">
        <w:rPr>
          <w:rFonts w:ascii="Times New Roman" w:eastAsia="Times New Roman" w:hAnsi="Times New Roman" w:cs="Times New Roman"/>
          <w:sz w:val="24"/>
          <w:szCs w:val="24"/>
        </w:rPr>
        <w:t>Exa.,</w:t>
      </w:r>
      <w:proofErr w:type="gramEnd"/>
      <w:r w:rsidRPr="005C3336">
        <w:rPr>
          <w:rFonts w:ascii="Times New Roman" w:eastAsia="Times New Roman" w:hAnsi="Times New Roman" w:cs="Times New Roman"/>
          <w:sz w:val="24"/>
          <w:szCs w:val="24"/>
        </w:rPr>
        <w:t xml:space="preserve"> como Presidente da Comissão. Desde junho, nós temos um projeto aqui que não é entregue pelo Relator, eu já tratei com V. Exa. </w:t>
      </w:r>
      <w:proofErr w:type="gramStart"/>
      <w:r w:rsidRPr="005C3336">
        <w:rPr>
          <w:rFonts w:ascii="Times New Roman" w:eastAsia="Times New Roman" w:hAnsi="Times New Roman" w:cs="Times New Roman"/>
          <w:sz w:val="24"/>
          <w:szCs w:val="24"/>
        </w:rPr>
        <w:t>sobre</w:t>
      </w:r>
      <w:proofErr w:type="gramEnd"/>
      <w:r w:rsidRPr="005C3336">
        <w:rPr>
          <w:rFonts w:ascii="Times New Roman" w:eastAsia="Times New Roman" w:hAnsi="Times New Roman" w:cs="Times New Roman"/>
          <w:sz w:val="24"/>
          <w:szCs w:val="24"/>
        </w:rPr>
        <w:t xml:space="preserve"> esse assunto, é sobre a ZPE do Espírito Santo. No entanto, não conseguimos nem que o Relator entregue o seu relatório nem que ele seja substituído, como prevê o Regimento desta Casa.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Eu queria fazer uma observação a V. </w:t>
      </w:r>
      <w:proofErr w:type="gramStart"/>
      <w:r w:rsidRPr="005C3336">
        <w:rPr>
          <w:rFonts w:ascii="Times New Roman" w:eastAsia="Times New Roman" w:hAnsi="Times New Roman" w:cs="Times New Roman"/>
          <w:sz w:val="24"/>
          <w:szCs w:val="24"/>
        </w:rPr>
        <w:t>Exa.,</w:t>
      </w:r>
      <w:proofErr w:type="gramEnd"/>
      <w:r w:rsidRPr="005C3336">
        <w:rPr>
          <w:rFonts w:ascii="Times New Roman" w:eastAsia="Times New Roman" w:hAnsi="Times New Roman" w:cs="Times New Roman"/>
          <w:sz w:val="24"/>
          <w:szCs w:val="24"/>
        </w:rPr>
        <w:t xml:space="preserve"> a gente constrói um projeto, normalmente é assim que os Senadores, os Parlamentares trabalham, discute com a sociedade, sabe a importância que o projeto tem. E eu entendo do livre arbítrio do Relator, mas entendo também o respeito que se deve ter ao projeto que está em trâmite na Casa. Não é possível que alguém, ao segurar um projeto, impeça a sua votação; isso não é cabível, não é possível.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Eu conheço V. </w:t>
      </w:r>
      <w:proofErr w:type="gramStart"/>
      <w:r w:rsidRPr="005C3336">
        <w:rPr>
          <w:rFonts w:ascii="Times New Roman" w:eastAsia="Times New Roman" w:hAnsi="Times New Roman" w:cs="Times New Roman"/>
          <w:sz w:val="24"/>
          <w:szCs w:val="24"/>
        </w:rPr>
        <w:t>Exa.,</w:t>
      </w:r>
      <w:proofErr w:type="gramEnd"/>
      <w:r w:rsidRPr="005C3336">
        <w:rPr>
          <w:rFonts w:ascii="Times New Roman" w:eastAsia="Times New Roman" w:hAnsi="Times New Roman" w:cs="Times New Roman"/>
          <w:sz w:val="24"/>
          <w:szCs w:val="24"/>
        </w:rPr>
        <w:t xml:space="preserve"> sua competência, sabe que é meu eterno Presidente da República, V. Exa. </w:t>
      </w:r>
      <w:proofErr w:type="gramStart"/>
      <w:r w:rsidRPr="005C3336">
        <w:rPr>
          <w:rFonts w:ascii="Times New Roman" w:eastAsia="Times New Roman" w:hAnsi="Times New Roman" w:cs="Times New Roman"/>
          <w:sz w:val="24"/>
          <w:szCs w:val="24"/>
        </w:rPr>
        <w:t>sabe</w:t>
      </w:r>
      <w:proofErr w:type="gramEnd"/>
      <w:r w:rsidRPr="005C3336">
        <w:rPr>
          <w:rFonts w:ascii="Times New Roman" w:eastAsia="Times New Roman" w:hAnsi="Times New Roman" w:cs="Times New Roman"/>
          <w:sz w:val="24"/>
          <w:szCs w:val="24"/>
        </w:rPr>
        <w:t xml:space="preserve"> disso, mas eu quero reclamar, eu quero dizer, pedir a V. Exa. </w:t>
      </w:r>
      <w:proofErr w:type="gramStart"/>
      <w:r w:rsidRPr="005C3336">
        <w:rPr>
          <w:rFonts w:ascii="Times New Roman" w:eastAsia="Times New Roman" w:hAnsi="Times New Roman" w:cs="Times New Roman"/>
          <w:sz w:val="24"/>
          <w:szCs w:val="24"/>
        </w:rPr>
        <w:t>que</w:t>
      </w:r>
      <w:proofErr w:type="gramEnd"/>
      <w:r w:rsidRPr="005C3336">
        <w:rPr>
          <w:rFonts w:ascii="Times New Roman" w:eastAsia="Times New Roman" w:hAnsi="Times New Roman" w:cs="Times New Roman"/>
          <w:sz w:val="24"/>
          <w:szCs w:val="24"/>
        </w:rPr>
        <w:t xml:space="preserve"> transfira o relatório para quem possa e queira se apresentar como Relator, que ele possa dizer se é a favor ou contra o projeto apresentado.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Saúdo o Senador presente, filho do Nelson </w:t>
      </w:r>
      <w:proofErr w:type="spellStart"/>
      <w:r w:rsidRPr="005C3336">
        <w:rPr>
          <w:rFonts w:ascii="Times New Roman" w:eastAsia="Times New Roman" w:hAnsi="Times New Roman" w:cs="Times New Roman"/>
          <w:sz w:val="24"/>
          <w:szCs w:val="24"/>
        </w:rPr>
        <w:t>Trad</w:t>
      </w:r>
      <w:proofErr w:type="spellEnd"/>
      <w:r w:rsidRPr="005C3336">
        <w:rPr>
          <w:rFonts w:ascii="Times New Roman" w:eastAsia="Times New Roman" w:hAnsi="Times New Roman" w:cs="Times New Roman"/>
          <w:sz w:val="24"/>
          <w:szCs w:val="24"/>
        </w:rPr>
        <w:t xml:space="preserve">, meu colega de alguns mandatos, a quem eu sempre tive admiração e respeito. Seja bem-vindo a esta Casa!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Pois não, Presidente. </w:t>
      </w:r>
    </w:p>
    <w:p w:rsidR="005C3336" w:rsidRPr="005C3336" w:rsidRDefault="005C3336" w:rsidP="005C3336">
      <w:pPr>
        <w:spacing w:after="0" w:line="240" w:lineRule="auto"/>
        <w:ind w:firstLine="708"/>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O SR. PRESIDENTE </w:t>
      </w:r>
      <w:r w:rsidRPr="005C3336">
        <w:rPr>
          <w:rFonts w:ascii="Times New Roman" w:eastAsia="Times New Roman" w:hAnsi="Times New Roman" w:cs="Times New Roman"/>
          <w:sz w:val="24"/>
          <w:szCs w:val="24"/>
        </w:rPr>
        <w:t xml:space="preserve">(Tasso Jereissati. Bloco Social Democrata/PSDB - CE) – Muito obrigado, Senadora Rose, pela observação. V. Exa. </w:t>
      </w:r>
      <w:proofErr w:type="gramStart"/>
      <w:r w:rsidRPr="005C3336">
        <w:rPr>
          <w:rFonts w:ascii="Times New Roman" w:eastAsia="Times New Roman" w:hAnsi="Times New Roman" w:cs="Times New Roman"/>
          <w:sz w:val="24"/>
          <w:szCs w:val="24"/>
        </w:rPr>
        <w:t>tem</w:t>
      </w:r>
      <w:proofErr w:type="gramEnd"/>
      <w:r w:rsidRPr="005C3336">
        <w:rPr>
          <w:rFonts w:ascii="Times New Roman" w:eastAsia="Times New Roman" w:hAnsi="Times New Roman" w:cs="Times New Roman"/>
          <w:sz w:val="24"/>
          <w:szCs w:val="24"/>
        </w:rPr>
        <w:t xml:space="preserve"> razão e eu vou, como primeira providência, conversar com o Relator para que a gente possa ter uma solução – a sua preocupação é pertinente – de maneira a não fazer nenhum tipo de constrangimento. </w:t>
      </w:r>
    </w:p>
    <w:p w:rsidR="005C3336" w:rsidRPr="005C3336" w:rsidRDefault="005C3336" w:rsidP="005C3336">
      <w:pPr>
        <w:spacing w:after="0" w:line="240" w:lineRule="auto"/>
        <w:ind w:firstLine="708"/>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A SRA. ROSE DE FREITAS </w:t>
      </w:r>
      <w:r w:rsidRPr="005C3336">
        <w:rPr>
          <w:rFonts w:ascii="Times New Roman" w:eastAsia="Times New Roman" w:hAnsi="Times New Roman" w:cs="Times New Roman"/>
          <w:sz w:val="24"/>
          <w:szCs w:val="24"/>
        </w:rPr>
        <w:t xml:space="preserve">(Bloco Parlamentar Democracia e Cidadania/PODE - ES) – Obrigada. </w:t>
      </w:r>
    </w:p>
    <w:p w:rsidR="005C3336" w:rsidRPr="005C3336" w:rsidRDefault="005C3336" w:rsidP="005C3336">
      <w:pPr>
        <w:spacing w:after="0" w:line="240" w:lineRule="auto"/>
        <w:ind w:firstLine="567"/>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O SR. PRESIDENTE </w:t>
      </w:r>
      <w:r w:rsidRPr="005C3336">
        <w:rPr>
          <w:rFonts w:ascii="Times New Roman" w:eastAsia="Times New Roman" w:hAnsi="Times New Roman" w:cs="Times New Roman"/>
          <w:sz w:val="24"/>
          <w:szCs w:val="24"/>
        </w:rPr>
        <w:t xml:space="preserve">(Tasso Jereissati. Bloco Social Democrata/PSDB - CE) – Mas, com certeza, procede a sua colocação. </w:t>
      </w:r>
    </w:p>
    <w:p w:rsidR="005C3336" w:rsidRDefault="005C3336" w:rsidP="005C3336">
      <w:pPr>
        <w:pStyle w:val="Escriba-Normalffffffffffffffffffffffffffffffffffff8"/>
      </w:pPr>
      <w:r w:rsidRPr="005C3336">
        <w:rPr>
          <w:rFonts w:ascii="Times New Roman" w:eastAsia="Times New Roman" w:hAnsi="Times New Roman" w:cs="Times New Roman"/>
          <w:sz w:val="24"/>
          <w:szCs w:val="24"/>
        </w:rPr>
        <w:t>Último item da pauta.</w:t>
      </w:r>
    </w:p>
    <w:p w:rsidR="005C3336" w:rsidRDefault="005C3336">
      <w:pPr>
        <w:pStyle w:val="Escriba-Normalffffffffffffffffffffffffffffffffffff8"/>
      </w:pP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EXTRAPAUTA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ITEM 23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PROJETO DE LEI DO SENADO Nº 319, de 2015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 Terminativo -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i/>
          <w:iCs/>
          <w:sz w:val="24"/>
          <w:szCs w:val="24"/>
        </w:rPr>
        <w:t xml:space="preserve">Cria a Zona Franca de São Luís, no Estado do Maranhão, e dá outras providências.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Autoria:</w:t>
      </w:r>
      <w:r w:rsidRPr="005C3336">
        <w:rPr>
          <w:rFonts w:ascii="Times New Roman" w:eastAsia="Times New Roman" w:hAnsi="Times New Roman" w:cs="Times New Roman"/>
          <w:sz w:val="24"/>
          <w:szCs w:val="24"/>
        </w:rPr>
        <w:t xml:space="preserve"> Senador Roberto Rocha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Relatoria:</w:t>
      </w:r>
      <w:r w:rsidRPr="005C3336">
        <w:rPr>
          <w:rFonts w:ascii="Times New Roman" w:eastAsia="Times New Roman" w:hAnsi="Times New Roman" w:cs="Times New Roman"/>
          <w:sz w:val="24"/>
          <w:szCs w:val="24"/>
        </w:rPr>
        <w:t xml:space="preserve"> Senador Ricardo Ferraço </w:t>
      </w:r>
    </w:p>
    <w:p w:rsidR="005C3336" w:rsidRP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Relatório:</w:t>
      </w:r>
      <w:r w:rsidRPr="005C3336">
        <w:rPr>
          <w:rFonts w:ascii="Times New Roman" w:eastAsia="Times New Roman" w:hAnsi="Times New Roman" w:cs="Times New Roman"/>
          <w:sz w:val="24"/>
          <w:szCs w:val="24"/>
        </w:rPr>
        <w:t xml:space="preserve"> Pela aprovação da Emenda nº 1 CCJ (Substitutivo), na forma das subemendas apresentadas. </w:t>
      </w:r>
    </w:p>
    <w:p w:rsidR="005C3336" w:rsidRDefault="005C3336" w:rsidP="005C3336">
      <w:pPr>
        <w:spacing w:after="0" w:line="240" w:lineRule="auto"/>
        <w:rPr>
          <w:rFonts w:ascii="Times New Roman" w:eastAsia="Times New Roman" w:hAnsi="Times New Roman" w:cs="Times New Roman"/>
          <w:sz w:val="24"/>
          <w:szCs w:val="24"/>
        </w:rPr>
      </w:pPr>
      <w:r w:rsidRPr="005C3336">
        <w:rPr>
          <w:rFonts w:ascii="Times New Roman" w:eastAsia="Times New Roman" w:hAnsi="Times New Roman" w:cs="Times New Roman"/>
          <w:sz w:val="24"/>
          <w:szCs w:val="24"/>
        </w:rPr>
        <w:t xml:space="preserve">Passo a palavra ao Relator, Senador Ricardo Ferraço. </w:t>
      </w:r>
    </w:p>
    <w:p w:rsidR="005C3336" w:rsidRPr="005C3336" w:rsidRDefault="005C3336" w:rsidP="005C3336">
      <w:pPr>
        <w:spacing w:after="0" w:line="240" w:lineRule="auto"/>
        <w:rPr>
          <w:rFonts w:ascii="Times New Roman" w:eastAsia="Times New Roman" w:hAnsi="Times New Roman" w:cs="Times New Roman"/>
          <w:sz w:val="24"/>
          <w:szCs w:val="24"/>
        </w:rPr>
      </w:pPr>
    </w:p>
    <w:p w:rsidR="005C3336" w:rsidRPr="005C3336" w:rsidRDefault="005C3336" w:rsidP="005C3336">
      <w:pPr>
        <w:spacing w:after="0" w:line="240" w:lineRule="auto"/>
        <w:ind w:firstLine="567"/>
        <w:rPr>
          <w:rFonts w:ascii="Times New Roman" w:eastAsia="Times New Roman" w:hAnsi="Times New Roman" w:cs="Times New Roman"/>
          <w:sz w:val="24"/>
          <w:szCs w:val="24"/>
        </w:rPr>
      </w:pPr>
      <w:r w:rsidRPr="005C3336">
        <w:rPr>
          <w:rFonts w:ascii="Times New Roman" w:eastAsia="Times New Roman" w:hAnsi="Times New Roman" w:cs="Times New Roman"/>
          <w:b/>
          <w:bCs/>
          <w:sz w:val="24"/>
          <w:szCs w:val="24"/>
        </w:rPr>
        <w:t xml:space="preserve">O SR. RICARDO FERRAÇO </w:t>
      </w:r>
      <w:r w:rsidRPr="005C3336">
        <w:rPr>
          <w:rFonts w:ascii="Times New Roman" w:eastAsia="Times New Roman" w:hAnsi="Times New Roman" w:cs="Times New Roman"/>
          <w:sz w:val="24"/>
          <w:szCs w:val="24"/>
        </w:rPr>
        <w:t xml:space="preserve">(Bloco Social Democrata/PSDB - ES. Para leitura de relatório.) – Muito obrigado, Sr. Presidente. </w:t>
      </w:r>
    </w:p>
    <w:p w:rsidR="00937651" w:rsidRDefault="005C3336" w:rsidP="005C3336">
      <w:pPr>
        <w:pStyle w:val="Escriba-Normalffffffffffffffffffffffffffffffffffff8"/>
      </w:pPr>
      <w:r w:rsidRPr="005C3336">
        <w:rPr>
          <w:rFonts w:ascii="Times New Roman" w:eastAsia="Times New Roman" w:hAnsi="Times New Roman" w:cs="Times New Roman"/>
          <w:sz w:val="24"/>
          <w:szCs w:val="24"/>
        </w:rPr>
        <w:t xml:space="preserve">Vem a esta Comissão, em decisão terminativa – naturalmente, no momento em que houver quórum –, o projeto de resolução do eminente Senador Roberto Rocha, que propõe a criação, Senador Garibaldi, da Zona Franca de São Luís, no Estado do Maranhão, e dá outras providências. </w:t>
      </w:r>
      <w:r w:rsidR="007112B7">
        <w:rPr>
          <w:rFonts w:ascii="Myriad Pro"/>
        </w:rPr>
        <w:t>O texto original da proposi</w:t>
      </w:r>
      <w:r w:rsidR="007112B7">
        <w:rPr>
          <w:rFonts w:ascii="Myriad Pro"/>
        </w:rPr>
        <w:t>çã</w:t>
      </w:r>
      <w:r w:rsidR="007112B7">
        <w:rPr>
          <w:rFonts w:ascii="Myriad Pro"/>
        </w:rPr>
        <w:t xml:space="preserve">o visa </w:t>
      </w:r>
      <w:r w:rsidR="007112B7">
        <w:rPr>
          <w:rFonts w:ascii="Myriad Pro"/>
        </w:rPr>
        <w:t>à</w:t>
      </w:r>
      <w:r w:rsidR="007112B7">
        <w:rPr>
          <w:rFonts w:ascii="Myriad Pro"/>
        </w:rPr>
        <w:t xml:space="preserve"> cria</w:t>
      </w:r>
      <w:r w:rsidR="007112B7">
        <w:rPr>
          <w:rFonts w:ascii="Myriad Pro"/>
        </w:rPr>
        <w:t>çã</w:t>
      </w:r>
      <w:r w:rsidR="007112B7">
        <w:rPr>
          <w:rFonts w:ascii="Myriad Pro"/>
        </w:rPr>
        <w:t>o da Zona Franca de S</w:t>
      </w:r>
      <w:r w:rsidR="007112B7">
        <w:rPr>
          <w:rFonts w:ascii="Myriad Pro"/>
        </w:rPr>
        <w:t>ã</w:t>
      </w:r>
      <w:r w:rsidR="007112B7">
        <w:rPr>
          <w:rFonts w:ascii="Myriad Pro"/>
        </w:rPr>
        <w:t>o Lu</w:t>
      </w:r>
      <w:r w:rsidR="007112B7">
        <w:rPr>
          <w:rFonts w:ascii="Myriad Pro"/>
        </w:rPr>
        <w:t>í</w:t>
      </w:r>
      <w:r w:rsidR="007112B7">
        <w:rPr>
          <w:rFonts w:ascii="Myriad Pro"/>
        </w:rPr>
        <w:t xml:space="preserve">s, a fim de estabelecer uma </w:t>
      </w:r>
      <w:r w:rsidR="007112B7">
        <w:rPr>
          <w:rFonts w:ascii="Myriad Pro"/>
        </w:rPr>
        <w:t>á</w:t>
      </w:r>
      <w:r w:rsidR="007112B7">
        <w:rPr>
          <w:rFonts w:ascii="Myriad Pro"/>
        </w:rPr>
        <w:t>rea de livre com</w:t>
      </w:r>
      <w:r w:rsidR="007112B7">
        <w:rPr>
          <w:rFonts w:ascii="Myriad Pro"/>
        </w:rPr>
        <w:t>é</w:t>
      </w:r>
      <w:r w:rsidR="007112B7">
        <w:rPr>
          <w:rFonts w:ascii="Myriad Pro"/>
        </w:rPr>
        <w:t>rcio, de importa</w:t>
      </w:r>
      <w:r w:rsidR="007112B7">
        <w:rPr>
          <w:rFonts w:ascii="Myriad Pro"/>
        </w:rPr>
        <w:t>çã</w:t>
      </w:r>
      <w:r w:rsidR="007112B7">
        <w:rPr>
          <w:rFonts w:ascii="Myriad Pro"/>
        </w:rPr>
        <w:t>o e exporta</w:t>
      </w:r>
      <w:r w:rsidR="007112B7">
        <w:rPr>
          <w:rFonts w:ascii="Myriad Pro"/>
        </w:rPr>
        <w:t>çã</w:t>
      </w:r>
      <w:r w:rsidR="007112B7">
        <w:rPr>
          <w:rFonts w:ascii="Myriad Pro"/>
        </w:rPr>
        <w:t>o e de incentivos fiscais especiais para a promo</w:t>
      </w:r>
      <w:r w:rsidR="007112B7">
        <w:rPr>
          <w:rFonts w:ascii="Myriad Pro"/>
        </w:rPr>
        <w:t>çã</w:t>
      </w:r>
      <w:r w:rsidR="007112B7">
        <w:rPr>
          <w:rFonts w:ascii="Myriad Pro"/>
        </w:rPr>
        <w:t>o, o desenvolvimento econ</w:t>
      </w:r>
      <w:r w:rsidR="007112B7">
        <w:rPr>
          <w:rFonts w:ascii="Myriad Pro"/>
        </w:rPr>
        <w:t>ô</w:t>
      </w:r>
      <w:r w:rsidR="007112B7">
        <w:rPr>
          <w:rFonts w:ascii="Myriad Pro"/>
        </w:rPr>
        <w:t>mico e social e as rela</w:t>
      </w:r>
      <w:r w:rsidR="007112B7">
        <w:rPr>
          <w:rFonts w:ascii="Myriad Pro"/>
        </w:rPr>
        <w:t>çõ</w:t>
      </w:r>
      <w:r w:rsidR="007112B7">
        <w:rPr>
          <w:rFonts w:ascii="Myriad Pro"/>
        </w:rPr>
        <w:t>es de com</w:t>
      </w:r>
      <w:r w:rsidR="007112B7">
        <w:rPr>
          <w:rFonts w:ascii="Myriad Pro"/>
        </w:rPr>
        <w:t>é</w:t>
      </w:r>
      <w:r w:rsidR="007112B7">
        <w:rPr>
          <w:rFonts w:ascii="Myriad Pro"/>
        </w:rPr>
        <w:t xml:space="preserve">rcio exterior da </w:t>
      </w:r>
      <w:r w:rsidR="007112B7">
        <w:rPr>
          <w:rFonts w:ascii="Myriad Pro"/>
        </w:rPr>
        <w:t>á</w:t>
      </w:r>
      <w:r w:rsidR="007112B7">
        <w:rPr>
          <w:rFonts w:ascii="Myriad Pro"/>
        </w:rPr>
        <w:t>rea de influ</w:t>
      </w:r>
      <w:r w:rsidR="007112B7">
        <w:rPr>
          <w:rFonts w:ascii="Myriad Pro"/>
        </w:rPr>
        <w:t>ê</w:t>
      </w:r>
      <w:r w:rsidR="007112B7">
        <w:rPr>
          <w:rFonts w:ascii="Myriad Pro"/>
        </w:rPr>
        <w:t>ncia, bem como incrementar sua integra</w:t>
      </w:r>
      <w:r w:rsidR="007112B7">
        <w:rPr>
          <w:rFonts w:ascii="Myriad Pro"/>
        </w:rPr>
        <w:t>çã</w:t>
      </w:r>
      <w:r w:rsidR="007112B7">
        <w:rPr>
          <w:rFonts w:ascii="Myriad Pro"/>
        </w:rPr>
        <w:t>o com o parque industrial nacional.</w:t>
      </w:r>
    </w:p>
    <w:p w:rsidR="00937651" w:rsidRDefault="007112B7">
      <w:pPr>
        <w:pStyle w:val="Escriba-Normalffffffffffffffffffffffffffffffffffff8"/>
      </w:pPr>
      <w:r>
        <w:rPr>
          <w:rFonts w:ascii="Myriad Pro"/>
        </w:rPr>
        <w:t>Na justifica</w:t>
      </w:r>
      <w:r>
        <w:rPr>
          <w:rFonts w:ascii="Myriad Pro"/>
        </w:rPr>
        <w:t>çã</w:t>
      </w:r>
      <w:r>
        <w:rPr>
          <w:rFonts w:ascii="Myriad Pro"/>
        </w:rPr>
        <w:t>o, argumenta que a cria</w:t>
      </w:r>
      <w:r>
        <w:rPr>
          <w:rFonts w:ascii="Myriad Pro"/>
        </w:rPr>
        <w:t>çã</w:t>
      </w:r>
      <w:r>
        <w:rPr>
          <w:rFonts w:ascii="Myriad Pro"/>
        </w:rPr>
        <w:t>o da Zona Franca de Manaus trouxe excepcionais e inquestion</w:t>
      </w:r>
      <w:r>
        <w:rPr>
          <w:rFonts w:ascii="Myriad Pro"/>
        </w:rPr>
        <w:t>á</w:t>
      </w:r>
      <w:r>
        <w:rPr>
          <w:rFonts w:ascii="Myriad Pro"/>
        </w:rPr>
        <w:t>veis resultados para a Regi</w:t>
      </w:r>
      <w:r>
        <w:rPr>
          <w:rFonts w:ascii="Myriad Pro"/>
        </w:rPr>
        <w:t>ã</w:t>
      </w:r>
      <w:r>
        <w:rPr>
          <w:rFonts w:ascii="Myriad Pro"/>
        </w:rPr>
        <w:t>o Amaz</w:t>
      </w:r>
      <w:r>
        <w:rPr>
          <w:rFonts w:ascii="Myriad Pro"/>
        </w:rPr>
        <w:t>ô</w:t>
      </w:r>
      <w:r>
        <w:rPr>
          <w:rFonts w:ascii="Myriad Pro"/>
        </w:rPr>
        <w:t>nica e serviu de exemplo para a formula</w:t>
      </w:r>
      <w:r>
        <w:rPr>
          <w:rFonts w:ascii="Myriad Pro"/>
        </w:rPr>
        <w:t>çã</w:t>
      </w:r>
      <w:r>
        <w:rPr>
          <w:rFonts w:ascii="Myriad Pro"/>
        </w:rPr>
        <w:t>o de pol</w:t>
      </w:r>
      <w:r>
        <w:rPr>
          <w:rFonts w:ascii="Myriad Pro"/>
        </w:rPr>
        <w:t>í</w:t>
      </w:r>
      <w:r>
        <w:rPr>
          <w:rFonts w:ascii="Myriad Pro"/>
        </w:rPr>
        <w:t>ticas de desenvolvimento regional do Pa</w:t>
      </w:r>
      <w:r>
        <w:rPr>
          <w:rFonts w:ascii="Myriad Pro"/>
        </w:rPr>
        <w:t>í</w:t>
      </w:r>
      <w:r>
        <w:rPr>
          <w:rFonts w:ascii="Myriad Pro"/>
        </w:rPr>
        <w:t>s. Afirma-se que, em S</w:t>
      </w:r>
      <w:r>
        <w:rPr>
          <w:rFonts w:ascii="Myriad Pro"/>
        </w:rPr>
        <w:t>ã</w:t>
      </w:r>
      <w:r>
        <w:rPr>
          <w:rFonts w:ascii="Myriad Pro"/>
        </w:rPr>
        <w:t>o Lu</w:t>
      </w:r>
      <w:r>
        <w:rPr>
          <w:rFonts w:ascii="Myriad Pro"/>
        </w:rPr>
        <w:t>í</w:t>
      </w:r>
      <w:r>
        <w:rPr>
          <w:rFonts w:ascii="Myriad Pro"/>
        </w:rPr>
        <w:t>s, embora uma Zona de Processamento de Exporta</w:t>
      </w:r>
      <w:r>
        <w:rPr>
          <w:rFonts w:ascii="Myriad Pro"/>
        </w:rPr>
        <w:t>çõ</w:t>
      </w:r>
      <w:r>
        <w:rPr>
          <w:rFonts w:ascii="Myriad Pro"/>
        </w:rPr>
        <w:t>es tenha sido formalmente criada pelo Decreto n</w:t>
      </w:r>
      <w:r>
        <w:rPr>
          <w:rFonts w:ascii="Myriad Pro"/>
        </w:rPr>
        <w:t>º</w:t>
      </w:r>
      <w:r>
        <w:rPr>
          <w:rFonts w:ascii="Myriad Pro"/>
        </w:rPr>
        <w:t xml:space="preserve"> 97.581, ainda em 1989, n</w:t>
      </w:r>
      <w:r>
        <w:rPr>
          <w:rFonts w:ascii="Myriad Pro"/>
        </w:rPr>
        <w:t>ã</w:t>
      </w:r>
      <w:r>
        <w:rPr>
          <w:rFonts w:ascii="Myriad Pro"/>
        </w:rPr>
        <w:t>o houve resultados significativos para a regi</w:t>
      </w:r>
      <w:r>
        <w:rPr>
          <w:rFonts w:ascii="Myriad Pro"/>
        </w:rPr>
        <w:t>ã</w:t>
      </w:r>
      <w:r>
        <w:rPr>
          <w:rFonts w:ascii="Myriad Pro"/>
        </w:rPr>
        <w:t>o. O autor da proposi</w:t>
      </w:r>
      <w:r>
        <w:rPr>
          <w:rFonts w:ascii="Myriad Pro"/>
        </w:rPr>
        <w:t>çã</w:t>
      </w:r>
      <w:r>
        <w:rPr>
          <w:rFonts w:ascii="Myriad Pro"/>
        </w:rPr>
        <w:t>o enfatiza ainda que as caracter</w:t>
      </w:r>
      <w:r>
        <w:rPr>
          <w:rFonts w:ascii="Myriad Pro"/>
        </w:rPr>
        <w:t>í</w:t>
      </w:r>
      <w:r>
        <w:rPr>
          <w:rFonts w:ascii="Myriad Pro"/>
        </w:rPr>
        <w:t xml:space="preserve">sticas </w:t>
      </w:r>
      <w:r>
        <w:rPr>
          <w:rFonts w:ascii="Myriad Pro"/>
        </w:rPr>
        <w:lastRenderedPageBreak/>
        <w:t>geogr</w:t>
      </w:r>
      <w:r>
        <w:rPr>
          <w:rFonts w:ascii="Myriad Pro"/>
        </w:rPr>
        <w:t>á</w:t>
      </w:r>
      <w:r>
        <w:rPr>
          <w:rFonts w:ascii="Myriad Pro"/>
        </w:rPr>
        <w:t>ficas e log</w:t>
      </w:r>
      <w:r>
        <w:rPr>
          <w:rFonts w:ascii="Myriad Pro"/>
        </w:rPr>
        <w:t>í</w:t>
      </w:r>
      <w:r>
        <w:rPr>
          <w:rFonts w:ascii="Myriad Pro"/>
        </w:rPr>
        <w:t>sticas da regi</w:t>
      </w:r>
      <w:r>
        <w:rPr>
          <w:rFonts w:ascii="Myriad Pro"/>
        </w:rPr>
        <w:t>ã</w:t>
      </w:r>
      <w:r>
        <w:rPr>
          <w:rFonts w:ascii="Myriad Pro"/>
        </w:rPr>
        <w:t>o, que a tornariam ideal para a constitui</w:t>
      </w:r>
      <w:r>
        <w:rPr>
          <w:rFonts w:ascii="Myriad Pro"/>
        </w:rPr>
        <w:t>çã</w:t>
      </w:r>
      <w:r>
        <w:rPr>
          <w:rFonts w:ascii="Myriad Pro"/>
        </w:rPr>
        <w:t xml:space="preserve">o de uma </w:t>
      </w:r>
      <w:r>
        <w:rPr>
          <w:rFonts w:ascii="Myriad Pro"/>
        </w:rPr>
        <w:t>á</w:t>
      </w:r>
      <w:r>
        <w:rPr>
          <w:rFonts w:ascii="Myriad Pro"/>
        </w:rPr>
        <w:t>rea de livre comercio.</w:t>
      </w:r>
    </w:p>
    <w:p w:rsidR="00937651" w:rsidRDefault="007112B7">
      <w:pPr>
        <w:pStyle w:val="Escriba-Normalffffffffffffffffffffffffffffffffffff8"/>
      </w:pPr>
      <w:r>
        <w:rPr>
          <w:rFonts w:ascii="Myriad Pro"/>
        </w:rPr>
        <w:t>Por essas raz</w:t>
      </w:r>
      <w:r>
        <w:rPr>
          <w:rFonts w:ascii="Myriad Pro"/>
        </w:rPr>
        <w:t>õ</w:t>
      </w:r>
      <w:r>
        <w:rPr>
          <w:rFonts w:ascii="Myriad Pro"/>
        </w:rPr>
        <w:t>es, o Senador Roberto Rocha buscou, com a proposi</w:t>
      </w:r>
      <w:r>
        <w:rPr>
          <w:rFonts w:ascii="Myriad Pro"/>
        </w:rPr>
        <w:t>çã</w:t>
      </w:r>
      <w:r>
        <w:rPr>
          <w:rFonts w:ascii="Myriad Pro"/>
        </w:rPr>
        <w:t>o, formas de viabilizar uma inciativa dessa natureza no Maranh</w:t>
      </w:r>
      <w:r>
        <w:rPr>
          <w:rFonts w:ascii="Myriad Pro"/>
        </w:rPr>
        <w:t>ã</w:t>
      </w:r>
      <w:r>
        <w:rPr>
          <w:rFonts w:ascii="Myriad Pro"/>
        </w:rPr>
        <w:t xml:space="preserve">o, cujo </w:t>
      </w:r>
      <w:r>
        <w:rPr>
          <w:rFonts w:ascii="Myriad Pro"/>
        </w:rPr>
        <w:t>Í</w:t>
      </w:r>
      <w:r>
        <w:rPr>
          <w:rFonts w:ascii="Myriad Pro"/>
        </w:rPr>
        <w:t>ndice de Desenvolvimento Humano figura entre os mais baixos do Pa</w:t>
      </w:r>
      <w:r>
        <w:rPr>
          <w:rFonts w:ascii="Myriad Pro"/>
        </w:rPr>
        <w:t>í</w:t>
      </w:r>
      <w:r>
        <w:rPr>
          <w:rFonts w:ascii="Myriad Pro"/>
        </w:rPr>
        <w:t>s.</w:t>
      </w:r>
    </w:p>
    <w:p w:rsidR="00937651" w:rsidRDefault="007112B7">
      <w:pPr>
        <w:pStyle w:val="Escriba-Normalffffffffffffffffffffffffffffffffffff8"/>
      </w:pPr>
      <w:r>
        <w:rPr>
          <w:rFonts w:ascii="Myriad Pro"/>
        </w:rPr>
        <w:t>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 xml:space="preserve"> Comiss</w:t>
      </w:r>
      <w:r>
        <w:rPr>
          <w:rFonts w:ascii="Myriad Pro"/>
        </w:rPr>
        <w:t>ã</w:t>
      </w:r>
      <w:r>
        <w:rPr>
          <w:rFonts w:ascii="Myriad Pro"/>
        </w:rPr>
        <w:t xml:space="preserve">o de Desenvolvimento Regional 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em decis</w:t>
      </w:r>
      <w:r>
        <w:rPr>
          <w:rFonts w:ascii="Myriad Pro"/>
        </w:rPr>
        <w:t>ã</w:t>
      </w:r>
      <w:r>
        <w:rPr>
          <w:rFonts w:ascii="Myriad Pro"/>
        </w:rPr>
        <w:t>o terminativa. Na Comiss</w:t>
      </w:r>
      <w:r>
        <w:rPr>
          <w:rFonts w:ascii="Myriad Pro"/>
        </w:rPr>
        <w:t>ã</w:t>
      </w:r>
      <w:r>
        <w:rPr>
          <w:rFonts w:ascii="Myriad Pro"/>
        </w:rPr>
        <w:t>o de Desenvolvimento Regional, obteve parecer favor</w:t>
      </w:r>
      <w:r>
        <w:rPr>
          <w:rFonts w:ascii="Myriad Pro"/>
        </w:rPr>
        <w:t>á</w:t>
      </w:r>
      <w:r>
        <w:rPr>
          <w:rFonts w:ascii="Myriad Pro"/>
        </w:rPr>
        <w:t>vel. Em seguida, a tramita</w:t>
      </w:r>
      <w:r>
        <w:rPr>
          <w:rFonts w:ascii="Myriad Pro"/>
        </w:rPr>
        <w:t>çã</w:t>
      </w:r>
      <w:r>
        <w:rPr>
          <w:rFonts w:ascii="Myriad Pro"/>
        </w:rPr>
        <w:t xml:space="preserve">o foi alterada, e o projeto foi encaminhado </w:t>
      </w:r>
      <w:r>
        <w:rPr>
          <w:rFonts w:ascii="Myriad Pro"/>
        </w:rPr>
        <w:t>à</w:t>
      </w:r>
      <w:r>
        <w:rPr>
          <w:rFonts w:ascii="Myriad Pro"/>
        </w:rPr>
        <w:t xml:space="preserve"> Comiss</w:t>
      </w:r>
      <w:r>
        <w:rPr>
          <w:rFonts w:ascii="Myriad Pro"/>
        </w:rPr>
        <w:t>ã</w:t>
      </w:r>
      <w:r>
        <w:rPr>
          <w:rFonts w:ascii="Myriad Pro"/>
        </w:rPr>
        <w:t>o Especial para o Aprimoramento do Pacto Federativo, onde n</w:t>
      </w:r>
      <w:r>
        <w:rPr>
          <w:rFonts w:ascii="Myriad Pro"/>
        </w:rPr>
        <w:t>ã</w:t>
      </w:r>
      <w:r>
        <w:rPr>
          <w:rFonts w:ascii="Myriad Pro"/>
        </w:rPr>
        <w:t>o chegou a ser apreciada.</w:t>
      </w:r>
    </w:p>
    <w:p w:rsidR="00937651" w:rsidRDefault="007112B7">
      <w:pPr>
        <w:pStyle w:val="Escriba-Normalffffffffffffffffffffffffffffffffffff8"/>
      </w:pPr>
      <w:r>
        <w:rPr>
          <w:rFonts w:ascii="Myriad Pro"/>
        </w:rPr>
        <w:t>Com a aprova</w:t>
      </w:r>
      <w:r>
        <w:rPr>
          <w:rFonts w:ascii="Myriad Pro"/>
        </w:rPr>
        <w:t>çã</w:t>
      </w:r>
      <w:r>
        <w:rPr>
          <w:rFonts w:ascii="Myriad Pro"/>
        </w:rPr>
        <w:t xml:space="preserve">o do Requerimento, foi encaminhado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ap</w:t>
      </w:r>
      <w:r>
        <w:rPr>
          <w:rFonts w:ascii="Myriad Pro"/>
        </w:rPr>
        <w:t>ó</w:t>
      </w:r>
      <w:r>
        <w:rPr>
          <w:rFonts w:ascii="Myriad Pro"/>
        </w:rPr>
        <w:t xml:space="preserve">s a qual retomaria </w:t>
      </w:r>
      <w:r>
        <w:rPr>
          <w:rFonts w:ascii="Myriad Pro"/>
        </w:rPr>
        <w:t>à</w:t>
      </w:r>
      <w:r>
        <w:rPr>
          <w:rFonts w:ascii="Myriad Pro"/>
        </w:rPr>
        <w:t xml:space="preserve"> Comiss</w:t>
      </w:r>
      <w:r>
        <w:rPr>
          <w:rFonts w:ascii="Myriad Pro"/>
        </w:rPr>
        <w:t>ã</w:t>
      </w:r>
      <w:r>
        <w:rPr>
          <w:rFonts w:ascii="Myriad Pro"/>
        </w:rPr>
        <w:t>o de Aprimoramento do Pacto Federativo.</w:t>
      </w:r>
    </w:p>
    <w:p w:rsidR="00937651" w:rsidRDefault="007112B7">
      <w:pPr>
        <w:pStyle w:val="Escriba-Normalffffffffffffffffffffffffffffffffffff8"/>
      </w:pPr>
      <w:r>
        <w:rPr>
          <w:rFonts w:ascii="Myriad Pro"/>
        </w:rPr>
        <w:t>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obteve parecer favor</w:t>
      </w:r>
      <w:r>
        <w:rPr>
          <w:rFonts w:ascii="Myriad Pro"/>
        </w:rPr>
        <w:t>á</w:t>
      </w:r>
      <w:r>
        <w:rPr>
          <w:rFonts w:ascii="Myriad Pro"/>
        </w:rPr>
        <w:t>vel, ou seja, pela constitucionalidade da proposta.</w:t>
      </w:r>
    </w:p>
    <w:p w:rsidR="00937651" w:rsidRDefault="007112B7">
      <w:pPr>
        <w:pStyle w:val="Escriba-Normalffffffffffffffffffffffffffffffffffff8"/>
      </w:pPr>
      <w:r>
        <w:rPr>
          <w:rFonts w:ascii="Myriad Pro"/>
        </w:rPr>
        <w:t>O PLS, Sr. Presidente, Sras. e Srs. Senadores, ao criar uma zona franca em S</w:t>
      </w:r>
      <w:r>
        <w:rPr>
          <w:rFonts w:ascii="Myriad Pro"/>
        </w:rPr>
        <w:t>ã</w:t>
      </w:r>
      <w:r>
        <w:rPr>
          <w:rFonts w:ascii="Myriad Pro"/>
        </w:rPr>
        <w:t>o Lu</w:t>
      </w:r>
      <w:r>
        <w:rPr>
          <w:rFonts w:ascii="Myriad Pro"/>
        </w:rPr>
        <w:t>í</w:t>
      </w:r>
      <w:r>
        <w:rPr>
          <w:rFonts w:ascii="Myriad Pro"/>
        </w:rPr>
        <w:t xml:space="preserve">s e ao criar uma ZPE especial na Ilha de </w:t>
      </w:r>
      <w:proofErr w:type="spellStart"/>
      <w:r>
        <w:rPr>
          <w:rFonts w:ascii="Myriad Pro"/>
        </w:rPr>
        <w:t>Upaon</w:t>
      </w:r>
      <w:proofErr w:type="spellEnd"/>
      <w:r>
        <w:rPr>
          <w:rFonts w:ascii="Myriad Pro"/>
        </w:rPr>
        <w:t>-A</w:t>
      </w:r>
      <w:r>
        <w:rPr>
          <w:rFonts w:ascii="Myriad Pro"/>
        </w:rPr>
        <w:t>ç</w:t>
      </w:r>
      <w:r>
        <w:rPr>
          <w:rFonts w:ascii="Myriad Pro"/>
        </w:rPr>
        <w:t>u, devem, indiscutivelmente, ser objeto de an</w:t>
      </w:r>
      <w:r>
        <w:rPr>
          <w:rFonts w:ascii="Myriad Pro"/>
        </w:rPr>
        <w:t>á</w:t>
      </w:r>
      <w:r>
        <w:rPr>
          <w:rFonts w:ascii="Myriad Pro"/>
        </w:rPr>
        <w:t>lise nesta Comiss</w:t>
      </w:r>
      <w:r>
        <w:rPr>
          <w:rFonts w:ascii="Myriad Pro"/>
        </w:rPr>
        <w:t>ã</w:t>
      </w:r>
      <w:r>
        <w:rPr>
          <w:rFonts w:ascii="Myriad Pro"/>
        </w:rPr>
        <w:t>o.</w:t>
      </w:r>
    </w:p>
    <w:p w:rsidR="00937651" w:rsidRDefault="007112B7">
      <w:pPr>
        <w:pStyle w:val="Escriba-Normalffffffffffffffffffffffffffffffffffff8"/>
      </w:pPr>
      <w:r>
        <w:rPr>
          <w:rFonts w:ascii="Myriad Pro"/>
        </w:rPr>
        <w:t>A mat</w:t>
      </w:r>
      <w:r>
        <w:rPr>
          <w:rFonts w:ascii="Myriad Pro"/>
        </w:rPr>
        <w:t>é</w:t>
      </w:r>
      <w:r>
        <w:rPr>
          <w:rFonts w:ascii="Myriad Pro"/>
        </w:rPr>
        <w:t>ria sob exame n</w:t>
      </w:r>
      <w:r>
        <w:rPr>
          <w:rFonts w:ascii="Myriad Pro"/>
        </w:rPr>
        <w:t>ã</w:t>
      </w:r>
      <w:r>
        <w:rPr>
          <w:rFonts w:ascii="Myriad Pro"/>
        </w:rPr>
        <w:t>o apresenta v</w:t>
      </w:r>
      <w:r>
        <w:rPr>
          <w:rFonts w:ascii="Myriad Pro"/>
        </w:rPr>
        <w:t>í</w:t>
      </w:r>
      <w:r>
        <w:rPr>
          <w:rFonts w:ascii="Myriad Pro"/>
        </w:rPr>
        <w:t>cios de constitucionalidade formal, uma vez que, de acordo com o inciso IX do Art. 21 da Constitui</w:t>
      </w:r>
      <w:r>
        <w:rPr>
          <w:rFonts w:ascii="Myriad Pro"/>
        </w:rPr>
        <w:t>çã</w:t>
      </w:r>
      <w:r>
        <w:rPr>
          <w:rFonts w:ascii="Myriad Pro"/>
        </w:rPr>
        <w:t xml:space="preserve">o Federal, compete </w:t>
      </w:r>
      <w:r>
        <w:rPr>
          <w:rFonts w:ascii="Myriad Pro"/>
        </w:rPr>
        <w:t>à</w:t>
      </w:r>
      <w:r>
        <w:rPr>
          <w:rFonts w:ascii="Myriad Pro"/>
        </w:rPr>
        <w:t xml:space="preserve"> Uni</w:t>
      </w:r>
      <w:r>
        <w:rPr>
          <w:rFonts w:ascii="Myriad Pro"/>
        </w:rPr>
        <w:t>ã</w:t>
      </w:r>
      <w:r>
        <w:rPr>
          <w:rFonts w:ascii="Myriad Pro"/>
        </w:rPr>
        <w:t>o elaborar e executar planos nacionais e regionais de ordena</w:t>
      </w:r>
      <w:r>
        <w:rPr>
          <w:rFonts w:ascii="Myriad Pro"/>
        </w:rPr>
        <w:t>çã</w:t>
      </w:r>
      <w:r>
        <w:rPr>
          <w:rFonts w:ascii="Myriad Pro"/>
        </w:rPr>
        <w:t>o do territ</w:t>
      </w:r>
      <w:r>
        <w:rPr>
          <w:rFonts w:ascii="Myriad Pro"/>
        </w:rPr>
        <w:t>ó</w:t>
      </w:r>
      <w:r>
        <w:rPr>
          <w:rFonts w:ascii="Myriad Pro"/>
        </w:rPr>
        <w:t>rio e de desenvolvimento econ</w:t>
      </w:r>
      <w:r>
        <w:rPr>
          <w:rFonts w:ascii="Myriad Pro"/>
        </w:rPr>
        <w:t>ô</w:t>
      </w:r>
      <w:r>
        <w:rPr>
          <w:rFonts w:ascii="Myriad Pro"/>
        </w:rPr>
        <w:t>mico e social.</w:t>
      </w:r>
    </w:p>
    <w:p w:rsidR="00937651" w:rsidRDefault="007112B7">
      <w:pPr>
        <w:pStyle w:val="Escriba-Normalffffffffffffffffffffffffffffffffffff8"/>
      </w:pPr>
      <w:r>
        <w:rPr>
          <w:rFonts w:ascii="Myriad Pro"/>
        </w:rPr>
        <w:t>O PLS e a emenda n</w:t>
      </w:r>
      <w:r>
        <w:rPr>
          <w:rFonts w:ascii="Myriad Pro"/>
        </w:rPr>
        <w:t>ã</w:t>
      </w:r>
      <w:r>
        <w:rPr>
          <w:rFonts w:ascii="Myriad Pro"/>
        </w:rPr>
        <w:t>o ferem a ordem jur</w:t>
      </w:r>
      <w:r>
        <w:rPr>
          <w:rFonts w:ascii="Myriad Pro"/>
        </w:rPr>
        <w:t>í</w:t>
      </w:r>
      <w:r>
        <w:rPr>
          <w:rFonts w:ascii="Myriad Pro"/>
        </w:rPr>
        <w:t>dica vigente, inovam o ordenamento jur</w:t>
      </w:r>
      <w:r>
        <w:rPr>
          <w:rFonts w:ascii="Myriad Pro"/>
        </w:rPr>
        <w:t>í</w:t>
      </w:r>
      <w:r>
        <w:rPr>
          <w:rFonts w:ascii="Myriad Pro"/>
        </w:rPr>
        <w:t>dico, t</w:t>
      </w:r>
      <w:r>
        <w:rPr>
          <w:rFonts w:ascii="Myriad Pro"/>
        </w:rPr>
        <w:t>ê</w:t>
      </w:r>
      <w:r>
        <w:rPr>
          <w:rFonts w:ascii="Myriad Pro"/>
        </w:rPr>
        <w:t>m poder coercitivo e est</w:t>
      </w:r>
      <w:r>
        <w:rPr>
          <w:rFonts w:ascii="Myriad Pro"/>
        </w:rPr>
        <w:t>ã</w:t>
      </w:r>
      <w:r>
        <w:rPr>
          <w:rFonts w:ascii="Myriad Pro"/>
        </w:rPr>
        <w:t>o em conformidade com as regras regimentais do Senado.</w:t>
      </w:r>
    </w:p>
    <w:p w:rsidR="00937651" w:rsidRDefault="007112B7">
      <w:pPr>
        <w:pStyle w:val="Escriba-Normalffffffffffffffffffffffffffffffffffff8"/>
      </w:pPr>
      <w:r>
        <w:rPr>
          <w:rFonts w:ascii="Myriad Pro"/>
        </w:rPr>
        <w:t>Al</w:t>
      </w:r>
      <w:r>
        <w:rPr>
          <w:rFonts w:ascii="Myriad Pro"/>
        </w:rPr>
        <w:t>é</w:t>
      </w:r>
      <w:r>
        <w:rPr>
          <w:rFonts w:ascii="Myriad Pro"/>
        </w:rPr>
        <w:t>m disso, em ambos os casos, emprega-se a boa t</w:t>
      </w:r>
      <w:r>
        <w:rPr>
          <w:rFonts w:ascii="Myriad Pro"/>
        </w:rPr>
        <w:t>é</w:t>
      </w:r>
      <w:r>
        <w:rPr>
          <w:rFonts w:ascii="Myriad Pro"/>
        </w:rPr>
        <w:t>cnica legislativa disciplinada pela Lei Complementar 95, de 1998.</w:t>
      </w:r>
    </w:p>
    <w:p w:rsidR="00937651" w:rsidRDefault="007112B7">
      <w:pPr>
        <w:pStyle w:val="Escriba-Normalffffffffffffffffffffffffffffffffffff8"/>
      </w:pPr>
      <w:r>
        <w:rPr>
          <w:rFonts w:ascii="Myriad Pro"/>
        </w:rPr>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vidas, portanto, de que o PLS pode contribuir de forma decisiva para o desenvolvimento econ</w:t>
      </w:r>
      <w:r>
        <w:rPr>
          <w:rFonts w:ascii="Myriad Pro"/>
        </w:rPr>
        <w:t>ô</w:t>
      </w:r>
      <w:r>
        <w:rPr>
          <w:rFonts w:ascii="Myriad Pro"/>
        </w:rPr>
        <w:t>mico e social do Maranh</w:t>
      </w:r>
      <w:r>
        <w:rPr>
          <w:rFonts w:ascii="Myriad Pro"/>
        </w:rPr>
        <w:t>ã</w:t>
      </w:r>
      <w:r>
        <w:rPr>
          <w:rFonts w:ascii="Myriad Pro"/>
        </w:rPr>
        <w:t xml:space="preserve">o, em particular da ilha de </w:t>
      </w:r>
      <w:proofErr w:type="spellStart"/>
      <w:r>
        <w:rPr>
          <w:rFonts w:ascii="Myriad Pro"/>
        </w:rPr>
        <w:t>Upaon</w:t>
      </w:r>
      <w:proofErr w:type="spellEnd"/>
      <w:r>
        <w:rPr>
          <w:rFonts w:ascii="Myriad Pro"/>
        </w:rPr>
        <w:t>-A</w:t>
      </w:r>
      <w:r>
        <w:rPr>
          <w:rFonts w:ascii="Myriad Pro"/>
        </w:rPr>
        <w:t>ç</w:t>
      </w:r>
      <w:r>
        <w:rPr>
          <w:rFonts w:ascii="Myriad Pro"/>
        </w:rPr>
        <w:t>u, onde fica a capital do Estado.</w:t>
      </w:r>
    </w:p>
    <w:p w:rsidR="00937651" w:rsidRDefault="007112B7">
      <w:pPr>
        <w:pStyle w:val="Escriba-Normalffffffffffffffffffffffffffffffffffff8"/>
      </w:pPr>
      <w:r>
        <w:rPr>
          <w:rFonts w:ascii="Myriad Pro"/>
        </w:rPr>
        <w:t>Ocorre que a proposi</w:t>
      </w:r>
      <w:r>
        <w:rPr>
          <w:rFonts w:ascii="Myriad Pro"/>
        </w:rPr>
        <w:t>çã</w:t>
      </w:r>
      <w:r>
        <w:rPr>
          <w:rFonts w:ascii="Myriad Pro"/>
        </w:rPr>
        <w:t>o originalmente apresentada pelo Senador Roberto Rocha poderia criar uma competi</w:t>
      </w:r>
      <w:r>
        <w:rPr>
          <w:rFonts w:ascii="Myriad Pro"/>
        </w:rPr>
        <w:t>çã</w:t>
      </w:r>
      <w:r>
        <w:rPr>
          <w:rFonts w:ascii="Myriad Pro"/>
        </w:rPr>
        <w:t>o no mercado interno com outras regi</w:t>
      </w:r>
      <w:r>
        <w:rPr>
          <w:rFonts w:ascii="Myriad Pro"/>
        </w:rPr>
        <w:t>õ</w:t>
      </w:r>
      <w:r>
        <w:rPr>
          <w:rFonts w:ascii="Myriad Pro"/>
        </w:rPr>
        <w:t>es do Pa</w:t>
      </w:r>
      <w:r>
        <w:rPr>
          <w:rFonts w:ascii="Myriad Pro"/>
        </w:rPr>
        <w:t>í</w:t>
      </w:r>
      <w:r>
        <w:rPr>
          <w:rFonts w:ascii="Myriad Pro"/>
        </w:rPr>
        <w:t>s. Al</w:t>
      </w:r>
      <w:r>
        <w:rPr>
          <w:rFonts w:ascii="Myriad Pro"/>
        </w:rPr>
        <w:t>é</w:t>
      </w:r>
      <w:r>
        <w:rPr>
          <w:rFonts w:ascii="Myriad Pro"/>
        </w:rPr>
        <w:t>m disso, poderia haver, em certas situa</w:t>
      </w:r>
      <w:r>
        <w:rPr>
          <w:rFonts w:ascii="Myriad Pro"/>
        </w:rPr>
        <w:t>çõ</w:t>
      </w:r>
      <w:r>
        <w:rPr>
          <w:rFonts w:ascii="Myriad Pro"/>
        </w:rPr>
        <w:t>es, algum tipo de sobreposi</w:t>
      </w:r>
      <w:r>
        <w:rPr>
          <w:rFonts w:ascii="Myriad Pro"/>
        </w:rPr>
        <w:t>çã</w:t>
      </w:r>
      <w:r>
        <w:rPr>
          <w:rFonts w:ascii="Myriad Pro"/>
        </w:rPr>
        <w:t>o com a Zona Franca de Manaus, o que n</w:t>
      </w:r>
      <w:r>
        <w:rPr>
          <w:rFonts w:ascii="Myriad Pro"/>
        </w:rPr>
        <w:t>ã</w:t>
      </w:r>
      <w:r>
        <w:rPr>
          <w:rFonts w:ascii="Myriad Pro"/>
        </w:rPr>
        <w:t>o seria desej</w:t>
      </w:r>
      <w:r>
        <w:rPr>
          <w:rFonts w:ascii="Myriad Pro"/>
        </w:rPr>
        <w:t>á</w:t>
      </w:r>
      <w:r>
        <w:rPr>
          <w:rFonts w:ascii="Myriad Pro"/>
        </w:rPr>
        <w:t>vel.</w:t>
      </w:r>
    </w:p>
    <w:p w:rsidR="00937651" w:rsidRDefault="007112B7">
      <w:pPr>
        <w:pStyle w:val="Escriba-Normalffffffffffffffffffffffffffffffffffff8"/>
      </w:pPr>
      <w:r>
        <w:rPr>
          <w:rFonts w:ascii="Myriad Pro"/>
        </w:rPr>
        <w:t>Para sanar esse problema, o Relator da mat</w:t>
      </w:r>
      <w:r>
        <w:rPr>
          <w:rFonts w:ascii="Myriad Pro"/>
        </w:rPr>
        <w:t>é</w:t>
      </w:r>
      <w:r>
        <w:rPr>
          <w:rFonts w:ascii="Myriad Pro"/>
        </w:rPr>
        <w:t>ria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o Senador Edison Lob</w:t>
      </w:r>
      <w:r>
        <w:rPr>
          <w:rFonts w:ascii="Myriad Pro"/>
        </w:rPr>
        <w:t>ã</w:t>
      </w:r>
      <w:r>
        <w:rPr>
          <w:rFonts w:ascii="Myriad Pro"/>
        </w:rPr>
        <w:t>o, prop</w:t>
      </w:r>
      <w:r>
        <w:rPr>
          <w:rFonts w:ascii="Myriad Pro"/>
        </w:rPr>
        <w:t>ô</w:t>
      </w:r>
      <w:r>
        <w:rPr>
          <w:rFonts w:ascii="Myriad Pro"/>
        </w:rPr>
        <w:t>s uma substitui</w:t>
      </w:r>
      <w:r>
        <w:rPr>
          <w:rFonts w:ascii="Myriad Pro"/>
        </w:rPr>
        <w:t>çã</w:t>
      </w:r>
      <w:r>
        <w:rPr>
          <w:rFonts w:ascii="Myriad Pro"/>
        </w:rPr>
        <w:t>o</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Adicionalmente, propomos subemenda permitindo que empresas instaladas na </w:t>
      </w:r>
      <w:proofErr w:type="spellStart"/>
      <w:r w:rsidRPr="00210BA1">
        <w:rPr>
          <w:rFonts w:ascii="Times New Roman" w:eastAsia="Times New Roman" w:hAnsi="Times New Roman" w:cs="Times New Roman"/>
          <w:sz w:val="24"/>
          <w:szCs w:val="24"/>
        </w:rPr>
        <w:t>Zema</w:t>
      </w:r>
      <w:proofErr w:type="spellEnd"/>
      <w:r w:rsidRPr="00210BA1">
        <w:rPr>
          <w:rFonts w:ascii="Times New Roman" w:eastAsia="Times New Roman" w:hAnsi="Times New Roman" w:cs="Times New Roman"/>
          <w:sz w:val="24"/>
          <w:szCs w:val="24"/>
        </w:rPr>
        <w:t xml:space="preserve"> e na Zona Franca de Manaus possam abrir conta denominada em moeda estrangeira no País, obedecidas todas as demais obrigações legais. Atualmente, a empresa exportadora pode converter os recursos da exportação em reais, com o devido contrato de câmbio, ou simplesmente deixar os recursos em banco no exterior para efetuar pagamentos ou investimentos. Pela emenda proposta, estamos dando um passo adiante na liberalização cambial.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Um argumento contrário à possibilidade de empresas instaladas na </w:t>
      </w:r>
      <w:proofErr w:type="spellStart"/>
      <w:r w:rsidRPr="00210BA1">
        <w:rPr>
          <w:rFonts w:ascii="Times New Roman" w:eastAsia="Times New Roman" w:hAnsi="Times New Roman" w:cs="Times New Roman"/>
          <w:sz w:val="24"/>
          <w:szCs w:val="24"/>
        </w:rPr>
        <w:t>Zema</w:t>
      </w:r>
      <w:proofErr w:type="spellEnd"/>
      <w:r w:rsidRPr="00210BA1">
        <w:rPr>
          <w:rFonts w:ascii="Times New Roman" w:eastAsia="Times New Roman" w:hAnsi="Times New Roman" w:cs="Times New Roman"/>
          <w:sz w:val="24"/>
          <w:szCs w:val="24"/>
        </w:rPr>
        <w:t xml:space="preserve"> ou na Zona Franca de Manaus efetuarem vendas e compras em moeda estrangeira seria a possibilidade de terem haveres e obrigações a pagar em moeda estrangeira no País, o que abriria a possibilidade de terem contas em moeda estrangeira e eventual empréstimo no sistema financeiro. Todavia, como a Autoridade Monetária pode efetuar o recolhimento compulsório do total de recursos captados em moeda estrangeira pelas instituições financeiras, não haveria a necessidade de se responsabilizar por eventual expansão dos meios de pagamento em moeda estrangeira.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Por isso mesmo, nós estamos submetendo o seguinte voto à Comissão. Em razão do exposto, o parecer é pela constitucionalidade e boa técnica legislativa do PLS nº 319, e, no mérito, por sua aprovação, nos termos da Emenda nº 1, com as seguintes subemendas que apresento: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SUBEMENDA Nº 1 – CAE (DE REDAÇÃO)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Dê-se a seguinte redação ao §5º do art. 25-A a ser inserido na Lei nº 11.508, de 20 de julho de 2007, pelo art. 2º do Projeto de Lei do Senado nº 319, de 2015, nos termos da Emenda nº 1-CCJ (Substitutivo):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"Art. 25-A. ...............................................................................................................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§5º O disposto no inciso II do §4º do </w:t>
      </w:r>
      <w:r w:rsidRPr="00210BA1">
        <w:rPr>
          <w:rFonts w:ascii="Times New Roman" w:eastAsia="Times New Roman" w:hAnsi="Times New Roman" w:cs="Times New Roman"/>
          <w:i/>
          <w:iCs/>
          <w:sz w:val="24"/>
          <w:szCs w:val="24"/>
        </w:rPr>
        <w:t xml:space="preserve">caput </w:t>
      </w:r>
      <w:r w:rsidRPr="00210BA1">
        <w:rPr>
          <w:rFonts w:ascii="Times New Roman" w:eastAsia="Times New Roman" w:hAnsi="Times New Roman" w:cs="Times New Roman"/>
          <w:sz w:val="24"/>
          <w:szCs w:val="24"/>
        </w:rPr>
        <w:t xml:space="preserve">não afasta as vedações a que se refere o parágrafo único do art. 5º desta Lei.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SUBEMENDA Nº 2 – CAE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Inclua-se o seguinte art. ao PLS nº 319, de 2015, renumerando-se os demais: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"Art. A Lei nº 11.508, de 20 de julho de 2007, passa a vigorar acrescida dos seguintes </w:t>
      </w:r>
      <w:proofErr w:type="spellStart"/>
      <w:r w:rsidRPr="00210BA1">
        <w:rPr>
          <w:rFonts w:ascii="Times New Roman" w:eastAsia="Times New Roman" w:hAnsi="Times New Roman" w:cs="Times New Roman"/>
          <w:sz w:val="24"/>
          <w:szCs w:val="24"/>
        </w:rPr>
        <w:t>arts</w:t>
      </w:r>
      <w:proofErr w:type="spellEnd"/>
      <w:r w:rsidRPr="00210BA1">
        <w:rPr>
          <w:rFonts w:ascii="Times New Roman" w:eastAsia="Times New Roman" w:hAnsi="Times New Roman" w:cs="Times New Roman"/>
          <w:sz w:val="24"/>
          <w:szCs w:val="24"/>
        </w:rPr>
        <w:t xml:space="preserve">. 15-A, 15-B e 15-C: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'Art. 15-A. A empresa instalada na </w:t>
      </w:r>
      <w:proofErr w:type="spellStart"/>
      <w:r w:rsidRPr="00210BA1">
        <w:rPr>
          <w:rFonts w:ascii="Times New Roman" w:eastAsia="Times New Roman" w:hAnsi="Times New Roman" w:cs="Times New Roman"/>
          <w:sz w:val="24"/>
          <w:szCs w:val="24"/>
        </w:rPr>
        <w:t>Zema</w:t>
      </w:r>
      <w:proofErr w:type="spellEnd"/>
      <w:r w:rsidRPr="00210BA1">
        <w:rPr>
          <w:rFonts w:ascii="Times New Roman" w:eastAsia="Times New Roman" w:hAnsi="Times New Roman" w:cs="Times New Roman"/>
          <w:sz w:val="24"/>
          <w:szCs w:val="24"/>
        </w:rPr>
        <w:t xml:space="preserve"> ou na Zona Franca de Manaus poderá abrir conta denominada em moeda estrangeira no País, obedecidas as demais obrigações legais.'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'Art. 15-B. Os recursos em moeda estrangeira, relativos aos recebimentos de exportações de mercadorias de empresa instalada na </w:t>
      </w:r>
      <w:proofErr w:type="spellStart"/>
      <w:r w:rsidRPr="00210BA1">
        <w:rPr>
          <w:rFonts w:ascii="Times New Roman" w:eastAsia="Times New Roman" w:hAnsi="Times New Roman" w:cs="Times New Roman"/>
          <w:sz w:val="24"/>
          <w:szCs w:val="24"/>
        </w:rPr>
        <w:t>Zema</w:t>
      </w:r>
      <w:proofErr w:type="spellEnd"/>
      <w:r w:rsidRPr="00210BA1">
        <w:rPr>
          <w:rFonts w:ascii="Times New Roman" w:eastAsia="Times New Roman" w:hAnsi="Times New Roman" w:cs="Times New Roman"/>
          <w:sz w:val="24"/>
          <w:szCs w:val="24"/>
        </w:rPr>
        <w:t xml:space="preserve"> ou na Zona Franca de Manaus, poderão ser mantidos em instituição financeira no País ou no exterior, independentemente dos limites fixados pelo Conselho Monetário Nacional e previstos no art. 1º da Lei nº 11.371, de 28 de novembro de 2006.'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'Art. 15-C. A empresa instalada na </w:t>
      </w:r>
      <w:proofErr w:type="spellStart"/>
      <w:r w:rsidRPr="00210BA1">
        <w:rPr>
          <w:rFonts w:ascii="Times New Roman" w:eastAsia="Times New Roman" w:hAnsi="Times New Roman" w:cs="Times New Roman"/>
          <w:sz w:val="24"/>
          <w:szCs w:val="24"/>
        </w:rPr>
        <w:t>Zema</w:t>
      </w:r>
      <w:proofErr w:type="spellEnd"/>
      <w:r w:rsidRPr="00210BA1">
        <w:rPr>
          <w:rFonts w:ascii="Times New Roman" w:eastAsia="Times New Roman" w:hAnsi="Times New Roman" w:cs="Times New Roman"/>
          <w:sz w:val="24"/>
          <w:szCs w:val="24"/>
        </w:rPr>
        <w:t xml:space="preserve"> ou na Zona Franca de Manaus, seja de capital nacional ou estrangeiro, não sofrerá, sob nenhuma hipótese, a centralização cambial prevista no art. 28 da Lei nº 4.131, de 3 de setembro de 1962.'"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É como relato, Sr. Presidente. </w:t>
      </w:r>
    </w:p>
    <w:p w:rsidR="00210BA1" w:rsidRPr="00210BA1" w:rsidRDefault="00210BA1" w:rsidP="00210BA1">
      <w:pPr>
        <w:spacing w:after="0" w:line="240" w:lineRule="auto"/>
        <w:ind w:firstLine="708"/>
        <w:rPr>
          <w:rFonts w:ascii="Times New Roman" w:eastAsia="Times New Roman" w:hAnsi="Times New Roman" w:cs="Times New Roman"/>
          <w:sz w:val="24"/>
          <w:szCs w:val="24"/>
        </w:rPr>
      </w:pPr>
      <w:r w:rsidRPr="00210BA1">
        <w:rPr>
          <w:rFonts w:ascii="Times New Roman" w:eastAsia="Times New Roman" w:hAnsi="Times New Roman" w:cs="Times New Roman"/>
          <w:b/>
          <w:bCs/>
          <w:sz w:val="24"/>
          <w:szCs w:val="24"/>
        </w:rPr>
        <w:t xml:space="preserve">O SR. PRESIDENTE </w:t>
      </w:r>
      <w:r w:rsidRPr="00210BA1">
        <w:rPr>
          <w:rFonts w:ascii="Times New Roman" w:eastAsia="Times New Roman" w:hAnsi="Times New Roman" w:cs="Times New Roman"/>
          <w:sz w:val="24"/>
          <w:szCs w:val="24"/>
        </w:rPr>
        <w:t xml:space="preserve">(Tasso Jereissati. Bloco Social Democrata/PSDB - CE) – Muito obrigado, Senador Ricardo Ferraço.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O projeto também... Só lembrando aqui, Senador Ferraço, que o projeto é terminativo, exige quórum qualificado. </w:t>
      </w:r>
    </w:p>
    <w:p w:rsidR="00210BA1" w:rsidRPr="00210BA1" w:rsidRDefault="00210BA1" w:rsidP="00210BA1">
      <w:pPr>
        <w:spacing w:after="0" w:line="240" w:lineRule="auto"/>
        <w:rPr>
          <w:rFonts w:ascii="Times New Roman" w:eastAsia="Times New Roman" w:hAnsi="Times New Roman" w:cs="Times New Roman"/>
          <w:sz w:val="24"/>
          <w:szCs w:val="24"/>
        </w:rPr>
      </w:pPr>
      <w:r w:rsidRPr="00210BA1">
        <w:rPr>
          <w:rFonts w:ascii="Times New Roman" w:eastAsia="Times New Roman" w:hAnsi="Times New Roman" w:cs="Times New Roman"/>
          <w:sz w:val="24"/>
          <w:szCs w:val="24"/>
        </w:rPr>
        <w:t xml:space="preserve">Eu pergunto aqui ao Senador... </w:t>
      </w:r>
    </w:p>
    <w:p w:rsidR="00210BA1" w:rsidRPr="00210BA1" w:rsidRDefault="00210BA1" w:rsidP="00210BA1">
      <w:pPr>
        <w:spacing w:after="0" w:line="240" w:lineRule="auto"/>
        <w:ind w:firstLine="567"/>
        <w:rPr>
          <w:rFonts w:ascii="Times New Roman" w:eastAsia="Times New Roman" w:hAnsi="Times New Roman" w:cs="Times New Roman"/>
          <w:sz w:val="24"/>
          <w:szCs w:val="24"/>
        </w:rPr>
      </w:pPr>
      <w:bookmarkStart w:id="0" w:name="_GoBack"/>
      <w:bookmarkEnd w:id="0"/>
      <w:r w:rsidRPr="00210BA1">
        <w:rPr>
          <w:rFonts w:ascii="Times New Roman" w:eastAsia="Times New Roman" w:hAnsi="Times New Roman" w:cs="Times New Roman"/>
          <w:b/>
          <w:bCs/>
          <w:sz w:val="24"/>
          <w:szCs w:val="24"/>
        </w:rPr>
        <w:t xml:space="preserve">O SR. ARMANDO MONTEIRO </w:t>
      </w:r>
      <w:r w:rsidRPr="00210BA1">
        <w:rPr>
          <w:rFonts w:ascii="Times New Roman" w:eastAsia="Times New Roman" w:hAnsi="Times New Roman" w:cs="Times New Roman"/>
          <w:sz w:val="24"/>
          <w:szCs w:val="24"/>
        </w:rPr>
        <w:t xml:space="preserve">(Bloco Moderador/PTB - PE) – Sr. Presidente, eu queria pedir vista. </w:t>
      </w:r>
    </w:p>
    <w:p w:rsidR="00937651" w:rsidRDefault="00210BA1" w:rsidP="00210BA1">
      <w:pPr>
        <w:pStyle w:val="Escriba-Normalffffffffffffffffffffffffffffffffffff8"/>
      </w:pPr>
      <w:r w:rsidRPr="00210BA1">
        <w:rPr>
          <w:rFonts w:ascii="Times New Roman" w:eastAsia="Times New Roman" w:hAnsi="Times New Roman" w:cs="Times New Roman"/>
          <w:b/>
          <w:bCs/>
          <w:sz w:val="24"/>
          <w:szCs w:val="24"/>
        </w:rPr>
        <w:t xml:space="preserve">O SR. PRESIDENTE </w:t>
      </w:r>
      <w:r w:rsidRPr="00210BA1">
        <w:rPr>
          <w:rFonts w:ascii="Times New Roman" w:eastAsia="Times New Roman" w:hAnsi="Times New Roman" w:cs="Times New Roman"/>
          <w:sz w:val="24"/>
          <w:szCs w:val="24"/>
        </w:rPr>
        <w:t xml:space="preserve">(Tasso Jereissati. Bloco Social Democrata/PSDB - CE) – O Senador Armando Monteiro pede vista. Portanto, a matéria vai à discussão na próxima reunião. </w:t>
      </w:r>
      <w:r w:rsidR="007112B7">
        <w:rPr>
          <w:rFonts w:ascii="Myriad Pro"/>
          <w:b/>
        </w:rPr>
        <w:t>O SR. RICARDO FERRA</w:t>
      </w:r>
      <w:r w:rsidR="007112B7">
        <w:rPr>
          <w:rFonts w:ascii="Myriad Pro"/>
          <w:b/>
        </w:rPr>
        <w:t>Ç</w:t>
      </w:r>
      <w:r w:rsidR="007112B7">
        <w:rPr>
          <w:rFonts w:ascii="Myriad Pro"/>
          <w:b/>
        </w:rPr>
        <w:t xml:space="preserve">O </w:t>
      </w:r>
      <w:r w:rsidR="007112B7">
        <w:rPr>
          <w:rFonts w:ascii="Myriad Pro"/>
        </w:rPr>
        <w:t xml:space="preserve">(Bloco Social Democrata/PSDB - ES) </w:t>
      </w:r>
      <w:r w:rsidR="007112B7">
        <w:rPr>
          <w:rFonts w:ascii="Myriad Pro"/>
        </w:rPr>
        <w:t>–</w:t>
      </w:r>
      <w:r w:rsidR="007112B7">
        <w:rPr>
          <w:rFonts w:ascii="Myriad Pro"/>
        </w:rPr>
        <w:t xml:space="preserve"> Vista coletiva, Presidente.</w:t>
      </w:r>
    </w:p>
    <w:p w:rsidR="00937651" w:rsidRDefault="007112B7">
      <w:pPr>
        <w:pStyle w:val="Escriba-Normalffffffffffffffffffffffffffffffffffff8"/>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Vista coletiva.</w:t>
      </w:r>
    </w:p>
    <w:p w:rsidR="00937651" w:rsidRDefault="007112B7">
      <w:pPr>
        <w:pStyle w:val="Escriba-Normalffffffffffffffffffffffffffffffffffff8"/>
      </w:pPr>
      <w:r>
        <w:rPr>
          <w:rFonts w:ascii="Myriad Pro"/>
        </w:rPr>
        <w:t>Lembrando que n</w:t>
      </w:r>
      <w:r>
        <w:rPr>
          <w:rFonts w:ascii="Myriad Pro"/>
        </w:rPr>
        <w:t>ó</w:t>
      </w:r>
      <w:r>
        <w:rPr>
          <w:rFonts w:ascii="Myriad Pro"/>
        </w:rPr>
        <w:t>s temos uma reuni</w:t>
      </w:r>
      <w:r>
        <w:rPr>
          <w:rFonts w:ascii="Myriad Pro"/>
        </w:rPr>
        <w:t>ã</w:t>
      </w:r>
      <w:r>
        <w:rPr>
          <w:rFonts w:ascii="Myriad Pro"/>
        </w:rPr>
        <w:t xml:space="preserve">o </w:t>
      </w:r>
      <w:r>
        <w:rPr>
          <w:rFonts w:ascii="Myriad Pro"/>
        </w:rPr>
        <w:t>à</w:t>
      </w:r>
      <w:r>
        <w:rPr>
          <w:rFonts w:ascii="Myriad Pro"/>
        </w:rPr>
        <w:t>s 14h30, sobre a rela</w:t>
      </w:r>
      <w:r>
        <w:rPr>
          <w:rFonts w:ascii="Myriad Pro"/>
        </w:rPr>
        <w:t>çã</w:t>
      </w:r>
      <w:r>
        <w:rPr>
          <w:rFonts w:ascii="Myriad Pro"/>
        </w:rPr>
        <w:t>o de seguran</w:t>
      </w:r>
      <w:r>
        <w:rPr>
          <w:rFonts w:ascii="Myriad Pro"/>
        </w:rPr>
        <w:t>ç</w:t>
      </w:r>
      <w:r>
        <w:rPr>
          <w:rFonts w:ascii="Myriad Pro"/>
        </w:rPr>
        <w:t>a e os aspectos econ</w:t>
      </w:r>
      <w:r>
        <w:rPr>
          <w:rFonts w:ascii="Myriad Pro"/>
        </w:rPr>
        <w:t>ô</w:t>
      </w:r>
      <w:r>
        <w:rPr>
          <w:rFonts w:ascii="Myriad Pro"/>
        </w:rPr>
        <w:t>micos da quest</w:t>
      </w:r>
      <w:r>
        <w:rPr>
          <w:rFonts w:ascii="Myriad Pro"/>
        </w:rPr>
        <w:t>ã</w:t>
      </w:r>
      <w:r>
        <w:rPr>
          <w:rFonts w:ascii="Myriad Pro"/>
        </w:rPr>
        <w:t>o da seguran</w:t>
      </w:r>
      <w:r>
        <w:rPr>
          <w:rFonts w:ascii="Myriad Pro"/>
        </w:rPr>
        <w:t>ç</w:t>
      </w:r>
      <w:r>
        <w:rPr>
          <w:rFonts w:ascii="Myriad Pro"/>
        </w:rPr>
        <w:t>a.</w:t>
      </w:r>
    </w:p>
    <w:p w:rsidR="00937651" w:rsidRDefault="007112B7">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35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24 minutos.</w:t>
      </w:r>
      <w:r>
        <w:rPr>
          <w:rFonts w:ascii="Myriad Pro"/>
        </w:rPr>
        <w:t>)</w:t>
      </w:r>
    </w:p>
    <w:sectPr w:rsidR="00937651">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336" w:rsidRDefault="005C3336">
      <w:pPr>
        <w:spacing w:after="0" w:line="240" w:lineRule="auto"/>
      </w:pPr>
      <w:r>
        <w:separator/>
      </w:r>
    </w:p>
  </w:endnote>
  <w:endnote w:type="continuationSeparator" w:id="0">
    <w:p w:rsidR="005C3336" w:rsidRDefault="005C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336" w:rsidRDefault="005C3336">
      <w:pPr>
        <w:spacing w:after="0" w:line="240" w:lineRule="auto"/>
      </w:pPr>
      <w:r>
        <w:separator/>
      </w:r>
    </w:p>
  </w:footnote>
  <w:footnote w:type="continuationSeparator" w:id="0">
    <w:p w:rsidR="005C3336" w:rsidRDefault="005C3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336" w:rsidRDefault="005C333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3336" w:rsidRDefault="005C3336">
    <w:pPr>
      <w:jc w:val="center"/>
    </w:pPr>
    <w:r>
      <w:rPr>
        <w:rFonts w:ascii="ITC Stone Sans Std Medium" w:eastAsia="ITC Stone Sans Std Medium" w:hAnsi="ITC Stone Sans Std Medium" w:cs="ITC Stone Sans Std Medium"/>
        <w:sz w:val="24"/>
      </w:rPr>
      <w:t>SENADO FEDERAL</w:t>
    </w:r>
  </w:p>
  <w:p w:rsidR="005C3336" w:rsidRDefault="005C333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C3336" w:rsidRDefault="005C33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36850"/>
    <w:multiLevelType w:val="hybridMultilevel"/>
    <w:tmpl w:val="363E5C5E"/>
    <w:lvl w:ilvl="0" w:tplc="FEF0D1C6">
      <w:start w:val="1"/>
      <w:numFmt w:val="decimal"/>
      <w:lvlText w:val="%1."/>
      <w:lvlJc w:val="left"/>
      <w:pPr>
        <w:ind w:left="502" w:hanging="360"/>
      </w:pPr>
      <w:rPr>
        <w:rFonts w:hint="default"/>
        <w:b/>
        <w:sz w:val="32"/>
        <w:szCs w:val="32"/>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51"/>
    <w:rsid w:val="00090190"/>
    <w:rsid w:val="00210BA1"/>
    <w:rsid w:val="002A599C"/>
    <w:rsid w:val="003577B1"/>
    <w:rsid w:val="005C3336"/>
    <w:rsid w:val="005F39BD"/>
    <w:rsid w:val="00703C69"/>
    <w:rsid w:val="007112B7"/>
    <w:rsid w:val="00937651"/>
    <w:rsid w:val="00BB1082"/>
    <w:rsid w:val="00BB5BCA"/>
    <w:rsid w:val="00D72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F9EE0-80CA-4D4C-BF66-E49D295A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character" w:styleId="Hyperlink">
    <w:name w:val="Hyperlink"/>
    <w:basedOn w:val="Fontepargpadro"/>
    <w:uiPriority w:val="99"/>
    <w:unhideWhenUsed/>
    <w:rsid w:val="00BB1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6607">
      <w:bodyDiv w:val="1"/>
      <w:marLeft w:val="0"/>
      <w:marRight w:val="0"/>
      <w:marTop w:val="0"/>
      <w:marBottom w:val="0"/>
      <w:divBdr>
        <w:top w:val="none" w:sz="0" w:space="0" w:color="auto"/>
        <w:left w:val="none" w:sz="0" w:space="0" w:color="auto"/>
        <w:bottom w:val="none" w:sz="0" w:space="0" w:color="auto"/>
        <w:right w:val="none" w:sz="0" w:space="0" w:color="auto"/>
      </w:divBdr>
      <w:divsChild>
        <w:div w:id="985553626">
          <w:marLeft w:val="0"/>
          <w:marRight w:val="0"/>
          <w:marTop w:val="0"/>
          <w:marBottom w:val="0"/>
          <w:divBdr>
            <w:top w:val="none" w:sz="0" w:space="0" w:color="auto"/>
            <w:left w:val="none" w:sz="0" w:space="0" w:color="auto"/>
            <w:bottom w:val="none" w:sz="0" w:space="0" w:color="auto"/>
            <w:right w:val="none" w:sz="0" w:space="0" w:color="auto"/>
          </w:divBdr>
          <w:divsChild>
            <w:div w:id="263076075">
              <w:marLeft w:val="0"/>
              <w:marRight w:val="0"/>
              <w:marTop w:val="0"/>
              <w:marBottom w:val="0"/>
              <w:divBdr>
                <w:top w:val="none" w:sz="0" w:space="0" w:color="auto"/>
                <w:left w:val="none" w:sz="0" w:space="0" w:color="auto"/>
                <w:bottom w:val="none" w:sz="0" w:space="0" w:color="auto"/>
                <w:right w:val="none" w:sz="0" w:space="0" w:color="auto"/>
              </w:divBdr>
              <w:divsChild>
                <w:div w:id="2099323373">
                  <w:marLeft w:val="0"/>
                  <w:marRight w:val="0"/>
                  <w:marTop w:val="0"/>
                  <w:marBottom w:val="0"/>
                  <w:divBdr>
                    <w:top w:val="none" w:sz="0" w:space="0" w:color="auto"/>
                    <w:left w:val="none" w:sz="0" w:space="0" w:color="auto"/>
                    <w:bottom w:val="none" w:sz="0" w:space="0" w:color="auto"/>
                    <w:right w:val="none" w:sz="0" w:space="0" w:color="auto"/>
                  </w:divBdr>
                  <w:divsChild>
                    <w:div w:id="1276863201">
                      <w:marLeft w:val="0"/>
                      <w:marRight w:val="0"/>
                      <w:marTop w:val="0"/>
                      <w:marBottom w:val="0"/>
                      <w:divBdr>
                        <w:top w:val="none" w:sz="0" w:space="0" w:color="auto"/>
                        <w:left w:val="none" w:sz="0" w:space="0" w:color="auto"/>
                        <w:bottom w:val="none" w:sz="0" w:space="0" w:color="auto"/>
                        <w:right w:val="none" w:sz="0" w:space="0" w:color="auto"/>
                      </w:divBdr>
                      <w:divsChild>
                        <w:div w:id="54163440">
                          <w:marLeft w:val="0"/>
                          <w:marRight w:val="0"/>
                          <w:marTop w:val="0"/>
                          <w:marBottom w:val="0"/>
                          <w:divBdr>
                            <w:top w:val="none" w:sz="0" w:space="0" w:color="auto"/>
                            <w:left w:val="none" w:sz="0" w:space="0" w:color="auto"/>
                            <w:bottom w:val="none" w:sz="0" w:space="0" w:color="auto"/>
                            <w:right w:val="none" w:sz="0" w:space="0" w:color="auto"/>
                          </w:divBdr>
                          <w:divsChild>
                            <w:div w:id="1760103575">
                              <w:marLeft w:val="0"/>
                              <w:marRight w:val="0"/>
                              <w:marTop w:val="0"/>
                              <w:marBottom w:val="0"/>
                              <w:divBdr>
                                <w:top w:val="none" w:sz="0" w:space="0" w:color="auto"/>
                                <w:left w:val="none" w:sz="0" w:space="0" w:color="auto"/>
                                <w:bottom w:val="none" w:sz="0" w:space="0" w:color="auto"/>
                                <w:right w:val="none" w:sz="0" w:space="0" w:color="auto"/>
                              </w:divBdr>
                              <w:divsChild>
                                <w:div w:id="1394038159">
                                  <w:marLeft w:val="0"/>
                                  <w:marRight w:val="0"/>
                                  <w:marTop w:val="0"/>
                                  <w:marBottom w:val="0"/>
                                  <w:divBdr>
                                    <w:top w:val="none" w:sz="0" w:space="0" w:color="auto"/>
                                    <w:left w:val="none" w:sz="0" w:space="0" w:color="auto"/>
                                    <w:bottom w:val="none" w:sz="0" w:space="0" w:color="auto"/>
                                    <w:right w:val="none" w:sz="0" w:space="0" w:color="auto"/>
                                  </w:divBdr>
                                  <w:divsChild>
                                    <w:div w:id="94520560">
                                      <w:marLeft w:val="0"/>
                                      <w:marRight w:val="0"/>
                                      <w:marTop w:val="0"/>
                                      <w:marBottom w:val="0"/>
                                      <w:divBdr>
                                        <w:top w:val="none" w:sz="0" w:space="0" w:color="auto"/>
                                        <w:left w:val="none" w:sz="0" w:space="0" w:color="auto"/>
                                        <w:bottom w:val="none" w:sz="0" w:space="0" w:color="auto"/>
                                        <w:right w:val="none" w:sz="0" w:space="0" w:color="auto"/>
                                      </w:divBdr>
                                      <w:divsChild>
                                        <w:div w:id="972174793">
                                          <w:marLeft w:val="0"/>
                                          <w:marRight w:val="0"/>
                                          <w:marTop w:val="0"/>
                                          <w:marBottom w:val="0"/>
                                          <w:divBdr>
                                            <w:top w:val="none" w:sz="0" w:space="0" w:color="auto"/>
                                            <w:left w:val="none" w:sz="0" w:space="0" w:color="auto"/>
                                            <w:bottom w:val="none" w:sz="0" w:space="0" w:color="auto"/>
                                            <w:right w:val="none" w:sz="0" w:space="0" w:color="auto"/>
                                          </w:divBdr>
                                          <w:divsChild>
                                            <w:div w:id="934282962">
                                              <w:marLeft w:val="0"/>
                                              <w:marRight w:val="0"/>
                                              <w:marTop w:val="0"/>
                                              <w:marBottom w:val="0"/>
                                              <w:divBdr>
                                                <w:top w:val="none" w:sz="0" w:space="0" w:color="auto"/>
                                                <w:left w:val="none" w:sz="0" w:space="0" w:color="auto"/>
                                                <w:bottom w:val="none" w:sz="0" w:space="0" w:color="auto"/>
                                                <w:right w:val="none" w:sz="0" w:space="0" w:color="auto"/>
                                              </w:divBdr>
                                              <w:divsChild>
                                                <w:div w:id="609893576">
                                                  <w:marLeft w:val="0"/>
                                                  <w:marRight w:val="0"/>
                                                  <w:marTop w:val="0"/>
                                                  <w:marBottom w:val="0"/>
                                                  <w:divBdr>
                                                    <w:top w:val="none" w:sz="0" w:space="0" w:color="auto"/>
                                                    <w:left w:val="none" w:sz="0" w:space="0" w:color="auto"/>
                                                    <w:bottom w:val="none" w:sz="0" w:space="0" w:color="auto"/>
                                                    <w:right w:val="none" w:sz="0" w:space="0" w:color="auto"/>
                                                  </w:divBdr>
                                                  <w:divsChild>
                                                    <w:div w:id="1776750941">
                                                      <w:marLeft w:val="0"/>
                                                      <w:marRight w:val="0"/>
                                                      <w:marTop w:val="0"/>
                                                      <w:marBottom w:val="0"/>
                                                      <w:divBdr>
                                                        <w:top w:val="none" w:sz="0" w:space="0" w:color="auto"/>
                                                        <w:left w:val="none" w:sz="0" w:space="0" w:color="auto"/>
                                                        <w:bottom w:val="none" w:sz="0" w:space="0" w:color="auto"/>
                                                        <w:right w:val="none" w:sz="0" w:space="0" w:color="auto"/>
                                                      </w:divBdr>
                                                    </w:div>
                                                  </w:divsChild>
                                                </w:div>
                                                <w:div w:id="278997196">
                                                  <w:marLeft w:val="0"/>
                                                  <w:marRight w:val="0"/>
                                                  <w:marTop w:val="0"/>
                                                  <w:marBottom w:val="0"/>
                                                  <w:divBdr>
                                                    <w:top w:val="none" w:sz="0" w:space="0" w:color="auto"/>
                                                    <w:left w:val="none" w:sz="0" w:space="0" w:color="auto"/>
                                                    <w:bottom w:val="none" w:sz="0" w:space="0" w:color="auto"/>
                                                    <w:right w:val="none" w:sz="0" w:space="0" w:color="auto"/>
                                                  </w:divBdr>
                                                  <w:divsChild>
                                                    <w:div w:id="1677146982">
                                                      <w:marLeft w:val="0"/>
                                                      <w:marRight w:val="0"/>
                                                      <w:marTop w:val="0"/>
                                                      <w:marBottom w:val="0"/>
                                                      <w:divBdr>
                                                        <w:top w:val="none" w:sz="0" w:space="0" w:color="auto"/>
                                                        <w:left w:val="none" w:sz="0" w:space="0" w:color="auto"/>
                                                        <w:bottom w:val="none" w:sz="0" w:space="0" w:color="auto"/>
                                                        <w:right w:val="none" w:sz="0" w:space="0" w:color="auto"/>
                                                      </w:divBdr>
                                                    </w:div>
                                                    <w:div w:id="1610160053">
                                                      <w:marLeft w:val="0"/>
                                                      <w:marRight w:val="0"/>
                                                      <w:marTop w:val="0"/>
                                                      <w:marBottom w:val="0"/>
                                                      <w:divBdr>
                                                        <w:top w:val="none" w:sz="0" w:space="0" w:color="auto"/>
                                                        <w:left w:val="none" w:sz="0" w:space="0" w:color="auto"/>
                                                        <w:bottom w:val="none" w:sz="0" w:space="0" w:color="auto"/>
                                                        <w:right w:val="none" w:sz="0" w:space="0" w:color="auto"/>
                                                      </w:divBdr>
                                                    </w:div>
                                                    <w:div w:id="2568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17483">
      <w:bodyDiv w:val="1"/>
      <w:marLeft w:val="0"/>
      <w:marRight w:val="0"/>
      <w:marTop w:val="0"/>
      <w:marBottom w:val="0"/>
      <w:divBdr>
        <w:top w:val="none" w:sz="0" w:space="0" w:color="auto"/>
        <w:left w:val="none" w:sz="0" w:space="0" w:color="auto"/>
        <w:bottom w:val="none" w:sz="0" w:space="0" w:color="auto"/>
        <w:right w:val="none" w:sz="0" w:space="0" w:color="auto"/>
      </w:divBdr>
      <w:divsChild>
        <w:div w:id="460922669">
          <w:marLeft w:val="0"/>
          <w:marRight w:val="0"/>
          <w:marTop w:val="0"/>
          <w:marBottom w:val="0"/>
          <w:divBdr>
            <w:top w:val="none" w:sz="0" w:space="0" w:color="auto"/>
            <w:left w:val="none" w:sz="0" w:space="0" w:color="auto"/>
            <w:bottom w:val="none" w:sz="0" w:space="0" w:color="auto"/>
            <w:right w:val="none" w:sz="0" w:space="0" w:color="auto"/>
          </w:divBdr>
          <w:divsChild>
            <w:div w:id="1825849689">
              <w:marLeft w:val="0"/>
              <w:marRight w:val="0"/>
              <w:marTop w:val="0"/>
              <w:marBottom w:val="0"/>
              <w:divBdr>
                <w:top w:val="none" w:sz="0" w:space="0" w:color="auto"/>
                <w:left w:val="none" w:sz="0" w:space="0" w:color="auto"/>
                <w:bottom w:val="none" w:sz="0" w:space="0" w:color="auto"/>
                <w:right w:val="none" w:sz="0" w:space="0" w:color="auto"/>
              </w:divBdr>
              <w:divsChild>
                <w:div w:id="1099721204">
                  <w:marLeft w:val="0"/>
                  <w:marRight w:val="0"/>
                  <w:marTop w:val="0"/>
                  <w:marBottom w:val="0"/>
                  <w:divBdr>
                    <w:top w:val="none" w:sz="0" w:space="0" w:color="auto"/>
                    <w:left w:val="none" w:sz="0" w:space="0" w:color="auto"/>
                    <w:bottom w:val="none" w:sz="0" w:space="0" w:color="auto"/>
                    <w:right w:val="none" w:sz="0" w:space="0" w:color="auto"/>
                  </w:divBdr>
                  <w:divsChild>
                    <w:div w:id="736976200">
                      <w:marLeft w:val="0"/>
                      <w:marRight w:val="0"/>
                      <w:marTop w:val="0"/>
                      <w:marBottom w:val="0"/>
                      <w:divBdr>
                        <w:top w:val="none" w:sz="0" w:space="0" w:color="auto"/>
                        <w:left w:val="none" w:sz="0" w:space="0" w:color="auto"/>
                        <w:bottom w:val="none" w:sz="0" w:space="0" w:color="auto"/>
                        <w:right w:val="none" w:sz="0" w:space="0" w:color="auto"/>
                      </w:divBdr>
                      <w:divsChild>
                        <w:div w:id="206531019">
                          <w:marLeft w:val="0"/>
                          <w:marRight w:val="0"/>
                          <w:marTop w:val="0"/>
                          <w:marBottom w:val="0"/>
                          <w:divBdr>
                            <w:top w:val="none" w:sz="0" w:space="0" w:color="auto"/>
                            <w:left w:val="none" w:sz="0" w:space="0" w:color="auto"/>
                            <w:bottom w:val="none" w:sz="0" w:space="0" w:color="auto"/>
                            <w:right w:val="none" w:sz="0" w:space="0" w:color="auto"/>
                          </w:divBdr>
                          <w:divsChild>
                            <w:div w:id="1616251027">
                              <w:marLeft w:val="0"/>
                              <w:marRight w:val="0"/>
                              <w:marTop w:val="0"/>
                              <w:marBottom w:val="0"/>
                              <w:divBdr>
                                <w:top w:val="none" w:sz="0" w:space="0" w:color="auto"/>
                                <w:left w:val="none" w:sz="0" w:space="0" w:color="auto"/>
                                <w:bottom w:val="none" w:sz="0" w:space="0" w:color="auto"/>
                                <w:right w:val="none" w:sz="0" w:space="0" w:color="auto"/>
                              </w:divBdr>
                              <w:divsChild>
                                <w:div w:id="502207525">
                                  <w:marLeft w:val="0"/>
                                  <w:marRight w:val="0"/>
                                  <w:marTop w:val="0"/>
                                  <w:marBottom w:val="0"/>
                                  <w:divBdr>
                                    <w:top w:val="none" w:sz="0" w:space="0" w:color="auto"/>
                                    <w:left w:val="none" w:sz="0" w:space="0" w:color="auto"/>
                                    <w:bottom w:val="none" w:sz="0" w:space="0" w:color="auto"/>
                                    <w:right w:val="none" w:sz="0" w:space="0" w:color="auto"/>
                                  </w:divBdr>
                                  <w:divsChild>
                                    <w:div w:id="1610770070">
                                      <w:marLeft w:val="0"/>
                                      <w:marRight w:val="0"/>
                                      <w:marTop w:val="0"/>
                                      <w:marBottom w:val="0"/>
                                      <w:divBdr>
                                        <w:top w:val="none" w:sz="0" w:space="0" w:color="auto"/>
                                        <w:left w:val="none" w:sz="0" w:space="0" w:color="auto"/>
                                        <w:bottom w:val="none" w:sz="0" w:space="0" w:color="auto"/>
                                        <w:right w:val="none" w:sz="0" w:space="0" w:color="auto"/>
                                      </w:divBdr>
                                      <w:divsChild>
                                        <w:div w:id="555434888">
                                          <w:marLeft w:val="0"/>
                                          <w:marRight w:val="0"/>
                                          <w:marTop w:val="0"/>
                                          <w:marBottom w:val="0"/>
                                          <w:divBdr>
                                            <w:top w:val="none" w:sz="0" w:space="0" w:color="auto"/>
                                            <w:left w:val="none" w:sz="0" w:space="0" w:color="auto"/>
                                            <w:bottom w:val="none" w:sz="0" w:space="0" w:color="auto"/>
                                            <w:right w:val="none" w:sz="0" w:space="0" w:color="auto"/>
                                          </w:divBdr>
                                          <w:divsChild>
                                            <w:div w:id="871108940">
                                              <w:marLeft w:val="0"/>
                                              <w:marRight w:val="0"/>
                                              <w:marTop w:val="0"/>
                                              <w:marBottom w:val="0"/>
                                              <w:divBdr>
                                                <w:top w:val="none" w:sz="0" w:space="0" w:color="auto"/>
                                                <w:left w:val="none" w:sz="0" w:space="0" w:color="auto"/>
                                                <w:bottom w:val="none" w:sz="0" w:space="0" w:color="auto"/>
                                                <w:right w:val="none" w:sz="0" w:space="0" w:color="auto"/>
                                              </w:divBdr>
                                              <w:divsChild>
                                                <w:div w:id="617571465">
                                                  <w:marLeft w:val="0"/>
                                                  <w:marRight w:val="0"/>
                                                  <w:marTop w:val="0"/>
                                                  <w:marBottom w:val="0"/>
                                                  <w:divBdr>
                                                    <w:top w:val="none" w:sz="0" w:space="0" w:color="auto"/>
                                                    <w:left w:val="none" w:sz="0" w:space="0" w:color="auto"/>
                                                    <w:bottom w:val="none" w:sz="0" w:space="0" w:color="auto"/>
                                                    <w:right w:val="none" w:sz="0" w:space="0" w:color="auto"/>
                                                  </w:divBdr>
                                                  <w:divsChild>
                                                    <w:div w:id="207767478">
                                                      <w:marLeft w:val="0"/>
                                                      <w:marRight w:val="0"/>
                                                      <w:marTop w:val="0"/>
                                                      <w:marBottom w:val="0"/>
                                                      <w:divBdr>
                                                        <w:top w:val="none" w:sz="0" w:space="0" w:color="auto"/>
                                                        <w:left w:val="none" w:sz="0" w:space="0" w:color="auto"/>
                                                        <w:bottom w:val="none" w:sz="0" w:space="0" w:color="auto"/>
                                                        <w:right w:val="none" w:sz="0" w:space="0" w:color="auto"/>
                                                      </w:divBdr>
                                                    </w:div>
                                                    <w:div w:id="1011103249">
                                                      <w:marLeft w:val="0"/>
                                                      <w:marRight w:val="0"/>
                                                      <w:marTop w:val="0"/>
                                                      <w:marBottom w:val="0"/>
                                                      <w:divBdr>
                                                        <w:top w:val="none" w:sz="0" w:space="0" w:color="auto"/>
                                                        <w:left w:val="none" w:sz="0" w:space="0" w:color="auto"/>
                                                        <w:bottom w:val="none" w:sz="0" w:space="0" w:color="auto"/>
                                                        <w:right w:val="none" w:sz="0" w:space="0" w:color="auto"/>
                                                      </w:divBdr>
                                                    </w:div>
                                                    <w:div w:id="1191911791">
                                                      <w:marLeft w:val="0"/>
                                                      <w:marRight w:val="0"/>
                                                      <w:marTop w:val="0"/>
                                                      <w:marBottom w:val="0"/>
                                                      <w:divBdr>
                                                        <w:top w:val="none" w:sz="0" w:space="0" w:color="auto"/>
                                                        <w:left w:val="none" w:sz="0" w:space="0" w:color="auto"/>
                                                        <w:bottom w:val="none" w:sz="0" w:space="0" w:color="auto"/>
                                                        <w:right w:val="none" w:sz="0" w:space="0" w:color="auto"/>
                                                      </w:divBdr>
                                                    </w:div>
                                                  </w:divsChild>
                                                </w:div>
                                                <w:div w:id="883374787">
                                                  <w:marLeft w:val="0"/>
                                                  <w:marRight w:val="0"/>
                                                  <w:marTop w:val="0"/>
                                                  <w:marBottom w:val="0"/>
                                                  <w:divBdr>
                                                    <w:top w:val="none" w:sz="0" w:space="0" w:color="auto"/>
                                                    <w:left w:val="none" w:sz="0" w:space="0" w:color="auto"/>
                                                    <w:bottom w:val="none" w:sz="0" w:space="0" w:color="auto"/>
                                                    <w:right w:val="none" w:sz="0" w:space="0" w:color="auto"/>
                                                  </w:divBdr>
                                                  <w:divsChild>
                                                    <w:div w:id="1855456893">
                                                      <w:marLeft w:val="0"/>
                                                      <w:marRight w:val="0"/>
                                                      <w:marTop w:val="0"/>
                                                      <w:marBottom w:val="0"/>
                                                      <w:divBdr>
                                                        <w:top w:val="none" w:sz="0" w:space="0" w:color="auto"/>
                                                        <w:left w:val="none" w:sz="0" w:space="0" w:color="auto"/>
                                                        <w:bottom w:val="none" w:sz="0" w:space="0" w:color="auto"/>
                                                        <w:right w:val="none" w:sz="0" w:space="0" w:color="auto"/>
                                                      </w:divBdr>
                                                    </w:div>
                                                    <w:div w:id="1806897211">
                                                      <w:marLeft w:val="0"/>
                                                      <w:marRight w:val="0"/>
                                                      <w:marTop w:val="0"/>
                                                      <w:marBottom w:val="0"/>
                                                      <w:divBdr>
                                                        <w:top w:val="none" w:sz="0" w:space="0" w:color="auto"/>
                                                        <w:left w:val="none" w:sz="0" w:space="0" w:color="auto"/>
                                                        <w:bottom w:val="none" w:sz="0" w:space="0" w:color="auto"/>
                                                        <w:right w:val="none" w:sz="0" w:space="0" w:color="auto"/>
                                                      </w:divBdr>
                                                    </w:div>
                                                    <w:div w:id="5851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413827">
      <w:bodyDiv w:val="1"/>
      <w:marLeft w:val="0"/>
      <w:marRight w:val="0"/>
      <w:marTop w:val="0"/>
      <w:marBottom w:val="0"/>
      <w:divBdr>
        <w:top w:val="none" w:sz="0" w:space="0" w:color="auto"/>
        <w:left w:val="none" w:sz="0" w:space="0" w:color="auto"/>
        <w:bottom w:val="none" w:sz="0" w:space="0" w:color="auto"/>
        <w:right w:val="none" w:sz="0" w:space="0" w:color="auto"/>
      </w:divBdr>
      <w:divsChild>
        <w:div w:id="1473593036">
          <w:marLeft w:val="0"/>
          <w:marRight w:val="0"/>
          <w:marTop w:val="0"/>
          <w:marBottom w:val="0"/>
          <w:divBdr>
            <w:top w:val="none" w:sz="0" w:space="0" w:color="auto"/>
            <w:left w:val="none" w:sz="0" w:space="0" w:color="auto"/>
            <w:bottom w:val="none" w:sz="0" w:space="0" w:color="auto"/>
            <w:right w:val="none" w:sz="0" w:space="0" w:color="auto"/>
          </w:divBdr>
          <w:divsChild>
            <w:div w:id="918518952">
              <w:marLeft w:val="0"/>
              <w:marRight w:val="0"/>
              <w:marTop w:val="0"/>
              <w:marBottom w:val="0"/>
              <w:divBdr>
                <w:top w:val="none" w:sz="0" w:space="0" w:color="auto"/>
                <w:left w:val="none" w:sz="0" w:space="0" w:color="auto"/>
                <w:bottom w:val="none" w:sz="0" w:space="0" w:color="auto"/>
                <w:right w:val="none" w:sz="0" w:space="0" w:color="auto"/>
              </w:divBdr>
              <w:divsChild>
                <w:div w:id="479541620">
                  <w:marLeft w:val="0"/>
                  <w:marRight w:val="0"/>
                  <w:marTop w:val="0"/>
                  <w:marBottom w:val="0"/>
                  <w:divBdr>
                    <w:top w:val="none" w:sz="0" w:space="0" w:color="auto"/>
                    <w:left w:val="none" w:sz="0" w:space="0" w:color="auto"/>
                    <w:bottom w:val="none" w:sz="0" w:space="0" w:color="auto"/>
                    <w:right w:val="none" w:sz="0" w:space="0" w:color="auto"/>
                  </w:divBdr>
                  <w:divsChild>
                    <w:div w:id="120415924">
                      <w:marLeft w:val="0"/>
                      <w:marRight w:val="0"/>
                      <w:marTop w:val="0"/>
                      <w:marBottom w:val="0"/>
                      <w:divBdr>
                        <w:top w:val="none" w:sz="0" w:space="0" w:color="auto"/>
                        <w:left w:val="none" w:sz="0" w:space="0" w:color="auto"/>
                        <w:bottom w:val="none" w:sz="0" w:space="0" w:color="auto"/>
                        <w:right w:val="none" w:sz="0" w:space="0" w:color="auto"/>
                      </w:divBdr>
                      <w:divsChild>
                        <w:div w:id="1447773803">
                          <w:marLeft w:val="0"/>
                          <w:marRight w:val="0"/>
                          <w:marTop w:val="0"/>
                          <w:marBottom w:val="0"/>
                          <w:divBdr>
                            <w:top w:val="none" w:sz="0" w:space="0" w:color="auto"/>
                            <w:left w:val="none" w:sz="0" w:space="0" w:color="auto"/>
                            <w:bottom w:val="none" w:sz="0" w:space="0" w:color="auto"/>
                            <w:right w:val="none" w:sz="0" w:space="0" w:color="auto"/>
                          </w:divBdr>
                          <w:divsChild>
                            <w:div w:id="2095082903">
                              <w:marLeft w:val="0"/>
                              <w:marRight w:val="0"/>
                              <w:marTop w:val="0"/>
                              <w:marBottom w:val="0"/>
                              <w:divBdr>
                                <w:top w:val="none" w:sz="0" w:space="0" w:color="auto"/>
                                <w:left w:val="none" w:sz="0" w:space="0" w:color="auto"/>
                                <w:bottom w:val="none" w:sz="0" w:space="0" w:color="auto"/>
                                <w:right w:val="none" w:sz="0" w:space="0" w:color="auto"/>
                              </w:divBdr>
                              <w:divsChild>
                                <w:div w:id="1282567949">
                                  <w:marLeft w:val="0"/>
                                  <w:marRight w:val="0"/>
                                  <w:marTop w:val="0"/>
                                  <w:marBottom w:val="0"/>
                                  <w:divBdr>
                                    <w:top w:val="none" w:sz="0" w:space="0" w:color="auto"/>
                                    <w:left w:val="none" w:sz="0" w:space="0" w:color="auto"/>
                                    <w:bottom w:val="none" w:sz="0" w:space="0" w:color="auto"/>
                                    <w:right w:val="none" w:sz="0" w:space="0" w:color="auto"/>
                                  </w:divBdr>
                                  <w:divsChild>
                                    <w:div w:id="2054453048">
                                      <w:marLeft w:val="0"/>
                                      <w:marRight w:val="0"/>
                                      <w:marTop w:val="0"/>
                                      <w:marBottom w:val="0"/>
                                      <w:divBdr>
                                        <w:top w:val="none" w:sz="0" w:space="0" w:color="auto"/>
                                        <w:left w:val="none" w:sz="0" w:space="0" w:color="auto"/>
                                        <w:bottom w:val="none" w:sz="0" w:space="0" w:color="auto"/>
                                        <w:right w:val="none" w:sz="0" w:space="0" w:color="auto"/>
                                      </w:divBdr>
                                      <w:divsChild>
                                        <w:div w:id="784274717">
                                          <w:marLeft w:val="0"/>
                                          <w:marRight w:val="0"/>
                                          <w:marTop w:val="0"/>
                                          <w:marBottom w:val="0"/>
                                          <w:divBdr>
                                            <w:top w:val="none" w:sz="0" w:space="0" w:color="auto"/>
                                            <w:left w:val="none" w:sz="0" w:space="0" w:color="auto"/>
                                            <w:bottom w:val="none" w:sz="0" w:space="0" w:color="auto"/>
                                            <w:right w:val="none" w:sz="0" w:space="0" w:color="auto"/>
                                          </w:divBdr>
                                          <w:divsChild>
                                            <w:div w:id="1549605701">
                                              <w:marLeft w:val="0"/>
                                              <w:marRight w:val="0"/>
                                              <w:marTop w:val="0"/>
                                              <w:marBottom w:val="0"/>
                                              <w:divBdr>
                                                <w:top w:val="none" w:sz="0" w:space="0" w:color="auto"/>
                                                <w:left w:val="none" w:sz="0" w:space="0" w:color="auto"/>
                                                <w:bottom w:val="none" w:sz="0" w:space="0" w:color="auto"/>
                                                <w:right w:val="none" w:sz="0" w:space="0" w:color="auto"/>
                                              </w:divBdr>
                                              <w:divsChild>
                                                <w:div w:id="950744896">
                                                  <w:marLeft w:val="0"/>
                                                  <w:marRight w:val="0"/>
                                                  <w:marTop w:val="0"/>
                                                  <w:marBottom w:val="0"/>
                                                  <w:divBdr>
                                                    <w:top w:val="none" w:sz="0" w:space="0" w:color="auto"/>
                                                    <w:left w:val="none" w:sz="0" w:space="0" w:color="auto"/>
                                                    <w:bottom w:val="none" w:sz="0" w:space="0" w:color="auto"/>
                                                    <w:right w:val="none" w:sz="0" w:space="0" w:color="auto"/>
                                                  </w:divBdr>
                                                  <w:divsChild>
                                                    <w:div w:id="1045182242">
                                                      <w:marLeft w:val="0"/>
                                                      <w:marRight w:val="0"/>
                                                      <w:marTop w:val="0"/>
                                                      <w:marBottom w:val="0"/>
                                                      <w:divBdr>
                                                        <w:top w:val="none" w:sz="0" w:space="0" w:color="auto"/>
                                                        <w:left w:val="none" w:sz="0" w:space="0" w:color="auto"/>
                                                        <w:bottom w:val="none" w:sz="0" w:space="0" w:color="auto"/>
                                                        <w:right w:val="none" w:sz="0" w:space="0" w:color="auto"/>
                                                      </w:divBdr>
                                                    </w:div>
                                                  </w:divsChild>
                                                </w:div>
                                                <w:div w:id="73015961">
                                                  <w:marLeft w:val="0"/>
                                                  <w:marRight w:val="0"/>
                                                  <w:marTop w:val="0"/>
                                                  <w:marBottom w:val="0"/>
                                                  <w:divBdr>
                                                    <w:top w:val="none" w:sz="0" w:space="0" w:color="auto"/>
                                                    <w:left w:val="none" w:sz="0" w:space="0" w:color="auto"/>
                                                    <w:bottom w:val="none" w:sz="0" w:space="0" w:color="auto"/>
                                                    <w:right w:val="none" w:sz="0" w:space="0" w:color="auto"/>
                                                  </w:divBdr>
                                                  <w:divsChild>
                                                    <w:div w:id="485829462">
                                                      <w:marLeft w:val="0"/>
                                                      <w:marRight w:val="0"/>
                                                      <w:marTop w:val="0"/>
                                                      <w:marBottom w:val="0"/>
                                                      <w:divBdr>
                                                        <w:top w:val="none" w:sz="0" w:space="0" w:color="auto"/>
                                                        <w:left w:val="none" w:sz="0" w:space="0" w:color="auto"/>
                                                        <w:bottom w:val="none" w:sz="0" w:space="0" w:color="auto"/>
                                                        <w:right w:val="none" w:sz="0" w:space="0" w:color="auto"/>
                                                      </w:divBdr>
                                                    </w:div>
                                                    <w:div w:id="98917386">
                                                      <w:marLeft w:val="0"/>
                                                      <w:marRight w:val="0"/>
                                                      <w:marTop w:val="0"/>
                                                      <w:marBottom w:val="0"/>
                                                      <w:divBdr>
                                                        <w:top w:val="none" w:sz="0" w:space="0" w:color="auto"/>
                                                        <w:left w:val="none" w:sz="0" w:space="0" w:color="auto"/>
                                                        <w:bottom w:val="none" w:sz="0" w:space="0" w:color="auto"/>
                                                        <w:right w:val="none" w:sz="0" w:space="0" w:color="auto"/>
                                                      </w:divBdr>
                                                    </w:div>
                                                  </w:divsChild>
                                                </w:div>
                                                <w:div w:id="1974167871">
                                                  <w:marLeft w:val="0"/>
                                                  <w:marRight w:val="0"/>
                                                  <w:marTop w:val="0"/>
                                                  <w:marBottom w:val="0"/>
                                                  <w:divBdr>
                                                    <w:top w:val="none" w:sz="0" w:space="0" w:color="auto"/>
                                                    <w:left w:val="none" w:sz="0" w:space="0" w:color="auto"/>
                                                    <w:bottom w:val="none" w:sz="0" w:space="0" w:color="auto"/>
                                                    <w:right w:val="none" w:sz="0" w:space="0" w:color="auto"/>
                                                  </w:divBdr>
                                                  <w:divsChild>
                                                    <w:div w:id="1496415040">
                                                      <w:marLeft w:val="0"/>
                                                      <w:marRight w:val="0"/>
                                                      <w:marTop w:val="0"/>
                                                      <w:marBottom w:val="0"/>
                                                      <w:divBdr>
                                                        <w:top w:val="none" w:sz="0" w:space="0" w:color="auto"/>
                                                        <w:left w:val="none" w:sz="0" w:space="0" w:color="auto"/>
                                                        <w:bottom w:val="none" w:sz="0" w:space="0" w:color="auto"/>
                                                        <w:right w:val="none" w:sz="0" w:space="0" w:color="auto"/>
                                                      </w:divBdr>
                                                    </w:div>
                                                  </w:divsChild>
                                                </w:div>
                                                <w:div w:id="1583759193">
                                                  <w:marLeft w:val="0"/>
                                                  <w:marRight w:val="0"/>
                                                  <w:marTop w:val="0"/>
                                                  <w:marBottom w:val="0"/>
                                                  <w:divBdr>
                                                    <w:top w:val="none" w:sz="0" w:space="0" w:color="auto"/>
                                                    <w:left w:val="none" w:sz="0" w:space="0" w:color="auto"/>
                                                    <w:bottom w:val="none" w:sz="0" w:space="0" w:color="auto"/>
                                                    <w:right w:val="none" w:sz="0" w:space="0" w:color="auto"/>
                                                  </w:divBdr>
                                                  <w:divsChild>
                                                    <w:div w:id="1139959254">
                                                      <w:marLeft w:val="0"/>
                                                      <w:marRight w:val="0"/>
                                                      <w:marTop w:val="0"/>
                                                      <w:marBottom w:val="0"/>
                                                      <w:divBdr>
                                                        <w:top w:val="none" w:sz="0" w:space="0" w:color="auto"/>
                                                        <w:left w:val="none" w:sz="0" w:space="0" w:color="auto"/>
                                                        <w:bottom w:val="none" w:sz="0" w:space="0" w:color="auto"/>
                                                        <w:right w:val="none" w:sz="0" w:space="0" w:color="auto"/>
                                                      </w:divBdr>
                                                    </w:div>
                                                  </w:divsChild>
                                                </w:div>
                                                <w:div w:id="962034335">
                                                  <w:marLeft w:val="0"/>
                                                  <w:marRight w:val="0"/>
                                                  <w:marTop w:val="0"/>
                                                  <w:marBottom w:val="0"/>
                                                  <w:divBdr>
                                                    <w:top w:val="none" w:sz="0" w:space="0" w:color="auto"/>
                                                    <w:left w:val="none" w:sz="0" w:space="0" w:color="auto"/>
                                                    <w:bottom w:val="none" w:sz="0" w:space="0" w:color="auto"/>
                                                    <w:right w:val="none" w:sz="0" w:space="0" w:color="auto"/>
                                                  </w:divBdr>
                                                  <w:divsChild>
                                                    <w:div w:id="1214972909">
                                                      <w:marLeft w:val="0"/>
                                                      <w:marRight w:val="0"/>
                                                      <w:marTop w:val="0"/>
                                                      <w:marBottom w:val="0"/>
                                                      <w:divBdr>
                                                        <w:top w:val="none" w:sz="0" w:space="0" w:color="auto"/>
                                                        <w:left w:val="none" w:sz="0" w:space="0" w:color="auto"/>
                                                        <w:bottom w:val="none" w:sz="0" w:space="0" w:color="auto"/>
                                                        <w:right w:val="none" w:sz="0" w:space="0" w:color="auto"/>
                                                      </w:divBdr>
                                                    </w:div>
                                                    <w:div w:id="629676342">
                                                      <w:marLeft w:val="0"/>
                                                      <w:marRight w:val="0"/>
                                                      <w:marTop w:val="0"/>
                                                      <w:marBottom w:val="0"/>
                                                      <w:divBdr>
                                                        <w:top w:val="none" w:sz="0" w:space="0" w:color="auto"/>
                                                        <w:left w:val="none" w:sz="0" w:space="0" w:color="auto"/>
                                                        <w:bottom w:val="none" w:sz="0" w:space="0" w:color="auto"/>
                                                        <w:right w:val="none" w:sz="0" w:space="0" w:color="auto"/>
                                                      </w:divBdr>
                                                    </w:div>
                                                    <w:div w:id="898900949">
                                                      <w:marLeft w:val="0"/>
                                                      <w:marRight w:val="0"/>
                                                      <w:marTop w:val="0"/>
                                                      <w:marBottom w:val="0"/>
                                                      <w:divBdr>
                                                        <w:top w:val="none" w:sz="0" w:space="0" w:color="auto"/>
                                                        <w:left w:val="none" w:sz="0" w:space="0" w:color="auto"/>
                                                        <w:bottom w:val="none" w:sz="0" w:space="0" w:color="auto"/>
                                                        <w:right w:val="none" w:sz="0" w:space="0" w:color="auto"/>
                                                      </w:divBdr>
                                                    </w:div>
                                                    <w:div w:id="886913508">
                                                      <w:marLeft w:val="0"/>
                                                      <w:marRight w:val="0"/>
                                                      <w:marTop w:val="0"/>
                                                      <w:marBottom w:val="0"/>
                                                      <w:divBdr>
                                                        <w:top w:val="none" w:sz="0" w:space="0" w:color="auto"/>
                                                        <w:left w:val="none" w:sz="0" w:space="0" w:color="auto"/>
                                                        <w:bottom w:val="none" w:sz="0" w:space="0" w:color="auto"/>
                                                        <w:right w:val="none" w:sz="0" w:space="0" w:color="auto"/>
                                                      </w:divBdr>
                                                    </w:div>
                                                    <w:div w:id="194582855">
                                                      <w:marLeft w:val="0"/>
                                                      <w:marRight w:val="0"/>
                                                      <w:marTop w:val="0"/>
                                                      <w:marBottom w:val="0"/>
                                                      <w:divBdr>
                                                        <w:top w:val="none" w:sz="0" w:space="0" w:color="auto"/>
                                                        <w:left w:val="none" w:sz="0" w:space="0" w:color="auto"/>
                                                        <w:bottom w:val="none" w:sz="0" w:space="0" w:color="auto"/>
                                                        <w:right w:val="none" w:sz="0" w:space="0" w:color="auto"/>
                                                      </w:divBdr>
                                                    </w:div>
                                                  </w:divsChild>
                                                </w:div>
                                                <w:div w:id="155997035">
                                                  <w:marLeft w:val="0"/>
                                                  <w:marRight w:val="0"/>
                                                  <w:marTop w:val="0"/>
                                                  <w:marBottom w:val="0"/>
                                                  <w:divBdr>
                                                    <w:top w:val="none" w:sz="0" w:space="0" w:color="auto"/>
                                                    <w:left w:val="none" w:sz="0" w:space="0" w:color="auto"/>
                                                    <w:bottom w:val="none" w:sz="0" w:space="0" w:color="auto"/>
                                                    <w:right w:val="none" w:sz="0" w:space="0" w:color="auto"/>
                                                  </w:divBdr>
                                                  <w:divsChild>
                                                    <w:div w:id="1414203860">
                                                      <w:marLeft w:val="0"/>
                                                      <w:marRight w:val="0"/>
                                                      <w:marTop w:val="0"/>
                                                      <w:marBottom w:val="0"/>
                                                      <w:divBdr>
                                                        <w:top w:val="none" w:sz="0" w:space="0" w:color="auto"/>
                                                        <w:left w:val="none" w:sz="0" w:space="0" w:color="auto"/>
                                                        <w:bottom w:val="none" w:sz="0" w:space="0" w:color="auto"/>
                                                        <w:right w:val="none" w:sz="0" w:space="0" w:color="auto"/>
                                                      </w:divBdr>
                                                    </w:div>
                                                  </w:divsChild>
                                                </w:div>
                                                <w:div w:id="2140341983">
                                                  <w:marLeft w:val="0"/>
                                                  <w:marRight w:val="0"/>
                                                  <w:marTop w:val="0"/>
                                                  <w:marBottom w:val="0"/>
                                                  <w:divBdr>
                                                    <w:top w:val="none" w:sz="0" w:space="0" w:color="auto"/>
                                                    <w:left w:val="none" w:sz="0" w:space="0" w:color="auto"/>
                                                    <w:bottom w:val="none" w:sz="0" w:space="0" w:color="auto"/>
                                                    <w:right w:val="none" w:sz="0" w:space="0" w:color="auto"/>
                                                  </w:divBdr>
                                                  <w:divsChild>
                                                    <w:div w:id="1501265188">
                                                      <w:marLeft w:val="0"/>
                                                      <w:marRight w:val="0"/>
                                                      <w:marTop w:val="0"/>
                                                      <w:marBottom w:val="0"/>
                                                      <w:divBdr>
                                                        <w:top w:val="none" w:sz="0" w:space="0" w:color="auto"/>
                                                        <w:left w:val="none" w:sz="0" w:space="0" w:color="auto"/>
                                                        <w:bottom w:val="none" w:sz="0" w:space="0" w:color="auto"/>
                                                        <w:right w:val="none" w:sz="0" w:space="0" w:color="auto"/>
                                                      </w:divBdr>
                                                    </w:div>
                                                  </w:divsChild>
                                                </w:div>
                                                <w:div w:id="459811142">
                                                  <w:marLeft w:val="0"/>
                                                  <w:marRight w:val="0"/>
                                                  <w:marTop w:val="0"/>
                                                  <w:marBottom w:val="0"/>
                                                  <w:divBdr>
                                                    <w:top w:val="none" w:sz="0" w:space="0" w:color="auto"/>
                                                    <w:left w:val="none" w:sz="0" w:space="0" w:color="auto"/>
                                                    <w:bottom w:val="none" w:sz="0" w:space="0" w:color="auto"/>
                                                    <w:right w:val="none" w:sz="0" w:space="0" w:color="auto"/>
                                                  </w:divBdr>
                                                  <w:divsChild>
                                                    <w:div w:id="857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102786">
      <w:bodyDiv w:val="1"/>
      <w:marLeft w:val="0"/>
      <w:marRight w:val="0"/>
      <w:marTop w:val="0"/>
      <w:marBottom w:val="0"/>
      <w:divBdr>
        <w:top w:val="none" w:sz="0" w:space="0" w:color="auto"/>
        <w:left w:val="none" w:sz="0" w:space="0" w:color="auto"/>
        <w:bottom w:val="none" w:sz="0" w:space="0" w:color="auto"/>
        <w:right w:val="none" w:sz="0" w:space="0" w:color="auto"/>
      </w:divBdr>
      <w:divsChild>
        <w:div w:id="1815636063">
          <w:marLeft w:val="0"/>
          <w:marRight w:val="0"/>
          <w:marTop w:val="0"/>
          <w:marBottom w:val="0"/>
          <w:divBdr>
            <w:top w:val="none" w:sz="0" w:space="0" w:color="auto"/>
            <w:left w:val="none" w:sz="0" w:space="0" w:color="auto"/>
            <w:bottom w:val="none" w:sz="0" w:space="0" w:color="auto"/>
            <w:right w:val="none" w:sz="0" w:space="0" w:color="auto"/>
          </w:divBdr>
          <w:divsChild>
            <w:div w:id="663704905">
              <w:marLeft w:val="0"/>
              <w:marRight w:val="0"/>
              <w:marTop w:val="0"/>
              <w:marBottom w:val="0"/>
              <w:divBdr>
                <w:top w:val="none" w:sz="0" w:space="0" w:color="auto"/>
                <w:left w:val="none" w:sz="0" w:space="0" w:color="auto"/>
                <w:bottom w:val="none" w:sz="0" w:space="0" w:color="auto"/>
                <w:right w:val="none" w:sz="0" w:space="0" w:color="auto"/>
              </w:divBdr>
              <w:divsChild>
                <w:div w:id="831481867">
                  <w:marLeft w:val="0"/>
                  <w:marRight w:val="0"/>
                  <w:marTop w:val="0"/>
                  <w:marBottom w:val="0"/>
                  <w:divBdr>
                    <w:top w:val="none" w:sz="0" w:space="0" w:color="auto"/>
                    <w:left w:val="none" w:sz="0" w:space="0" w:color="auto"/>
                    <w:bottom w:val="none" w:sz="0" w:space="0" w:color="auto"/>
                    <w:right w:val="none" w:sz="0" w:space="0" w:color="auto"/>
                  </w:divBdr>
                  <w:divsChild>
                    <w:div w:id="1306426311">
                      <w:marLeft w:val="0"/>
                      <w:marRight w:val="0"/>
                      <w:marTop w:val="0"/>
                      <w:marBottom w:val="0"/>
                      <w:divBdr>
                        <w:top w:val="none" w:sz="0" w:space="0" w:color="auto"/>
                        <w:left w:val="none" w:sz="0" w:space="0" w:color="auto"/>
                        <w:bottom w:val="none" w:sz="0" w:space="0" w:color="auto"/>
                        <w:right w:val="none" w:sz="0" w:space="0" w:color="auto"/>
                      </w:divBdr>
                      <w:divsChild>
                        <w:div w:id="1622028487">
                          <w:marLeft w:val="0"/>
                          <w:marRight w:val="0"/>
                          <w:marTop w:val="0"/>
                          <w:marBottom w:val="0"/>
                          <w:divBdr>
                            <w:top w:val="none" w:sz="0" w:space="0" w:color="auto"/>
                            <w:left w:val="none" w:sz="0" w:space="0" w:color="auto"/>
                            <w:bottom w:val="none" w:sz="0" w:space="0" w:color="auto"/>
                            <w:right w:val="none" w:sz="0" w:space="0" w:color="auto"/>
                          </w:divBdr>
                          <w:divsChild>
                            <w:div w:id="295795226">
                              <w:marLeft w:val="0"/>
                              <w:marRight w:val="0"/>
                              <w:marTop w:val="0"/>
                              <w:marBottom w:val="0"/>
                              <w:divBdr>
                                <w:top w:val="none" w:sz="0" w:space="0" w:color="auto"/>
                                <w:left w:val="none" w:sz="0" w:space="0" w:color="auto"/>
                                <w:bottom w:val="none" w:sz="0" w:space="0" w:color="auto"/>
                                <w:right w:val="none" w:sz="0" w:space="0" w:color="auto"/>
                              </w:divBdr>
                              <w:divsChild>
                                <w:div w:id="979457908">
                                  <w:marLeft w:val="0"/>
                                  <w:marRight w:val="0"/>
                                  <w:marTop w:val="0"/>
                                  <w:marBottom w:val="0"/>
                                  <w:divBdr>
                                    <w:top w:val="none" w:sz="0" w:space="0" w:color="auto"/>
                                    <w:left w:val="none" w:sz="0" w:space="0" w:color="auto"/>
                                    <w:bottom w:val="none" w:sz="0" w:space="0" w:color="auto"/>
                                    <w:right w:val="none" w:sz="0" w:space="0" w:color="auto"/>
                                  </w:divBdr>
                                  <w:divsChild>
                                    <w:div w:id="332686872">
                                      <w:marLeft w:val="0"/>
                                      <w:marRight w:val="0"/>
                                      <w:marTop w:val="0"/>
                                      <w:marBottom w:val="0"/>
                                      <w:divBdr>
                                        <w:top w:val="none" w:sz="0" w:space="0" w:color="auto"/>
                                        <w:left w:val="none" w:sz="0" w:space="0" w:color="auto"/>
                                        <w:bottom w:val="none" w:sz="0" w:space="0" w:color="auto"/>
                                        <w:right w:val="none" w:sz="0" w:space="0" w:color="auto"/>
                                      </w:divBdr>
                                      <w:divsChild>
                                        <w:div w:id="1701586573">
                                          <w:marLeft w:val="0"/>
                                          <w:marRight w:val="0"/>
                                          <w:marTop w:val="0"/>
                                          <w:marBottom w:val="0"/>
                                          <w:divBdr>
                                            <w:top w:val="none" w:sz="0" w:space="0" w:color="auto"/>
                                            <w:left w:val="none" w:sz="0" w:space="0" w:color="auto"/>
                                            <w:bottom w:val="none" w:sz="0" w:space="0" w:color="auto"/>
                                            <w:right w:val="none" w:sz="0" w:space="0" w:color="auto"/>
                                          </w:divBdr>
                                          <w:divsChild>
                                            <w:div w:id="819343533">
                                              <w:marLeft w:val="0"/>
                                              <w:marRight w:val="0"/>
                                              <w:marTop w:val="0"/>
                                              <w:marBottom w:val="0"/>
                                              <w:divBdr>
                                                <w:top w:val="none" w:sz="0" w:space="0" w:color="auto"/>
                                                <w:left w:val="none" w:sz="0" w:space="0" w:color="auto"/>
                                                <w:bottom w:val="none" w:sz="0" w:space="0" w:color="auto"/>
                                                <w:right w:val="none" w:sz="0" w:space="0" w:color="auto"/>
                                              </w:divBdr>
                                              <w:divsChild>
                                                <w:div w:id="1024551116">
                                                  <w:marLeft w:val="0"/>
                                                  <w:marRight w:val="0"/>
                                                  <w:marTop w:val="0"/>
                                                  <w:marBottom w:val="0"/>
                                                  <w:divBdr>
                                                    <w:top w:val="none" w:sz="0" w:space="0" w:color="auto"/>
                                                    <w:left w:val="none" w:sz="0" w:space="0" w:color="auto"/>
                                                    <w:bottom w:val="none" w:sz="0" w:space="0" w:color="auto"/>
                                                    <w:right w:val="none" w:sz="0" w:space="0" w:color="auto"/>
                                                  </w:divBdr>
                                                  <w:divsChild>
                                                    <w:div w:id="876427896">
                                                      <w:marLeft w:val="0"/>
                                                      <w:marRight w:val="0"/>
                                                      <w:marTop w:val="0"/>
                                                      <w:marBottom w:val="0"/>
                                                      <w:divBdr>
                                                        <w:top w:val="none" w:sz="0" w:space="0" w:color="auto"/>
                                                        <w:left w:val="none" w:sz="0" w:space="0" w:color="auto"/>
                                                        <w:bottom w:val="none" w:sz="0" w:space="0" w:color="auto"/>
                                                        <w:right w:val="none" w:sz="0" w:space="0" w:color="auto"/>
                                                      </w:divBdr>
                                                    </w:div>
                                                    <w:div w:id="411393691">
                                                      <w:marLeft w:val="0"/>
                                                      <w:marRight w:val="0"/>
                                                      <w:marTop w:val="0"/>
                                                      <w:marBottom w:val="0"/>
                                                      <w:divBdr>
                                                        <w:top w:val="none" w:sz="0" w:space="0" w:color="auto"/>
                                                        <w:left w:val="none" w:sz="0" w:space="0" w:color="auto"/>
                                                        <w:bottom w:val="none" w:sz="0" w:space="0" w:color="auto"/>
                                                        <w:right w:val="none" w:sz="0" w:space="0" w:color="auto"/>
                                                      </w:divBdr>
                                                    </w:div>
                                                    <w:div w:id="1960840453">
                                                      <w:marLeft w:val="0"/>
                                                      <w:marRight w:val="0"/>
                                                      <w:marTop w:val="0"/>
                                                      <w:marBottom w:val="0"/>
                                                      <w:divBdr>
                                                        <w:top w:val="none" w:sz="0" w:space="0" w:color="auto"/>
                                                        <w:left w:val="none" w:sz="0" w:space="0" w:color="auto"/>
                                                        <w:bottom w:val="none" w:sz="0" w:space="0" w:color="auto"/>
                                                        <w:right w:val="none" w:sz="0" w:space="0" w:color="auto"/>
                                                      </w:divBdr>
                                                    </w:div>
                                                    <w:div w:id="2103602337">
                                                      <w:marLeft w:val="0"/>
                                                      <w:marRight w:val="0"/>
                                                      <w:marTop w:val="0"/>
                                                      <w:marBottom w:val="0"/>
                                                      <w:divBdr>
                                                        <w:top w:val="none" w:sz="0" w:space="0" w:color="auto"/>
                                                        <w:left w:val="none" w:sz="0" w:space="0" w:color="auto"/>
                                                        <w:bottom w:val="none" w:sz="0" w:space="0" w:color="auto"/>
                                                        <w:right w:val="none" w:sz="0" w:space="0" w:color="auto"/>
                                                      </w:divBdr>
                                                    </w:div>
                                                    <w:div w:id="1927299040">
                                                      <w:marLeft w:val="0"/>
                                                      <w:marRight w:val="0"/>
                                                      <w:marTop w:val="0"/>
                                                      <w:marBottom w:val="0"/>
                                                      <w:divBdr>
                                                        <w:top w:val="none" w:sz="0" w:space="0" w:color="auto"/>
                                                        <w:left w:val="none" w:sz="0" w:space="0" w:color="auto"/>
                                                        <w:bottom w:val="none" w:sz="0" w:space="0" w:color="auto"/>
                                                        <w:right w:val="none" w:sz="0" w:space="0" w:color="auto"/>
                                                      </w:divBdr>
                                                    </w:div>
                                                    <w:div w:id="314576479">
                                                      <w:marLeft w:val="0"/>
                                                      <w:marRight w:val="0"/>
                                                      <w:marTop w:val="0"/>
                                                      <w:marBottom w:val="0"/>
                                                      <w:divBdr>
                                                        <w:top w:val="none" w:sz="0" w:space="0" w:color="auto"/>
                                                        <w:left w:val="none" w:sz="0" w:space="0" w:color="auto"/>
                                                        <w:bottom w:val="none" w:sz="0" w:space="0" w:color="auto"/>
                                                        <w:right w:val="none" w:sz="0" w:space="0" w:color="auto"/>
                                                      </w:divBdr>
                                                    </w:div>
                                                    <w:div w:id="1638951963">
                                                      <w:marLeft w:val="0"/>
                                                      <w:marRight w:val="0"/>
                                                      <w:marTop w:val="0"/>
                                                      <w:marBottom w:val="0"/>
                                                      <w:divBdr>
                                                        <w:top w:val="none" w:sz="0" w:space="0" w:color="auto"/>
                                                        <w:left w:val="none" w:sz="0" w:space="0" w:color="auto"/>
                                                        <w:bottom w:val="none" w:sz="0" w:space="0" w:color="auto"/>
                                                        <w:right w:val="none" w:sz="0" w:space="0" w:color="auto"/>
                                                      </w:divBdr>
                                                    </w:div>
                                                    <w:div w:id="2008511786">
                                                      <w:marLeft w:val="0"/>
                                                      <w:marRight w:val="0"/>
                                                      <w:marTop w:val="0"/>
                                                      <w:marBottom w:val="0"/>
                                                      <w:divBdr>
                                                        <w:top w:val="none" w:sz="0" w:space="0" w:color="auto"/>
                                                        <w:left w:val="none" w:sz="0" w:space="0" w:color="auto"/>
                                                        <w:bottom w:val="none" w:sz="0" w:space="0" w:color="auto"/>
                                                        <w:right w:val="none" w:sz="0" w:space="0" w:color="auto"/>
                                                      </w:divBdr>
                                                    </w:div>
                                                    <w:div w:id="1891573180">
                                                      <w:marLeft w:val="0"/>
                                                      <w:marRight w:val="0"/>
                                                      <w:marTop w:val="0"/>
                                                      <w:marBottom w:val="0"/>
                                                      <w:divBdr>
                                                        <w:top w:val="none" w:sz="0" w:space="0" w:color="auto"/>
                                                        <w:left w:val="none" w:sz="0" w:space="0" w:color="auto"/>
                                                        <w:bottom w:val="none" w:sz="0" w:space="0" w:color="auto"/>
                                                        <w:right w:val="none" w:sz="0" w:space="0" w:color="auto"/>
                                                      </w:divBdr>
                                                    </w:div>
                                                    <w:div w:id="897933172">
                                                      <w:marLeft w:val="0"/>
                                                      <w:marRight w:val="0"/>
                                                      <w:marTop w:val="0"/>
                                                      <w:marBottom w:val="0"/>
                                                      <w:divBdr>
                                                        <w:top w:val="none" w:sz="0" w:space="0" w:color="auto"/>
                                                        <w:left w:val="none" w:sz="0" w:space="0" w:color="auto"/>
                                                        <w:bottom w:val="none" w:sz="0" w:space="0" w:color="auto"/>
                                                        <w:right w:val="none" w:sz="0" w:space="0" w:color="auto"/>
                                                      </w:divBdr>
                                                    </w:div>
                                                    <w:div w:id="2021931698">
                                                      <w:marLeft w:val="0"/>
                                                      <w:marRight w:val="0"/>
                                                      <w:marTop w:val="0"/>
                                                      <w:marBottom w:val="0"/>
                                                      <w:divBdr>
                                                        <w:top w:val="none" w:sz="0" w:space="0" w:color="auto"/>
                                                        <w:left w:val="none" w:sz="0" w:space="0" w:color="auto"/>
                                                        <w:bottom w:val="none" w:sz="0" w:space="0" w:color="auto"/>
                                                        <w:right w:val="none" w:sz="0" w:space="0" w:color="auto"/>
                                                      </w:divBdr>
                                                    </w:div>
                                                    <w:div w:id="1555390547">
                                                      <w:marLeft w:val="0"/>
                                                      <w:marRight w:val="0"/>
                                                      <w:marTop w:val="0"/>
                                                      <w:marBottom w:val="0"/>
                                                      <w:divBdr>
                                                        <w:top w:val="none" w:sz="0" w:space="0" w:color="auto"/>
                                                        <w:left w:val="none" w:sz="0" w:space="0" w:color="auto"/>
                                                        <w:bottom w:val="none" w:sz="0" w:space="0" w:color="auto"/>
                                                        <w:right w:val="none" w:sz="0" w:space="0" w:color="auto"/>
                                                      </w:divBdr>
                                                    </w:div>
                                                    <w:div w:id="2064020266">
                                                      <w:marLeft w:val="0"/>
                                                      <w:marRight w:val="0"/>
                                                      <w:marTop w:val="0"/>
                                                      <w:marBottom w:val="0"/>
                                                      <w:divBdr>
                                                        <w:top w:val="none" w:sz="0" w:space="0" w:color="auto"/>
                                                        <w:left w:val="none" w:sz="0" w:space="0" w:color="auto"/>
                                                        <w:bottom w:val="none" w:sz="0" w:space="0" w:color="auto"/>
                                                        <w:right w:val="none" w:sz="0" w:space="0" w:color="auto"/>
                                                      </w:divBdr>
                                                    </w:div>
                                                    <w:div w:id="1127233919">
                                                      <w:marLeft w:val="0"/>
                                                      <w:marRight w:val="0"/>
                                                      <w:marTop w:val="0"/>
                                                      <w:marBottom w:val="0"/>
                                                      <w:divBdr>
                                                        <w:top w:val="none" w:sz="0" w:space="0" w:color="auto"/>
                                                        <w:left w:val="none" w:sz="0" w:space="0" w:color="auto"/>
                                                        <w:bottom w:val="none" w:sz="0" w:space="0" w:color="auto"/>
                                                        <w:right w:val="none" w:sz="0" w:space="0" w:color="auto"/>
                                                      </w:divBdr>
                                                    </w:div>
                                                    <w:div w:id="1687516404">
                                                      <w:marLeft w:val="0"/>
                                                      <w:marRight w:val="0"/>
                                                      <w:marTop w:val="0"/>
                                                      <w:marBottom w:val="0"/>
                                                      <w:divBdr>
                                                        <w:top w:val="none" w:sz="0" w:space="0" w:color="auto"/>
                                                        <w:left w:val="none" w:sz="0" w:space="0" w:color="auto"/>
                                                        <w:bottom w:val="none" w:sz="0" w:space="0" w:color="auto"/>
                                                        <w:right w:val="none" w:sz="0" w:space="0" w:color="auto"/>
                                                      </w:divBdr>
                                                    </w:div>
                                                    <w:div w:id="1282497257">
                                                      <w:marLeft w:val="0"/>
                                                      <w:marRight w:val="0"/>
                                                      <w:marTop w:val="0"/>
                                                      <w:marBottom w:val="0"/>
                                                      <w:divBdr>
                                                        <w:top w:val="none" w:sz="0" w:space="0" w:color="auto"/>
                                                        <w:left w:val="none" w:sz="0" w:space="0" w:color="auto"/>
                                                        <w:bottom w:val="none" w:sz="0" w:space="0" w:color="auto"/>
                                                        <w:right w:val="none" w:sz="0" w:space="0" w:color="auto"/>
                                                      </w:divBdr>
                                                    </w:div>
                                                  </w:divsChild>
                                                </w:div>
                                                <w:div w:id="1553688468">
                                                  <w:marLeft w:val="0"/>
                                                  <w:marRight w:val="0"/>
                                                  <w:marTop w:val="0"/>
                                                  <w:marBottom w:val="0"/>
                                                  <w:divBdr>
                                                    <w:top w:val="none" w:sz="0" w:space="0" w:color="auto"/>
                                                    <w:left w:val="none" w:sz="0" w:space="0" w:color="auto"/>
                                                    <w:bottom w:val="none" w:sz="0" w:space="0" w:color="auto"/>
                                                    <w:right w:val="none" w:sz="0" w:space="0" w:color="auto"/>
                                                  </w:divBdr>
                                                  <w:divsChild>
                                                    <w:div w:id="1894073420">
                                                      <w:marLeft w:val="0"/>
                                                      <w:marRight w:val="0"/>
                                                      <w:marTop w:val="0"/>
                                                      <w:marBottom w:val="0"/>
                                                      <w:divBdr>
                                                        <w:top w:val="none" w:sz="0" w:space="0" w:color="auto"/>
                                                        <w:left w:val="none" w:sz="0" w:space="0" w:color="auto"/>
                                                        <w:bottom w:val="none" w:sz="0" w:space="0" w:color="auto"/>
                                                        <w:right w:val="none" w:sz="0" w:space="0" w:color="auto"/>
                                                      </w:divBdr>
                                                    </w:div>
                                                    <w:div w:id="832333716">
                                                      <w:marLeft w:val="0"/>
                                                      <w:marRight w:val="0"/>
                                                      <w:marTop w:val="0"/>
                                                      <w:marBottom w:val="0"/>
                                                      <w:divBdr>
                                                        <w:top w:val="none" w:sz="0" w:space="0" w:color="auto"/>
                                                        <w:left w:val="none" w:sz="0" w:space="0" w:color="auto"/>
                                                        <w:bottom w:val="none" w:sz="0" w:space="0" w:color="auto"/>
                                                        <w:right w:val="none" w:sz="0" w:space="0" w:color="auto"/>
                                                      </w:divBdr>
                                                    </w:div>
                                                    <w:div w:id="1202279579">
                                                      <w:marLeft w:val="0"/>
                                                      <w:marRight w:val="0"/>
                                                      <w:marTop w:val="0"/>
                                                      <w:marBottom w:val="0"/>
                                                      <w:divBdr>
                                                        <w:top w:val="none" w:sz="0" w:space="0" w:color="auto"/>
                                                        <w:left w:val="none" w:sz="0" w:space="0" w:color="auto"/>
                                                        <w:bottom w:val="none" w:sz="0" w:space="0" w:color="auto"/>
                                                        <w:right w:val="none" w:sz="0" w:space="0" w:color="auto"/>
                                                      </w:divBdr>
                                                    </w:div>
                                                  </w:divsChild>
                                                </w:div>
                                                <w:div w:id="1561209320">
                                                  <w:marLeft w:val="0"/>
                                                  <w:marRight w:val="0"/>
                                                  <w:marTop w:val="0"/>
                                                  <w:marBottom w:val="0"/>
                                                  <w:divBdr>
                                                    <w:top w:val="none" w:sz="0" w:space="0" w:color="auto"/>
                                                    <w:left w:val="none" w:sz="0" w:space="0" w:color="auto"/>
                                                    <w:bottom w:val="none" w:sz="0" w:space="0" w:color="auto"/>
                                                    <w:right w:val="none" w:sz="0" w:space="0" w:color="auto"/>
                                                  </w:divBdr>
                                                  <w:divsChild>
                                                    <w:div w:id="928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531707">
      <w:bodyDiv w:val="1"/>
      <w:marLeft w:val="0"/>
      <w:marRight w:val="0"/>
      <w:marTop w:val="0"/>
      <w:marBottom w:val="0"/>
      <w:divBdr>
        <w:top w:val="none" w:sz="0" w:space="0" w:color="auto"/>
        <w:left w:val="none" w:sz="0" w:space="0" w:color="auto"/>
        <w:bottom w:val="none" w:sz="0" w:space="0" w:color="auto"/>
        <w:right w:val="none" w:sz="0" w:space="0" w:color="auto"/>
      </w:divBdr>
      <w:divsChild>
        <w:div w:id="341863566">
          <w:marLeft w:val="0"/>
          <w:marRight w:val="0"/>
          <w:marTop w:val="0"/>
          <w:marBottom w:val="0"/>
          <w:divBdr>
            <w:top w:val="none" w:sz="0" w:space="0" w:color="auto"/>
            <w:left w:val="none" w:sz="0" w:space="0" w:color="auto"/>
            <w:bottom w:val="none" w:sz="0" w:space="0" w:color="auto"/>
            <w:right w:val="none" w:sz="0" w:space="0" w:color="auto"/>
          </w:divBdr>
          <w:divsChild>
            <w:div w:id="1173377530">
              <w:marLeft w:val="0"/>
              <w:marRight w:val="0"/>
              <w:marTop w:val="0"/>
              <w:marBottom w:val="0"/>
              <w:divBdr>
                <w:top w:val="none" w:sz="0" w:space="0" w:color="auto"/>
                <w:left w:val="none" w:sz="0" w:space="0" w:color="auto"/>
                <w:bottom w:val="none" w:sz="0" w:space="0" w:color="auto"/>
                <w:right w:val="none" w:sz="0" w:space="0" w:color="auto"/>
              </w:divBdr>
              <w:divsChild>
                <w:div w:id="1673559874">
                  <w:marLeft w:val="0"/>
                  <w:marRight w:val="0"/>
                  <w:marTop w:val="0"/>
                  <w:marBottom w:val="0"/>
                  <w:divBdr>
                    <w:top w:val="none" w:sz="0" w:space="0" w:color="auto"/>
                    <w:left w:val="none" w:sz="0" w:space="0" w:color="auto"/>
                    <w:bottom w:val="none" w:sz="0" w:space="0" w:color="auto"/>
                    <w:right w:val="none" w:sz="0" w:space="0" w:color="auto"/>
                  </w:divBdr>
                  <w:divsChild>
                    <w:div w:id="420293854">
                      <w:marLeft w:val="0"/>
                      <w:marRight w:val="0"/>
                      <w:marTop w:val="0"/>
                      <w:marBottom w:val="0"/>
                      <w:divBdr>
                        <w:top w:val="none" w:sz="0" w:space="0" w:color="auto"/>
                        <w:left w:val="none" w:sz="0" w:space="0" w:color="auto"/>
                        <w:bottom w:val="none" w:sz="0" w:space="0" w:color="auto"/>
                        <w:right w:val="none" w:sz="0" w:space="0" w:color="auto"/>
                      </w:divBdr>
                      <w:divsChild>
                        <w:div w:id="1672173394">
                          <w:marLeft w:val="0"/>
                          <w:marRight w:val="0"/>
                          <w:marTop w:val="0"/>
                          <w:marBottom w:val="0"/>
                          <w:divBdr>
                            <w:top w:val="none" w:sz="0" w:space="0" w:color="auto"/>
                            <w:left w:val="none" w:sz="0" w:space="0" w:color="auto"/>
                            <w:bottom w:val="none" w:sz="0" w:space="0" w:color="auto"/>
                            <w:right w:val="none" w:sz="0" w:space="0" w:color="auto"/>
                          </w:divBdr>
                          <w:divsChild>
                            <w:div w:id="389698315">
                              <w:marLeft w:val="0"/>
                              <w:marRight w:val="0"/>
                              <w:marTop w:val="0"/>
                              <w:marBottom w:val="0"/>
                              <w:divBdr>
                                <w:top w:val="none" w:sz="0" w:space="0" w:color="auto"/>
                                <w:left w:val="none" w:sz="0" w:space="0" w:color="auto"/>
                                <w:bottom w:val="none" w:sz="0" w:space="0" w:color="auto"/>
                                <w:right w:val="none" w:sz="0" w:space="0" w:color="auto"/>
                              </w:divBdr>
                              <w:divsChild>
                                <w:div w:id="1273241503">
                                  <w:marLeft w:val="0"/>
                                  <w:marRight w:val="0"/>
                                  <w:marTop w:val="0"/>
                                  <w:marBottom w:val="0"/>
                                  <w:divBdr>
                                    <w:top w:val="none" w:sz="0" w:space="0" w:color="auto"/>
                                    <w:left w:val="none" w:sz="0" w:space="0" w:color="auto"/>
                                    <w:bottom w:val="none" w:sz="0" w:space="0" w:color="auto"/>
                                    <w:right w:val="none" w:sz="0" w:space="0" w:color="auto"/>
                                  </w:divBdr>
                                  <w:divsChild>
                                    <w:div w:id="1611358073">
                                      <w:marLeft w:val="0"/>
                                      <w:marRight w:val="0"/>
                                      <w:marTop w:val="0"/>
                                      <w:marBottom w:val="0"/>
                                      <w:divBdr>
                                        <w:top w:val="none" w:sz="0" w:space="0" w:color="auto"/>
                                        <w:left w:val="none" w:sz="0" w:space="0" w:color="auto"/>
                                        <w:bottom w:val="none" w:sz="0" w:space="0" w:color="auto"/>
                                        <w:right w:val="none" w:sz="0" w:space="0" w:color="auto"/>
                                      </w:divBdr>
                                      <w:divsChild>
                                        <w:div w:id="894701608">
                                          <w:marLeft w:val="0"/>
                                          <w:marRight w:val="0"/>
                                          <w:marTop w:val="0"/>
                                          <w:marBottom w:val="0"/>
                                          <w:divBdr>
                                            <w:top w:val="none" w:sz="0" w:space="0" w:color="auto"/>
                                            <w:left w:val="none" w:sz="0" w:space="0" w:color="auto"/>
                                            <w:bottom w:val="none" w:sz="0" w:space="0" w:color="auto"/>
                                            <w:right w:val="none" w:sz="0" w:space="0" w:color="auto"/>
                                          </w:divBdr>
                                          <w:divsChild>
                                            <w:div w:id="1706827406">
                                              <w:marLeft w:val="0"/>
                                              <w:marRight w:val="0"/>
                                              <w:marTop w:val="0"/>
                                              <w:marBottom w:val="0"/>
                                              <w:divBdr>
                                                <w:top w:val="none" w:sz="0" w:space="0" w:color="auto"/>
                                                <w:left w:val="none" w:sz="0" w:space="0" w:color="auto"/>
                                                <w:bottom w:val="none" w:sz="0" w:space="0" w:color="auto"/>
                                                <w:right w:val="none" w:sz="0" w:space="0" w:color="auto"/>
                                              </w:divBdr>
                                              <w:divsChild>
                                                <w:div w:id="1076974028">
                                                  <w:marLeft w:val="0"/>
                                                  <w:marRight w:val="0"/>
                                                  <w:marTop w:val="0"/>
                                                  <w:marBottom w:val="0"/>
                                                  <w:divBdr>
                                                    <w:top w:val="none" w:sz="0" w:space="0" w:color="auto"/>
                                                    <w:left w:val="none" w:sz="0" w:space="0" w:color="auto"/>
                                                    <w:bottom w:val="none" w:sz="0" w:space="0" w:color="auto"/>
                                                    <w:right w:val="none" w:sz="0" w:space="0" w:color="auto"/>
                                                  </w:divBdr>
                                                  <w:divsChild>
                                                    <w:div w:id="1370375335">
                                                      <w:marLeft w:val="0"/>
                                                      <w:marRight w:val="0"/>
                                                      <w:marTop w:val="0"/>
                                                      <w:marBottom w:val="0"/>
                                                      <w:divBdr>
                                                        <w:top w:val="none" w:sz="0" w:space="0" w:color="auto"/>
                                                        <w:left w:val="none" w:sz="0" w:space="0" w:color="auto"/>
                                                        <w:bottom w:val="none" w:sz="0" w:space="0" w:color="auto"/>
                                                        <w:right w:val="none" w:sz="0" w:space="0" w:color="auto"/>
                                                      </w:divBdr>
                                                    </w:div>
                                                    <w:div w:id="1144081767">
                                                      <w:marLeft w:val="0"/>
                                                      <w:marRight w:val="0"/>
                                                      <w:marTop w:val="0"/>
                                                      <w:marBottom w:val="0"/>
                                                      <w:divBdr>
                                                        <w:top w:val="none" w:sz="0" w:space="0" w:color="auto"/>
                                                        <w:left w:val="none" w:sz="0" w:space="0" w:color="auto"/>
                                                        <w:bottom w:val="none" w:sz="0" w:space="0" w:color="auto"/>
                                                        <w:right w:val="none" w:sz="0" w:space="0" w:color="auto"/>
                                                      </w:divBdr>
                                                    </w:div>
                                                    <w:div w:id="247690176">
                                                      <w:marLeft w:val="0"/>
                                                      <w:marRight w:val="0"/>
                                                      <w:marTop w:val="0"/>
                                                      <w:marBottom w:val="0"/>
                                                      <w:divBdr>
                                                        <w:top w:val="none" w:sz="0" w:space="0" w:color="auto"/>
                                                        <w:left w:val="none" w:sz="0" w:space="0" w:color="auto"/>
                                                        <w:bottom w:val="none" w:sz="0" w:space="0" w:color="auto"/>
                                                        <w:right w:val="none" w:sz="0" w:space="0" w:color="auto"/>
                                                      </w:divBdr>
                                                    </w:div>
                                                    <w:div w:id="630288140">
                                                      <w:marLeft w:val="0"/>
                                                      <w:marRight w:val="0"/>
                                                      <w:marTop w:val="0"/>
                                                      <w:marBottom w:val="0"/>
                                                      <w:divBdr>
                                                        <w:top w:val="none" w:sz="0" w:space="0" w:color="auto"/>
                                                        <w:left w:val="none" w:sz="0" w:space="0" w:color="auto"/>
                                                        <w:bottom w:val="none" w:sz="0" w:space="0" w:color="auto"/>
                                                        <w:right w:val="none" w:sz="0" w:space="0" w:color="auto"/>
                                                      </w:divBdr>
                                                    </w:div>
                                                    <w:div w:id="1265108938">
                                                      <w:marLeft w:val="0"/>
                                                      <w:marRight w:val="0"/>
                                                      <w:marTop w:val="0"/>
                                                      <w:marBottom w:val="0"/>
                                                      <w:divBdr>
                                                        <w:top w:val="none" w:sz="0" w:space="0" w:color="auto"/>
                                                        <w:left w:val="none" w:sz="0" w:space="0" w:color="auto"/>
                                                        <w:bottom w:val="none" w:sz="0" w:space="0" w:color="auto"/>
                                                        <w:right w:val="none" w:sz="0" w:space="0" w:color="auto"/>
                                                      </w:divBdr>
                                                    </w:div>
                                                    <w:div w:id="1709065182">
                                                      <w:marLeft w:val="0"/>
                                                      <w:marRight w:val="0"/>
                                                      <w:marTop w:val="0"/>
                                                      <w:marBottom w:val="0"/>
                                                      <w:divBdr>
                                                        <w:top w:val="none" w:sz="0" w:space="0" w:color="auto"/>
                                                        <w:left w:val="none" w:sz="0" w:space="0" w:color="auto"/>
                                                        <w:bottom w:val="none" w:sz="0" w:space="0" w:color="auto"/>
                                                        <w:right w:val="none" w:sz="0" w:space="0" w:color="auto"/>
                                                      </w:divBdr>
                                                    </w:div>
                                                    <w:div w:id="1225987253">
                                                      <w:marLeft w:val="0"/>
                                                      <w:marRight w:val="0"/>
                                                      <w:marTop w:val="0"/>
                                                      <w:marBottom w:val="0"/>
                                                      <w:divBdr>
                                                        <w:top w:val="none" w:sz="0" w:space="0" w:color="auto"/>
                                                        <w:left w:val="none" w:sz="0" w:space="0" w:color="auto"/>
                                                        <w:bottom w:val="none" w:sz="0" w:space="0" w:color="auto"/>
                                                        <w:right w:val="none" w:sz="0" w:space="0" w:color="auto"/>
                                                      </w:divBdr>
                                                    </w:div>
                                                    <w:div w:id="1906796686">
                                                      <w:marLeft w:val="0"/>
                                                      <w:marRight w:val="0"/>
                                                      <w:marTop w:val="0"/>
                                                      <w:marBottom w:val="0"/>
                                                      <w:divBdr>
                                                        <w:top w:val="none" w:sz="0" w:space="0" w:color="auto"/>
                                                        <w:left w:val="none" w:sz="0" w:space="0" w:color="auto"/>
                                                        <w:bottom w:val="none" w:sz="0" w:space="0" w:color="auto"/>
                                                        <w:right w:val="none" w:sz="0" w:space="0" w:color="auto"/>
                                                      </w:divBdr>
                                                    </w:div>
                                                  </w:divsChild>
                                                </w:div>
                                                <w:div w:id="783113062">
                                                  <w:marLeft w:val="0"/>
                                                  <w:marRight w:val="0"/>
                                                  <w:marTop w:val="0"/>
                                                  <w:marBottom w:val="0"/>
                                                  <w:divBdr>
                                                    <w:top w:val="none" w:sz="0" w:space="0" w:color="auto"/>
                                                    <w:left w:val="none" w:sz="0" w:space="0" w:color="auto"/>
                                                    <w:bottom w:val="none" w:sz="0" w:space="0" w:color="auto"/>
                                                    <w:right w:val="none" w:sz="0" w:space="0" w:color="auto"/>
                                                  </w:divBdr>
                                                  <w:divsChild>
                                                    <w:div w:id="392853080">
                                                      <w:marLeft w:val="0"/>
                                                      <w:marRight w:val="0"/>
                                                      <w:marTop w:val="0"/>
                                                      <w:marBottom w:val="0"/>
                                                      <w:divBdr>
                                                        <w:top w:val="none" w:sz="0" w:space="0" w:color="auto"/>
                                                        <w:left w:val="none" w:sz="0" w:space="0" w:color="auto"/>
                                                        <w:bottom w:val="none" w:sz="0" w:space="0" w:color="auto"/>
                                                        <w:right w:val="none" w:sz="0" w:space="0" w:color="auto"/>
                                                      </w:divBdr>
                                                    </w:div>
                                                  </w:divsChild>
                                                </w:div>
                                                <w:div w:id="1180238966">
                                                  <w:marLeft w:val="0"/>
                                                  <w:marRight w:val="0"/>
                                                  <w:marTop w:val="0"/>
                                                  <w:marBottom w:val="0"/>
                                                  <w:divBdr>
                                                    <w:top w:val="none" w:sz="0" w:space="0" w:color="auto"/>
                                                    <w:left w:val="none" w:sz="0" w:space="0" w:color="auto"/>
                                                    <w:bottom w:val="none" w:sz="0" w:space="0" w:color="auto"/>
                                                    <w:right w:val="none" w:sz="0" w:space="0" w:color="auto"/>
                                                  </w:divBdr>
                                                  <w:divsChild>
                                                    <w:div w:id="21207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1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61</Pages>
  <Words>24192</Words>
  <Characters>130643</Characters>
  <Application>Microsoft Office Word</Application>
  <DocSecurity>0</DocSecurity>
  <Lines>1088</Lines>
  <Paragraphs>309</Paragraphs>
  <ScaleCrop>false</ScaleCrop>
  <HeadingPairs>
    <vt:vector size="2" baseType="variant">
      <vt:variant>
        <vt:lpstr>Título</vt:lpstr>
      </vt:variant>
      <vt:variant>
        <vt:i4>1</vt:i4>
      </vt:variant>
    </vt:vector>
  </HeadingPairs>
  <TitlesOfParts>
    <vt:vector size="1" baseType="lpstr">
      <vt:lpstr>Ata da 40 ª Reunião, Ordinária, da Comissão de Assuntos Econômicos, de 04/12/2018</vt:lpstr>
    </vt:vector>
  </TitlesOfParts>
  <Company>Senado Federal</Company>
  <LinksUpToDate>false</LinksUpToDate>
  <CharactersWithSpaces>154526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40 ª Reunião, Ordinária, da Comissão de Assuntos Econômicos, de 04/12/2018</dc:title>
  <dc:subject>Ata de reunião de Comissão do Senado Federal</dc:subject>
  <dc:creator>Lisiane Matte Bastos</dc:creator>
  <dc:description>Ata da 40 ª Reunião, Ordinária, da Comissão de Assuntos Econômicos, de 04/12/2018 da 4ª Sessão Legislativa Ordinária da 55ª Legislatura, realizada em 04 de Dezembro de 2018, Terça-feira, no Senado Federal, Anexo II, Ala Senador Alexandre Costa, Plenário nº 19.
Arquivo gerado através do sistema Comiss.
Usuário: Lisiane Matte Bastos (LIMATBAS). Gerado em: 04/12/2018 15:43:30.</dc:description>
  <cp:lastModifiedBy>José Alexandre Girao Mota da Silva</cp:lastModifiedBy>
  <cp:revision>10</cp:revision>
  <dcterms:created xsi:type="dcterms:W3CDTF">2018-12-04T17:44:00Z</dcterms:created>
  <dcterms:modified xsi:type="dcterms:W3CDTF">2018-12-07T13:19:00Z</dcterms:modified>
</cp:coreProperties>
</file>