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8B0" w:rsidRDefault="009254CA">
      <w:pPr>
        <w:jc w:val="both"/>
      </w:pPr>
      <w:r>
        <w:rPr>
          <w:rFonts w:ascii="Myriad Pro" w:eastAsia="Myriad Pro" w:hAnsi="Myriad Pro" w:cs="Myriad Pro"/>
          <w:caps/>
        </w:rPr>
        <w:t>ATA DA 62ª REUNIÃO, Extraordinária, DA Comissão de Educação, Cultura e Esporte DA 1ª SESSÃO LEGISLATIVA Ordinária DA 56ª LEGISLATURA, REALIZADA EM 07 de Novembro de 2019, Quinta-feira, NO SENADO FEDERAL, Anexo II, Ala Senador Alexandre Costa, Plenário nº 15.</w:t>
      </w:r>
    </w:p>
    <w:p w:rsidR="000308B0" w:rsidRDefault="000308B0"/>
    <w:p w:rsidR="000308B0" w:rsidRDefault="009254CA" w:rsidP="00462CD4">
      <w:pPr>
        <w:jc w:val="both"/>
      </w:pPr>
      <w:r>
        <w:rPr>
          <w:rFonts w:ascii="Myriad Pro" w:eastAsia="Myriad Pro" w:hAnsi="Myriad Pro" w:cs="Myriad Pro"/>
        </w:rPr>
        <w:t xml:space="preserve">Às dez horas e sete minutos do dia sete de novembro de dois mil e dezenove,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15, sob as</w:t>
      </w:r>
      <w:bookmarkStart w:id="0" w:name="_GoBack"/>
      <w:bookmarkEnd w:id="0"/>
      <w:r>
        <w:rPr>
          <w:rFonts w:ascii="Myriad Pro" w:eastAsia="Myriad Pro" w:hAnsi="Myriad Pro" w:cs="Myriad Pro"/>
        </w:rPr>
        <w:t xml:space="preserve"> Presidências dos Senadores Eduardo Girão e Leila Barros, reúne-se a Comissão de Educação, Cultura e Esporte com a presença dos Senadores Esperidião Amin, Izalci Lucas, Styvenson Valentim, Flávio Arns, Zenaide Maia, Paulo Rocha, Nelsinho Trad, Arolde de Oliveira e Flávio Bolsonaro. Deixam de comparecer os Senadores Renan Calheiros, Dário Berger, Confúcio Moura, Marcio Bittar, Luiz do Carmo, Mailza Gomes, Lasier Martins, Roberto Rocha, Cid Gomes, Veneziano Vital do Rêgo, Alessandro Vieira, Paulo Paim, Fernando Collor, Angelo Coronel, Irajá, Sérgio Petecão, Jorginho Mello, Maria do Carmo Alves e Wellington Fagundes. Havendo número</w:t>
      </w:r>
      <w:r w:rsidR="00462CD4">
        <w:rPr>
          <w:rFonts w:ascii="Myriad Pro" w:eastAsia="Myriad Pro" w:hAnsi="Myriad Pro" w:cs="Myriad Pro"/>
        </w:rPr>
        <w:t xml:space="preserve"> regimental, a reunião é aberta</w:t>
      </w:r>
      <w:r>
        <w:rPr>
          <w:rFonts w:ascii="Myriad Pro" w:eastAsia="Myriad Pro" w:hAnsi="Myriad Pro" w:cs="Myriad Pro"/>
        </w:rPr>
        <w:t>. Passa-se à apreciação da pauta:</w:t>
      </w:r>
      <w:r>
        <w:rPr>
          <w:rFonts w:ascii="Myriad Pro" w:eastAsia="Myriad Pro" w:hAnsi="Myriad Pro" w:cs="Myriad Pro"/>
          <w:b/>
        </w:rPr>
        <w:t xml:space="preserve"> Audiência Pública Interativa</w:t>
      </w:r>
      <w:r>
        <w:rPr>
          <w:rFonts w:ascii="Myriad Pro" w:eastAsia="Myriad Pro" w:hAnsi="Myriad Pro" w:cs="Myriad Pro"/>
        </w:rPr>
        <w:t>, atendendo ao requerimento REQ 88/2019 - CE, de autoria</w:t>
      </w:r>
      <w:r w:rsidR="00462CD4">
        <w:rPr>
          <w:rFonts w:ascii="Myriad Pro" w:eastAsia="Myriad Pro" w:hAnsi="Myriad Pro" w:cs="Myriad Pro"/>
        </w:rPr>
        <w:t xml:space="preserve"> da</w:t>
      </w:r>
      <w:r>
        <w:rPr>
          <w:rFonts w:ascii="Myriad Pro" w:eastAsia="Myriad Pro" w:hAnsi="Myriad Pro" w:cs="Myriad Pro"/>
        </w:rPr>
        <w:t xml:space="preserve"> Senadora Leila Barros (PSB/DF). </w:t>
      </w:r>
      <w:r>
        <w:rPr>
          <w:rFonts w:ascii="Myriad Pro" w:eastAsia="Myriad Pro" w:hAnsi="Myriad Pro" w:cs="Myriad Pro"/>
          <w:b/>
          <w:color w:val="0646A2"/>
        </w:rPr>
        <w:t xml:space="preserve">Finalidade: </w:t>
      </w:r>
      <w:r>
        <w:rPr>
          <w:rFonts w:ascii="Myriad Pro" w:eastAsia="Myriad Pro" w:hAnsi="Myriad Pro" w:cs="Myriad Pro"/>
        </w:rPr>
        <w:t>Audiência Pública interativa com o objetivo de aprofundar a discussão sobre o Projeto de Lei do Senado n° 383, de 2017, que dispõe sobre a regulamentação da prática esportiva eletrônica.</w:t>
      </w:r>
      <w:r>
        <w:rPr>
          <w:rFonts w:ascii="Myriad Pro" w:eastAsia="Myriad Pro" w:hAnsi="Myriad Pro" w:cs="Myriad Pro"/>
          <w:b/>
          <w:color w:val="0646A2"/>
        </w:rPr>
        <w:t xml:space="preserve"> Participantes: </w:t>
      </w:r>
      <w:r>
        <w:rPr>
          <w:rFonts w:ascii="Myriad Pro" w:eastAsia="Myriad Pro" w:hAnsi="Myriad Pro" w:cs="Myriad Pro"/>
        </w:rPr>
        <w:t xml:space="preserve">Mario </w:t>
      </w:r>
      <w:proofErr w:type="spellStart"/>
      <w:r>
        <w:rPr>
          <w:rFonts w:ascii="Myriad Pro" w:eastAsia="Myriad Pro" w:hAnsi="Myriad Pro" w:cs="Myriad Pro"/>
        </w:rPr>
        <w:t>Marconini</w:t>
      </w:r>
      <w:proofErr w:type="spellEnd"/>
      <w:r>
        <w:rPr>
          <w:rFonts w:ascii="Myriad Pro" w:eastAsia="Myriad Pro" w:hAnsi="Myriad Pro" w:cs="Myriad Pro"/>
        </w:rPr>
        <w:t xml:space="preserve">, Representante da </w:t>
      </w:r>
      <w:proofErr w:type="spellStart"/>
      <w:r>
        <w:rPr>
          <w:rFonts w:ascii="Myriad Pro" w:eastAsia="Myriad Pro" w:hAnsi="Myriad Pro" w:cs="Myriad Pro"/>
        </w:rPr>
        <w:t>Entertainment</w:t>
      </w:r>
      <w:proofErr w:type="spellEnd"/>
      <w:r>
        <w:rPr>
          <w:rFonts w:ascii="Myriad Pro" w:eastAsia="Myriad Pro" w:hAnsi="Myriad Pro" w:cs="Myriad Pro"/>
        </w:rPr>
        <w:t xml:space="preserve"> Software </w:t>
      </w:r>
      <w:proofErr w:type="spellStart"/>
      <w:r>
        <w:rPr>
          <w:rFonts w:ascii="Myriad Pro" w:eastAsia="Myriad Pro" w:hAnsi="Myriad Pro" w:cs="Myriad Pro"/>
        </w:rPr>
        <w:t>Association</w:t>
      </w:r>
      <w:proofErr w:type="spellEnd"/>
      <w:r>
        <w:rPr>
          <w:rFonts w:ascii="Myriad Pro" w:eastAsia="Myriad Pro" w:hAnsi="Myriad Pro" w:cs="Myriad Pro"/>
        </w:rPr>
        <w:t xml:space="preserve"> (ESA); Leo De </w:t>
      </w:r>
      <w:proofErr w:type="spellStart"/>
      <w:r>
        <w:rPr>
          <w:rFonts w:ascii="Myriad Pro" w:eastAsia="Myriad Pro" w:hAnsi="Myriad Pro" w:cs="Myriad Pro"/>
        </w:rPr>
        <w:t>Biase</w:t>
      </w:r>
      <w:proofErr w:type="spellEnd"/>
      <w:r>
        <w:rPr>
          <w:rFonts w:ascii="Myriad Pro" w:eastAsia="Myriad Pro" w:hAnsi="Myriad Pro" w:cs="Myriad Pro"/>
        </w:rPr>
        <w:t>, Diretor-Executivo (CMO) da BBL e-SPORTS; Lucas Almeida, Diretor-Executivo (CEO) da INTZ; Nicolle "</w:t>
      </w:r>
      <w:proofErr w:type="spellStart"/>
      <w:r>
        <w:rPr>
          <w:rFonts w:ascii="Myriad Pro" w:eastAsia="Myriad Pro" w:hAnsi="Myriad Pro" w:cs="Myriad Pro"/>
        </w:rPr>
        <w:t>Cherrygumms</w:t>
      </w:r>
      <w:proofErr w:type="spellEnd"/>
      <w:r>
        <w:rPr>
          <w:rFonts w:ascii="Myriad Pro" w:eastAsia="Myriad Pro" w:hAnsi="Myriad Pro" w:cs="Myriad Pro"/>
        </w:rPr>
        <w:t xml:space="preserve">" </w:t>
      </w:r>
      <w:proofErr w:type="spellStart"/>
      <w:r>
        <w:rPr>
          <w:rFonts w:ascii="Myriad Pro" w:eastAsia="Myriad Pro" w:hAnsi="Myriad Pro" w:cs="Myriad Pro"/>
        </w:rPr>
        <w:t>Merhy</w:t>
      </w:r>
      <w:proofErr w:type="spellEnd"/>
      <w:r>
        <w:rPr>
          <w:rFonts w:ascii="Myriad Pro" w:eastAsia="Myriad Pro" w:hAnsi="Myriad Pro" w:cs="Myriad Pro"/>
        </w:rPr>
        <w:t xml:space="preserve">, Diretora-Executiva (CEO) da Black </w:t>
      </w:r>
      <w:proofErr w:type="spellStart"/>
      <w:r>
        <w:rPr>
          <w:rFonts w:ascii="Myriad Pro" w:eastAsia="Myriad Pro" w:hAnsi="Myriad Pro" w:cs="Myriad Pro"/>
        </w:rPr>
        <w:t>Dragons</w:t>
      </w:r>
      <w:proofErr w:type="spellEnd"/>
      <w:r>
        <w:rPr>
          <w:rFonts w:ascii="Myriad Pro" w:eastAsia="Myriad Pro" w:hAnsi="Myriad Pro" w:cs="Myriad Pro"/>
        </w:rPr>
        <w:t xml:space="preserve">; Alexandre Jorge Peres, Diretor-Executivo (CEO) da Team </w:t>
      </w:r>
      <w:proofErr w:type="spellStart"/>
      <w:r>
        <w:rPr>
          <w:rFonts w:ascii="Myriad Pro" w:eastAsia="Myriad Pro" w:hAnsi="Myriad Pro" w:cs="Myriad Pro"/>
        </w:rPr>
        <w:t>oNe</w:t>
      </w:r>
      <w:proofErr w:type="spellEnd"/>
      <w:r>
        <w:rPr>
          <w:rFonts w:ascii="Myriad Pro" w:eastAsia="Myriad Pro" w:hAnsi="Myriad Pro" w:cs="Myriad Pro"/>
        </w:rPr>
        <w:t xml:space="preserve"> </w:t>
      </w:r>
      <w:proofErr w:type="spellStart"/>
      <w:r>
        <w:rPr>
          <w:rFonts w:ascii="Myriad Pro" w:eastAsia="Myriad Pro" w:hAnsi="Myriad Pro" w:cs="Myriad Pro"/>
        </w:rPr>
        <w:t>eSports</w:t>
      </w:r>
      <w:proofErr w:type="spellEnd"/>
      <w:r>
        <w:rPr>
          <w:rFonts w:ascii="Myriad Pro" w:eastAsia="Myriad Pro" w:hAnsi="Myriad Pro" w:cs="Myriad Pro"/>
        </w:rPr>
        <w:t xml:space="preserve">; Renata Nayara da Silva Figueiredo, Médica Psiquiatra; Victor Lima Queiroz, Analista de Sistemas e Pós-Graduado em Engenharia de Software com Métodos Ágeis; David Leonardo da Silva de Andrade Teixeira, Presidente da Federação de Esportes Eletrônicos do Distrito Federal (FEEDF); João Ricardo </w:t>
      </w:r>
      <w:proofErr w:type="spellStart"/>
      <w:r>
        <w:rPr>
          <w:rFonts w:ascii="Myriad Pro" w:eastAsia="Myriad Pro" w:hAnsi="Myriad Pro" w:cs="Myriad Pro"/>
        </w:rPr>
        <w:t>Cozac</w:t>
      </w:r>
      <w:proofErr w:type="spellEnd"/>
      <w:r>
        <w:rPr>
          <w:rFonts w:ascii="Myriad Pro" w:eastAsia="Myriad Pro" w:hAnsi="Myriad Pro" w:cs="Myriad Pro"/>
        </w:rPr>
        <w:t xml:space="preserve">, Psicólogo Esportivo da Equipe </w:t>
      </w:r>
      <w:proofErr w:type="spellStart"/>
      <w:r>
        <w:rPr>
          <w:rFonts w:ascii="Myriad Pro" w:eastAsia="Myriad Pro" w:hAnsi="Myriad Pro" w:cs="Myriad Pro"/>
        </w:rPr>
        <w:t>Made</w:t>
      </w:r>
      <w:proofErr w:type="spellEnd"/>
      <w:r>
        <w:rPr>
          <w:rFonts w:ascii="Myriad Pro" w:eastAsia="Myriad Pro" w:hAnsi="Myriad Pro" w:cs="Myriad Pro"/>
        </w:rPr>
        <w:t xml:space="preserve"> in </w:t>
      </w:r>
      <w:proofErr w:type="spellStart"/>
      <w:r>
        <w:rPr>
          <w:rFonts w:ascii="Myriad Pro" w:eastAsia="Myriad Pro" w:hAnsi="Myriad Pro" w:cs="Myriad Pro"/>
        </w:rPr>
        <w:t>Brazil</w:t>
      </w:r>
      <w:proofErr w:type="spellEnd"/>
      <w:r>
        <w:rPr>
          <w:rFonts w:ascii="Myriad Pro" w:eastAsia="Myriad Pro" w:hAnsi="Myriad Pro" w:cs="Myriad Pro"/>
        </w:rPr>
        <w:t xml:space="preserve"> (MIBR); Yuri "</w:t>
      </w:r>
      <w:proofErr w:type="spellStart"/>
      <w:r>
        <w:rPr>
          <w:rFonts w:ascii="Myriad Pro" w:eastAsia="Myriad Pro" w:hAnsi="Myriad Pro" w:cs="Myriad Pro"/>
        </w:rPr>
        <w:t>Fly</w:t>
      </w:r>
      <w:proofErr w:type="spellEnd"/>
      <w:r>
        <w:rPr>
          <w:rFonts w:ascii="Myriad Pro" w:eastAsia="Myriad Pro" w:hAnsi="Myriad Pro" w:cs="Myriad Pro"/>
        </w:rPr>
        <w:t xml:space="preserve">" </w:t>
      </w:r>
      <w:proofErr w:type="spellStart"/>
      <w:r>
        <w:rPr>
          <w:rFonts w:ascii="Myriad Pro" w:eastAsia="Myriad Pro" w:hAnsi="Myriad Pro" w:cs="Myriad Pro"/>
        </w:rPr>
        <w:t>Uchiyama</w:t>
      </w:r>
      <w:proofErr w:type="spellEnd"/>
      <w:r>
        <w:rPr>
          <w:rFonts w:ascii="Myriad Pro" w:eastAsia="Myriad Pro" w:hAnsi="Myriad Pro" w:cs="Myriad Pro"/>
        </w:rPr>
        <w:t xml:space="preserve">, Presidente da Plataforma de Counter-Strike do Brasil </w:t>
      </w:r>
      <w:proofErr w:type="spellStart"/>
      <w:r>
        <w:rPr>
          <w:rFonts w:ascii="Myriad Pro" w:eastAsia="Myriad Pro" w:hAnsi="Myriad Pro" w:cs="Myriad Pro"/>
        </w:rPr>
        <w:t>Gamers</w:t>
      </w:r>
      <w:proofErr w:type="spellEnd"/>
      <w:r>
        <w:rPr>
          <w:rFonts w:ascii="Myriad Pro" w:eastAsia="Myriad Pro" w:hAnsi="Myriad Pro" w:cs="Myriad Pro"/>
        </w:rPr>
        <w:t xml:space="preserve"> </w:t>
      </w:r>
      <w:proofErr w:type="spellStart"/>
      <w:r>
        <w:rPr>
          <w:rFonts w:ascii="Myriad Pro" w:eastAsia="Myriad Pro" w:hAnsi="Myriad Pro" w:cs="Myriad Pro"/>
        </w:rPr>
        <w:t>CLub</w:t>
      </w:r>
      <w:proofErr w:type="spellEnd"/>
      <w:r>
        <w:rPr>
          <w:rFonts w:ascii="Myriad Pro" w:eastAsia="Myriad Pro" w:hAnsi="Myriad Pro" w:cs="Myriad Pro"/>
        </w:rPr>
        <w:t xml:space="preserve">. Felipe Carvalho, Agência TTB. </w:t>
      </w:r>
      <w:r>
        <w:rPr>
          <w:rFonts w:ascii="Myriad Pro" w:eastAsia="Myriad Pro" w:hAnsi="Myriad Pro" w:cs="Myriad Pro"/>
          <w:b/>
          <w:color w:val="0646A2"/>
        </w:rPr>
        <w:t xml:space="preserve"> Resultado: </w:t>
      </w:r>
      <w:r>
        <w:rPr>
          <w:rFonts w:ascii="Myriad Pro" w:eastAsia="Myriad Pro" w:hAnsi="Myriad Pro" w:cs="Myriad Pro"/>
        </w:rPr>
        <w:t>Realizada. Nada mais havendo a tratar, encerra-se a reunião às quatorze horas e cinco minutos. Após aprovação, a presente Ata será assinada pelos Senhores Presidentes e public</w:t>
      </w:r>
      <w:r w:rsidR="00462CD4">
        <w:rPr>
          <w:rFonts w:ascii="Myriad Pro" w:eastAsia="Myriad Pro" w:hAnsi="Myriad Pro" w:cs="Myriad Pro"/>
        </w:rPr>
        <w:t>ada no Diário do Senado Federal.</w:t>
      </w:r>
    </w:p>
    <w:p w:rsidR="000308B0" w:rsidRDefault="000308B0"/>
    <w:p w:rsidR="000308B0" w:rsidRDefault="000308B0"/>
    <w:p w:rsidR="000308B0" w:rsidRDefault="009254CA">
      <w:pPr>
        <w:jc w:val="center"/>
      </w:pPr>
      <w:r>
        <w:rPr>
          <w:rFonts w:ascii="Myriad Pro" w:eastAsia="Myriad Pro" w:hAnsi="Myriad Pro" w:cs="Myriad Pro"/>
          <w:b/>
        </w:rPr>
        <w:t>Senadora Leila Barros</w:t>
      </w:r>
    </w:p>
    <w:p w:rsidR="000308B0" w:rsidRDefault="009254CA">
      <w:pPr>
        <w:jc w:val="center"/>
      </w:pPr>
      <w:r>
        <w:rPr>
          <w:rFonts w:ascii="Myriad Pro" w:eastAsia="Myriad Pro" w:hAnsi="Myriad Pro" w:cs="Myriad Pro"/>
        </w:rPr>
        <w:t>Presidente Eventual da Comissão de Educação, Cultura e Esporte</w:t>
      </w:r>
    </w:p>
    <w:p w:rsidR="000308B0" w:rsidRDefault="000308B0"/>
    <w:p w:rsidR="000308B0" w:rsidRDefault="009254CA">
      <w:pPr>
        <w:jc w:val="center"/>
      </w:pPr>
      <w:r>
        <w:rPr>
          <w:rFonts w:ascii="Myriad Pro" w:eastAsia="Myriad Pro" w:hAnsi="Myriad Pro" w:cs="Myriad Pro"/>
        </w:rPr>
        <w:t>Esta reunião está disponível em áudio e vídeo no link abaixo:</w:t>
      </w:r>
    </w:p>
    <w:p w:rsidR="000308B0" w:rsidRDefault="0032365A">
      <w:pPr>
        <w:jc w:val="center"/>
      </w:pPr>
      <w:hyperlink r:id="rId6">
        <w:r w:rsidR="009254CA">
          <w:t>http://www12.senado.leg.br/multimidia/eventos/2019/11/07</w:t>
        </w:r>
      </w:hyperlink>
    </w:p>
    <w:sectPr w:rsidR="000308B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A28" w:rsidRDefault="009254CA">
      <w:pPr>
        <w:spacing w:after="0" w:line="240" w:lineRule="auto"/>
      </w:pPr>
      <w:r>
        <w:separator/>
      </w:r>
    </w:p>
  </w:endnote>
  <w:endnote w:type="continuationSeparator" w:id="0">
    <w:p w:rsidR="00C46A28" w:rsidRDefault="0092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A28" w:rsidRDefault="009254CA">
      <w:pPr>
        <w:spacing w:after="0" w:line="240" w:lineRule="auto"/>
      </w:pPr>
      <w:r>
        <w:separator/>
      </w:r>
    </w:p>
  </w:footnote>
  <w:footnote w:type="continuationSeparator" w:id="0">
    <w:p w:rsidR="00C46A28" w:rsidRDefault="009254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B0" w:rsidRDefault="009254C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308B0" w:rsidRDefault="009254CA">
    <w:pPr>
      <w:jc w:val="center"/>
    </w:pPr>
    <w:r>
      <w:rPr>
        <w:rFonts w:ascii="ITC Stone Sans Std Medium" w:eastAsia="ITC Stone Sans Std Medium" w:hAnsi="ITC Stone Sans Std Medium" w:cs="ITC Stone Sans Std Medium"/>
        <w:sz w:val="24"/>
      </w:rPr>
      <w:t>SENADO FEDERAL</w:t>
    </w:r>
  </w:p>
  <w:p w:rsidR="000308B0" w:rsidRDefault="009254C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0308B0" w:rsidRDefault="000308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B0"/>
    <w:rsid w:val="000308B0"/>
    <w:rsid w:val="0032365A"/>
    <w:rsid w:val="00462CD4"/>
    <w:rsid w:val="009254CA"/>
    <w:rsid w:val="00C46A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508F8F-BA3A-41C6-9A3D-59E061DF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2300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Ata da 62 ª Reunião, Extraordinária, da Comissão de Educação, Cultura e Esporte, de 07/11/2019</vt:lpstr>
    </vt:vector>
  </TitlesOfParts>
  <Company>Senado Federal</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62 ª Reunião, Extraordinária, da Comissão de Educação, Cultura e Esporte, de 07/11/2019</dc:title>
  <dc:subject>Ata de reunião de Comissão do Senado Federal</dc:subject>
  <dc:creator>Nayara de Jesus Nascimento Santana</dc:creator>
  <dc:description>Ata da 62 ª Reunião, Extraordinária, da Comissão de Educação, Cultura e Esporte, de 07/11/2019 da 1ª Sessão Legislativa Ordinária da 56ª Legislatura, realizada em 07 de Novembro de 2019, Quinta-feira, no Senado Federal, Anexo II, Ala Senador Alexandre Costa, Plenário nº 15.
Arquivo gerado através do sistema Comiss.
Usuário: Nayara de Jesus Nascimento Santana (02012608167). Gerado em: 28/11/2019 09:48:53.</dc:description>
  <cp:lastModifiedBy>Thiago Nascimento Castro Silva</cp:lastModifiedBy>
  <cp:revision>3</cp:revision>
  <dcterms:created xsi:type="dcterms:W3CDTF">2019-11-28T12:52:00Z</dcterms:created>
  <dcterms:modified xsi:type="dcterms:W3CDTF">2019-12-02T12:06:00Z</dcterms:modified>
</cp:coreProperties>
</file>