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8F3C9" w14:textId="3F67DE78" w:rsidR="00A9645A" w:rsidRPr="00EB5DE7" w:rsidRDefault="12C93F71" w:rsidP="6373C501">
      <w:pPr>
        <w:spacing w:before="240" w:after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</w:rPr>
        <w:t>Expediente</w:t>
      </w:r>
      <w:r w:rsidR="6A96CCA1"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</w:rPr>
        <w:t xml:space="preserve"> </w:t>
      </w:r>
      <w:r w:rsidR="000B23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</w:rPr>
        <w:t>30</w:t>
      </w:r>
    </w:p>
    <w:p w14:paraId="46AEC184" w14:textId="7B6D1546" w:rsidR="00A9645A" w:rsidRPr="00EB5DE7" w:rsidRDefault="00A9645A" w:rsidP="00EB5DE7">
      <w:pPr>
        <w:spacing w:before="240" w:after="240" w:line="240" w:lineRule="auto"/>
        <w:rPr>
          <w:rFonts w:ascii="Times New Roman" w:hAnsi="Times New Roman" w:cs="Times New Roman"/>
          <w:sz w:val="34"/>
          <w:szCs w:val="34"/>
        </w:rPr>
      </w:pPr>
    </w:p>
    <w:p w14:paraId="5AE6D904" w14:textId="12A336F1" w:rsidR="006E4045" w:rsidRPr="00F61AF3" w:rsidRDefault="00C96DDE" w:rsidP="00A547A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  <w:u w:val="single"/>
        </w:rPr>
      </w:pPr>
      <w:r w:rsidRPr="0055560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DENÚNCIAS</w:t>
      </w:r>
      <w:r w:rsidR="00505D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 xml:space="preserve"> - alegações</w:t>
      </w:r>
      <w:r w:rsidR="00A547A1" w:rsidRPr="0055560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:</w:t>
      </w:r>
    </w:p>
    <w:p w14:paraId="36623F12" w14:textId="3F3CACBB" w:rsidR="008F532A" w:rsidRPr="008F532A" w:rsidRDefault="008F532A" w:rsidP="00173D3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2602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4</w:t>
      </w:r>
      <w:r w:rsidRPr="002602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–</w:t>
      </w:r>
      <w:r w:rsidRPr="002602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Cidadã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do </w:t>
      </w:r>
      <w:r w:rsidRPr="008F532A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Rio de Janeiro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den</w:t>
      </w:r>
      <w:r w:rsidR="00173D3E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u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ncia </w:t>
      </w:r>
      <w:r w:rsidRPr="008F532A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violações de direitos envolvendo adolescentes</w:t>
      </w:r>
      <w:r w:rsidR="00173D3E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c</w:t>
      </w:r>
      <w:r w:rsidRPr="008F532A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adastradas no aplicativo de </w:t>
      </w:r>
      <w:r w:rsidRPr="004B6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Busca Ativa A.</w:t>
      </w:r>
      <w:r w:rsidR="00173D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proofErr w:type="spellStart"/>
      <w:r w:rsidRPr="004B6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Dot</w:t>
      </w:r>
      <w:proofErr w:type="spellEnd"/>
      <w:r w:rsidR="004B6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(</w:t>
      </w:r>
      <w:r w:rsidR="004B67FD" w:rsidRPr="004B6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Sistema de Adoção</w:t>
      </w:r>
      <w:r w:rsidR="004B6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),</w:t>
      </w:r>
      <w:r w:rsidRPr="008F532A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criado no estado do Paraná</w:t>
      </w:r>
      <w:r w:rsidR="004B67FD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,</w:t>
      </w:r>
      <w:r w:rsidRPr="008F532A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e </w:t>
      </w:r>
      <w:r w:rsidR="008B123B" w:rsidRPr="008F532A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suspenso</w:t>
      </w:r>
      <w:r w:rsidRPr="008F532A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pelo CNJ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.</w:t>
      </w:r>
    </w:p>
    <w:p w14:paraId="1F6E3285" w14:textId="37E2F8BB" w:rsidR="4CA56896" w:rsidRDefault="009A0AD2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9A0AD2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="00FD0931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 xml:space="preserve"> </w:t>
      </w:r>
      <w:r w:rsidR="00A7232F" w:rsidRPr="00A7232F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O</w:t>
      </w:r>
      <w:r w:rsidR="00FD0931" w:rsidRP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rientar a denunciante a encaminhar sua demanda aos órgãos competentes — Vara da Infância e Juventude responsável, Ministério Público do estado de origem, Defensoria Pública e/ou Conselho Nacional de Justiça — munida das informações completas do procedimento e dos dados necessários para identificação d</w:t>
      </w:r>
      <w:r w:rsid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o</w:t>
      </w:r>
      <w:r w:rsidR="00FD0931" w:rsidRP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s adolescentes e do fluxo judicial correspondente. </w:t>
      </w:r>
      <w:r w:rsid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</w:t>
      </w:r>
      <w:r w:rsidR="00FD0931" w:rsidRP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pós eventual reenvio contendo os elementos essenciais, a CDH poderá avaliar a adoção de encaminhamentos institucionais dentro de suas competência</w:t>
      </w:r>
      <w:r w:rsid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s</w:t>
      </w:r>
      <w:r w:rsidR="00BF7F82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.</w:t>
      </w:r>
    </w:p>
    <w:p w14:paraId="5247C94F" w14:textId="77777777" w:rsidR="00FD0931" w:rsidRPr="009A0AD2" w:rsidRDefault="00FD0931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</w:p>
    <w:p w14:paraId="2A235208" w14:textId="77777777" w:rsidR="00DD5B73" w:rsidRPr="00DD5B73" w:rsidRDefault="402ECA05" w:rsidP="00DD5B7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</w:pPr>
      <w:r w:rsidRPr="00E27C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RESPOSTA DE OFÍCIOS:</w:t>
      </w:r>
      <w:r w:rsidRPr="00E27CB5">
        <w:rPr>
          <w:u w:val="single"/>
        </w:rPr>
        <w:br/>
      </w:r>
    </w:p>
    <w:p w14:paraId="075DBEC8" w14:textId="3C267355" w:rsidR="4CA56896" w:rsidRPr="00DD5B73" w:rsidRDefault="006A078D" w:rsidP="00C50FD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</w:pPr>
      <w:r w:rsidRPr="00DD5B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468 –</w:t>
      </w:r>
      <w:r w:rsidR="00173D3E" w:rsidRPr="00DD5B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="00173D3E" w:rsidRPr="00DD5B7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Em</w:t>
      </w:r>
      <w:r w:rsidR="00173D3E" w:rsidRPr="00DD5B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="00173D3E" w:rsidRPr="00DD5B7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resposta ao</w:t>
      </w:r>
      <w:r w:rsidR="00173D3E" w:rsidRPr="00DD5B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="00173D3E" w:rsidRPr="00DD5B7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Of. nº. 395/2025 – CDH, a CLDF informa envio do relatório sobre Complexo Penitenciário da Papuda à Secretaria de Administração Penitenciária do DF e à Comissão de Direitos Humanos da Casa para conhecimento e providências cabíveis.</w:t>
      </w:r>
    </w:p>
    <w:p w14:paraId="5F89FE1B" w14:textId="77777777" w:rsidR="00702432" w:rsidRDefault="00DD5B73" w:rsidP="007024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DD5B73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DD5B73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</w:t>
      </w:r>
      <w:r w:rsidR="00FD0931" w:rsidRP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Acusar o recebimento e registrar o teor da comunicação.</w:t>
      </w:r>
    </w:p>
    <w:p w14:paraId="0296B736" w14:textId="77777777" w:rsidR="00410F6C" w:rsidRDefault="00410F6C" w:rsidP="00410F6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6A07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70</w:t>
      </w:r>
      <w:r w:rsidRPr="006A078D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- </w:t>
      </w:r>
      <w:r w:rsidRPr="00173D3E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r</w:t>
      </w:r>
      <w:r w:rsidRPr="00173D3E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esposta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ao e-mail enviado em 28/11/2025, referente ao </w:t>
      </w:r>
      <w:r w:rsidRPr="009D57F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Expediente 28 - Nº 451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, </w:t>
      </w:r>
      <w:r w:rsidRPr="00702432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Pr="004253E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Procuradoria Geral do Trabalho informa encaminhamento de denúncia contra empresa à Procuradoria Regional da 15ª Região para adoção das providências cabíveis.</w:t>
      </w:r>
    </w:p>
    <w:p w14:paraId="0A41D65B" w14:textId="77777777" w:rsidR="00410F6C" w:rsidRDefault="00410F6C" w:rsidP="00410F6C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A</w:t>
      </w:r>
      <w:r w:rsidRPr="00EB7D15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gradecer as informações prestadas e registrar a continuidade do acompanhamento.</w:t>
      </w:r>
    </w:p>
    <w:p w14:paraId="1A9F3E85" w14:textId="08E66874" w:rsidR="00702432" w:rsidRPr="00410F6C" w:rsidRDefault="00FD0931" w:rsidP="00410F6C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lastRenderedPageBreak/>
        <w:br/>
      </w:r>
      <w:r w:rsidR="00702432" w:rsidRPr="005255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478 –</w:t>
      </w:r>
      <w:r w:rsidR="00702432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Em resposta ao Of. Nº 336/2025-CDH, o </w:t>
      </w:r>
      <w:r w:rsidR="00702432" w:rsidRPr="00525519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Ministério do Trabalho e Emprego encaminha informações sobre a implementação das ações programáticas do Eixo III do Plano Nacional de Direitos Humanos (PNDH-3</w:t>
      </w:r>
      <w:r w:rsidR="00702432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).</w:t>
      </w:r>
    </w:p>
    <w:p w14:paraId="6A2E4550" w14:textId="77777777" w:rsidR="00702432" w:rsidRPr="007C183E" w:rsidRDefault="00702432" w:rsidP="007024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 xml:space="preserve">Encaminhamento: 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Acusar recebimento e fazer o devido arquivamento das informações.</w:t>
      </w:r>
    </w:p>
    <w:p w14:paraId="0C25F578" w14:textId="77777777" w:rsidR="00702432" w:rsidRDefault="00702432" w:rsidP="007024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5255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9</w:t>
      </w:r>
      <w:r w:rsidRPr="005255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–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Em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resposta ao Of. Nº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390/2025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-CDH, o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Ministério Público do Estado do Paraná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Pr="00525519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encaminha informações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prestadas pela Promotoria de Justiça de Iporã-PR.</w:t>
      </w:r>
    </w:p>
    <w:p w14:paraId="2746A32F" w14:textId="77777777" w:rsidR="00702432" w:rsidRPr="007C183E" w:rsidRDefault="00702432" w:rsidP="007024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Agradece</w:t>
      </w:r>
      <w:r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r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pelas </w:t>
      </w:r>
      <w:r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informações prestadas. Registrar continuidade de acompanhamento.</w:t>
      </w:r>
    </w:p>
    <w:p w14:paraId="5BEF0A74" w14:textId="77777777" w:rsidR="00702432" w:rsidRDefault="00702432" w:rsidP="007024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5255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80</w:t>
      </w:r>
      <w:r w:rsidRPr="005255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–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Em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resposta ao Of. Nº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440/2025-CDH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, o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Governo do Estado de Santa Catarina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acusa o recebimento do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relatório de visita ao Complexo Penitenciário da Papuda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.</w:t>
      </w:r>
    </w:p>
    <w:p w14:paraId="7C70EFCF" w14:textId="77777777" w:rsidR="00702432" w:rsidRPr="007C183E" w:rsidRDefault="00702432" w:rsidP="007024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Acusar recebimento</w:t>
      </w:r>
      <w:r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e agradecer.</w:t>
      </w:r>
    </w:p>
    <w:p w14:paraId="13ACD914" w14:textId="77777777" w:rsidR="00702432" w:rsidRDefault="00702432" w:rsidP="0070243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5255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81</w:t>
      </w:r>
      <w:r w:rsidRPr="005255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–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Em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resposta ao Of. Nº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359/2025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-CDH, o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Ministério dos Direitos Humanos e da Cidadania-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MDHC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informa que a denúncia foi recebida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,</w:t>
      </w:r>
      <w:r w:rsidRPr="003343C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 registrada sob o protocolo nº 4084752 e encaminhada aos órgãos competentes para adoção das medidas cabíveis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.</w:t>
      </w:r>
    </w:p>
    <w:p w14:paraId="1F6BD2F1" w14:textId="77777777" w:rsidR="00E33D26" w:rsidRPr="00E33D26" w:rsidRDefault="00702432" w:rsidP="00E33D26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Cs/>
          <w:i/>
          <w:iCs/>
          <w:sz w:val="36"/>
          <w:szCs w:val="36"/>
          <w:lang w:eastAsia="pt-BR"/>
          <w14:ligatures w14:val="none"/>
        </w:rPr>
      </w:pPr>
      <w:r w:rsidRPr="00DD5B73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DD5B73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guardar o retorno dos demais órgãos e manter o </w:t>
      </w:r>
      <w:r w:rsidRPr="00DD5B73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acompanhamento.</w:t>
      </w:r>
      <w:r w:rsidR="00E33D26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br/>
      </w:r>
      <w:r w:rsidR="00E33D26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br/>
      </w:r>
      <w:r w:rsidR="00E33D26" w:rsidRPr="00E33D26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  <w:t xml:space="preserve">Nº 484 - </w:t>
      </w:r>
      <w:r w:rsidR="00E33D26" w:rsidRPr="00E33D26">
        <w:rPr>
          <w:rFonts w:ascii="Times New Roman" w:eastAsia="Times New Roman" w:hAnsi="Times New Roman" w:cs="Times New Roman"/>
          <w:bCs/>
          <w:i/>
          <w:iCs/>
          <w:sz w:val="36"/>
          <w:szCs w:val="36"/>
          <w:lang w:eastAsia="pt-BR"/>
          <w14:ligatures w14:val="none"/>
        </w:rPr>
        <w:t>Ministério do Meio Ambiente e Mudança do Clima presta informações, em resposta à Indicação nº 65/2025, da CDH, que sugere ao Poder Executivo Federal que se abstenha de promover contingenciamento de recursos destinados às operações de desintrusão na Terra Indígena Yanomami.</w:t>
      </w:r>
    </w:p>
    <w:p w14:paraId="7E661065" w14:textId="6931E89D" w:rsidR="00E33D26" w:rsidRPr="00E33D26" w:rsidRDefault="00E33D26" w:rsidP="006A078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DD5B73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DD5B73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</w:t>
      </w:r>
      <w:r w:rsidRPr="00E33D26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Agradecer as informações prestadas e registrar o teor da resposta à Indicação nº 65/2025, mantendo-se o acompanhamento institucional do tema por esta CDH.</w:t>
      </w:r>
    </w:p>
    <w:p w14:paraId="46D9F7B3" w14:textId="0247CF99" w:rsidR="0039166C" w:rsidRPr="0039166C" w:rsidRDefault="17215A8C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</w:pPr>
      <w:r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lastRenderedPageBreak/>
        <w:t xml:space="preserve">3. </w:t>
      </w:r>
      <w:r w:rsidR="0039166C"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SOLICITAÇÕES:</w:t>
      </w:r>
    </w:p>
    <w:p w14:paraId="67D01D18" w14:textId="562B6FEB" w:rsidR="002C74AE" w:rsidRDefault="002C74AE" w:rsidP="002C74AE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2602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Nº 471 </w:t>
      </w:r>
      <w:r w:rsidR="00FD093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–</w:t>
      </w:r>
      <w:r w:rsidRPr="002602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Cidadã</w:t>
      </w:r>
      <w:r w:rsidR="00FD0931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00FD0931" w:rsidRPr="00FD0931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solicita audiência com a Presidência da Comissão para tratar de situação envolvendo familiar custodiado, expressando preocupação com sua condição.</w:t>
      </w:r>
    </w:p>
    <w:p w14:paraId="639BF973" w14:textId="3E182454" w:rsidR="00DD5B73" w:rsidRDefault="00DD5B73" w:rsidP="00FD0931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DD5B73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DD5B73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</w:t>
      </w:r>
      <w:r w:rsidR="00FD0931" w:rsidRPr="00FD093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 solicitação será encaminhada à Presidência da Comissão para avaliação de agenda</w:t>
      </w:r>
      <w:r w:rsidR="00A05185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.</w:t>
      </w:r>
    </w:p>
    <w:p w14:paraId="485DFE1B" w14:textId="77777777" w:rsidR="00FD0931" w:rsidRPr="00FD0931" w:rsidRDefault="00FD0931" w:rsidP="00FD0931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</w:p>
    <w:p w14:paraId="74B4D7AE" w14:textId="41634A3A" w:rsidR="00E74874" w:rsidRDefault="008379A8" w:rsidP="00E7487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2602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5- </w:t>
      </w:r>
      <w:r w:rsidRPr="008379A8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A entidade </w:t>
      </w:r>
      <w:r w:rsidRP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Auditoria Cidadã da Dívida (ACD</w:t>
      </w:r>
      <w:r w:rsid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)</w:t>
      </w:r>
      <w:r w:rsidR="00E74874" w:rsidRPr="00E74874">
        <w:t xml:space="preserve"> </w:t>
      </w:r>
      <w:r w:rsid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encaminha pedido de realização</w:t>
      </w:r>
      <w:r w:rsidR="00E74874" w:rsidRP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audiênci</w:t>
      </w:r>
      <w:r w:rsidR="00C32D0B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a com a Senadora Damares</w:t>
      </w:r>
      <w:r w:rsid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00E74874" w:rsidRP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para tratar da </w:t>
      </w:r>
      <w:r w:rsid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SUG</w:t>
      </w:r>
      <w:r w:rsidR="00E74874" w:rsidRPr="00E7487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8/2022, referente ao estabelecimento de limite legal às taxas de juros em operações financeiras.</w:t>
      </w:r>
    </w:p>
    <w:p w14:paraId="68BFD875" w14:textId="2E220183" w:rsidR="00801B12" w:rsidRPr="00801B12" w:rsidRDefault="00801B12" w:rsidP="00E7487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</w:pPr>
      <w:r w:rsidRPr="00801B12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Obs.: não é pedido de audiência pública</w:t>
      </w:r>
    </w:p>
    <w:p w14:paraId="2A69944F" w14:textId="742E341A" w:rsidR="00390E18" w:rsidRDefault="00DD5B73" w:rsidP="00E7487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801B12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801B12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</w:t>
      </w:r>
      <w:r w:rsidR="00C32D0B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Encaminhar para a equipe técnica legislativa do gabinete (Sen. Damares) para que façam o agendamento da reunião </w:t>
      </w:r>
      <w:r w:rsidR="00410F6C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para recebimento</w:t>
      </w:r>
      <w:r w:rsidR="00390E18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da demanda.</w:t>
      </w:r>
    </w:p>
    <w:p w14:paraId="53D3F7B7" w14:textId="2F6B53F2" w:rsidR="00DD5B73" w:rsidRPr="00801B12" w:rsidRDefault="00DD5B73" w:rsidP="00E7487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</w:p>
    <w:p w14:paraId="37FB8BBC" w14:textId="4E12830F" w:rsidR="009663F0" w:rsidRDefault="009663F0" w:rsidP="00E7487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2602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82-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Jornalista solicita dados da atuação e produção legislativa da CDH em 2025, para </w:t>
      </w:r>
      <w:r w:rsidR="0094096E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matéria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jornalística.</w:t>
      </w:r>
    </w:p>
    <w:p w14:paraId="298D00CA" w14:textId="207D49DE" w:rsidR="00390E18" w:rsidRPr="00390E18" w:rsidRDefault="00801B12" w:rsidP="00390E18">
      <w:pPr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801B12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</w:t>
      </w:r>
      <w:r w:rsidRPr="00390E18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:</w:t>
      </w:r>
      <w:r w:rsidRPr="00801B12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</w:t>
      </w:r>
      <w:r w:rsidR="00390E18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I</w:t>
      </w:r>
      <w:r w:rsidR="00390E18" w:rsidRPr="00390E18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nformar que os resultados estão disponíveis na Revista CDH/202</w:t>
      </w:r>
      <w:r w:rsidR="00C50FDA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5</w:t>
      </w:r>
      <w:r w:rsidR="00390E18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, no link da reunião realizada hoje</w:t>
      </w:r>
      <w:r w:rsidR="00390E18" w:rsidRPr="00390E18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e no vídeo institucional no portal da Comissão.</w:t>
      </w:r>
    </w:p>
    <w:p w14:paraId="0E85ABFE" w14:textId="21640A18" w:rsidR="00465600" w:rsidRDefault="1EC92E64" w:rsidP="00E7487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</w:pPr>
      <w:r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 xml:space="preserve">4. </w:t>
      </w:r>
      <w:r w:rsidR="00465600"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INFORMES:</w:t>
      </w:r>
    </w:p>
    <w:p w14:paraId="044FA828" w14:textId="3299075F" w:rsidR="00465600" w:rsidRDefault="006A078D" w:rsidP="4CA5689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6A07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467</w:t>
      </w:r>
      <w:r w:rsidRPr="006A078D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–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Centro de Estudos e Debates Estratégicos da Câmara dos Deputados convida para a audiência pública </w:t>
      </w:r>
      <w:r w:rsidR="002602BC"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sobre” Juventude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, Educação e Cidadania: caminhos para a participação social”</w:t>
      </w:r>
      <w:r w:rsidR="007C183E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.</w:t>
      </w:r>
    </w:p>
    <w:p w14:paraId="65D77341" w14:textId="41911788" w:rsidR="007C183E" w:rsidRPr="007C183E" w:rsidRDefault="007C183E" w:rsidP="4CA5689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 xml:space="preserve">Encaminhamento: 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Agradecer o convite.</w:t>
      </w:r>
    </w:p>
    <w:p w14:paraId="2DF2A85D" w14:textId="54453C81" w:rsidR="005E34DF" w:rsidRDefault="005E34DF" w:rsidP="005E34D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6A07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lastRenderedPageBreak/>
        <w:t>Nº 46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9</w:t>
      </w:r>
      <w:r w:rsidRPr="006A078D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–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Conselho Regional de Psicologia de São Paulo apresenta justificativa para ausência de convidado para a 4ª Reunião Extraordinária da CDHHAIA</w:t>
      </w:r>
      <w:r w:rsidR="004253E4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,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ocorrida em 25 de novembro de 2025.</w:t>
      </w:r>
    </w:p>
    <w:p w14:paraId="5150B6D4" w14:textId="0F5C1E01" w:rsidR="007C183E" w:rsidRPr="007C183E" w:rsidRDefault="007C183E" w:rsidP="005E34D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</w:t>
      </w:r>
      <w:r w:rsidR="00390E18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R</w:t>
      </w:r>
      <w:r w:rsidR="009D7D15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emeter à</w:t>
      </w:r>
      <w:r w:rsidR="00EB7D15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Presidente da</w:t>
      </w:r>
      <w:r w:rsidR="009D7D15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</w:t>
      </w:r>
      <w:r w:rsidR="00EB7D15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subcomissão </w:t>
      </w:r>
      <w:r w:rsidR="009D7D15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CDHHAIA.</w:t>
      </w:r>
    </w:p>
    <w:p w14:paraId="2AC84EF6" w14:textId="5A18C825" w:rsidR="004F1017" w:rsidRDefault="004F1017" w:rsidP="004F101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4F1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Nº 472 -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Cidadão agradece leitura da Solicitação Nº 449, do expediente 28, em que solicita fortalecimento das políticas públicas de convivência e reabilitação de idosos.</w:t>
      </w:r>
    </w:p>
    <w:p w14:paraId="46A74A07" w14:textId="2835D86C" w:rsidR="007C183E" w:rsidRPr="007C183E" w:rsidRDefault="007C183E" w:rsidP="004F101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Acusar recebimento</w:t>
      </w:r>
      <w:r w:rsidR="00FF140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e agradecer.</w:t>
      </w:r>
    </w:p>
    <w:p w14:paraId="073AF2A8" w14:textId="677B04A1" w:rsidR="006D1AF2" w:rsidRDefault="006D1AF2" w:rsidP="006D1AF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4F1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3</w:t>
      </w:r>
      <w:r w:rsidRPr="004F1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-</w:t>
      </w:r>
      <w:r w:rsidRPr="006D1A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Cidadão agradece leitura da Solicitação Nº </w:t>
      </w:r>
      <w:r w:rsidR="002602BC"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447,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do expediente 28, que </w:t>
      </w:r>
      <w:r w:rsidR="002602BC"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trata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da Revisão da Vida Toda no julgamento do Tema 1.102 no STF.</w:t>
      </w:r>
    </w:p>
    <w:p w14:paraId="1D7DDF1E" w14:textId="56B5BD4A" w:rsidR="007C183E" w:rsidRPr="007C183E" w:rsidRDefault="007C183E" w:rsidP="006D1AF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Acusar recebimento</w:t>
      </w:r>
      <w:r w:rsidR="00FF1401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e agradecer.</w:t>
      </w:r>
    </w:p>
    <w:p w14:paraId="1154EDDB" w14:textId="4DE0B757" w:rsidR="00425D2D" w:rsidRDefault="00425D2D" w:rsidP="00425D2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4F1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6</w:t>
      </w:r>
      <w:r w:rsidRPr="004F1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-</w:t>
      </w:r>
      <w:r w:rsidRPr="006D1A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Pr="00425D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Conselho Municipal </w:t>
      </w:r>
      <w:r w:rsidR="00327E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de</w:t>
      </w:r>
      <w:r w:rsidRPr="00425D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São José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/SC</w:t>
      </w:r>
      <w:r w:rsidR="00327E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Pr="00425D2D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encaminha </w:t>
      </w:r>
      <w:r w:rsidR="00327EA5" w:rsidRPr="00327E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moção de apoio aprovada em conferência municipal referente à campanha internacional sobre suposto caso de cárcere privado envolvendo autoridade judiciária.</w:t>
      </w:r>
    </w:p>
    <w:p w14:paraId="636B4E6F" w14:textId="10257788" w:rsidR="007C183E" w:rsidRPr="007C183E" w:rsidRDefault="007C183E" w:rsidP="00425D2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Acusar recebimento</w:t>
      </w:r>
      <w:r w:rsidR="00A108FD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 e agradecer.</w:t>
      </w:r>
    </w:p>
    <w:p w14:paraId="09CB355E" w14:textId="08BA6C4A" w:rsidR="00F9000F" w:rsidRDefault="00F9000F" w:rsidP="00425D2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4F1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7</w:t>
      </w:r>
      <w:r w:rsidRPr="004F10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- </w:t>
      </w:r>
      <w:r w:rsidRPr="00F900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Centro de Estudos e Debates Estratégicos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da </w:t>
      </w:r>
      <w:r w:rsidRPr="00F9000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Câmara dos Deputados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Pr="002602BC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convida para a </w:t>
      </w:r>
      <w:r w:rsidRPr="00F9000F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Audiência Pública </w:t>
      </w:r>
      <w:r w:rsidR="00327EA5" w:rsidRPr="00327E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sobre os impactos da </w:t>
      </w:r>
      <w:proofErr w:type="spellStart"/>
      <w:r w:rsidR="00327EA5" w:rsidRPr="00327E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pejotização</w:t>
      </w:r>
      <w:proofErr w:type="spellEnd"/>
      <w:r w:rsidR="00327EA5" w:rsidRPr="00327E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e suas consequências para o financiamento e a proteção da Previdência Social.</w:t>
      </w:r>
    </w:p>
    <w:p w14:paraId="0A7EC5FD" w14:textId="503F1834" w:rsidR="007C183E" w:rsidRDefault="007C183E" w:rsidP="00425D2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 xml:space="preserve">Encaminhamento: 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>Acusar recebimento e agradecer o convite.</w:t>
      </w:r>
    </w:p>
    <w:p w14:paraId="50D46804" w14:textId="77777777" w:rsidR="00E33D26" w:rsidRDefault="00E33D26" w:rsidP="00425D2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</w:p>
    <w:p w14:paraId="60186D02" w14:textId="77777777" w:rsidR="00E33D26" w:rsidRPr="00E33D26" w:rsidRDefault="00E33D26" w:rsidP="00E33D26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Cs/>
          <w:i/>
          <w:iCs/>
          <w:sz w:val="36"/>
          <w:szCs w:val="36"/>
          <w:lang w:eastAsia="pt-BR"/>
          <w14:ligatures w14:val="none"/>
        </w:rPr>
      </w:pPr>
      <w:r w:rsidRPr="00E33D26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  <w:t>Nº 483 - Conselho Nacional dos Direitos da Pessoa com Deficiência (CONADE)</w:t>
      </w:r>
      <w:r w:rsidRPr="00E33D26">
        <w:rPr>
          <w:rFonts w:ascii="Times New Roman" w:eastAsia="Times New Roman" w:hAnsi="Times New Roman" w:cs="Times New Roman"/>
          <w:bCs/>
          <w:i/>
          <w:iCs/>
          <w:sz w:val="36"/>
          <w:szCs w:val="36"/>
          <w:lang w:eastAsia="pt-BR"/>
          <w14:ligatures w14:val="none"/>
        </w:rPr>
        <w:t>, após questionamentos da CDH, informa que em 03/12 retomou oficialmente suas atividades e encontra-se em pleno funcionamento.</w:t>
      </w:r>
    </w:p>
    <w:p w14:paraId="3610975A" w14:textId="2976B082" w:rsidR="00E33D26" w:rsidRDefault="00E33D26" w:rsidP="00E33D26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  <w:r w:rsidRPr="007C183E">
        <w:rPr>
          <w:rFonts w:ascii="Times New Roman" w:eastAsia="Times New Roman" w:hAnsi="Times New Roman" w:cs="Times New Roman"/>
          <w:b/>
          <w:bCs/>
          <w:i/>
          <w:iCs/>
          <w:color w:val="EE0000"/>
          <w:sz w:val="34"/>
          <w:szCs w:val="34"/>
        </w:rPr>
        <w:t xml:space="preserve">Encaminhamento: </w:t>
      </w:r>
      <w:r w:rsidRPr="007C183E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Agradecer </w:t>
      </w:r>
      <w:r w:rsidRPr="00E33D26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t xml:space="preserve">as informações prestadas e informar ao demandante acerca da regularização da instalação e do funcionamento </w:t>
      </w:r>
      <w:r w:rsidRPr="00E33D26"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  <w:lastRenderedPageBreak/>
        <w:t>do CONADE, registrando a atualização no acompanhamento institucional desta Comissão.</w:t>
      </w:r>
    </w:p>
    <w:p w14:paraId="4EB7111D" w14:textId="77777777" w:rsidR="00E33D26" w:rsidRPr="007C183E" w:rsidRDefault="00E33D26" w:rsidP="00425D2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34"/>
          <w:szCs w:val="34"/>
        </w:rPr>
      </w:pPr>
    </w:p>
    <w:p w14:paraId="04ECDC61" w14:textId="77777777" w:rsidR="003343CF" w:rsidRPr="002602BC" w:rsidRDefault="003343CF" w:rsidP="003343C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</w:p>
    <w:p w14:paraId="30152824" w14:textId="1E8AE190" w:rsidR="000E6CA9" w:rsidRDefault="000E6CA9" w:rsidP="000E6CA9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Isto posto, submeto as Senhoras Senadoras e aos Senhores Senadores os encaminhamentos lidos. </w:t>
      </w:r>
    </w:p>
    <w:p w14:paraId="36B1B768" w14:textId="77777777" w:rsidR="000E6CA9" w:rsidRDefault="000E6CA9" w:rsidP="000E6CA9"/>
    <w:p w14:paraId="5AD5F1D0" w14:textId="77777777" w:rsidR="000E6CA9" w:rsidRDefault="000E6CA9" w:rsidP="000E6CA9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As Senhoras Senadoras e aos Senhores Senadores que concordam com os encaminhamentos, aqui sugeridos, permaneçam como se encontram...</w:t>
      </w:r>
    </w:p>
    <w:p w14:paraId="5CAA9B04" w14:textId="77777777" w:rsidR="000E6CA9" w:rsidRDefault="000E6CA9" w:rsidP="000E6CA9"/>
    <w:p w14:paraId="1809DC38" w14:textId="77777777" w:rsidR="000E6CA9" w:rsidRDefault="000E6CA9" w:rsidP="000E6CA9">
      <w:pPr>
        <w:spacing w:after="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) Aprovado</w:t>
      </w:r>
    </w:p>
    <w:p w14:paraId="4D521C2C" w14:textId="77777777" w:rsidR="000E6CA9" w:rsidRDefault="000E6CA9" w:rsidP="000E6CA9">
      <w:pPr>
        <w:spacing w:after="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) Rejeitado</w:t>
      </w:r>
    </w:p>
    <w:p w14:paraId="620F96EE" w14:textId="77777777" w:rsidR="000E6CA9" w:rsidRDefault="000E6CA9" w:rsidP="000E6CA9"/>
    <w:p w14:paraId="699BF1FB" w14:textId="653EDC5C" w:rsidR="00E12251" w:rsidRDefault="000E6CA9" w:rsidP="000F0CCA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  <w:t>Informo, que nos termos da instrução normativa nº 12/2019</w:t>
      </w: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pt-BR"/>
          <w14:ligatures w14:val="none"/>
        </w:rPr>
        <w:t xml:space="preserve">, os documentos lidos como informes ficam disponíveis no site do Senado e no portal da CDH, os demais ficam na secretaria para a manifestação dos membros desta comissão, pelo período de 15 dias. Terminado o prazo,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  <w:t>os documentos serão arquivados.</w:t>
      </w:r>
    </w:p>
    <w:p w14:paraId="5C7640A2" w14:textId="77777777" w:rsidR="00E33D26" w:rsidRDefault="00E33D26" w:rsidP="000F0CCA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</w:pPr>
    </w:p>
    <w:p w14:paraId="230B9A7D" w14:textId="77777777" w:rsidR="00E33D26" w:rsidRDefault="00E33D26" w:rsidP="000F0CCA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</w:pPr>
    </w:p>
    <w:p w14:paraId="1D95D54A" w14:textId="77777777" w:rsidR="00E33D26" w:rsidRDefault="00E33D26" w:rsidP="000F0CCA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</w:pPr>
    </w:p>
    <w:p w14:paraId="3170B631" w14:textId="77777777" w:rsidR="00E33D26" w:rsidRPr="00E33D26" w:rsidRDefault="00E33D26" w:rsidP="00E33D26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</w:pPr>
    </w:p>
    <w:sectPr w:rsidR="00E33D26" w:rsidRPr="00E33D26" w:rsidSect="00F73A3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55DB"/>
    <w:multiLevelType w:val="multilevel"/>
    <w:tmpl w:val="E542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9074D"/>
    <w:multiLevelType w:val="hybridMultilevel"/>
    <w:tmpl w:val="AD52B9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36723"/>
    <w:multiLevelType w:val="multilevel"/>
    <w:tmpl w:val="DC02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363DB"/>
    <w:multiLevelType w:val="multilevel"/>
    <w:tmpl w:val="121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37E56"/>
    <w:multiLevelType w:val="hybridMultilevel"/>
    <w:tmpl w:val="60DC2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23AEE"/>
    <w:multiLevelType w:val="hybridMultilevel"/>
    <w:tmpl w:val="DE261794"/>
    <w:lvl w:ilvl="0" w:tplc="A51EF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65589">
    <w:abstractNumId w:val="4"/>
  </w:num>
  <w:num w:numId="2" w16cid:durableId="1545754481">
    <w:abstractNumId w:val="1"/>
  </w:num>
  <w:num w:numId="3" w16cid:durableId="1898078835">
    <w:abstractNumId w:val="0"/>
  </w:num>
  <w:num w:numId="4" w16cid:durableId="1140923371">
    <w:abstractNumId w:val="3"/>
  </w:num>
  <w:num w:numId="5" w16cid:durableId="723872186">
    <w:abstractNumId w:val="5"/>
  </w:num>
  <w:num w:numId="6" w16cid:durableId="127750963">
    <w:abstractNumId w:val="2"/>
  </w:num>
  <w:num w:numId="7" w16cid:durableId="188660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C4524"/>
    <w:rsid w:val="000114EB"/>
    <w:rsid w:val="00033A02"/>
    <w:rsid w:val="00034F1D"/>
    <w:rsid w:val="00041F89"/>
    <w:rsid w:val="00042494"/>
    <w:rsid w:val="000505AE"/>
    <w:rsid w:val="00051911"/>
    <w:rsid w:val="00054E16"/>
    <w:rsid w:val="00070ED1"/>
    <w:rsid w:val="000A5D43"/>
    <w:rsid w:val="000B23B1"/>
    <w:rsid w:val="000B356C"/>
    <w:rsid w:val="000C3194"/>
    <w:rsid w:val="000C3553"/>
    <w:rsid w:val="000D0744"/>
    <w:rsid w:val="000E6CA9"/>
    <w:rsid w:val="000E7519"/>
    <w:rsid w:val="000F0CCA"/>
    <w:rsid w:val="000F2A0A"/>
    <w:rsid w:val="00102C46"/>
    <w:rsid w:val="00102F71"/>
    <w:rsid w:val="00104A78"/>
    <w:rsid w:val="00110984"/>
    <w:rsid w:val="00121704"/>
    <w:rsid w:val="00133A4B"/>
    <w:rsid w:val="00135CAC"/>
    <w:rsid w:val="00137E88"/>
    <w:rsid w:val="00142F93"/>
    <w:rsid w:val="00147950"/>
    <w:rsid w:val="00164BB6"/>
    <w:rsid w:val="00173D3E"/>
    <w:rsid w:val="00190CA7"/>
    <w:rsid w:val="00191784"/>
    <w:rsid w:val="001A1570"/>
    <w:rsid w:val="001A1B6C"/>
    <w:rsid w:val="001A35EF"/>
    <w:rsid w:val="001B747B"/>
    <w:rsid w:val="001C2710"/>
    <w:rsid w:val="001C2F6A"/>
    <w:rsid w:val="001D033B"/>
    <w:rsid w:val="001E69B7"/>
    <w:rsid w:val="00201F3F"/>
    <w:rsid w:val="00220FEC"/>
    <w:rsid w:val="00226540"/>
    <w:rsid w:val="00240A24"/>
    <w:rsid w:val="00250A6C"/>
    <w:rsid w:val="002602BC"/>
    <w:rsid w:val="00275384"/>
    <w:rsid w:val="002850B5"/>
    <w:rsid w:val="00297D07"/>
    <w:rsid w:val="002B031B"/>
    <w:rsid w:val="002C4750"/>
    <w:rsid w:val="002C74AE"/>
    <w:rsid w:val="002D098D"/>
    <w:rsid w:val="002D12E0"/>
    <w:rsid w:val="002D3387"/>
    <w:rsid w:val="00305C52"/>
    <w:rsid w:val="00310640"/>
    <w:rsid w:val="00312D8D"/>
    <w:rsid w:val="00327EA5"/>
    <w:rsid w:val="003313B2"/>
    <w:rsid w:val="0033235F"/>
    <w:rsid w:val="003343CF"/>
    <w:rsid w:val="00344A78"/>
    <w:rsid w:val="00347D4F"/>
    <w:rsid w:val="00364E89"/>
    <w:rsid w:val="00373DEB"/>
    <w:rsid w:val="00377B6A"/>
    <w:rsid w:val="00390E18"/>
    <w:rsid w:val="0039166C"/>
    <w:rsid w:val="003B1087"/>
    <w:rsid w:val="003B4B98"/>
    <w:rsid w:val="003E00EF"/>
    <w:rsid w:val="003F537D"/>
    <w:rsid w:val="003F61A4"/>
    <w:rsid w:val="004016AC"/>
    <w:rsid w:val="004050D7"/>
    <w:rsid w:val="004053E9"/>
    <w:rsid w:val="00410F6C"/>
    <w:rsid w:val="004150AE"/>
    <w:rsid w:val="00421663"/>
    <w:rsid w:val="004253E4"/>
    <w:rsid w:val="00425D2D"/>
    <w:rsid w:val="00426BFF"/>
    <w:rsid w:val="00431987"/>
    <w:rsid w:val="00465600"/>
    <w:rsid w:val="00471AE4"/>
    <w:rsid w:val="00491BCF"/>
    <w:rsid w:val="004A2F49"/>
    <w:rsid w:val="004B67FD"/>
    <w:rsid w:val="004C1DBC"/>
    <w:rsid w:val="004C2026"/>
    <w:rsid w:val="004D2F7C"/>
    <w:rsid w:val="004D6A78"/>
    <w:rsid w:val="004E06C7"/>
    <w:rsid w:val="004E0CC2"/>
    <w:rsid w:val="004F1017"/>
    <w:rsid w:val="004F29C3"/>
    <w:rsid w:val="004F41D9"/>
    <w:rsid w:val="00505D57"/>
    <w:rsid w:val="00513F2A"/>
    <w:rsid w:val="0052390B"/>
    <w:rsid w:val="00525519"/>
    <w:rsid w:val="00526B0E"/>
    <w:rsid w:val="00537C71"/>
    <w:rsid w:val="00555607"/>
    <w:rsid w:val="00555A11"/>
    <w:rsid w:val="00560530"/>
    <w:rsid w:val="00561577"/>
    <w:rsid w:val="005634D6"/>
    <w:rsid w:val="005843C0"/>
    <w:rsid w:val="005934CD"/>
    <w:rsid w:val="005B1E8D"/>
    <w:rsid w:val="005D59F5"/>
    <w:rsid w:val="005E34DF"/>
    <w:rsid w:val="005E6636"/>
    <w:rsid w:val="00601626"/>
    <w:rsid w:val="006068E3"/>
    <w:rsid w:val="00625A06"/>
    <w:rsid w:val="00641A82"/>
    <w:rsid w:val="00642423"/>
    <w:rsid w:val="006508B7"/>
    <w:rsid w:val="00656B8D"/>
    <w:rsid w:val="00674281"/>
    <w:rsid w:val="00677023"/>
    <w:rsid w:val="00682332"/>
    <w:rsid w:val="00686F02"/>
    <w:rsid w:val="0069414B"/>
    <w:rsid w:val="006A078D"/>
    <w:rsid w:val="006A4577"/>
    <w:rsid w:val="006B7FF8"/>
    <w:rsid w:val="006C2E22"/>
    <w:rsid w:val="006D1AF2"/>
    <w:rsid w:val="006D234E"/>
    <w:rsid w:val="006D2C62"/>
    <w:rsid w:val="006D2E4B"/>
    <w:rsid w:val="006D4375"/>
    <w:rsid w:val="006E4045"/>
    <w:rsid w:val="006E5C63"/>
    <w:rsid w:val="006E7872"/>
    <w:rsid w:val="006F5137"/>
    <w:rsid w:val="00702432"/>
    <w:rsid w:val="00714927"/>
    <w:rsid w:val="007175E8"/>
    <w:rsid w:val="007326B5"/>
    <w:rsid w:val="007631C2"/>
    <w:rsid w:val="007676F1"/>
    <w:rsid w:val="007913F9"/>
    <w:rsid w:val="0079195F"/>
    <w:rsid w:val="00792993"/>
    <w:rsid w:val="0079453A"/>
    <w:rsid w:val="007A359B"/>
    <w:rsid w:val="007A5A02"/>
    <w:rsid w:val="007B2C0D"/>
    <w:rsid w:val="007B55B2"/>
    <w:rsid w:val="007C183E"/>
    <w:rsid w:val="007D3892"/>
    <w:rsid w:val="00801B12"/>
    <w:rsid w:val="00826A3E"/>
    <w:rsid w:val="00832E72"/>
    <w:rsid w:val="008342BB"/>
    <w:rsid w:val="008379A8"/>
    <w:rsid w:val="00847AD5"/>
    <w:rsid w:val="00860E9D"/>
    <w:rsid w:val="0088461D"/>
    <w:rsid w:val="00892C5D"/>
    <w:rsid w:val="00894BDF"/>
    <w:rsid w:val="00894CF5"/>
    <w:rsid w:val="008A4B86"/>
    <w:rsid w:val="008A73FC"/>
    <w:rsid w:val="008A7FDD"/>
    <w:rsid w:val="008B123B"/>
    <w:rsid w:val="008C4272"/>
    <w:rsid w:val="008C5DCE"/>
    <w:rsid w:val="008E2DB6"/>
    <w:rsid w:val="008E5FE6"/>
    <w:rsid w:val="008E68A1"/>
    <w:rsid w:val="008F532A"/>
    <w:rsid w:val="008F5BB0"/>
    <w:rsid w:val="009141EF"/>
    <w:rsid w:val="00914EBA"/>
    <w:rsid w:val="00917441"/>
    <w:rsid w:val="009215A5"/>
    <w:rsid w:val="009301DD"/>
    <w:rsid w:val="00930548"/>
    <w:rsid w:val="00931B8C"/>
    <w:rsid w:val="0093545F"/>
    <w:rsid w:val="0094096E"/>
    <w:rsid w:val="0094407B"/>
    <w:rsid w:val="0094664F"/>
    <w:rsid w:val="00952C79"/>
    <w:rsid w:val="009536FA"/>
    <w:rsid w:val="00963343"/>
    <w:rsid w:val="009663F0"/>
    <w:rsid w:val="0097375D"/>
    <w:rsid w:val="00982EB5"/>
    <w:rsid w:val="00997B06"/>
    <w:rsid w:val="009A07CC"/>
    <w:rsid w:val="009A0AD2"/>
    <w:rsid w:val="009D01AB"/>
    <w:rsid w:val="009D4671"/>
    <w:rsid w:val="009D7D15"/>
    <w:rsid w:val="009D7EC6"/>
    <w:rsid w:val="009E4B6E"/>
    <w:rsid w:val="009E6027"/>
    <w:rsid w:val="009F31DA"/>
    <w:rsid w:val="00A05185"/>
    <w:rsid w:val="00A07B71"/>
    <w:rsid w:val="00A108FD"/>
    <w:rsid w:val="00A12454"/>
    <w:rsid w:val="00A1346B"/>
    <w:rsid w:val="00A1391C"/>
    <w:rsid w:val="00A15C06"/>
    <w:rsid w:val="00A25A61"/>
    <w:rsid w:val="00A32933"/>
    <w:rsid w:val="00A453B6"/>
    <w:rsid w:val="00A46D48"/>
    <w:rsid w:val="00A5244A"/>
    <w:rsid w:val="00A547A1"/>
    <w:rsid w:val="00A60763"/>
    <w:rsid w:val="00A67120"/>
    <w:rsid w:val="00A67593"/>
    <w:rsid w:val="00A709F5"/>
    <w:rsid w:val="00A71FCE"/>
    <w:rsid w:val="00A7232F"/>
    <w:rsid w:val="00A770C7"/>
    <w:rsid w:val="00A87459"/>
    <w:rsid w:val="00A9645A"/>
    <w:rsid w:val="00AB510F"/>
    <w:rsid w:val="00AC18AF"/>
    <w:rsid w:val="00AC2E86"/>
    <w:rsid w:val="00AC5452"/>
    <w:rsid w:val="00AE3C6F"/>
    <w:rsid w:val="00B11EDB"/>
    <w:rsid w:val="00B12B5C"/>
    <w:rsid w:val="00B1491F"/>
    <w:rsid w:val="00B31B11"/>
    <w:rsid w:val="00B368B3"/>
    <w:rsid w:val="00B42389"/>
    <w:rsid w:val="00B509EE"/>
    <w:rsid w:val="00B60A3F"/>
    <w:rsid w:val="00B66323"/>
    <w:rsid w:val="00B73E54"/>
    <w:rsid w:val="00BA2D2A"/>
    <w:rsid w:val="00BB2AB7"/>
    <w:rsid w:val="00BB373E"/>
    <w:rsid w:val="00BE5F43"/>
    <w:rsid w:val="00BF7F82"/>
    <w:rsid w:val="00C079A0"/>
    <w:rsid w:val="00C12348"/>
    <w:rsid w:val="00C147A3"/>
    <w:rsid w:val="00C167D9"/>
    <w:rsid w:val="00C32D0B"/>
    <w:rsid w:val="00C33877"/>
    <w:rsid w:val="00C43E6A"/>
    <w:rsid w:val="00C47478"/>
    <w:rsid w:val="00C50FDA"/>
    <w:rsid w:val="00C637B9"/>
    <w:rsid w:val="00C80DDA"/>
    <w:rsid w:val="00C96DDE"/>
    <w:rsid w:val="00CB02CA"/>
    <w:rsid w:val="00D1098C"/>
    <w:rsid w:val="00D207F8"/>
    <w:rsid w:val="00D23CB7"/>
    <w:rsid w:val="00D631BB"/>
    <w:rsid w:val="00D74E3F"/>
    <w:rsid w:val="00D87FFB"/>
    <w:rsid w:val="00DA29BC"/>
    <w:rsid w:val="00DB0DFA"/>
    <w:rsid w:val="00DB314C"/>
    <w:rsid w:val="00DC7B0D"/>
    <w:rsid w:val="00DD5B73"/>
    <w:rsid w:val="00DD78BC"/>
    <w:rsid w:val="00DF3CAA"/>
    <w:rsid w:val="00E00639"/>
    <w:rsid w:val="00E041AA"/>
    <w:rsid w:val="00E04861"/>
    <w:rsid w:val="00E07D80"/>
    <w:rsid w:val="00E108C8"/>
    <w:rsid w:val="00E12251"/>
    <w:rsid w:val="00E138FC"/>
    <w:rsid w:val="00E13BB6"/>
    <w:rsid w:val="00E2055E"/>
    <w:rsid w:val="00E26274"/>
    <w:rsid w:val="00E26D5D"/>
    <w:rsid w:val="00E27CB5"/>
    <w:rsid w:val="00E30B63"/>
    <w:rsid w:val="00E33D26"/>
    <w:rsid w:val="00E34DEE"/>
    <w:rsid w:val="00E367FE"/>
    <w:rsid w:val="00E54A6A"/>
    <w:rsid w:val="00E602DC"/>
    <w:rsid w:val="00E60A46"/>
    <w:rsid w:val="00E6106A"/>
    <w:rsid w:val="00E72941"/>
    <w:rsid w:val="00E740D1"/>
    <w:rsid w:val="00E74874"/>
    <w:rsid w:val="00E83C7C"/>
    <w:rsid w:val="00E9612F"/>
    <w:rsid w:val="00EB08F8"/>
    <w:rsid w:val="00EB5DE7"/>
    <w:rsid w:val="00EB6120"/>
    <w:rsid w:val="00EB7D15"/>
    <w:rsid w:val="00ED0D0F"/>
    <w:rsid w:val="00EE4524"/>
    <w:rsid w:val="00EF0777"/>
    <w:rsid w:val="00EF2796"/>
    <w:rsid w:val="00EF6BC7"/>
    <w:rsid w:val="00F1294A"/>
    <w:rsid w:val="00F135DC"/>
    <w:rsid w:val="00F35A83"/>
    <w:rsid w:val="00F442B2"/>
    <w:rsid w:val="00F476DE"/>
    <w:rsid w:val="00F5074F"/>
    <w:rsid w:val="00F61AF3"/>
    <w:rsid w:val="00F73A39"/>
    <w:rsid w:val="00F753CF"/>
    <w:rsid w:val="00F86106"/>
    <w:rsid w:val="00F9000F"/>
    <w:rsid w:val="00F979B1"/>
    <w:rsid w:val="00FB3844"/>
    <w:rsid w:val="00FB54A7"/>
    <w:rsid w:val="00FC5422"/>
    <w:rsid w:val="00FD0931"/>
    <w:rsid w:val="00FE18B5"/>
    <w:rsid w:val="00FE321D"/>
    <w:rsid w:val="00FE3575"/>
    <w:rsid w:val="00FE5ADE"/>
    <w:rsid w:val="00FF1401"/>
    <w:rsid w:val="00FF6CAC"/>
    <w:rsid w:val="0112C607"/>
    <w:rsid w:val="018FC400"/>
    <w:rsid w:val="02CC9599"/>
    <w:rsid w:val="02F72988"/>
    <w:rsid w:val="03123BA3"/>
    <w:rsid w:val="03432D2D"/>
    <w:rsid w:val="039ED8B8"/>
    <w:rsid w:val="03C4A675"/>
    <w:rsid w:val="041E91E0"/>
    <w:rsid w:val="04C29F64"/>
    <w:rsid w:val="04ED11FE"/>
    <w:rsid w:val="052ECA30"/>
    <w:rsid w:val="0644794F"/>
    <w:rsid w:val="06DC9D73"/>
    <w:rsid w:val="07762038"/>
    <w:rsid w:val="0791DF3C"/>
    <w:rsid w:val="07C56AE5"/>
    <w:rsid w:val="07F7F453"/>
    <w:rsid w:val="08C3833C"/>
    <w:rsid w:val="094EAA71"/>
    <w:rsid w:val="09913E08"/>
    <w:rsid w:val="09E1F2AF"/>
    <w:rsid w:val="0A1E58DB"/>
    <w:rsid w:val="0A9696C8"/>
    <w:rsid w:val="0A9B230C"/>
    <w:rsid w:val="0B047A38"/>
    <w:rsid w:val="0B0491CA"/>
    <w:rsid w:val="0B9D3AEC"/>
    <w:rsid w:val="0C380124"/>
    <w:rsid w:val="0CC431E3"/>
    <w:rsid w:val="0CDCC8FD"/>
    <w:rsid w:val="0D04984A"/>
    <w:rsid w:val="1002504B"/>
    <w:rsid w:val="107D4BAE"/>
    <w:rsid w:val="10B82662"/>
    <w:rsid w:val="10F1A794"/>
    <w:rsid w:val="110A3F98"/>
    <w:rsid w:val="11462EC2"/>
    <w:rsid w:val="116930AD"/>
    <w:rsid w:val="12309342"/>
    <w:rsid w:val="1236559D"/>
    <w:rsid w:val="124822DA"/>
    <w:rsid w:val="125B22BB"/>
    <w:rsid w:val="12C93F71"/>
    <w:rsid w:val="135F6B89"/>
    <w:rsid w:val="14836A8C"/>
    <w:rsid w:val="16026ABB"/>
    <w:rsid w:val="16123C0E"/>
    <w:rsid w:val="163EC4EF"/>
    <w:rsid w:val="16515BDD"/>
    <w:rsid w:val="17215A8C"/>
    <w:rsid w:val="17DBE481"/>
    <w:rsid w:val="1859B74D"/>
    <w:rsid w:val="18605C35"/>
    <w:rsid w:val="187D5B21"/>
    <w:rsid w:val="189D9C30"/>
    <w:rsid w:val="18AED1E6"/>
    <w:rsid w:val="18BF4047"/>
    <w:rsid w:val="1A2B5727"/>
    <w:rsid w:val="1AE0EDB2"/>
    <w:rsid w:val="1B61F463"/>
    <w:rsid w:val="1BEB8D99"/>
    <w:rsid w:val="1C52340C"/>
    <w:rsid w:val="1C8123C1"/>
    <w:rsid w:val="1CA6146E"/>
    <w:rsid w:val="1CDF29F8"/>
    <w:rsid w:val="1D2E0C6D"/>
    <w:rsid w:val="1D68F3E7"/>
    <w:rsid w:val="1DC605D4"/>
    <w:rsid w:val="1E3FD277"/>
    <w:rsid w:val="1E8098C2"/>
    <w:rsid w:val="1EA36A04"/>
    <w:rsid w:val="1EC92E64"/>
    <w:rsid w:val="1EDCB85B"/>
    <w:rsid w:val="1F3F3135"/>
    <w:rsid w:val="1F8A9946"/>
    <w:rsid w:val="203EEB3E"/>
    <w:rsid w:val="2065F994"/>
    <w:rsid w:val="20A2D2DE"/>
    <w:rsid w:val="21694046"/>
    <w:rsid w:val="222037AC"/>
    <w:rsid w:val="223576AD"/>
    <w:rsid w:val="22960296"/>
    <w:rsid w:val="23F705B1"/>
    <w:rsid w:val="241556F9"/>
    <w:rsid w:val="242B93CE"/>
    <w:rsid w:val="24FCF26A"/>
    <w:rsid w:val="252B8000"/>
    <w:rsid w:val="255383DF"/>
    <w:rsid w:val="25C158ED"/>
    <w:rsid w:val="25F59121"/>
    <w:rsid w:val="267EF174"/>
    <w:rsid w:val="269E0593"/>
    <w:rsid w:val="26AAD9F6"/>
    <w:rsid w:val="26C3B447"/>
    <w:rsid w:val="26FB1285"/>
    <w:rsid w:val="28A91EA2"/>
    <w:rsid w:val="28C60EDA"/>
    <w:rsid w:val="28DA554C"/>
    <w:rsid w:val="292DCA6C"/>
    <w:rsid w:val="2947C390"/>
    <w:rsid w:val="2A667C3F"/>
    <w:rsid w:val="2AC4A257"/>
    <w:rsid w:val="2AD2B704"/>
    <w:rsid w:val="2B29D9B0"/>
    <w:rsid w:val="2B2F9C9D"/>
    <w:rsid w:val="2C72C89B"/>
    <w:rsid w:val="2D5EDF52"/>
    <w:rsid w:val="2D696DF6"/>
    <w:rsid w:val="2E92950E"/>
    <w:rsid w:val="2F56F5A8"/>
    <w:rsid w:val="2F8B6655"/>
    <w:rsid w:val="2FD614C2"/>
    <w:rsid w:val="2FD6723F"/>
    <w:rsid w:val="30A9B13D"/>
    <w:rsid w:val="30CFEDE5"/>
    <w:rsid w:val="318DC16B"/>
    <w:rsid w:val="31E83DCD"/>
    <w:rsid w:val="31EB3366"/>
    <w:rsid w:val="322B6438"/>
    <w:rsid w:val="32696E7B"/>
    <w:rsid w:val="3294F187"/>
    <w:rsid w:val="32C52655"/>
    <w:rsid w:val="335732CD"/>
    <w:rsid w:val="33A5A2D1"/>
    <w:rsid w:val="34079712"/>
    <w:rsid w:val="34876242"/>
    <w:rsid w:val="34BD9E40"/>
    <w:rsid w:val="35D04C35"/>
    <w:rsid w:val="364841EB"/>
    <w:rsid w:val="3692E7A2"/>
    <w:rsid w:val="36B37AC6"/>
    <w:rsid w:val="36BA09B3"/>
    <w:rsid w:val="36C0C4D3"/>
    <w:rsid w:val="36C2328E"/>
    <w:rsid w:val="36E11879"/>
    <w:rsid w:val="36E828A6"/>
    <w:rsid w:val="3769FB27"/>
    <w:rsid w:val="377BCC51"/>
    <w:rsid w:val="37813AAE"/>
    <w:rsid w:val="387FB61F"/>
    <w:rsid w:val="38C60709"/>
    <w:rsid w:val="38DC0F09"/>
    <w:rsid w:val="3B2EBD7D"/>
    <w:rsid w:val="3C4AE85B"/>
    <w:rsid w:val="3CC28F09"/>
    <w:rsid w:val="3D016CDA"/>
    <w:rsid w:val="3D686592"/>
    <w:rsid w:val="3E944C61"/>
    <w:rsid w:val="3EB3BD37"/>
    <w:rsid w:val="3F8A0B9F"/>
    <w:rsid w:val="3FE75850"/>
    <w:rsid w:val="402ECA05"/>
    <w:rsid w:val="4063D9C4"/>
    <w:rsid w:val="40A2F386"/>
    <w:rsid w:val="40BFE7D7"/>
    <w:rsid w:val="40C4146B"/>
    <w:rsid w:val="41BD9184"/>
    <w:rsid w:val="41D2DA22"/>
    <w:rsid w:val="425F4E8C"/>
    <w:rsid w:val="4289FE8D"/>
    <w:rsid w:val="4294C604"/>
    <w:rsid w:val="43194FF1"/>
    <w:rsid w:val="432D3399"/>
    <w:rsid w:val="4434D9CE"/>
    <w:rsid w:val="4462BD8F"/>
    <w:rsid w:val="4467F3A3"/>
    <w:rsid w:val="44A98717"/>
    <w:rsid w:val="44E1E464"/>
    <w:rsid w:val="4536F6BE"/>
    <w:rsid w:val="46277BC0"/>
    <w:rsid w:val="46E47604"/>
    <w:rsid w:val="471CABFF"/>
    <w:rsid w:val="4878240D"/>
    <w:rsid w:val="48AA9406"/>
    <w:rsid w:val="48E58387"/>
    <w:rsid w:val="4991E982"/>
    <w:rsid w:val="49E7631C"/>
    <w:rsid w:val="4A16A983"/>
    <w:rsid w:val="4AA1E5F9"/>
    <w:rsid w:val="4ACBAFF5"/>
    <w:rsid w:val="4C3B6C33"/>
    <w:rsid w:val="4C3DB9CA"/>
    <w:rsid w:val="4CA56896"/>
    <w:rsid w:val="4D645846"/>
    <w:rsid w:val="4D944DBF"/>
    <w:rsid w:val="4EDF6798"/>
    <w:rsid w:val="4F099816"/>
    <w:rsid w:val="4F96AB3B"/>
    <w:rsid w:val="4FB27BD0"/>
    <w:rsid w:val="5123BC3D"/>
    <w:rsid w:val="54C46B50"/>
    <w:rsid w:val="54F6A265"/>
    <w:rsid w:val="558B67D8"/>
    <w:rsid w:val="563865D2"/>
    <w:rsid w:val="566B018D"/>
    <w:rsid w:val="576B6F39"/>
    <w:rsid w:val="578E960F"/>
    <w:rsid w:val="579A660E"/>
    <w:rsid w:val="58E5CA30"/>
    <w:rsid w:val="590F9EFE"/>
    <w:rsid w:val="5A3D631B"/>
    <w:rsid w:val="5B41A9C4"/>
    <w:rsid w:val="5B796C0F"/>
    <w:rsid w:val="5BF495C3"/>
    <w:rsid w:val="5C3AC8FF"/>
    <w:rsid w:val="5C7A1FE3"/>
    <w:rsid w:val="5CAC3885"/>
    <w:rsid w:val="5CC060C7"/>
    <w:rsid w:val="5CC48AE0"/>
    <w:rsid w:val="5D084DC7"/>
    <w:rsid w:val="5EB515FC"/>
    <w:rsid w:val="5ECCD676"/>
    <w:rsid w:val="5F68BC87"/>
    <w:rsid w:val="5F8A3160"/>
    <w:rsid w:val="6016BB23"/>
    <w:rsid w:val="604E4A60"/>
    <w:rsid w:val="60670FD2"/>
    <w:rsid w:val="60AEC2B5"/>
    <w:rsid w:val="619665E1"/>
    <w:rsid w:val="62F2B471"/>
    <w:rsid w:val="634C4524"/>
    <w:rsid w:val="6373C501"/>
    <w:rsid w:val="63DE0243"/>
    <w:rsid w:val="648D1F21"/>
    <w:rsid w:val="64F08196"/>
    <w:rsid w:val="658B3807"/>
    <w:rsid w:val="661FC9EF"/>
    <w:rsid w:val="66EF0AD1"/>
    <w:rsid w:val="6709C8FA"/>
    <w:rsid w:val="671A2D94"/>
    <w:rsid w:val="67B684BF"/>
    <w:rsid w:val="67BD9202"/>
    <w:rsid w:val="6809F54D"/>
    <w:rsid w:val="6823A111"/>
    <w:rsid w:val="68F5A54F"/>
    <w:rsid w:val="695167E9"/>
    <w:rsid w:val="699CB1C5"/>
    <w:rsid w:val="69F036DB"/>
    <w:rsid w:val="6A234089"/>
    <w:rsid w:val="6A23D285"/>
    <w:rsid w:val="6A2A3D77"/>
    <w:rsid w:val="6A96CCA1"/>
    <w:rsid w:val="6AC37456"/>
    <w:rsid w:val="6AEF1FCE"/>
    <w:rsid w:val="6AFE1673"/>
    <w:rsid w:val="6B369A7A"/>
    <w:rsid w:val="6C0B4738"/>
    <w:rsid w:val="6CFE9C6F"/>
    <w:rsid w:val="6D2C1D5C"/>
    <w:rsid w:val="6D45E145"/>
    <w:rsid w:val="6D488DEE"/>
    <w:rsid w:val="6E010DED"/>
    <w:rsid w:val="6E0D8E04"/>
    <w:rsid w:val="6E5215F5"/>
    <w:rsid w:val="6F3EFE8B"/>
    <w:rsid w:val="70370586"/>
    <w:rsid w:val="714598EA"/>
    <w:rsid w:val="715B1E87"/>
    <w:rsid w:val="71949B43"/>
    <w:rsid w:val="726E3863"/>
    <w:rsid w:val="728B9418"/>
    <w:rsid w:val="729DFADC"/>
    <w:rsid w:val="72A9DCED"/>
    <w:rsid w:val="738A9708"/>
    <w:rsid w:val="73DAF2A9"/>
    <w:rsid w:val="746F992F"/>
    <w:rsid w:val="755ED406"/>
    <w:rsid w:val="75CBBC2B"/>
    <w:rsid w:val="7601C9E2"/>
    <w:rsid w:val="7626370B"/>
    <w:rsid w:val="767EFBB5"/>
    <w:rsid w:val="76C572DD"/>
    <w:rsid w:val="78AA16B3"/>
    <w:rsid w:val="7956CE6A"/>
    <w:rsid w:val="799C428A"/>
    <w:rsid w:val="7AE7A6F3"/>
    <w:rsid w:val="7AEFF0ED"/>
    <w:rsid w:val="7B514F45"/>
    <w:rsid w:val="7B9A42E8"/>
    <w:rsid w:val="7C2E426D"/>
    <w:rsid w:val="7C3A2609"/>
    <w:rsid w:val="7CB46E6D"/>
    <w:rsid w:val="7D079908"/>
    <w:rsid w:val="7D50E494"/>
    <w:rsid w:val="7D75DA77"/>
    <w:rsid w:val="7DE03852"/>
    <w:rsid w:val="7E6F3789"/>
    <w:rsid w:val="7E94F026"/>
    <w:rsid w:val="7EA7EE88"/>
    <w:rsid w:val="7F6F98F5"/>
    <w:rsid w:val="7FEEB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4524"/>
  <w15:chartTrackingRefBased/>
  <w15:docId w15:val="{1EC1ABA4-9DE8-42E9-9017-F5E506CB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45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DDE"/>
    <w:pPr>
      <w:spacing w:line="278" w:lineRule="auto"/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121704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14:ligatures w14:val="standardContextual"/>
    </w:rPr>
  </w:style>
  <w:style w:type="paragraph" w:styleId="NormalWeb">
    <w:name w:val="Normal (Web)"/>
    <w:basedOn w:val="Normal"/>
    <w:uiPriority w:val="99"/>
    <w:unhideWhenUsed/>
    <w:rsid w:val="00A1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A1391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FE35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5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5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5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575"/>
    <w:rPr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8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0D1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Fontepargpadro"/>
    <w:uiPriority w:val="99"/>
    <w:unhideWhenUsed/>
    <w:rsid w:val="00E740D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41D03375996942ACA4BC65CFDAE230" ma:contentTypeVersion="11" ma:contentTypeDescription="Crie um novo documento." ma:contentTypeScope="" ma:versionID="d54c6f17c5e15999b2328a64b485de6d">
  <xsd:schema xmlns:xsd="http://www.w3.org/2001/XMLSchema" xmlns:xs="http://www.w3.org/2001/XMLSchema" xmlns:p="http://schemas.microsoft.com/office/2006/metadata/properties" xmlns:ns2="95a704c7-218a-4e54-bfa2-0ac97f5f2a7e" xmlns:ns3="9a1f5d1d-82eb-4f39-bb79-6fe994d65185" targetNamespace="http://schemas.microsoft.com/office/2006/metadata/properties" ma:root="true" ma:fieldsID="bf3da28c5e6c74af7d45b1c947c449cd" ns2:_="" ns3:_="">
    <xsd:import namespace="95a704c7-218a-4e54-bfa2-0ac97f5f2a7e"/>
    <xsd:import namespace="9a1f5d1d-82eb-4f39-bb79-6fe994d65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704c7-218a-4e54-bfa2-0ac97f5f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5d1d-82eb-4f39-bb79-6fe994d6518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3ebe4e-b505-492d-803c-17a2ea6e973d}" ma:internalName="TaxCatchAll" ma:showField="CatchAllData" ma:web="9a1f5d1d-82eb-4f39-bb79-6fe994d65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1f5d1d-82eb-4f39-bb79-6fe994d65185" xsi:nil="true"/>
    <lcf76f155ced4ddcb4097134ff3c332f xmlns="95a704c7-218a-4e54-bfa2-0ac97f5f2a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31780-7A7B-4FB8-BDCD-A00C373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704c7-218a-4e54-bfa2-0ac97f5f2a7e"/>
    <ds:schemaRef ds:uri="9a1f5d1d-82eb-4f39-bb79-6fe994d65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1CE55-2DDC-4EBD-B2EF-D4AA4BBD8BB6}">
  <ds:schemaRefs>
    <ds:schemaRef ds:uri="http://schemas.microsoft.com/office/2006/metadata/properties"/>
    <ds:schemaRef ds:uri="http://schemas.microsoft.com/office/infopath/2007/PartnerControls"/>
    <ds:schemaRef ds:uri="9a1f5d1d-82eb-4f39-bb79-6fe994d65185"/>
    <ds:schemaRef ds:uri="95a704c7-218a-4e54-bfa2-0ac97f5f2a7e"/>
  </ds:schemaRefs>
</ds:datastoreItem>
</file>

<file path=customXml/itemProps3.xml><?xml version="1.0" encoding="utf-8"?>
<ds:datastoreItem xmlns:ds="http://schemas.openxmlformats.org/officeDocument/2006/customXml" ds:itemID="{D8618171-0BB4-48AC-93CF-21D477424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Estéfhane Raíssa Chagas Bispo</dc:creator>
  <cp:keywords/>
  <dc:description/>
  <cp:lastModifiedBy>Kamila Felipe de Moura Baierle</cp:lastModifiedBy>
  <cp:revision>2</cp:revision>
  <dcterms:created xsi:type="dcterms:W3CDTF">2025-12-10T14:13:00Z</dcterms:created>
  <dcterms:modified xsi:type="dcterms:W3CDTF">2025-12-10T14:13:00Z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0x0101004C41D03375996942ACA4BC65CFDAE230</vt:lpwstr>
  </property>
  <property fmtid="{D5CDD505-2E9C-101B-9397-08002B2CF9AE}" pid="3" name="MediaServiceImageTags">
    <vt:lpwstr/>
  </property>
</Properties>
</file>