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866" w:rsidRDefault="005853E5">
      <w:pPr>
        <w:jc w:val="both"/>
      </w:pPr>
      <w:r>
        <w:rPr>
          <w:rFonts w:ascii="Myriad Pro" w:eastAsia="Myriad Pro" w:hAnsi="Myriad Pro" w:cs="Myriad Pro"/>
          <w:caps/>
        </w:rPr>
        <w:t>ATA DA 1ª REUNIÃO DA Comissão Mista da Medida Provisória nº 837, de 2018 DA 4ª SESSÃO LEGISLATIVA Ordinária DA 55ª LEGISLATURA, REALIZADA EM 13 de Junho de 2018, Quarta-feira, NO SENADO FEDERAL, Anexo II, Ala Senador Nilo Coelho, Plenário nº 6.</w:t>
      </w:r>
    </w:p>
    <w:p w:rsidR="00304866" w:rsidRDefault="00304866"/>
    <w:p w:rsidR="009C4221" w:rsidRDefault="005853E5" w:rsidP="009C4221">
      <w:pPr>
        <w:jc w:val="both"/>
      </w:pPr>
      <w:r>
        <w:rPr>
          <w:rFonts w:ascii="Myriad Pro" w:eastAsia="Myriad Pro" w:hAnsi="Myriad Pro" w:cs="Myriad Pro"/>
        </w:rPr>
        <w:t>Às quatorze horas e quarenta e quatro minutos do dia treze de junho de dois mil e dezoito, no Anexo II, Ala Senador Nilo Coelho, Plenário nº 6, sob a Presidência do</w:t>
      </w:r>
      <w:r w:rsidR="00BF5EEC">
        <w:rPr>
          <w:rFonts w:ascii="Myriad Pro" w:eastAsia="Myriad Pro" w:hAnsi="Myriad Pro" w:cs="Myriad Pro"/>
        </w:rPr>
        <w:t xml:space="preserve"> </w:t>
      </w:r>
      <w:r>
        <w:rPr>
          <w:rFonts w:ascii="Myriad Pro" w:eastAsia="Myriad Pro" w:hAnsi="Myriad Pro" w:cs="Myriad Pro"/>
        </w:rPr>
        <w:t xml:space="preserve">Deputado Leonardo Quintão, reúne-se a Comissão Mista da Medida Provisória nº 837, de 2018 com a presença dos Parlamentares Hélio José, Valdir Raupp, Antonio Anastasia, José Agripino, Benedito de Lira, Lasier Martins, Acir Gurgacz, Eduardo Lopes, </w:t>
      </w:r>
      <w:proofErr w:type="spellStart"/>
      <w:r>
        <w:rPr>
          <w:rFonts w:ascii="Myriad Pro" w:eastAsia="Myriad Pro" w:hAnsi="Myriad Pro" w:cs="Myriad Pro"/>
        </w:rPr>
        <w:t>Hildo</w:t>
      </w:r>
      <w:proofErr w:type="spellEnd"/>
      <w:r>
        <w:rPr>
          <w:rFonts w:ascii="Myriad Pro" w:eastAsia="Myriad Pro" w:hAnsi="Myriad Pro" w:cs="Myriad Pro"/>
        </w:rPr>
        <w:t xml:space="preserve"> Rocha, Sergio Souza, José Mentor, Fausto </w:t>
      </w:r>
      <w:proofErr w:type="spellStart"/>
      <w:r>
        <w:rPr>
          <w:rFonts w:ascii="Myriad Pro" w:eastAsia="Myriad Pro" w:hAnsi="Myriad Pro" w:cs="Myriad Pro"/>
        </w:rPr>
        <w:t>Pinato</w:t>
      </w:r>
      <w:proofErr w:type="spellEnd"/>
      <w:r>
        <w:rPr>
          <w:rFonts w:ascii="Myriad Pro" w:eastAsia="Myriad Pro" w:hAnsi="Myriad Pro" w:cs="Myriad Pro"/>
        </w:rPr>
        <w:t xml:space="preserve">, Delegado Edson Moreira, Edmar Arruda, Pedro Fernandes, Paulo Paim, Airton Sandoval, Gladson Cameli, Alexandre </w:t>
      </w:r>
      <w:proofErr w:type="spellStart"/>
      <w:r>
        <w:rPr>
          <w:rFonts w:ascii="Myriad Pro" w:eastAsia="Myriad Pro" w:hAnsi="Myriad Pro" w:cs="Myriad Pro"/>
        </w:rPr>
        <w:t>Serfiotis</w:t>
      </w:r>
      <w:proofErr w:type="spellEnd"/>
      <w:r>
        <w:rPr>
          <w:rFonts w:ascii="Myriad Pro" w:eastAsia="Myriad Pro" w:hAnsi="Myriad Pro" w:cs="Myriad Pro"/>
        </w:rPr>
        <w:t xml:space="preserve">, José Pimentel, Thiago Peixoto, Dário Berger, Ana Amélia, Wellington Fagundes, Rodrigues Palma e Fátima Bezerra. Deixam de comparecer os Parlamentares José Maranhão, João Alberto Souza, Roberto Rocha, Ronaldo Caiado, Lindbergh Farias, Antonio Carlos Valadares, José Medeiros, Carlos Zarattini, Arthur Lira, Nilson Leitão, Christiane de Souza </w:t>
      </w:r>
      <w:proofErr w:type="spellStart"/>
      <w:r>
        <w:rPr>
          <w:rFonts w:ascii="Myriad Pro" w:eastAsia="Myriad Pro" w:hAnsi="Myriad Pro" w:cs="Myriad Pro"/>
        </w:rPr>
        <w:t>Yared</w:t>
      </w:r>
      <w:proofErr w:type="spellEnd"/>
      <w:r>
        <w:rPr>
          <w:rFonts w:ascii="Myriad Pro" w:eastAsia="Myriad Pro" w:hAnsi="Myriad Pro" w:cs="Myriad Pro"/>
        </w:rPr>
        <w:t>, Hugo Leal, Gonzaga Patriota, Rodrigo Garcia, João Campos e Wladimir Costa.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da Comissão e Eleição de Presidente e Vice-Presidente.</w:t>
      </w:r>
      <w:r>
        <w:rPr>
          <w:rFonts w:ascii="Myriad Pro" w:eastAsia="Myriad Pro" w:hAnsi="Myriad Pro" w:cs="Myriad Pro"/>
          <w:b/>
          <w:color w:val="0646A2"/>
        </w:rPr>
        <w:t xml:space="preserve"> Resultado: </w:t>
      </w:r>
      <w:r>
        <w:rPr>
          <w:rFonts w:ascii="Myriad Pro" w:eastAsia="Myriad Pro" w:hAnsi="Myriad Pro" w:cs="Myriad Pro"/>
        </w:rPr>
        <w:t xml:space="preserve">Instalada a Comissão, é eleito Presidente o Deputado José Mentor e designado Relator o Senador José Medeiros. </w:t>
      </w:r>
      <w:r w:rsidR="009C4221">
        <w:rPr>
          <w:rFonts w:ascii="Myriad Pro" w:eastAsia="Myriad Pro" w:hAnsi="Myriad Pro" w:cs="Myriad Pro"/>
        </w:rPr>
        <w:t>A Presidência submete a dispensa da leitura e aprovação da ata da presente reunião, que é aprovada. Nada mais havendo a tratar, encerra-se a reunião às quatorze horas e quarenta e sete minutos.  A presente Ata será assinada pelo Senhor Presidente e publicada no Diário do Congresso Nacional, juntamente com a íntegra das notas taquigráficas.</w:t>
      </w:r>
    </w:p>
    <w:p w:rsidR="00304866" w:rsidRDefault="00304866">
      <w:pPr>
        <w:jc w:val="both"/>
      </w:pPr>
    </w:p>
    <w:p w:rsidR="00304866" w:rsidRDefault="00304866"/>
    <w:p w:rsidR="00304866" w:rsidRDefault="00304866"/>
    <w:p w:rsidR="00304866" w:rsidRDefault="00BF5EEC">
      <w:pPr>
        <w:jc w:val="center"/>
      </w:pPr>
      <w:r>
        <w:rPr>
          <w:rFonts w:ascii="Myriad Pro" w:eastAsia="Myriad Pro" w:hAnsi="Myriad Pro" w:cs="Myriad Pro"/>
          <w:b/>
        </w:rPr>
        <w:t>Deputado José Mentor</w:t>
      </w:r>
    </w:p>
    <w:p w:rsidR="00304866" w:rsidRDefault="00BF5EEC">
      <w:pPr>
        <w:jc w:val="center"/>
        <w:rPr>
          <w:rFonts w:ascii="Myriad Pro" w:eastAsia="Myriad Pro" w:hAnsi="Myriad Pro" w:cs="Myriad Pro"/>
        </w:rPr>
      </w:pPr>
      <w:r>
        <w:rPr>
          <w:rFonts w:ascii="Myriad Pro" w:eastAsia="Myriad Pro" w:hAnsi="Myriad Pro" w:cs="Myriad Pro"/>
        </w:rPr>
        <w:t>Presidente</w:t>
      </w:r>
      <w:r w:rsidR="005853E5">
        <w:rPr>
          <w:rFonts w:ascii="Myriad Pro" w:eastAsia="Myriad Pro" w:hAnsi="Myriad Pro" w:cs="Myriad Pro"/>
        </w:rPr>
        <w:t xml:space="preserve"> da Comissão Mista da Medida Provisória nº 837, de 2018</w:t>
      </w:r>
    </w:p>
    <w:p w:rsidR="005853E5" w:rsidRDefault="005853E5">
      <w:pPr>
        <w:jc w:val="center"/>
        <w:rPr>
          <w:rFonts w:ascii="Myriad Pro" w:eastAsia="Myriad Pro" w:hAnsi="Myriad Pro" w:cs="Myriad Pro"/>
        </w:rPr>
      </w:pPr>
    </w:p>
    <w:p w:rsidR="005853E5" w:rsidRDefault="005853E5" w:rsidP="005853E5">
      <w:pPr>
        <w:jc w:val="center"/>
      </w:pPr>
      <w:r>
        <w:rPr>
          <w:rFonts w:ascii="Myriad Pro" w:eastAsia="Myriad Pro" w:hAnsi="Myriad Pro" w:cs="Myriad Pro"/>
        </w:rPr>
        <w:t>Esta reunião está disponível em áudio e vídeo no link abaixo:</w:t>
      </w:r>
    </w:p>
    <w:p w:rsidR="005853E5" w:rsidRDefault="000B02D0" w:rsidP="005853E5">
      <w:pPr>
        <w:jc w:val="center"/>
      </w:pPr>
      <w:hyperlink r:id="rId6">
        <w:r w:rsidR="005853E5">
          <w:t>http://www12.senado.leg.br/multimidia/eventos/2018/06/13</w:t>
        </w:r>
      </w:hyperlink>
    </w:p>
    <w:p w:rsidR="000B02D0" w:rsidRDefault="000B02D0" w:rsidP="005853E5">
      <w:pPr>
        <w:jc w:val="center"/>
      </w:pPr>
    </w:p>
    <w:p w:rsidR="000B02D0" w:rsidRDefault="000B02D0" w:rsidP="005853E5">
      <w:pPr>
        <w:jc w:val="center"/>
      </w:pPr>
    </w:p>
    <w:p w:rsidR="000B02D0" w:rsidRPr="00785584" w:rsidRDefault="000B02D0" w:rsidP="000B02D0">
      <w:pPr>
        <w:pStyle w:val="Escriba-Normal"/>
        <w:ind w:firstLine="0"/>
        <w:jc w:val="center"/>
      </w:pPr>
      <w:bookmarkStart w:id="0" w:name="_GoBack"/>
      <w:bookmarkEnd w:id="0"/>
    </w:p>
    <w:p w:rsidR="000B02D0" w:rsidRDefault="000B02D0" w:rsidP="000B02D0">
      <w:pPr>
        <w:pStyle w:val="Escriba-Normal"/>
      </w:pPr>
      <w:r>
        <w:rPr>
          <w:b/>
        </w:rPr>
        <w:t xml:space="preserve">O SR. PRESIDENTE </w:t>
      </w:r>
      <w:r>
        <w:t xml:space="preserve">(Leonardo Quintão. MDB - MG) – Havendo número regimental, declaro aberta a 1ª Reunião da Comissão Mista destinada a examinar e emitir parecer sobre a Medida Provisória nº 837, de 2018. </w:t>
      </w:r>
    </w:p>
    <w:p w:rsidR="000B02D0" w:rsidRDefault="000B02D0" w:rsidP="000B02D0">
      <w:pPr>
        <w:pStyle w:val="Escriba-Normal"/>
      </w:pPr>
      <w:r>
        <w:t xml:space="preserve">Informo que, de acordo com a Resolução nº 1/2002-CN, que estabelece o rodízio na direção das comissões destinadas a apreciar medidas provisórias, a Presidência desta Comissão ficará sob a responsabilidade da Câmara dos Deputados, e a Relatoria, sob a responsabilidade do Senado Federal. </w:t>
      </w:r>
    </w:p>
    <w:p w:rsidR="000B02D0" w:rsidRDefault="000B02D0" w:rsidP="000B02D0">
      <w:pPr>
        <w:pStyle w:val="Escriba-Normal"/>
      </w:pPr>
      <w:r>
        <w:t>Comunico que há acordo de Lideranças para a eleição da Mesa, tendo sido indicado para Presidente o nobre Deputado José Mentor, que se faz presente aqui conosco.</w:t>
      </w:r>
    </w:p>
    <w:p w:rsidR="000B02D0" w:rsidRDefault="000B02D0" w:rsidP="000B02D0">
      <w:pPr>
        <w:pStyle w:val="Escriba-Normal"/>
      </w:pPr>
      <w:r>
        <w:t>Consulto o Plenário se podemos fazer eleição da Mesa por aclamação.</w:t>
      </w:r>
    </w:p>
    <w:p w:rsidR="000B02D0" w:rsidRDefault="000B02D0" w:rsidP="000B02D0">
      <w:pPr>
        <w:pStyle w:val="Escriba-Normal"/>
      </w:pPr>
      <w:r>
        <w:t>Os Parlamentares que concordam permaneçam como se encontram. (</w:t>
      </w:r>
      <w:r>
        <w:rPr>
          <w:i/>
        </w:rPr>
        <w:t>Pausa.</w:t>
      </w:r>
      <w:r>
        <w:t>)</w:t>
      </w:r>
    </w:p>
    <w:p w:rsidR="000B02D0" w:rsidRDefault="000B02D0" w:rsidP="000B02D0">
      <w:pPr>
        <w:pStyle w:val="Escriba-Normal"/>
      </w:pPr>
      <w:r>
        <w:t xml:space="preserve">Declaro eleito o nobre Deputado José Mentor, grande amigo, excelente Parlamentar. </w:t>
      </w:r>
    </w:p>
    <w:p w:rsidR="000B02D0" w:rsidRDefault="000B02D0" w:rsidP="000B02D0">
      <w:pPr>
        <w:pStyle w:val="Escriba-Normal"/>
      </w:pPr>
      <w:r>
        <w:t>Passo-lhe a palavra, para que ele tome posse. (</w:t>
      </w:r>
      <w:r>
        <w:rPr>
          <w:i/>
        </w:rPr>
        <w:t>Pausa.</w:t>
      </w:r>
      <w:r>
        <w:t>)</w:t>
      </w:r>
    </w:p>
    <w:p w:rsidR="000B02D0" w:rsidRDefault="000B02D0" w:rsidP="000B02D0">
      <w:pPr>
        <w:pStyle w:val="Escriba-Normal"/>
      </w:pPr>
      <w:r>
        <w:rPr>
          <w:b/>
        </w:rPr>
        <w:t xml:space="preserve">O SR. PRESIDENTE </w:t>
      </w:r>
      <w:r>
        <w:t>(José Mentor. PT - SP) – Designo, como Relator, o Senador José Medeiros, a quem concedo a palavra.</w:t>
      </w:r>
    </w:p>
    <w:p w:rsidR="000B02D0" w:rsidRDefault="000B02D0" w:rsidP="000B02D0">
      <w:pPr>
        <w:pStyle w:val="Escriba-Normal"/>
      </w:pPr>
      <w:r>
        <w:rPr>
          <w:b/>
        </w:rPr>
        <w:t xml:space="preserve">O SR. JOSÉ MEDEIROS </w:t>
      </w:r>
      <w:r>
        <w:t>(PODE - MT) – Muito obrigado, Sr. Presidente.</w:t>
      </w:r>
    </w:p>
    <w:p w:rsidR="000B02D0" w:rsidRDefault="000B02D0" w:rsidP="000B02D0">
      <w:pPr>
        <w:pStyle w:val="Escriba-Normal"/>
      </w:pPr>
      <w:r>
        <w:t>Eu creio que se trata de uma medida provisória muito importante para o nosso sistema de segurança pública, até porque, Sr. Presidente, de vez em quando, vem um pessoal dizendo: "Olha, precisamos ter polícia de fronteira." Ainda outros dizem: "Coloquem o projeto da polícia de fronteira." O que nós precisamos nas nossas polícias é de efetivo, tanto na PM quanto na Polícia Civil, como na PRF. Essa medida provisória vem para sanar esse problema, pelo menos de maneira paliativa, já que não o resolve definitivamente. Contudo, neste momento de crise, evidentemente, ela ajuda, principalmente se o Governo direcionar essa turma para as regiões de fronteira. Assim, o problema das fronteiras fica praticamente bem saneado.</w:t>
      </w:r>
    </w:p>
    <w:p w:rsidR="000B02D0" w:rsidRDefault="000B02D0" w:rsidP="000B02D0">
      <w:pPr>
        <w:pStyle w:val="Escriba-Normal"/>
      </w:pPr>
      <w:r>
        <w:t>Então, creio que esse será um bom trabalho que nós vamos fazer.</w:t>
      </w:r>
    </w:p>
    <w:p w:rsidR="000B02D0" w:rsidRDefault="000B02D0" w:rsidP="000B02D0">
      <w:pPr>
        <w:pStyle w:val="Escriba-Normal"/>
      </w:pPr>
      <w:r>
        <w:t>Muito obrigado, Sr. Presidente, e eu lhe devolvo a palavra.</w:t>
      </w:r>
    </w:p>
    <w:p w:rsidR="000B02D0" w:rsidRDefault="000B02D0" w:rsidP="000B02D0">
      <w:pPr>
        <w:pStyle w:val="Escriba-Normal"/>
      </w:pPr>
      <w:r>
        <w:rPr>
          <w:b/>
        </w:rPr>
        <w:t xml:space="preserve">O SR. PRESIDENTE </w:t>
      </w:r>
      <w:r>
        <w:t>(José Mentor. PT - SP) – Obrigado, Senador.</w:t>
      </w:r>
    </w:p>
    <w:p w:rsidR="000B02D0" w:rsidRDefault="000B02D0" w:rsidP="000B02D0">
      <w:pPr>
        <w:pStyle w:val="Escriba-Normal"/>
      </w:pPr>
      <w:r>
        <w:t>Proponho a aprovação da ata da presente reunião.</w:t>
      </w:r>
    </w:p>
    <w:p w:rsidR="000B02D0" w:rsidRDefault="000B02D0" w:rsidP="000B02D0">
      <w:pPr>
        <w:pStyle w:val="Escriba-Normal"/>
      </w:pPr>
      <w:r>
        <w:t>Os Parlamentares que concordam permaneçam como se encontram. (</w:t>
      </w:r>
      <w:r>
        <w:rPr>
          <w:i/>
        </w:rPr>
        <w:t>Pausa.</w:t>
      </w:r>
      <w:r>
        <w:t>)</w:t>
      </w:r>
    </w:p>
    <w:p w:rsidR="000B02D0" w:rsidRDefault="000B02D0" w:rsidP="000B02D0">
      <w:pPr>
        <w:pStyle w:val="Escriba-Normal"/>
      </w:pPr>
      <w:r>
        <w:t>Aprovada.</w:t>
      </w:r>
    </w:p>
    <w:p w:rsidR="000B02D0" w:rsidRDefault="000B02D0" w:rsidP="000B02D0">
      <w:pPr>
        <w:pStyle w:val="Escriba-Normal"/>
      </w:pPr>
      <w:r>
        <w:t>Nada mais havendo a tratar, declaro encerrada a presente reunião.</w:t>
      </w:r>
    </w:p>
    <w:p w:rsidR="000B02D0" w:rsidRDefault="000B02D0" w:rsidP="000B02D0">
      <w:pPr>
        <w:pStyle w:val="Escriba-Anotacao"/>
        <w:jc w:val="right"/>
      </w:pPr>
      <w:r>
        <w:t>(</w:t>
      </w:r>
      <w:r>
        <w:rPr>
          <w:i/>
        </w:rPr>
        <w:t>Iniciada às 14 horas e 44 minutos, a reunião é encerrada às 14 horas e 47 minutos.</w:t>
      </w:r>
      <w:r>
        <w:t>)</w:t>
      </w:r>
    </w:p>
    <w:p w:rsidR="000B02D0" w:rsidRDefault="000B02D0" w:rsidP="005853E5">
      <w:pPr>
        <w:jc w:val="center"/>
      </w:pPr>
    </w:p>
    <w:p w:rsidR="005853E5" w:rsidRDefault="005853E5">
      <w:pPr>
        <w:jc w:val="center"/>
      </w:pPr>
    </w:p>
    <w:sectPr w:rsidR="005853E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DAA" w:rsidRDefault="005853E5">
      <w:pPr>
        <w:spacing w:after="0" w:line="240" w:lineRule="auto"/>
      </w:pPr>
      <w:r>
        <w:separator/>
      </w:r>
    </w:p>
  </w:endnote>
  <w:endnote w:type="continuationSeparator" w:id="0">
    <w:p w:rsidR="00086DAA" w:rsidRDefault="0058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DAA" w:rsidRDefault="005853E5">
      <w:pPr>
        <w:spacing w:after="0" w:line="240" w:lineRule="auto"/>
      </w:pPr>
      <w:r>
        <w:separator/>
      </w:r>
    </w:p>
  </w:footnote>
  <w:footnote w:type="continuationSeparator" w:id="0">
    <w:p w:rsidR="00086DAA" w:rsidRDefault="0058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866" w:rsidRDefault="005853E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04866" w:rsidRDefault="005853E5">
    <w:pPr>
      <w:jc w:val="center"/>
    </w:pPr>
    <w:r>
      <w:rPr>
        <w:rFonts w:ascii="ITC Stone Sans Std Medium" w:eastAsia="ITC Stone Sans Std Medium" w:hAnsi="ITC Stone Sans Std Medium" w:cs="ITC Stone Sans Std Medium"/>
        <w:sz w:val="24"/>
      </w:rPr>
      <w:t>CONGRESSO NACIONAL</w:t>
    </w:r>
  </w:p>
  <w:p w:rsidR="00304866" w:rsidRDefault="005853E5">
    <w:pPr>
      <w:jc w:val="center"/>
    </w:pPr>
    <w:r>
      <w:rPr>
        <w:rFonts w:ascii="Times New Roman" w:eastAsia="Times New Roman" w:hAnsi="Times New Roman" w:cs="Times New Roman"/>
      </w:rPr>
      <w:t>Coordenação de Comissões Mistas</w:t>
    </w:r>
  </w:p>
  <w:p w:rsidR="00304866" w:rsidRDefault="003048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66"/>
    <w:rsid w:val="00086DAA"/>
    <w:rsid w:val="000B02D0"/>
    <w:rsid w:val="00304866"/>
    <w:rsid w:val="005853E5"/>
    <w:rsid w:val="00636ACE"/>
    <w:rsid w:val="009C4221"/>
    <w:rsid w:val="00A965F4"/>
    <w:rsid w:val="00BF5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8EE9B-03C2-425B-8C69-95B7713C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B02D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B02D0"/>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nº 837, de 2018, de 13/06/2018</vt:lpstr>
    </vt:vector>
  </TitlesOfParts>
  <Company>Senado Federal</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nº 837, de 2018, de 13/06/2018</dc:title>
  <dc:subject>Ata de reunião de Comissão do Senado Federal</dc:subject>
  <dc:creator>Bruno Brey Vieira</dc:creator>
  <dc:description>Ata da 1 ª Reunião, Reunião, da Comissão Mista da Medida Provisória nº 837, de 2018, de 13/06/2018 da 4ª Sessão Legislativa Ordinária da 55ª Legislatura, realizada em 13 de Junho de 2018, Quarta-feira, no Senado Federal, Anexo II, Ala Senador Nilo Coelho, Plenário nº 6.
Arquivo gerado através do sistema Comiss.
Usuário: Bruno Brey Vieira (BRUNOBBV). Gerado em: 13/06/2018 15:45:44.</dc:description>
  <cp:lastModifiedBy>Guilherme Marques Veroneze</cp:lastModifiedBy>
  <cp:revision>4</cp:revision>
  <dcterms:created xsi:type="dcterms:W3CDTF">2018-06-13T18:49:00Z</dcterms:created>
  <dcterms:modified xsi:type="dcterms:W3CDTF">2018-06-29T13:58:00Z</dcterms:modified>
</cp:coreProperties>
</file>