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DE8" w:rsidRDefault="00D63969">
      <w:pPr>
        <w:jc w:val="both"/>
      </w:pPr>
      <w:r>
        <w:rPr>
          <w:rFonts w:ascii="Myriad Pro" w:eastAsia="Myriad Pro" w:hAnsi="Myriad Pro" w:cs="Myriad Pro"/>
          <w:caps/>
        </w:rPr>
        <w:t>ATA DA 1ª REUNIÃO DA Comissão Mista da Medida Provisória n° 910, de 2019 DA 1ª SESSÃO LEGISLATIVA Ordinária DA 56ª LEGISLATURA, REALIZADA EM 17 de Dezembro de 2019, Terça-feira, NO SENADO FEDERAL, Anexo II, Ala Senador Alexandre Costa, Plenário nº 3.</w:t>
      </w:r>
    </w:p>
    <w:p w:rsidR="009D1DE8" w:rsidRDefault="00D63969">
      <w:pPr>
        <w:jc w:val="both"/>
      </w:pPr>
      <w:r>
        <w:rPr>
          <w:rFonts w:ascii="Myriad Pro" w:eastAsia="Myriad Pro" w:hAnsi="Myriad Pro" w:cs="Myriad Pro"/>
        </w:rPr>
        <w:t xml:space="preserve">Às quatorze horas e quarenta e quatro minutos do dia dezessete de dezembro de dois mil e dezenove, no Anexo II, Ala Senador Alexandre Costa, Plenário nº 3, sob as Presidências dos Parlamentares Lucio </w:t>
      </w:r>
      <w:proofErr w:type="spellStart"/>
      <w:r>
        <w:rPr>
          <w:rFonts w:ascii="Myriad Pro" w:eastAsia="Myriad Pro" w:hAnsi="Myriad Pro" w:cs="Myriad Pro"/>
        </w:rPr>
        <w:t>Mosquini</w:t>
      </w:r>
      <w:proofErr w:type="spellEnd"/>
      <w:r>
        <w:rPr>
          <w:rFonts w:ascii="Myriad Pro" w:eastAsia="Myriad Pro" w:hAnsi="Myriad Pro" w:cs="Myriad Pro"/>
        </w:rPr>
        <w:t xml:space="preserve"> e Rogério Peninha Mendonça, reúne-se a Comissão Mista da Medida Provisória n° 910, de 2019 com a presença dos Parlamentares Eduardo Braga, Eduardo Gomes, Ciro Nogueira, Roberto Rocha, Major Olimpio, Izalci Lucas, Soraya Thronicke, Weverton, Randolfe Rodrigues, Otto Alencar, Irajá, Angelo Coronel, Telmário Mota, Wellington Fagundes, Elmano Férrer, Neri Geller, Coronel </w:t>
      </w:r>
      <w:proofErr w:type="spellStart"/>
      <w:r>
        <w:rPr>
          <w:rFonts w:ascii="Myriad Pro" w:eastAsia="Myriad Pro" w:hAnsi="Myriad Pro" w:cs="Myriad Pro"/>
        </w:rPr>
        <w:t>Chrisóstomo</w:t>
      </w:r>
      <w:proofErr w:type="spellEnd"/>
      <w:r>
        <w:rPr>
          <w:rFonts w:ascii="Myriad Pro" w:eastAsia="Myriad Pro" w:hAnsi="Myriad Pro" w:cs="Myriad Pro"/>
        </w:rPr>
        <w:t xml:space="preserve">, Joaquim Passarinho, Zé Vitor, Marcelo Ramos, Adolfo Viana, Jose Mario </w:t>
      </w:r>
      <w:proofErr w:type="spellStart"/>
      <w:r>
        <w:rPr>
          <w:rFonts w:ascii="Myriad Pro" w:eastAsia="Myriad Pro" w:hAnsi="Myriad Pro" w:cs="Myriad Pro"/>
        </w:rPr>
        <w:t>Schreiner</w:t>
      </w:r>
      <w:proofErr w:type="spellEnd"/>
      <w:r>
        <w:rPr>
          <w:rFonts w:ascii="Myriad Pro" w:eastAsia="Myriad Pro" w:hAnsi="Myriad Pro" w:cs="Myriad Pro"/>
        </w:rPr>
        <w:t xml:space="preserve">, Luis Miranda, André Figueiredo, Afonso Motta, José </w:t>
      </w:r>
      <w:proofErr w:type="spellStart"/>
      <w:r>
        <w:rPr>
          <w:rFonts w:ascii="Myriad Pro" w:eastAsia="Myriad Pro" w:hAnsi="Myriad Pro" w:cs="Myriad Pro"/>
        </w:rPr>
        <w:t>Nelto</w:t>
      </w:r>
      <w:proofErr w:type="spellEnd"/>
      <w:r>
        <w:rPr>
          <w:rFonts w:ascii="Myriad Pro" w:eastAsia="Myriad Pro" w:hAnsi="Myriad Pro" w:cs="Myriad Pro"/>
        </w:rPr>
        <w:t xml:space="preserve">, Toninho </w:t>
      </w:r>
      <w:proofErr w:type="spellStart"/>
      <w:r>
        <w:rPr>
          <w:rFonts w:ascii="Myriad Pro" w:eastAsia="Myriad Pro" w:hAnsi="Myriad Pro" w:cs="Myriad Pro"/>
        </w:rPr>
        <w:t>Wandscheer</w:t>
      </w:r>
      <w:proofErr w:type="spellEnd"/>
      <w:r>
        <w:rPr>
          <w:rFonts w:ascii="Myriad Pro" w:eastAsia="Myriad Pro" w:hAnsi="Myriad Pro" w:cs="Myriad Pro"/>
        </w:rPr>
        <w:t xml:space="preserve">, Capitão Wagner, Luis Carlos Heinze, Rodrigo Pacheco, Pedro </w:t>
      </w:r>
      <w:proofErr w:type="spellStart"/>
      <w:r>
        <w:rPr>
          <w:rFonts w:ascii="Myriad Pro" w:eastAsia="Myriad Pro" w:hAnsi="Myriad Pro" w:cs="Myriad Pro"/>
        </w:rPr>
        <w:t>Lupion</w:t>
      </w:r>
      <w:proofErr w:type="spellEnd"/>
      <w:r>
        <w:rPr>
          <w:rFonts w:ascii="Myriad Pro" w:eastAsia="Myriad Pro" w:hAnsi="Myriad Pro" w:cs="Myriad Pro"/>
        </w:rPr>
        <w:t xml:space="preserve">, Pr. Marco Feliciano, Tiago </w:t>
      </w:r>
      <w:proofErr w:type="spellStart"/>
      <w:r>
        <w:rPr>
          <w:rFonts w:ascii="Myriad Pro" w:eastAsia="Myriad Pro" w:hAnsi="Myriad Pro" w:cs="Myriad Pro"/>
        </w:rPr>
        <w:t>Mitraud</w:t>
      </w:r>
      <w:proofErr w:type="spellEnd"/>
      <w:r>
        <w:rPr>
          <w:rFonts w:ascii="Myriad Pro" w:eastAsia="Myriad Pro" w:hAnsi="Myriad Pro" w:cs="Myriad Pro"/>
        </w:rPr>
        <w:t xml:space="preserve">, Flávio Bolsonaro, Nelsinho Trad, Felício </w:t>
      </w:r>
      <w:proofErr w:type="spellStart"/>
      <w:r>
        <w:rPr>
          <w:rFonts w:ascii="Myriad Pro" w:eastAsia="Myriad Pro" w:hAnsi="Myriad Pro" w:cs="Myriad Pro"/>
        </w:rPr>
        <w:t>Laterça</w:t>
      </w:r>
      <w:proofErr w:type="spellEnd"/>
      <w:r>
        <w:rPr>
          <w:rFonts w:ascii="Myriad Pro" w:eastAsia="Myriad Pro" w:hAnsi="Myriad Pro" w:cs="Myriad Pro"/>
        </w:rPr>
        <w:t xml:space="preserve">, Bia </w:t>
      </w:r>
      <w:proofErr w:type="spellStart"/>
      <w:r>
        <w:rPr>
          <w:rFonts w:ascii="Myriad Pro" w:eastAsia="Myriad Pro" w:hAnsi="Myriad Pro" w:cs="Myriad Pro"/>
        </w:rPr>
        <w:t>Kicis</w:t>
      </w:r>
      <w:proofErr w:type="spellEnd"/>
      <w:r>
        <w:rPr>
          <w:rFonts w:ascii="Myriad Pro" w:eastAsia="Myriad Pro" w:hAnsi="Myriad Pro" w:cs="Myriad Pro"/>
        </w:rPr>
        <w:t xml:space="preserve">, Claudio Cajado, Beto Pereira, Chico Rodrigues, Pastor Eurico, Dário Berger, Diego Garcia, Leila Barros, Raimundo Costa, Marcos do Val, Diego Andrade e Rodrigo Cunha. Deixam de comparecer os Parlamentares Confúcio Moura, Daniella Ribeiro, Eliziane Gama, Paulo Rocha, </w:t>
      </w:r>
      <w:proofErr w:type="spellStart"/>
      <w:r>
        <w:rPr>
          <w:rFonts w:ascii="Myriad Pro" w:eastAsia="Myriad Pro" w:hAnsi="Myriad Pro" w:cs="Myriad Pro"/>
        </w:rPr>
        <w:t>Alvaro</w:t>
      </w:r>
      <w:proofErr w:type="spellEnd"/>
      <w:r>
        <w:rPr>
          <w:rFonts w:ascii="Myriad Pro" w:eastAsia="Myriad Pro" w:hAnsi="Myriad Pro" w:cs="Myriad Pro"/>
        </w:rPr>
        <w:t xml:space="preserve"> Dias, Valmir Assunção, Nelson Barbudo, Vilson da </w:t>
      </w:r>
      <w:proofErr w:type="spellStart"/>
      <w:r>
        <w:rPr>
          <w:rFonts w:ascii="Myriad Pro" w:eastAsia="Myriad Pro" w:hAnsi="Myriad Pro" w:cs="Myriad Pro"/>
        </w:rPr>
        <w:t>Fetaemg</w:t>
      </w:r>
      <w:proofErr w:type="spellEnd"/>
      <w:r>
        <w:rPr>
          <w:rFonts w:ascii="Myriad Pro" w:eastAsia="Myriad Pro" w:hAnsi="Myriad Pro" w:cs="Myriad Pro"/>
        </w:rPr>
        <w:t xml:space="preserve">,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e Celso Sabino.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Instalação e Eleição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Instalação da Comissão e Eleição de Presidente e Vice-Presidente.</w:t>
      </w:r>
      <w:r>
        <w:rPr>
          <w:rFonts w:ascii="Myriad Pro" w:eastAsia="Myriad Pro" w:hAnsi="Myriad Pro" w:cs="Myriad Pro"/>
          <w:b/>
          <w:color w:val="0646A2"/>
        </w:rPr>
        <w:t xml:space="preserve"> Resultado: </w:t>
      </w:r>
      <w:r>
        <w:rPr>
          <w:rFonts w:ascii="Myriad Pro" w:eastAsia="Myriad Pro" w:hAnsi="Myriad Pro" w:cs="Myriad Pro"/>
        </w:rPr>
        <w:t xml:space="preserve">Instalada a Comissão, é eleito Presidente o Deputado Lucio </w:t>
      </w:r>
      <w:proofErr w:type="spellStart"/>
      <w:r>
        <w:rPr>
          <w:rFonts w:ascii="Myriad Pro" w:eastAsia="Myriad Pro" w:hAnsi="Myriad Pro" w:cs="Myriad Pro"/>
        </w:rPr>
        <w:t>Mosquini</w:t>
      </w:r>
      <w:proofErr w:type="spellEnd"/>
      <w:r>
        <w:rPr>
          <w:rFonts w:ascii="Myriad Pro" w:eastAsia="Myriad Pro" w:hAnsi="Myriad Pro" w:cs="Myriad Pro"/>
        </w:rPr>
        <w:t xml:space="preserve">, e designados Relator e Relator-Revisor, respectivamente, o Senador Irajá e o Deputado Luis Miranda. Nada mais havendo a tratar, encerra-se a reunião às quatorze horas e quarenta e sete minutos. Após aprovação, a presente Ata será assinada pelo Senhor Presidente e publicada no Diário do Congresso </w:t>
      </w:r>
      <w:r w:rsidRPr="00D63969">
        <w:rPr>
          <w:rFonts w:ascii="Myriad Pro" w:eastAsia="Myriad Pro" w:hAnsi="Myriad Pro" w:cs="Myriad Pro"/>
        </w:rPr>
        <w:t>Nacional, juntamente com a íntegra das notas taquigráficas.</w:t>
      </w:r>
    </w:p>
    <w:p w:rsidR="009D1DE8" w:rsidRDefault="009D1DE8"/>
    <w:p w:rsidR="009D1DE8" w:rsidRDefault="009D1DE8"/>
    <w:p w:rsidR="009D1DE8" w:rsidRDefault="00D63969">
      <w:pPr>
        <w:jc w:val="center"/>
      </w:pPr>
      <w:r>
        <w:rPr>
          <w:rFonts w:ascii="Myriad Pro" w:eastAsia="Myriad Pro" w:hAnsi="Myriad Pro" w:cs="Myriad Pro"/>
          <w:b/>
        </w:rPr>
        <w:t xml:space="preserve">Deputado Lucio </w:t>
      </w:r>
      <w:proofErr w:type="spellStart"/>
      <w:r>
        <w:rPr>
          <w:rFonts w:ascii="Myriad Pro" w:eastAsia="Myriad Pro" w:hAnsi="Myriad Pro" w:cs="Myriad Pro"/>
          <w:b/>
        </w:rPr>
        <w:t>Mosquini</w:t>
      </w:r>
      <w:proofErr w:type="spellEnd"/>
    </w:p>
    <w:p w:rsidR="009D1DE8" w:rsidRDefault="00D63969">
      <w:pPr>
        <w:jc w:val="center"/>
      </w:pPr>
      <w:r>
        <w:rPr>
          <w:rFonts w:ascii="Myriad Pro" w:eastAsia="Myriad Pro" w:hAnsi="Myriad Pro" w:cs="Myriad Pro"/>
        </w:rPr>
        <w:t>Presidente Eventual da Comissão Mista da Medida Provisória n° 910, de 2019</w:t>
      </w:r>
    </w:p>
    <w:p w:rsidR="009D1DE8" w:rsidRDefault="009D1DE8"/>
    <w:p w:rsidR="009D1DE8" w:rsidRDefault="00D63969">
      <w:pPr>
        <w:jc w:val="center"/>
      </w:pPr>
      <w:r>
        <w:rPr>
          <w:rFonts w:ascii="Myriad Pro" w:eastAsia="Myriad Pro" w:hAnsi="Myriad Pro" w:cs="Myriad Pro"/>
        </w:rPr>
        <w:t>Esta reunião está disponível em áudio e vídeo no link abaixo:</w:t>
      </w:r>
    </w:p>
    <w:p w:rsidR="00E72A66" w:rsidRDefault="00E72A66">
      <w:pPr>
        <w:jc w:val="center"/>
      </w:pPr>
      <w:hyperlink r:id="rId6">
        <w:r w:rsidR="00D63969">
          <w:t>http://www12.senado.leg.br/multimidia/eventos/2019/12/17</w:t>
        </w:r>
      </w:hyperlink>
    </w:p>
    <w:p w:rsidR="00E72A66" w:rsidRDefault="00E72A66" w:rsidP="00E72A66">
      <w:pPr>
        <w:pStyle w:val="Escriba-Normal"/>
      </w:pPr>
      <w:r>
        <w:br w:type="page"/>
      </w:r>
      <w:r>
        <w:rPr>
          <w:rFonts w:ascii="Myriad Pro"/>
          <w:b/>
        </w:rPr>
        <w:t xml:space="preserve">O SR. PRESIDENTE </w:t>
      </w:r>
      <w:r>
        <w:rPr>
          <w:rFonts w:ascii="Myriad Pro"/>
        </w:rPr>
        <w:t>(Rog</w:t>
      </w:r>
      <w:r>
        <w:rPr>
          <w:rFonts w:ascii="Myriad Pro"/>
        </w:rPr>
        <w:t>é</w:t>
      </w:r>
      <w:r>
        <w:rPr>
          <w:rFonts w:ascii="Myriad Pro"/>
        </w:rPr>
        <w:t>rio Peninha Mendon</w:t>
      </w:r>
      <w:r>
        <w:rPr>
          <w:rFonts w:ascii="Myriad Pro"/>
        </w:rPr>
        <w:t>ç</w:t>
      </w:r>
      <w:r>
        <w:rPr>
          <w:rFonts w:ascii="Myriad Pro"/>
        </w:rPr>
        <w:t xml:space="preserve">a. MDB - SC) </w:t>
      </w:r>
      <w:r>
        <w:rPr>
          <w:rFonts w:ascii="Myriad Pro"/>
        </w:rPr>
        <w:t>–</w:t>
      </w:r>
      <w:r>
        <w:rPr>
          <w:rFonts w:ascii="Myriad Pro"/>
        </w:rPr>
        <w:t xml:space="preserve"> Havendo n</w:t>
      </w:r>
      <w:r>
        <w:rPr>
          <w:rFonts w:ascii="Myriad Pro"/>
        </w:rPr>
        <w:t>ú</w:t>
      </w:r>
      <w:r>
        <w:rPr>
          <w:rFonts w:ascii="Myriad Pro"/>
        </w:rPr>
        <w:t>mero regimental, declaro aberta a 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Mista destinada a emitir parecer sobre a Medida Provis</w:t>
      </w:r>
      <w:r>
        <w:rPr>
          <w:rFonts w:ascii="Myriad Pro"/>
        </w:rPr>
        <w:t>ó</w:t>
      </w:r>
      <w:r>
        <w:rPr>
          <w:rFonts w:ascii="Myriad Pro"/>
        </w:rPr>
        <w:t>ria n</w:t>
      </w:r>
      <w:r>
        <w:rPr>
          <w:rFonts w:ascii="Myriad Pro"/>
        </w:rPr>
        <w:t>º</w:t>
      </w:r>
      <w:r>
        <w:rPr>
          <w:rFonts w:ascii="Myriad Pro"/>
        </w:rPr>
        <w:t xml:space="preserve"> 910, de 2019. </w:t>
      </w:r>
    </w:p>
    <w:p w:rsidR="00E72A66" w:rsidRDefault="00E72A66" w:rsidP="00E72A66">
      <w:pPr>
        <w:pStyle w:val="Escriba-Normal"/>
      </w:pPr>
      <w:r>
        <w:rPr>
          <w:rFonts w:ascii="Myriad Pro"/>
        </w:rPr>
        <w:t>De acordo com a Resolu</w:t>
      </w:r>
      <w:r>
        <w:rPr>
          <w:rFonts w:ascii="Myriad Pro"/>
        </w:rPr>
        <w:t>çã</w:t>
      </w:r>
      <w:r>
        <w:rPr>
          <w:rFonts w:ascii="Myriad Pro"/>
        </w:rPr>
        <w:t>o n</w:t>
      </w:r>
      <w:r>
        <w:rPr>
          <w:rFonts w:ascii="Myriad Pro"/>
        </w:rPr>
        <w:t>º</w:t>
      </w:r>
      <w:r>
        <w:rPr>
          <w:rFonts w:ascii="Myriad Pro"/>
        </w:rPr>
        <w:t xml:space="preserve"> 1, de 2002, a Presid</w:t>
      </w:r>
      <w:r>
        <w:rPr>
          <w:rFonts w:ascii="Myriad Pro"/>
        </w:rPr>
        <w:t>ê</w:t>
      </w:r>
      <w:r>
        <w:rPr>
          <w:rFonts w:ascii="Myriad Pro"/>
        </w:rPr>
        <w:t>ncia desta Comiss</w:t>
      </w:r>
      <w:r>
        <w:rPr>
          <w:rFonts w:ascii="Myriad Pro"/>
        </w:rPr>
        <w:t>ã</w:t>
      </w:r>
      <w:r>
        <w:rPr>
          <w:rFonts w:ascii="Myriad Pro"/>
        </w:rPr>
        <w:t>o ficar</w:t>
      </w:r>
      <w:r>
        <w:rPr>
          <w:rFonts w:ascii="Myriad Pro"/>
        </w:rPr>
        <w:t>á</w:t>
      </w:r>
      <w:r>
        <w:rPr>
          <w:rFonts w:ascii="Myriad Pro"/>
        </w:rPr>
        <w:t xml:space="preserve"> sob a responsabilidade da C</w:t>
      </w:r>
      <w:r>
        <w:rPr>
          <w:rFonts w:ascii="Myriad Pro"/>
        </w:rPr>
        <w:t>â</w:t>
      </w:r>
      <w:r>
        <w:rPr>
          <w:rFonts w:ascii="Myriad Pro"/>
        </w:rPr>
        <w:t xml:space="preserve">mara dos Deputados e a relatoria sob a responsabilidade do Senado Federal. </w:t>
      </w:r>
    </w:p>
    <w:p w:rsidR="00E72A66" w:rsidRDefault="00E72A66" w:rsidP="00E72A66">
      <w:pPr>
        <w:pStyle w:val="Escriba-Normal"/>
      </w:pPr>
      <w:r>
        <w:rPr>
          <w:rFonts w:ascii="Myriad Pro"/>
        </w:rPr>
        <w:t>Comunico que h</w:t>
      </w:r>
      <w:r>
        <w:rPr>
          <w:rFonts w:ascii="Myriad Pro"/>
        </w:rPr>
        <w:t>á</w:t>
      </w:r>
      <w:r>
        <w:rPr>
          <w:rFonts w:ascii="Myriad Pro"/>
        </w:rPr>
        <w:t xml:space="preserve"> acordo de Lideran</w:t>
      </w:r>
      <w:r>
        <w:rPr>
          <w:rFonts w:ascii="Myriad Pro"/>
        </w:rPr>
        <w:t>ç</w:t>
      </w:r>
      <w:r>
        <w:rPr>
          <w:rFonts w:ascii="Myriad Pro"/>
        </w:rPr>
        <w:t>as para a elei</w:t>
      </w:r>
      <w:r>
        <w:rPr>
          <w:rFonts w:ascii="Myriad Pro"/>
        </w:rPr>
        <w:t>çã</w:t>
      </w:r>
      <w:r>
        <w:rPr>
          <w:rFonts w:ascii="Myriad Pro"/>
        </w:rPr>
        <w:t xml:space="preserve">o da Mesa, tendo sido indicado, para Presidente, o Deputado Lucio </w:t>
      </w:r>
      <w:proofErr w:type="spellStart"/>
      <w:r>
        <w:rPr>
          <w:rFonts w:ascii="Myriad Pro"/>
        </w:rPr>
        <w:t>Mosquini</w:t>
      </w:r>
      <w:proofErr w:type="spellEnd"/>
      <w:r>
        <w:rPr>
          <w:rFonts w:ascii="Myriad Pro"/>
        </w:rPr>
        <w:t xml:space="preserve">. </w:t>
      </w:r>
    </w:p>
    <w:p w:rsidR="00E72A66" w:rsidRDefault="00E72A66" w:rsidP="00E72A66">
      <w:pPr>
        <w:pStyle w:val="Escriba-Normal"/>
      </w:pPr>
      <w:r>
        <w:rPr>
          <w:rFonts w:ascii="Myriad Pro"/>
        </w:rPr>
        <w:t>Consulto o Plen</w:t>
      </w:r>
      <w:r>
        <w:rPr>
          <w:rFonts w:ascii="Myriad Pro"/>
        </w:rPr>
        <w:t>á</w:t>
      </w:r>
      <w:r>
        <w:rPr>
          <w:rFonts w:ascii="Myriad Pro"/>
        </w:rPr>
        <w:t>rio se podemos fazer a elei</w:t>
      </w:r>
      <w:r>
        <w:rPr>
          <w:rFonts w:ascii="Myriad Pro"/>
        </w:rPr>
        <w:t>çã</w:t>
      </w:r>
      <w:r>
        <w:rPr>
          <w:rFonts w:ascii="Myriad Pro"/>
        </w:rPr>
        <w:t>o da Mesa por aclama</w:t>
      </w:r>
      <w:r>
        <w:rPr>
          <w:rFonts w:ascii="Myriad Pro"/>
        </w:rPr>
        <w:t>çã</w:t>
      </w:r>
      <w:r>
        <w:rPr>
          <w:rFonts w:ascii="Myriad Pro"/>
        </w:rPr>
        <w:t>o.</w:t>
      </w:r>
    </w:p>
    <w:p w:rsidR="00E72A66" w:rsidRDefault="00E72A66" w:rsidP="00E72A66">
      <w:pPr>
        <w:pStyle w:val="Escriba-Normal"/>
      </w:pPr>
      <w:r>
        <w:rPr>
          <w:rFonts w:ascii="Myriad Pro"/>
        </w:rPr>
        <w:t>Os Parlamentares que concordam permane</w:t>
      </w:r>
      <w:r>
        <w:rPr>
          <w:rFonts w:ascii="Myriad Pro"/>
        </w:rPr>
        <w:t>ç</w:t>
      </w:r>
      <w:r>
        <w:rPr>
          <w:rFonts w:ascii="Myriad Pro"/>
        </w:rPr>
        <w:t>am como se encontram. (</w:t>
      </w:r>
      <w:r>
        <w:rPr>
          <w:rFonts w:ascii="Myriad Pro"/>
          <w:i/>
        </w:rPr>
        <w:t>Pausa.</w:t>
      </w:r>
      <w:r>
        <w:rPr>
          <w:rFonts w:ascii="Myriad Pro"/>
        </w:rPr>
        <w:t>)</w:t>
      </w:r>
    </w:p>
    <w:p w:rsidR="00E72A66" w:rsidRDefault="00E72A66" w:rsidP="00E72A66">
      <w:pPr>
        <w:pStyle w:val="Escriba-Normal"/>
      </w:pPr>
      <w:r>
        <w:rPr>
          <w:rFonts w:ascii="Myriad Pro"/>
        </w:rPr>
        <w:t xml:space="preserve">Portanto, declaro eleito o Deputado Lucio </w:t>
      </w:r>
      <w:proofErr w:type="spellStart"/>
      <w:r>
        <w:rPr>
          <w:rFonts w:ascii="Myriad Pro"/>
        </w:rPr>
        <w:t>Mosquini</w:t>
      </w:r>
      <w:proofErr w:type="spellEnd"/>
      <w:r>
        <w:rPr>
          <w:rFonts w:ascii="Myriad Pro"/>
        </w:rPr>
        <w:t>, Presidente da Medida Provis</w:t>
      </w:r>
      <w:r>
        <w:rPr>
          <w:rFonts w:ascii="Myriad Pro"/>
        </w:rPr>
        <w:t>ó</w:t>
      </w:r>
      <w:r>
        <w:rPr>
          <w:rFonts w:ascii="Myriad Pro"/>
        </w:rPr>
        <w:t>ria n</w:t>
      </w:r>
      <w:r>
        <w:rPr>
          <w:rFonts w:ascii="Myriad Pro"/>
        </w:rPr>
        <w:t>º</w:t>
      </w:r>
      <w:r>
        <w:rPr>
          <w:rFonts w:ascii="Myriad Pro"/>
        </w:rPr>
        <w:t xml:space="preserve"> 910.</w:t>
      </w:r>
    </w:p>
    <w:p w:rsidR="00E72A66" w:rsidRDefault="00E72A66" w:rsidP="00E72A66">
      <w:pPr>
        <w:pStyle w:val="Escriba-Normal"/>
      </w:pPr>
      <w:r>
        <w:rPr>
          <w:rFonts w:ascii="Myriad Pro"/>
        </w:rPr>
        <w:t>Com muita honra, passo, a partir de agora, a Presid</w:t>
      </w:r>
      <w:r>
        <w:rPr>
          <w:rFonts w:ascii="Myriad Pro"/>
        </w:rPr>
        <w:t>ê</w:t>
      </w:r>
      <w:r>
        <w:rPr>
          <w:rFonts w:ascii="Myriad Pro"/>
        </w:rPr>
        <w:t>ncia da Comiss</w:t>
      </w:r>
      <w:r>
        <w:rPr>
          <w:rFonts w:ascii="Myriad Pro"/>
        </w:rPr>
        <w:t>ã</w:t>
      </w:r>
      <w:r>
        <w:rPr>
          <w:rFonts w:ascii="Myriad Pro"/>
        </w:rPr>
        <w:t xml:space="preserve">o ao Sr. Deputado Lucio </w:t>
      </w:r>
      <w:proofErr w:type="spellStart"/>
      <w:r>
        <w:rPr>
          <w:rFonts w:ascii="Myriad Pro"/>
        </w:rPr>
        <w:t>Mosquini</w:t>
      </w:r>
      <w:proofErr w:type="spellEnd"/>
      <w:r>
        <w:rPr>
          <w:rFonts w:ascii="Myriad Pro"/>
        </w:rPr>
        <w:t>. (</w:t>
      </w:r>
      <w:r>
        <w:rPr>
          <w:rFonts w:ascii="Myriad Pro"/>
          <w:i/>
        </w:rPr>
        <w:t>Palmas.</w:t>
      </w:r>
      <w:r>
        <w:rPr>
          <w:rFonts w:ascii="Myriad Pro"/>
        </w:rPr>
        <w:t>)</w:t>
      </w:r>
    </w:p>
    <w:p w:rsidR="00E72A66" w:rsidRDefault="00E72A66" w:rsidP="00E72A66">
      <w:pPr>
        <w:pStyle w:val="Escriba-Normal"/>
      </w:pPr>
      <w:r>
        <w:rPr>
          <w:rFonts w:ascii="Myriad Pro"/>
          <w:b/>
        </w:rPr>
        <w:t xml:space="preserve">O SR. PRESIDENTE </w:t>
      </w:r>
      <w:r>
        <w:rPr>
          <w:rFonts w:ascii="Myriad Pro"/>
        </w:rPr>
        <w:t xml:space="preserve">(Lucio </w:t>
      </w:r>
      <w:proofErr w:type="spellStart"/>
      <w:r>
        <w:rPr>
          <w:rFonts w:ascii="Myriad Pro"/>
        </w:rPr>
        <w:t>Mosquini</w:t>
      </w:r>
      <w:proofErr w:type="spellEnd"/>
      <w:r>
        <w:rPr>
          <w:rFonts w:ascii="Myriad Pro"/>
        </w:rPr>
        <w:t xml:space="preserve">. MDB - RO) </w:t>
      </w:r>
      <w:r>
        <w:rPr>
          <w:rFonts w:ascii="Myriad Pro"/>
        </w:rPr>
        <w:t>–</w:t>
      </w:r>
      <w:r>
        <w:rPr>
          <w:rFonts w:ascii="Myriad Pro"/>
        </w:rPr>
        <w:t xml:space="preserve"> Boa tarde a todos. Agrade</w:t>
      </w:r>
      <w:r>
        <w:rPr>
          <w:rFonts w:ascii="Myriad Pro"/>
        </w:rPr>
        <w:t>ç</w:t>
      </w:r>
      <w:r>
        <w:rPr>
          <w:rFonts w:ascii="Myriad Pro"/>
        </w:rPr>
        <w:t>o ao meu amigo Rog</w:t>
      </w:r>
      <w:r>
        <w:rPr>
          <w:rFonts w:ascii="Myriad Pro"/>
        </w:rPr>
        <w:t>é</w:t>
      </w:r>
      <w:r>
        <w:rPr>
          <w:rFonts w:ascii="Myriad Pro"/>
        </w:rPr>
        <w:t>rio Peninha pela honra que tenho de ser eleito pela Presid</w:t>
      </w:r>
      <w:r>
        <w:rPr>
          <w:rFonts w:ascii="Myriad Pro"/>
        </w:rPr>
        <w:t>ê</w:t>
      </w:r>
      <w:r>
        <w:rPr>
          <w:rFonts w:ascii="Myriad Pro"/>
        </w:rPr>
        <w:t>ncia de V. Exa. Fico muito grato.</w:t>
      </w:r>
    </w:p>
    <w:p w:rsidR="00E72A66" w:rsidRDefault="00E72A66" w:rsidP="00E72A66">
      <w:pPr>
        <w:pStyle w:val="Escriba-Normal"/>
      </w:pPr>
      <w:r>
        <w:rPr>
          <w:rFonts w:ascii="Myriad Pro"/>
        </w:rPr>
        <w:t>Continuando nossos trabalhos, quero designar como Relator o Senador Iraj</w:t>
      </w:r>
      <w:r>
        <w:rPr>
          <w:rFonts w:ascii="Myriad Pro"/>
        </w:rPr>
        <w:t>á</w:t>
      </w:r>
      <w:r>
        <w:rPr>
          <w:rFonts w:ascii="Myriad Pro"/>
        </w:rPr>
        <w:t>. Designo tamb</w:t>
      </w:r>
      <w:r>
        <w:rPr>
          <w:rFonts w:ascii="Myriad Pro"/>
        </w:rPr>
        <w:t>é</w:t>
      </w:r>
      <w:r>
        <w:rPr>
          <w:rFonts w:ascii="Myriad Pro"/>
        </w:rPr>
        <w:t>m, como Relator Revisor, o Deputado Luis Miranda.</w:t>
      </w:r>
    </w:p>
    <w:p w:rsidR="00E72A66" w:rsidRDefault="00E72A66" w:rsidP="00E72A66">
      <w:pPr>
        <w:pStyle w:val="Escriba-Normal"/>
      </w:pPr>
      <w:r>
        <w:rPr>
          <w:rFonts w:ascii="Myriad Pro"/>
        </w:rPr>
        <w:t>De antem</w:t>
      </w:r>
      <w:r>
        <w:rPr>
          <w:rFonts w:ascii="Myriad Pro"/>
        </w:rPr>
        <w:t>ã</w:t>
      </w:r>
      <w:r>
        <w:rPr>
          <w:rFonts w:ascii="Myriad Pro"/>
        </w:rPr>
        <w:t>o, aviso que o Senador Iraj</w:t>
      </w:r>
      <w:r>
        <w:rPr>
          <w:rFonts w:ascii="Myriad Pro"/>
        </w:rPr>
        <w:t>á</w:t>
      </w:r>
      <w:r>
        <w:rPr>
          <w:rFonts w:ascii="Myriad Pro"/>
        </w:rPr>
        <w:t xml:space="preserve"> est</w:t>
      </w:r>
      <w:r>
        <w:rPr>
          <w:rFonts w:ascii="Myriad Pro"/>
        </w:rPr>
        <w:t>á</w:t>
      </w:r>
      <w:r>
        <w:rPr>
          <w:rFonts w:ascii="Myriad Pro"/>
        </w:rPr>
        <w:t xml:space="preserve"> chegando aqui na Comiss</w:t>
      </w:r>
      <w:r>
        <w:rPr>
          <w:rFonts w:ascii="Myriad Pro"/>
        </w:rPr>
        <w:t>ã</w:t>
      </w:r>
      <w:r>
        <w:rPr>
          <w:rFonts w:ascii="Myriad Pro"/>
        </w:rPr>
        <w:t>o. Ele j</w:t>
      </w:r>
      <w:r>
        <w:rPr>
          <w:rFonts w:ascii="Myriad Pro"/>
        </w:rPr>
        <w:t>á</w:t>
      </w:r>
      <w:r>
        <w:rPr>
          <w:rFonts w:ascii="Myriad Pro"/>
        </w:rPr>
        <w:t xml:space="preserve"> esteve aqui conosco, retornou e, logo em breve, estar</w:t>
      </w:r>
      <w:r>
        <w:rPr>
          <w:rFonts w:ascii="Myriad Pro"/>
        </w:rPr>
        <w:t>á</w:t>
      </w:r>
      <w:r>
        <w:rPr>
          <w:rFonts w:ascii="Myriad Pro"/>
        </w:rPr>
        <w:t xml:space="preserve"> aqui conosco. Ent</w:t>
      </w:r>
      <w:r>
        <w:rPr>
          <w:rFonts w:ascii="Myriad Pro"/>
        </w:rPr>
        <w:t>ã</w:t>
      </w:r>
      <w:r>
        <w:rPr>
          <w:rFonts w:ascii="Myriad Pro"/>
        </w:rPr>
        <w:t>o, designo o Senador Iraj</w:t>
      </w:r>
      <w:r>
        <w:rPr>
          <w:rFonts w:ascii="Myriad Pro"/>
        </w:rPr>
        <w:t>á</w:t>
      </w:r>
      <w:r>
        <w:rPr>
          <w:rFonts w:ascii="Myriad Pro"/>
        </w:rPr>
        <w:t xml:space="preserve"> como o nosso Relator.</w:t>
      </w:r>
    </w:p>
    <w:p w:rsidR="00E72A66" w:rsidRDefault="00E72A66" w:rsidP="00E72A66">
      <w:pPr>
        <w:pStyle w:val="Escriba-Normal"/>
      </w:pPr>
      <w:r>
        <w:rPr>
          <w:rFonts w:ascii="Myriad Pro"/>
        </w:rPr>
        <w:t>Proponho a aprova</w:t>
      </w:r>
      <w:r>
        <w:rPr>
          <w:rFonts w:ascii="Myriad Pro"/>
        </w:rPr>
        <w:t>çã</w:t>
      </w:r>
      <w:r>
        <w:rPr>
          <w:rFonts w:ascii="Myriad Pro"/>
        </w:rPr>
        <w:t>o da ata da presente reuni</w:t>
      </w:r>
      <w:r>
        <w:rPr>
          <w:rFonts w:ascii="Myriad Pro"/>
        </w:rPr>
        <w:t>ã</w:t>
      </w:r>
      <w:r>
        <w:rPr>
          <w:rFonts w:ascii="Myriad Pro"/>
        </w:rPr>
        <w:t>o.</w:t>
      </w:r>
    </w:p>
    <w:p w:rsidR="00E72A66" w:rsidRDefault="00E72A66" w:rsidP="00E72A66">
      <w:pPr>
        <w:pStyle w:val="Escriba-Normal"/>
      </w:pPr>
      <w:r>
        <w:rPr>
          <w:rFonts w:ascii="Myriad Pro"/>
        </w:rPr>
        <w:t>Os Parlamentares que concordam permane</w:t>
      </w:r>
      <w:r>
        <w:rPr>
          <w:rFonts w:ascii="Myriad Pro"/>
        </w:rPr>
        <w:t>ç</w:t>
      </w:r>
      <w:r>
        <w:rPr>
          <w:rFonts w:ascii="Myriad Pro"/>
        </w:rPr>
        <w:t>am como se encontram. (</w:t>
      </w:r>
      <w:r>
        <w:rPr>
          <w:rFonts w:ascii="Myriad Pro"/>
          <w:i/>
        </w:rPr>
        <w:t>Pausa.</w:t>
      </w:r>
      <w:r>
        <w:rPr>
          <w:rFonts w:ascii="Myriad Pro"/>
        </w:rPr>
        <w:t>)</w:t>
      </w:r>
    </w:p>
    <w:p w:rsidR="00E72A66" w:rsidRDefault="00E72A66" w:rsidP="00E72A66">
      <w:pPr>
        <w:pStyle w:val="Escriba-Normal"/>
      </w:pPr>
      <w:r>
        <w:rPr>
          <w:rFonts w:ascii="Myriad Pro"/>
        </w:rPr>
        <w:t>Aprovado.</w:t>
      </w:r>
    </w:p>
    <w:p w:rsidR="00E72A66" w:rsidRDefault="00E72A66" w:rsidP="00E72A66">
      <w:pPr>
        <w:pStyle w:val="Escriba-Normal"/>
      </w:pPr>
      <w:r>
        <w:rPr>
          <w:rFonts w:ascii="Myriad Pro"/>
        </w:rPr>
        <w:t>N</w:t>
      </w:r>
      <w:r>
        <w:rPr>
          <w:rFonts w:ascii="Myriad Pro"/>
        </w:rPr>
        <w:t>ã</w:t>
      </w:r>
      <w:r>
        <w:rPr>
          <w:rFonts w:ascii="Myriad Pro"/>
        </w:rPr>
        <w:t>o havendo nada mais a tratar, declaro encerrada a presente reuni</w:t>
      </w:r>
      <w:r>
        <w:rPr>
          <w:rFonts w:ascii="Myriad Pro"/>
        </w:rPr>
        <w:t>ã</w:t>
      </w:r>
      <w:r>
        <w:rPr>
          <w:rFonts w:ascii="Myriad Pro"/>
        </w:rPr>
        <w:t>o.</w:t>
      </w:r>
    </w:p>
    <w:p w:rsidR="00E72A66" w:rsidRDefault="00E72A66" w:rsidP="00E72A66">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44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14 horas e 47 minutos.</w:t>
      </w:r>
      <w:r>
        <w:rPr>
          <w:rFonts w:ascii="Myriad Pro"/>
        </w:rPr>
        <w:t>)</w:t>
      </w:r>
    </w:p>
    <w:p w:rsidR="00E72A66" w:rsidRDefault="00E72A66">
      <w:bookmarkStart w:id="0" w:name="_GoBack"/>
      <w:bookmarkEnd w:id="0"/>
    </w:p>
    <w:p w:rsidR="009D1DE8" w:rsidRDefault="009D1DE8">
      <w:pPr>
        <w:jc w:val="center"/>
      </w:pPr>
    </w:p>
    <w:sectPr w:rsidR="009D1DE8" w:rsidSect="009D1DE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DE8" w:rsidRDefault="009D1DE8" w:rsidP="009D1DE8">
      <w:pPr>
        <w:spacing w:after="0" w:line="240" w:lineRule="auto"/>
      </w:pPr>
      <w:r>
        <w:separator/>
      </w:r>
    </w:p>
  </w:endnote>
  <w:endnote w:type="continuationSeparator" w:id="0">
    <w:p w:rsidR="009D1DE8" w:rsidRDefault="009D1DE8" w:rsidP="009D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DE8" w:rsidRDefault="009D1DE8" w:rsidP="009D1DE8">
      <w:pPr>
        <w:spacing w:after="0" w:line="240" w:lineRule="auto"/>
      </w:pPr>
      <w:r>
        <w:separator/>
      </w:r>
    </w:p>
  </w:footnote>
  <w:footnote w:type="continuationSeparator" w:id="0">
    <w:p w:rsidR="009D1DE8" w:rsidRDefault="009D1DE8" w:rsidP="009D1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DE8" w:rsidRDefault="00D6396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D1DE8" w:rsidRDefault="00D63969">
    <w:pPr>
      <w:jc w:val="center"/>
    </w:pPr>
    <w:r>
      <w:rPr>
        <w:rFonts w:ascii="ITC Stone Sans Std Medium" w:eastAsia="ITC Stone Sans Std Medium" w:hAnsi="ITC Stone Sans Std Medium" w:cs="ITC Stone Sans Std Medium"/>
        <w:sz w:val="24"/>
      </w:rPr>
      <w:t>CONGRESSO NACIONAL</w:t>
    </w:r>
  </w:p>
  <w:p w:rsidR="009D1DE8" w:rsidRDefault="00D63969">
    <w:pPr>
      <w:jc w:val="center"/>
    </w:pPr>
    <w:r>
      <w:rPr>
        <w:rFonts w:ascii="Times New Roman" w:eastAsia="Times New Roman" w:hAnsi="Times New Roman" w:cs="Times New Roman"/>
      </w:rPr>
      <w:t>Coordenação de Comissões Mistas</w:t>
    </w:r>
  </w:p>
  <w:p w:rsidR="009D1DE8" w:rsidRDefault="009D1D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E8"/>
    <w:rsid w:val="009D1DE8"/>
    <w:rsid w:val="00D63969"/>
    <w:rsid w:val="00E72A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28321-8922-4A89-99B7-A2E9BE1A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39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3969"/>
    <w:rPr>
      <w:rFonts w:ascii="Tahoma" w:hAnsi="Tahoma" w:cs="Tahoma"/>
      <w:sz w:val="16"/>
      <w:szCs w:val="16"/>
    </w:rPr>
  </w:style>
  <w:style w:type="paragraph" w:customStyle="1" w:styleId="Escriba-Normal">
    <w:name w:val="Escriba-Normal"/>
    <w:qFormat/>
    <w:rsid w:val="00E72A66"/>
    <w:pPr>
      <w:spacing w:after="160" w:line="259" w:lineRule="auto"/>
      <w:ind w:firstLine="567"/>
    </w:pPr>
  </w:style>
  <w:style w:type="paragraph" w:customStyle="1" w:styleId="Escriba-Anotacao">
    <w:name w:val="Escriba-Anotacao"/>
    <w:qFormat/>
    <w:rsid w:val="00E72A66"/>
    <w:pPr>
      <w:spacing w:before="160"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Ata da 1 ª Reunião, Reunião, da Comissão Mista da Medida Provisória n° 910, de 2019, de 17/12/2019</vt:lpstr>
    </vt:vector>
  </TitlesOfParts>
  <Company>Senado Federal</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Mista da Medida Provisória n° 910, de 2019, de 17/12/2019</dc:title>
  <dc:subject>Ata de reunião de Comissão do Senado Federal</dc:subject>
  <dc:creator>Paula de Araújo Pinto Teixeira</dc:creator>
  <dc:description>Ata da 1 ª Reunião, Reunião, da Comissão Mista da Medida Provisória n° 910, de 2019, de 17/12/2019 da 1ª Sessão Legislativa Ordinária da 56ª Legislatura, realizada em 17 de Dezembro de 2019, Terça-feira, no Senado Federal, Anexo II, Ala Senador Alexandre Costa, Plenário nº 3.
Arquivo gerado através do sistema Comiss.
Usuário: Paula de Araújo Pinto Teixeira (PAULAAPT). Gerado em: 17/12/2019 14:52:12.</dc:description>
  <cp:lastModifiedBy>Bruno Brey Vieira</cp:lastModifiedBy>
  <cp:revision>2</cp:revision>
  <dcterms:created xsi:type="dcterms:W3CDTF">2019-12-20T17:28:00Z</dcterms:created>
  <dcterms:modified xsi:type="dcterms:W3CDTF">2019-12-20T17:28:00Z</dcterms:modified>
</cp:coreProperties>
</file>