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96" w:rsidRDefault="0057015A">
      <w:pPr>
        <w:jc w:val="both"/>
      </w:pPr>
      <w:r>
        <w:rPr>
          <w:rFonts w:ascii="Myriad Pro" w:eastAsia="Myriad Pro" w:hAnsi="Myriad Pro" w:cs="Myriad Pro"/>
          <w:caps/>
        </w:rPr>
        <w:t>ATA DA 5ª REUNIÃO DA Comissão Mista da Medida Provisória nº 844 de 2018 DA 4ª SESSÃO LEGISLATIVA Ordinária DA 55ª LEGISLATURA, REALIZADA EM 31 de Outubro de 2018, Quarta-feira, NO SENADO FEDERAL, Anexo II, Ala Senador Nilo Coelho, Plenário nº 2.</w:t>
      </w:r>
    </w:p>
    <w:p w:rsidR="00E97E96" w:rsidRDefault="0057015A">
      <w:pPr>
        <w:jc w:val="both"/>
      </w:pPr>
      <w:r>
        <w:rPr>
          <w:rFonts w:ascii="Myriad Pro" w:eastAsia="Myriad Pro" w:hAnsi="Myriad Pro" w:cs="Myriad Pro"/>
        </w:rPr>
        <w:t xml:space="preserve">Às dez </w:t>
      </w:r>
      <w:r>
        <w:rPr>
          <w:rFonts w:ascii="Myriad Pro" w:eastAsia="Myriad Pro" w:hAnsi="Myriad Pro" w:cs="Myriad Pro"/>
        </w:rPr>
        <w:t>horas e vinte e seis minutos do dia trinta e um de outubro de dois mil e dezoito, no Anexo II, Ala Senador Nilo Coelho, Plenário nº 2, sob a Presidência do</w:t>
      </w:r>
      <w:r w:rsidR="00305B12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reúne-se a Comissão Mista da Medida Provisória nº 844 de 2018 com a presença do</w:t>
      </w:r>
      <w:r>
        <w:rPr>
          <w:rFonts w:ascii="Myriad Pro" w:eastAsia="Myriad Pro" w:hAnsi="Myriad Pro" w:cs="Myriad Pro"/>
        </w:rPr>
        <w:t xml:space="preserve">s Parlamentares Valdir Raupp, Simone Tebet, Hélio José,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Givago Tenório, Lasier Martins,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Vicentinho Alves, Leonardo Quintão, </w:t>
      </w:r>
      <w:proofErr w:type="spellStart"/>
      <w:r>
        <w:rPr>
          <w:rFonts w:ascii="Myriad Pro" w:eastAsia="Myriad Pro" w:hAnsi="Myriad Pro" w:cs="Myriad Pro"/>
        </w:rPr>
        <w:t>Bohn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Gass</w:t>
      </w:r>
      <w:proofErr w:type="spellEnd"/>
      <w:r>
        <w:rPr>
          <w:rFonts w:ascii="Myriad Pro" w:eastAsia="Myriad Pro" w:hAnsi="Myriad Pro" w:cs="Myriad Pro"/>
        </w:rPr>
        <w:t>, Delegado Edson Moreira, Sergio Souza, Pedro Fernandes, Ataídes Oliveira, Wilder Morais, José</w:t>
      </w:r>
      <w:r>
        <w:rPr>
          <w:rFonts w:ascii="Myriad Pro" w:eastAsia="Myriad Pro" w:hAnsi="Myriad Pro" w:cs="Myriad Pro"/>
        </w:rPr>
        <w:t xml:space="preserve"> Pimentel, Dário Berger, Orlando Silva, Ana Amélia, Paulo Paim e Cidinho Santos. Deixam de comparecer os </w:t>
      </w:r>
      <w:r w:rsidR="00305B12">
        <w:rPr>
          <w:rFonts w:ascii="Myriad Pro" w:eastAsia="Myriad Pro" w:hAnsi="Myriad Pro" w:cs="Myriad Pro"/>
        </w:rPr>
        <w:t xml:space="preserve">demais </w:t>
      </w:r>
      <w:r>
        <w:rPr>
          <w:rFonts w:ascii="Myriad Pro" w:eastAsia="Myriad Pro" w:hAnsi="Myriad Pro" w:cs="Myriad Pro"/>
        </w:rPr>
        <w:t>Parlamentares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844/2018,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</w:t>
      </w:r>
      <w:r>
        <w:rPr>
          <w:rFonts w:ascii="Myriad Pro" w:eastAsia="Myriad Pro" w:hAnsi="Myriad Pro" w:cs="Myriad Pro"/>
        </w:rPr>
        <w:t>A Nº 844,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ÉDISON CARLOS, Presidente Executivo do Instituto Trata Brasil; ILANA JUNQUEIRA MARQUES FERREIRA, Especialista em Políticas e Indústria da Confederação Nacional da Indústria - CNI; ARILSON WUNSCH, Coordenador da Frente Naci</w:t>
      </w:r>
      <w:r>
        <w:rPr>
          <w:rFonts w:ascii="Myriad Pro" w:eastAsia="Myriad Pro" w:hAnsi="Myriad Pro" w:cs="Myriad Pro"/>
        </w:rPr>
        <w:t xml:space="preserve">onal pelo Saneamento Ambiental - FNSA; EDSON APARECIDO DA SILVA, Assessor de Saneamento da Federação Nacional dos </w:t>
      </w:r>
      <w:proofErr w:type="spellStart"/>
      <w:r>
        <w:rPr>
          <w:rFonts w:ascii="Myriad Pro" w:eastAsia="Myriad Pro" w:hAnsi="Myriad Pro" w:cs="Myriad Pro"/>
        </w:rPr>
        <w:t>Urbanitários</w:t>
      </w:r>
      <w:proofErr w:type="spellEnd"/>
      <w:r>
        <w:rPr>
          <w:rFonts w:ascii="Myriad Pro" w:eastAsia="Myriad Pro" w:hAnsi="Myriad Pro" w:cs="Myriad Pro"/>
        </w:rPr>
        <w:t xml:space="preserve"> - FNU; GILBERTO JACOBUCCI, Gerente Jurídico da </w:t>
      </w:r>
      <w:proofErr w:type="spellStart"/>
      <w:r>
        <w:rPr>
          <w:rFonts w:ascii="Myriad Pro" w:eastAsia="Myriad Pro" w:hAnsi="Myriad Pro" w:cs="Myriad Pro"/>
        </w:rPr>
        <w:t>Sanasa</w:t>
      </w:r>
      <w:proofErr w:type="spellEnd"/>
      <w:r>
        <w:rPr>
          <w:rFonts w:ascii="Myriad Pro" w:eastAsia="Myriad Pro" w:hAnsi="Myriad Pro" w:cs="Myriad Pro"/>
        </w:rPr>
        <w:t xml:space="preserve"> e Representante da Frente Nacional de Prefeitos - FNP; FRANCISCO DOS SANTOS</w:t>
      </w:r>
      <w:r>
        <w:rPr>
          <w:rFonts w:ascii="Myriad Pro" w:eastAsia="Myriad Pro" w:hAnsi="Myriad Pro" w:cs="Myriad Pro"/>
        </w:rPr>
        <w:t xml:space="preserve"> LOPES, Secretário Executivo da Associação Nacional dos Serviços Municipais de Saneamento - </w:t>
      </w:r>
      <w:proofErr w:type="spellStart"/>
      <w:r>
        <w:rPr>
          <w:rFonts w:ascii="Myriad Pro" w:eastAsia="Myriad Pro" w:hAnsi="Myriad Pro" w:cs="Myriad Pro"/>
        </w:rPr>
        <w:t>Assemae</w:t>
      </w:r>
      <w:proofErr w:type="spellEnd"/>
      <w:r>
        <w:rPr>
          <w:rFonts w:ascii="Myriad Pro" w:eastAsia="Myriad Pro" w:hAnsi="Myriad Pro" w:cs="Myriad Pro"/>
        </w:rPr>
        <w:t xml:space="preserve"> e Representante da Associação Brasileira de Municípios - ABM.; SÉRGIO ANTONIO GONÇALVES, Diretor da Associação Brasileira de Engenharia Sanitária e Ambienta</w:t>
      </w:r>
      <w:r>
        <w:rPr>
          <w:rFonts w:ascii="Myriad Pro" w:eastAsia="Myriad Pro" w:hAnsi="Myriad Pro" w:cs="Myriad Pro"/>
        </w:rPr>
        <w:t>l - ABES; ROGÉRIO TAVARES, Representante do Conselho Consultivo da Associação Brasileira da Infraestrutura e Indústrias de Base – ABDIB; FERNANDO ALFREDO RABELLO FRANCO, Presidente da Associação Brasileira de Agências de Regulação – ABAR; PEDRO FIORELLI, C</w:t>
      </w:r>
      <w:r>
        <w:rPr>
          <w:rFonts w:ascii="Myriad Pro" w:eastAsia="Myriad Pro" w:hAnsi="Myriad Pro" w:cs="Myriad Pro"/>
        </w:rPr>
        <w:t xml:space="preserve">onselheiro do Sindicato Nacional das Concessionárias Privadas de Serviços Públicos de Água e Esgoto – SINDCON; ROBERTO CAVALCANTI TAVARES, Diretor Presidente da Associação Brasileira das Empresas Estaduais de Saneamento - </w:t>
      </w:r>
      <w:proofErr w:type="spellStart"/>
      <w:r>
        <w:rPr>
          <w:rFonts w:ascii="Myriad Pro" w:eastAsia="Myriad Pro" w:hAnsi="Myriad Pro" w:cs="Myriad Pro"/>
        </w:rPr>
        <w:t>Aesbe</w:t>
      </w:r>
      <w:proofErr w:type="spellEnd"/>
      <w:r>
        <w:rPr>
          <w:rFonts w:ascii="Myriad Pro" w:eastAsia="Myriad Pro" w:hAnsi="Myriad Pro" w:cs="Myriad Pro"/>
        </w:rPr>
        <w:t xml:space="preserve">. PERCY SOARES NETO, Diretor </w:t>
      </w:r>
      <w:r>
        <w:rPr>
          <w:rFonts w:ascii="Myriad Pro" w:eastAsia="Myriad Pro" w:hAnsi="Myriad Pro" w:cs="Myriad Pro"/>
        </w:rPr>
        <w:t xml:space="preserve">de Relações Institucionais da Associação Brasileira de Concessionárias Privadas de Serviços de Água e Esgoto – ABCON.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vinte e quatro minutos. Após apr</w:t>
      </w:r>
      <w:r>
        <w:rPr>
          <w:rFonts w:ascii="Myriad Pro" w:eastAsia="Myriad Pro" w:hAnsi="Myriad Pro" w:cs="Myriad Pro"/>
        </w:rPr>
        <w:t xml:space="preserve">ovação, a presente Ata será assinada pelo Senhor Presidente e publicada </w:t>
      </w:r>
      <w:r w:rsidR="004F7F27">
        <w:rPr>
          <w:rFonts w:ascii="Myriad Pro" w:eastAsia="Myriad Pro" w:hAnsi="Myriad Pro" w:cs="Myriad Pro"/>
        </w:rPr>
        <w:t>no Diário do Congresso Nacional.</w:t>
      </w:r>
    </w:p>
    <w:p w:rsidR="00E97E96" w:rsidRDefault="00E97E96"/>
    <w:p w:rsidR="00E97E96" w:rsidRDefault="00E97E96"/>
    <w:p w:rsidR="00E97E96" w:rsidRDefault="0057015A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Hildo</w:t>
      </w:r>
      <w:proofErr w:type="spellEnd"/>
      <w:r>
        <w:rPr>
          <w:rFonts w:ascii="Myriad Pro" w:eastAsia="Myriad Pro" w:hAnsi="Myriad Pro" w:cs="Myriad Pro"/>
          <w:b/>
        </w:rPr>
        <w:t xml:space="preserve"> Rocha</w:t>
      </w:r>
    </w:p>
    <w:p w:rsidR="00E97E96" w:rsidRDefault="0057015A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844 de 2018</w:t>
      </w:r>
    </w:p>
    <w:p w:rsidR="00E97E96" w:rsidRDefault="00E97E96"/>
    <w:p w:rsidR="00E97E96" w:rsidRDefault="00E97E96"/>
    <w:p w:rsidR="00E97E96" w:rsidRDefault="0057015A">
      <w:pPr>
        <w:jc w:val="center"/>
      </w:pPr>
      <w:r>
        <w:rPr>
          <w:rFonts w:ascii="Myriad Pro" w:eastAsia="Myriad Pro" w:hAnsi="Myriad Pro" w:cs="Myriad Pro"/>
        </w:rPr>
        <w:t>Esta reun</w:t>
      </w:r>
      <w:r>
        <w:rPr>
          <w:rFonts w:ascii="Myriad Pro" w:eastAsia="Myriad Pro" w:hAnsi="Myriad Pro" w:cs="Myriad Pro"/>
        </w:rPr>
        <w:t>ião está disponível em áudio e vídeo no link abaixo:</w:t>
      </w:r>
    </w:p>
    <w:p w:rsidR="00E97E96" w:rsidRDefault="0057015A">
      <w:pPr>
        <w:jc w:val="center"/>
      </w:pPr>
      <w:hyperlink r:id="rId6">
        <w:r>
          <w:t>http://www12.senado.leg.br/multimidia/eventos/2018/10/31</w:t>
        </w:r>
      </w:hyperlink>
    </w:p>
    <w:sectPr w:rsidR="00E97E9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015A">
      <w:pPr>
        <w:spacing w:after="0" w:line="240" w:lineRule="auto"/>
      </w:pPr>
      <w:r>
        <w:separator/>
      </w:r>
    </w:p>
  </w:endnote>
  <w:endnote w:type="continuationSeparator" w:id="0">
    <w:p w:rsidR="00000000" w:rsidRDefault="0057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015A">
      <w:pPr>
        <w:spacing w:after="0" w:line="240" w:lineRule="auto"/>
      </w:pPr>
      <w:r>
        <w:separator/>
      </w:r>
    </w:p>
  </w:footnote>
  <w:footnote w:type="continuationSeparator" w:id="0">
    <w:p w:rsidR="00000000" w:rsidRDefault="0057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E96" w:rsidRDefault="0057015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7E96" w:rsidRDefault="0057015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97E96" w:rsidRDefault="0057015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97E96" w:rsidRDefault="00E97E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96"/>
    <w:rsid w:val="00305B12"/>
    <w:rsid w:val="004F7F27"/>
    <w:rsid w:val="0057015A"/>
    <w:rsid w:val="00E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7E18F-A0A2-4D82-BED4-60893713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0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da Medida Provisória nº 844 de 2018, de 31/10/2018</vt:lpstr>
    </vt:vector>
  </TitlesOfParts>
  <Company>Senado Federal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da Medida Provisória nº 844 de 2018, de 31/10/2018</dc:title>
  <dc:subject>Ata de reunião de Comissão do Senado Federal</dc:subject>
  <dc:creator>Paula de Araújo Pinto Teixeira</dc:creator>
  <dc:description>Ata da 5 ª Reunião, Reunião, da Comissão Mista da Medida Provisória nº 844 de 2018, de 31/10/2018 da 4ª Sessão Legislativa Ordinária da 55ª Legislatura, realizada em 31 de Outubro de 2018, Quarta-feira, no Senado Federal, Anexo II, Ala Senador Nilo Coelho, Plenário nº 2.
Arquivo gerado através do sistema Comiss.
Usuário: Paula de Araújo Pinto Teixeira (PAULAAPT). Gerado em: 31/10/2018 12:44:52.</dc:description>
  <cp:lastModifiedBy>Paula de Araújo Pinto Teixeira</cp:lastModifiedBy>
  <cp:revision>3</cp:revision>
  <dcterms:created xsi:type="dcterms:W3CDTF">2018-10-31T15:46:00Z</dcterms:created>
  <dcterms:modified xsi:type="dcterms:W3CDTF">2018-10-31T15:49:00Z</dcterms:modified>
</cp:coreProperties>
</file>