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59" w:rsidRDefault="00D50FA9">
      <w:pPr>
        <w:jc w:val="both"/>
      </w:pPr>
      <w:r>
        <w:rPr>
          <w:rFonts w:ascii="Myriad Pro" w:eastAsia="Myriad Pro" w:hAnsi="Myriad Pro" w:cs="Myriad Pro"/>
          <w:caps/>
        </w:rPr>
        <w:t>ATA DA 11ª REUNIÃO DA Comissão Temporária para Reforma do Código Comercial (Art. 374-RISF) DA 4ª SESSÃO LEGISLATIVA Ordinária DA 55ª LEGISLATURA, REALIZADA EM 11 de Abril de 2018, Quarta-feira, NO SENADO FEDERAL, Anexo II, Ala Senador Alexandre Costa, Plenário nº 19.</w:t>
      </w:r>
    </w:p>
    <w:p w:rsidR="009D6B59" w:rsidRDefault="009D6B59"/>
    <w:p w:rsidR="009D6B59" w:rsidRPr="00D50FA9" w:rsidRDefault="00D50FA9">
      <w:pPr>
        <w:jc w:val="both"/>
      </w:pPr>
      <w:r>
        <w:rPr>
          <w:rFonts w:ascii="Myriad Pro" w:eastAsia="Myriad Pro" w:hAnsi="Myriad Pro" w:cs="Myriad Pro"/>
        </w:rPr>
        <w:t xml:space="preserve">Às quatorze horas e trinta e seis minutos do dia onze de abril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Pedro Chaves, reúne-se a Comissão Temporária para Reforma do Código Comercial (Art. 374-RISF) com a presença dos Senadores Eduardo Braga, Valdir Raupp, Airton Sandoval, José Pimentel, Roberto Muniz, Ana Amélia, Vicentinho Alves, José Medeiros, Paulo Paim, Wellington Fagundes, Romero Jucá e Ronaldo Caiado. Deixam de comparecer os Senadores Dário Berger, Fernando Bezerra Coelho, Roberto Requião, Acir Gurgacz, Davi Alcolumbre e Wilder Morais.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os temas: "Processo Empresarial", "A função social da empresa no Projeto de Código Comercial" e "Operações Societárias".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Flávio </w:t>
      </w:r>
      <w:proofErr w:type="spellStart"/>
      <w:r>
        <w:rPr>
          <w:rFonts w:ascii="Myriad Pro" w:eastAsia="Myriad Pro" w:hAnsi="Myriad Pro" w:cs="Myriad Pro"/>
        </w:rPr>
        <w:t>Yarshell</w:t>
      </w:r>
      <w:proofErr w:type="spellEnd"/>
      <w:r>
        <w:rPr>
          <w:rFonts w:ascii="Myriad Pro" w:eastAsia="Myriad Pro" w:hAnsi="Myriad Pro" w:cs="Myriad Pro"/>
        </w:rPr>
        <w:t xml:space="preserve">, Professor Titular de Direito Processual Civil da Universidade de São Paulo; Ana Frazão, Professora de Direito Civil e Comercial da Universidade de Brasília; Maurício Moreira de Menezes, Professor Titular de Direito Comercial da Universidade do Estado do Rio de Janeiro; Gustavo Ramiro Costa Neto, Presidente da Comissão Especial de Análise do Novo Código Comercial do Conselho Federal da OAB. Fernando Passos, Representante da Confederação Nacional do Comércio - Membro do Conselho Superior de Direito da </w:t>
      </w:r>
      <w:proofErr w:type="spellStart"/>
      <w:r>
        <w:rPr>
          <w:rFonts w:ascii="Myriad Pro" w:eastAsia="Myriad Pro" w:hAnsi="Myriad Pro" w:cs="Myriad Pro"/>
        </w:rPr>
        <w:t>Fecomércio</w:t>
      </w:r>
      <w:proofErr w:type="spellEnd"/>
      <w:r>
        <w:rPr>
          <w:rFonts w:ascii="Myriad Pro" w:eastAsia="Myriad Pro" w:hAnsi="Myriad Pro" w:cs="Myriad Pro"/>
        </w:rPr>
        <w:t xml:space="preserve">/SP.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vinte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50FA9">
        <w:rPr>
          <w:rFonts w:ascii="Myriad Pro" w:eastAsia="Myriad Pro" w:hAnsi="Myriad Pro" w:cs="Myriad Pro"/>
        </w:rPr>
        <w:t>juntamente com a íntegra das notas taquigráficas.</w:t>
      </w:r>
    </w:p>
    <w:p w:rsidR="009D6B59" w:rsidRDefault="009D6B59"/>
    <w:p w:rsidR="009D6B59" w:rsidRDefault="009D6B59"/>
    <w:p w:rsidR="009D6B59" w:rsidRDefault="009D6B59"/>
    <w:p w:rsidR="009D6B59" w:rsidRDefault="00D50FA9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0D6012">
        <w:rPr>
          <w:rFonts w:ascii="Myriad Pro" w:eastAsia="Myriad Pro" w:hAnsi="Myriad Pro" w:cs="Myriad Pro"/>
          <w:b/>
        </w:rPr>
        <w:t>Fernando Bezerra Coelho</w:t>
      </w:r>
    </w:p>
    <w:p w:rsidR="009D6B59" w:rsidRDefault="00D50FA9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bookmarkStart w:id="0" w:name="_GoBack"/>
      <w:bookmarkEnd w:id="0"/>
      <w:r>
        <w:rPr>
          <w:rFonts w:ascii="Myriad Pro" w:eastAsia="Myriad Pro" w:hAnsi="Myriad Pro" w:cs="Myriad Pro"/>
        </w:rPr>
        <w:t>da Comissão Temporária para Reforma do Código Comercial (Art. 374-RISF)</w:t>
      </w:r>
    </w:p>
    <w:p w:rsidR="009D6B59" w:rsidRDefault="009D6B59"/>
    <w:p w:rsidR="009D6B59" w:rsidRDefault="009D6B59"/>
    <w:p w:rsidR="009D6B59" w:rsidRDefault="009D6B59"/>
    <w:p w:rsidR="009D6B59" w:rsidRDefault="00D50FA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D6B59" w:rsidRDefault="000D6012">
      <w:pPr>
        <w:jc w:val="center"/>
      </w:pPr>
      <w:hyperlink r:id="rId6">
        <w:r w:rsidR="00D50FA9">
          <w:t>http://www12.senado.leg.br/multimidia/eventos/2018/04/11</w:t>
        </w:r>
      </w:hyperlink>
    </w:p>
    <w:p w:rsidR="009D6B59" w:rsidRDefault="009D6B59"/>
    <w:p w:rsidR="009D6B59" w:rsidRDefault="009D6B59"/>
    <w:p w:rsidR="009D6B59" w:rsidRDefault="009D6B59"/>
    <w:p w:rsidR="00F71C91" w:rsidRDefault="00D50FA9" w:rsidP="00AC0A73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9D6B59" w:rsidRDefault="00D50FA9">
      <w:pPr>
        <w:pStyle w:val="Escriba-Normalfffffffffffffff6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objetivo discutir os temas "Processo Empresarial", "A fun</w:t>
      </w:r>
      <w:r>
        <w:rPr>
          <w:rFonts w:ascii="Myriad Pro"/>
        </w:rPr>
        <w:t>çã</w:t>
      </w:r>
      <w:r>
        <w:rPr>
          <w:rFonts w:ascii="Myriad Pro"/>
        </w:rPr>
        <w:t>o social da empresa no Projeto de C</w:t>
      </w:r>
      <w:r>
        <w:rPr>
          <w:rFonts w:ascii="Myriad Pro"/>
        </w:rPr>
        <w:t>ó</w:t>
      </w:r>
      <w:r>
        <w:rPr>
          <w:rFonts w:ascii="Myriad Pro"/>
        </w:rPr>
        <w:t>digo Comercial" e "Opera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rias".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Com muito prazer, convido para participar aqui da mesa os seguintes convidados: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o, Professora de Direito Civil e Comercial da Universidade de Bras</w:t>
      </w:r>
      <w:r>
        <w:rPr>
          <w:rFonts w:ascii="Myriad Pro"/>
        </w:rPr>
        <w:t>í</w:t>
      </w:r>
      <w:r>
        <w:rPr>
          <w:rFonts w:ascii="Myriad Pro"/>
        </w:rPr>
        <w:t>lia, com atua</w:t>
      </w:r>
      <w:r>
        <w:rPr>
          <w:rFonts w:ascii="Myriad Pro"/>
        </w:rPr>
        <w:t>çã</w:t>
      </w:r>
      <w:r>
        <w:rPr>
          <w:rFonts w:ascii="Myriad Pro"/>
        </w:rPr>
        <w:t>o na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ex-Conselheira</w:t>
      </w:r>
      <w:proofErr w:type="spellEnd"/>
      <w:r>
        <w:rPr>
          <w:rFonts w:ascii="Myriad Pro"/>
        </w:rPr>
        <w:t xml:space="preserve">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) e Relatora da Comiss</w:t>
      </w:r>
      <w:r>
        <w:rPr>
          <w:rFonts w:ascii="Myriad Pro"/>
        </w:rPr>
        <w:t>ã</w:t>
      </w:r>
      <w:r>
        <w:rPr>
          <w:rFonts w:ascii="Myriad Pro"/>
        </w:rPr>
        <w:t>o de Juristas do Projeto de C</w:t>
      </w:r>
      <w:r>
        <w:rPr>
          <w:rFonts w:ascii="Myriad Pro"/>
        </w:rPr>
        <w:t>ó</w:t>
      </w:r>
      <w:r>
        <w:rPr>
          <w:rFonts w:ascii="Myriad Pro"/>
        </w:rPr>
        <w:t>digo Comercial institu</w:t>
      </w:r>
      <w:r>
        <w:rPr>
          <w:rFonts w:ascii="Myriad Pro"/>
        </w:rPr>
        <w:t>í</w:t>
      </w:r>
      <w:r>
        <w:rPr>
          <w:rFonts w:ascii="Myriad Pro"/>
        </w:rPr>
        <w:t>da pela C</w:t>
      </w:r>
      <w:r>
        <w:rPr>
          <w:rFonts w:ascii="Myriad Pro"/>
        </w:rPr>
        <w:t>â</w:t>
      </w:r>
      <w:r>
        <w:rPr>
          <w:rFonts w:ascii="Myriad Pro"/>
        </w:rPr>
        <w:t xml:space="preserve">mara de Deputados. Seja bem-vinda!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Convido o Dr. Fernando Passos, membro do Conselho Superior de Direito do </w:t>
      </w:r>
      <w:proofErr w:type="spellStart"/>
      <w:r>
        <w:rPr>
          <w:rFonts w:ascii="Myriad Pro"/>
        </w:rPr>
        <w:t>Fecomercio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professor de Direito Empresarial do Centro Universit</w:t>
      </w:r>
      <w:r>
        <w:rPr>
          <w:rFonts w:ascii="Myriad Pro"/>
        </w:rPr>
        <w:t>á</w:t>
      </w:r>
      <w:r>
        <w:rPr>
          <w:rFonts w:ascii="Myriad Pro"/>
        </w:rPr>
        <w:t>rio Araraquara, membro da Comiss</w:t>
      </w:r>
      <w:r>
        <w:rPr>
          <w:rFonts w:ascii="Myriad Pro"/>
        </w:rPr>
        <w:t>ã</w:t>
      </w:r>
      <w:r>
        <w:rPr>
          <w:rFonts w:ascii="Myriad Pro"/>
        </w:rPr>
        <w:t>o de Juristas da C</w:t>
      </w:r>
      <w:r>
        <w:rPr>
          <w:rFonts w:ascii="Myriad Pro"/>
        </w:rPr>
        <w:t>â</w:t>
      </w:r>
      <w:r>
        <w:rPr>
          <w:rFonts w:ascii="Myriad Pro"/>
        </w:rPr>
        <w:t>mara Federal que analisa o projeto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9D6B59" w:rsidRDefault="00D50FA9">
      <w:pPr>
        <w:pStyle w:val="Escriba-Normalfffffffffffffff6"/>
      </w:pPr>
      <w:r>
        <w:rPr>
          <w:rFonts w:ascii="Myriad Pro"/>
        </w:rPr>
        <w:t>Convido o Dr.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>, professor Titular de Direito Processual Civil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membro do Instituto </w:t>
      </w:r>
      <w:proofErr w:type="spellStart"/>
      <w:r>
        <w:rPr>
          <w:rFonts w:ascii="Myriad Pro"/>
        </w:rPr>
        <w:t>Iberoamericano</w:t>
      </w:r>
      <w:proofErr w:type="spellEnd"/>
      <w:r>
        <w:rPr>
          <w:rFonts w:ascii="Myriad Pro"/>
        </w:rPr>
        <w:t xml:space="preserve"> de Direito Processual, do Instituto Brasileiro de Direito Processual, da Associa</w:t>
      </w:r>
      <w:r>
        <w:rPr>
          <w:rFonts w:ascii="Myriad Pro"/>
        </w:rPr>
        <w:t>çã</w:t>
      </w:r>
      <w:r>
        <w:rPr>
          <w:rFonts w:ascii="Myriad Pro"/>
        </w:rPr>
        <w:t>o Internacional de Direito Processual, da Associa</w:t>
      </w:r>
      <w:r>
        <w:rPr>
          <w:rFonts w:ascii="Myriad Pro"/>
        </w:rPr>
        <w:t>çã</w:t>
      </w:r>
      <w:r>
        <w:rPr>
          <w:rFonts w:ascii="Myriad Pro"/>
        </w:rPr>
        <w:t>o Internacional de Direito Processual, da Associa</w:t>
      </w:r>
      <w:r>
        <w:rPr>
          <w:rFonts w:ascii="Myriad Pro"/>
        </w:rPr>
        <w:t>çã</w:t>
      </w:r>
      <w:r>
        <w:rPr>
          <w:rFonts w:ascii="Myriad Pro"/>
        </w:rPr>
        <w:t>o dos Advogados de S</w:t>
      </w:r>
      <w:r>
        <w:rPr>
          <w:rFonts w:ascii="Myriad Pro"/>
        </w:rPr>
        <w:t>ã</w:t>
      </w:r>
      <w:r>
        <w:rPr>
          <w:rFonts w:ascii="Myriad Pro"/>
        </w:rPr>
        <w:t>o Paulo, membro benem</w:t>
      </w:r>
      <w:r>
        <w:rPr>
          <w:rFonts w:ascii="Myriad Pro"/>
        </w:rPr>
        <w:t>é</w:t>
      </w:r>
      <w:r>
        <w:rPr>
          <w:rFonts w:ascii="Myriad Pro"/>
        </w:rPr>
        <w:t xml:space="preserve">rito da Academia Brasileira de Direito Processual Civil. </w:t>
      </w:r>
      <w:r>
        <w:rPr>
          <w:rFonts w:ascii="Myriad Pro"/>
        </w:rPr>
        <w:t>É</w:t>
      </w:r>
      <w:r>
        <w:rPr>
          <w:rFonts w:ascii="Myriad Pro"/>
        </w:rPr>
        <w:t xml:space="preserve"> advogado, atuando principalmente nos seguintes temas: Direito Processual, tutela antecipada, processo civil, responsabilidade civil e reforma do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Civil.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O Dr. Gustavo Ramiro Costa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Especial de An</w:t>
      </w:r>
      <w:r>
        <w:rPr>
          <w:rFonts w:ascii="Myriad Pro"/>
        </w:rPr>
        <w:t>á</w:t>
      </w:r>
      <w:r>
        <w:rPr>
          <w:rFonts w:ascii="Myriad Pro"/>
        </w:rPr>
        <w:t>lise do Novo C</w:t>
      </w:r>
      <w:r>
        <w:rPr>
          <w:rFonts w:ascii="Myriad Pro"/>
        </w:rPr>
        <w:t>ó</w:t>
      </w:r>
      <w:r>
        <w:rPr>
          <w:rFonts w:ascii="Myriad Pro"/>
        </w:rPr>
        <w:t>digo Comercial do Conselho Federal da OAB e leiloeiro oficial nomeado pela Junta Comercial do Estado de Pernambuco (</w:t>
      </w:r>
      <w:proofErr w:type="spellStart"/>
      <w:r>
        <w:rPr>
          <w:rFonts w:ascii="Myriad Pro"/>
        </w:rPr>
        <w:t>Jucepe</w:t>
      </w:r>
      <w:proofErr w:type="spellEnd"/>
      <w:r>
        <w:rPr>
          <w:rFonts w:ascii="Myriad Pro"/>
        </w:rPr>
        <w:t>).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 xml:space="preserve">dica, com </w:t>
      </w:r>
      <w:r>
        <w:rPr>
          <w:rFonts w:ascii="Myriad Pro"/>
        </w:rPr>
        <w:t>ê</w:t>
      </w:r>
      <w:r>
        <w:rPr>
          <w:rFonts w:ascii="Myriad Pro"/>
        </w:rPr>
        <w:t>nfase em Direito Civil e Empresarial, atuando principalmente nos seguintes temas: empresas e empres</w:t>
      </w:r>
      <w:r>
        <w:rPr>
          <w:rFonts w:ascii="Myriad Pro"/>
        </w:rPr>
        <w:t>á</w:t>
      </w:r>
      <w:r>
        <w:rPr>
          <w:rFonts w:ascii="Myriad Pro"/>
        </w:rPr>
        <w:t>rios,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ditos, contratos empresariais, Constitui</w:t>
      </w:r>
      <w:r>
        <w:rPr>
          <w:rFonts w:ascii="Myriad Pro"/>
        </w:rPr>
        <w:t>çã</w:t>
      </w:r>
      <w:r>
        <w:rPr>
          <w:rFonts w:ascii="Myriad Pro"/>
        </w:rPr>
        <w:t>o, fal</w:t>
      </w:r>
      <w:r>
        <w:rPr>
          <w:rFonts w:ascii="Myriad Pro"/>
        </w:rPr>
        <w:t>ê</w:t>
      </w:r>
      <w:r>
        <w:rPr>
          <w:rFonts w:ascii="Myriad Pro"/>
        </w:rPr>
        <w:t>ncia, recupera</w:t>
      </w:r>
      <w:r>
        <w:rPr>
          <w:rFonts w:ascii="Myriad Pro"/>
        </w:rPr>
        <w:t>çã</w:t>
      </w:r>
      <w:r>
        <w:rPr>
          <w:rFonts w:ascii="Myriad Pro"/>
        </w:rPr>
        <w:t>o, dissolu</w:t>
      </w:r>
      <w:r>
        <w:rPr>
          <w:rFonts w:ascii="Myriad Pro"/>
        </w:rPr>
        <w:t>çã</w:t>
      </w:r>
      <w:r>
        <w:rPr>
          <w:rFonts w:ascii="Myriad Pro"/>
        </w:rPr>
        <w:t>o e liquida</w:t>
      </w:r>
      <w:r>
        <w:rPr>
          <w:rFonts w:ascii="Myriad Pro"/>
        </w:rPr>
        <w:t>çã</w:t>
      </w:r>
      <w:r>
        <w:rPr>
          <w:rFonts w:ascii="Myriad Pro"/>
        </w:rPr>
        <w:t>o de empresas, Direito Imobili</w:t>
      </w:r>
      <w:r>
        <w:rPr>
          <w:rFonts w:ascii="Myriad Pro"/>
        </w:rPr>
        <w:t>á</w:t>
      </w:r>
      <w:r>
        <w:rPr>
          <w:rFonts w:ascii="Myriad Pro"/>
        </w:rPr>
        <w:t xml:space="preserve">rio e demais </w:t>
      </w:r>
      <w:r>
        <w:rPr>
          <w:rFonts w:ascii="Myriad Pro"/>
        </w:rPr>
        <w:t>á</w:t>
      </w:r>
      <w:r>
        <w:rPr>
          <w:rFonts w:ascii="Myriad Pro"/>
        </w:rPr>
        <w:t>reas afins.</w:t>
      </w:r>
    </w:p>
    <w:p w:rsidR="009D6B59" w:rsidRDefault="00D50FA9">
      <w:pPr>
        <w:pStyle w:val="Escriba-Normalfffffffffffffff6"/>
      </w:pPr>
      <w:r>
        <w:rPr>
          <w:rFonts w:ascii="Myriad Pro"/>
        </w:rPr>
        <w:t>O Dr. Maur</w:t>
      </w:r>
      <w:r>
        <w:rPr>
          <w:rFonts w:ascii="Myriad Pro"/>
        </w:rPr>
        <w:t>í</w:t>
      </w:r>
      <w:r>
        <w:rPr>
          <w:rFonts w:ascii="Myriad Pro"/>
        </w:rPr>
        <w:t>cio Moreira Mendon</w:t>
      </w:r>
      <w:r>
        <w:rPr>
          <w:rFonts w:ascii="Myriad Pro"/>
        </w:rPr>
        <w:t>ç</w:t>
      </w:r>
      <w:r>
        <w:rPr>
          <w:rFonts w:ascii="Myriad Pro"/>
        </w:rPr>
        <w:t xml:space="preserve">a de Menezes </w:t>
      </w:r>
      <w:r>
        <w:rPr>
          <w:rFonts w:ascii="Myriad Pro"/>
        </w:rPr>
        <w:t>é</w:t>
      </w:r>
      <w:r>
        <w:rPr>
          <w:rFonts w:ascii="Myriad Pro"/>
        </w:rPr>
        <w:t xml:space="preserve"> advogado e professor de Direito Comercial e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da Universidade do Estado do Rio de Janeiro (UERJ). Tem experi</w:t>
      </w:r>
      <w:r>
        <w:rPr>
          <w:rFonts w:ascii="Myriad Pro"/>
        </w:rPr>
        <w:t>ê</w:t>
      </w:r>
      <w:r>
        <w:rPr>
          <w:rFonts w:ascii="Myriad Pro"/>
        </w:rPr>
        <w:t>ncia em Direito Societ</w:t>
      </w:r>
      <w:r>
        <w:rPr>
          <w:rFonts w:ascii="Myriad Pro"/>
        </w:rPr>
        <w:t>á</w:t>
      </w:r>
      <w:r>
        <w:rPr>
          <w:rFonts w:ascii="Myriad Pro"/>
        </w:rPr>
        <w:t>rio, fus</w:t>
      </w:r>
      <w:r>
        <w:rPr>
          <w:rFonts w:ascii="Myriad Pro"/>
        </w:rPr>
        <w:t>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>es, mercado de capitais, opera</w:t>
      </w:r>
      <w:r>
        <w:rPr>
          <w:rFonts w:ascii="Myriad Pro"/>
        </w:rPr>
        <w:t>çõ</w:t>
      </w:r>
      <w:r>
        <w:rPr>
          <w:rFonts w:ascii="Myriad Pro"/>
        </w:rPr>
        <w:t>es imobili</w:t>
      </w:r>
      <w:r>
        <w:rPr>
          <w:rFonts w:ascii="Myriad Pro"/>
        </w:rPr>
        <w:t>á</w:t>
      </w:r>
      <w:r>
        <w:rPr>
          <w:rFonts w:ascii="Myriad Pro"/>
        </w:rPr>
        <w:t>rias, direito banc</w:t>
      </w:r>
      <w:r>
        <w:rPr>
          <w:rFonts w:ascii="Myriad Pro"/>
        </w:rPr>
        <w:t>á</w:t>
      </w:r>
      <w:r>
        <w:rPr>
          <w:rFonts w:ascii="Myriad Pro"/>
        </w:rPr>
        <w:t>rio, contratos empresariais, recupera</w:t>
      </w:r>
      <w:r>
        <w:rPr>
          <w:rFonts w:ascii="Myriad Pro"/>
        </w:rPr>
        <w:t>çã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>rio, fal</w:t>
      </w:r>
      <w:r>
        <w:rPr>
          <w:rFonts w:ascii="Myriad Pro"/>
        </w:rPr>
        <w:t>ê</w:t>
      </w:r>
      <w:r>
        <w:rPr>
          <w:rFonts w:ascii="Myriad Pro"/>
        </w:rPr>
        <w:t>ncias, arbitragem e anticorrup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 empresa. Foi membro da Comiss</w:t>
      </w:r>
      <w:r>
        <w:rPr>
          <w:rFonts w:ascii="Myriad Pro"/>
        </w:rPr>
        <w:t>ã</w:t>
      </w:r>
      <w:r>
        <w:rPr>
          <w:rFonts w:ascii="Myriad Pro"/>
        </w:rPr>
        <w:t>o Especial de Juristas institu</w:t>
      </w:r>
      <w:r>
        <w:rPr>
          <w:rFonts w:ascii="Myriad Pro"/>
        </w:rPr>
        <w:t>í</w:t>
      </w:r>
      <w:r>
        <w:rPr>
          <w:rFonts w:ascii="Myriad Pro"/>
        </w:rPr>
        <w:t>da pela C</w:t>
      </w:r>
      <w:r>
        <w:rPr>
          <w:rFonts w:ascii="Myriad Pro"/>
        </w:rPr>
        <w:t>â</w:t>
      </w:r>
      <w:r>
        <w:rPr>
          <w:rFonts w:ascii="Myriad Pro"/>
        </w:rPr>
        <w:t>mara dos Deputados para revis</w:t>
      </w:r>
      <w:r>
        <w:rPr>
          <w:rFonts w:ascii="Myriad Pro"/>
        </w:rPr>
        <w:t>ã</w:t>
      </w:r>
      <w:r>
        <w:rPr>
          <w:rFonts w:ascii="Myriad Pro"/>
        </w:rPr>
        <w:t>o do projeto do C</w:t>
      </w:r>
      <w:r>
        <w:rPr>
          <w:rFonts w:ascii="Myriad Pro"/>
        </w:rPr>
        <w:t>ó</w:t>
      </w:r>
      <w:r>
        <w:rPr>
          <w:rFonts w:ascii="Myriad Pro"/>
        </w:rPr>
        <w:t>digo Comercial brasileiro.</w:t>
      </w:r>
    </w:p>
    <w:p w:rsidR="009D6B59" w:rsidRDefault="00D50FA9">
      <w:pPr>
        <w:pStyle w:val="Escriba-Normalfffffffffffffff6"/>
      </w:pPr>
      <w:r>
        <w:rPr>
          <w:rFonts w:ascii="Myriad Pro"/>
        </w:rPr>
        <w:t>Eu quero, mais uma vez, agradecer aos convidados aqui presentes,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juristas de excel</w:t>
      </w:r>
      <w:r>
        <w:rPr>
          <w:rFonts w:ascii="Myriad Pro"/>
        </w:rPr>
        <w:t>ê</w:t>
      </w:r>
      <w:r>
        <w:rPr>
          <w:rFonts w:ascii="Myriad Pro"/>
        </w:rPr>
        <w:t>ncia neste Pa</w:t>
      </w:r>
      <w:r>
        <w:rPr>
          <w:rFonts w:ascii="Myriad Pro"/>
        </w:rPr>
        <w:t>í</w:t>
      </w:r>
      <w:r>
        <w:rPr>
          <w:rFonts w:ascii="Myriad Pro"/>
        </w:rPr>
        <w:t>s, que realmente v</w:t>
      </w:r>
      <w:r>
        <w:rPr>
          <w:rFonts w:ascii="Myriad Pro"/>
        </w:rPr>
        <w:t>ã</w:t>
      </w:r>
      <w:r>
        <w:rPr>
          <w:rFonts w:ascii="Myriad Pro"/>
        </w:rPr>
        <w:t>o dar a sua efetiva contribui</w:t>
      </w:r>
      <w:r>
        <w:rPr>
          <w:rFonts w:ascii="Myriad Pro"/>
        </w:rPr>
        <w:t>çã</w:t>
      </w:r>
      <w:r>
        <w:rPr>
          <w:rFonts w:ascii="Myriad Pro"/>
        </w:rPr>
        <w:t>o para aperfei</w:t>
      </w:r>
      <w:r>
        <w:rPr>
          <w:rFonts w:ascii="Myriad Pro"/>
        </w:rPr>
        <w:t>ç</w:t>
      </w:r>
      <w:r>
        <w:rPr>
          <w:rFonts w:ascii="Myriad Pro"/>
        </w:rPr>
        <w:t>oamento do nosso C</w:t>
      </w:r>
      <w:r>
        <w:rPr>
          <w:rFonts w:ascii="Myriad Pro"/>
        </w:rPr>
        <w:t>ó</w:t>
      </w:r>
      <w:r>
        <w:rPr>
          <w:rFonts w:ascii="Myriad Pro"/>
        </w:rPr>
        <w:t>digo Comercial. 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motivo de honra e para o Senado Federal.</w:t>
      </w:r>
    </w:p>
    <w:p w:rsidR="009D6B59" w:rsidRDefault="00D50FA9">
      <w:pPr>
        <w:pStyle w:val="Escriba-Normalfffffffffffffff6"/>
      </w:pPr>
      <w:r>
        <w:rPr>
          <w:rFonts w:ascii="Myriad Pro"/>
        </w:rPr>
        <w:t>Os temas desta 11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discuss</w:t>
      </w:r>
      <w:r>
        <w:rPr>
          <w:rFonts w:ascii="Myriad Pro"/>
        </w:rPr>
        <w:t>ã</w:t>
      </w:r>
      <w:r>
        <w:rPr>
          <w:rFonts w:ascii="Myriad Pro"/>
        </w:rPr>
        <w:t>o do projeto do C</w:t>
      </w:r>
      <w:r>
        <w:rPr>
          <w:rFonts w:ascii="Myriad Pro"/>
        </w:rPr>
        <w:t>ó</w:t>
      </w:r>
      <w:r>
        <w:rPr>
          <w:rFonts w:ascii="Myriad Pro"/>
        </w:rPr>
        <w:t>digo Comercial s</w:t>
      </w:r>
      <w:r>
        <w:rPr>
          <w:rFonts w:ascii="Myriad Pro"/>
        </w:rPr>
        <w:t>ã</w:t>
      </w:r>
      <w:r>
        <w:rPr>
          <w:rFonts w:ascii="Myriad Pro"/>
        </w:rPr>
        <w:t>o de grande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9D6B59" w:rsidRDefault="00D50FA9">
      <w:pPr>
        <w:pStyle w:val="Escriba-Normalfffffffffffffff6"/>
      </w:pPr>
      <w:r>
        <w:rPr>
          <w:rFonts w:ascii="Myriad Pro"/>
        </w:rPr>
        <w:t>Em primeiro lugar, temos a discuss</w:t>
      </w:r>
      <w:r>
        <w:rPr>
          <w:rFonts w:ascii="Myriad Pro"/>
        </w:rPr>
        <w:t>ã</w:t>
      </w:r>
      <w:r>
        <w:rPr>
          <w:rFonts w:ascii="Myriad Pro"/>
        </w:rPr>
        <w:t>o sobre a fun</w:t>
      </w:r>
      <w:r>
        <w:rPr>
          <w:rFonts w:ascii="Myriad Pro"/>
        </w:rPr>
        <w:t>çã</w:t>
      </w:r>
      <w:r>
        <w:rPr>
          <w:rFonts w:ascii="Myriad Pro"/>
        </w:rPr>
        <w:t>o social da empresa. Sabemos que as empresas n</w:t>
      </w:r>
      <w:r>
        <w:rPr>
          <w:rFonts w:ascii="Myriad Pro"/>
        </w:rPr>
        <w:t>ã</w:t>
      </w:r>
      <w:r>
        <w:rPr>
          <w:rFonts w:ascii="Myriad Pro"/>
        </w:rPr>
        <w:t>o cumprem apenas uma mera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produ</w:t>
      </w:r>
      <w:r>
        <w:rPr>
          <w:rFonts w:ascii="Myriad Pro"/>
        </w:rPr>
        <w:t>çã</w:t>
      </w:r>
      <w:r>
        <w:rPr>
          <w:rFonts w:ascii="Myriad Pro"/>
        </w:rPr>
        <w:t>o e circula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os. Para al</w:t>
      </w:r>
      <w:r>
        <w:rPr>
          <w:rFonts w:ascii="Myriad Pro"/>
        </w:rPr>
        <w:t>é</w:t>
      </w:r>
      <w:r>
        <w:rPr>
          <w:rFonts w:ascii="Myriad Pro"/>
        </w:rPr>
        <w:t>m dessa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 fun</w:t>
      </w:r>
      <w:r>
        <w:rPr>
          <w:rFonts w:ascii="Myriad Pro"/>
        </w:rPr>
        <w:t>çã</w:t>
      </w:r>
      <w:r>
        <w:rPr>
          <w:rFonts w:ascii="Myriad Pro"/>
        </w:rPr>
        <w:t>o social tamb</w:t>
      </w:r>
      <w:r>
        <w:rPr>
          <w:rFonts w:ascii="Myriad Pro"/>
        </w:rPr>
        <w:t>é</w:t>
      </w:r>
      <w:r>
        <w:rPr>
          <w:rFonts w:ascii="Myriad Pro"/>
        </w:rPr>
        <w:t>m decorre da exist</w:t>
      </w:r>
      <w:r>
        <w:rPr>
          <w:rFonts w:ascii="Myriad Pro"/>
        </w:rPr>
        <w:t>ê</w:t>
      </w:r>
      <w:r>
        <w:rPr>
          <w:rFonts w:ascii="Myriad Pro"/>
        </w:rPr>
        <w:t>ncia e do desenvolvimento das empresas. Elas s</w:t>
      </w:r>
      <w:r>
        <w:rPr>
          <w:rFonts w:ascii="Myriad Pro"/>
        </w:rPr>
        <w:t>ã</w:t>
      </w:r>
      <w:r>
        <w:rPr>
          <w:rFonts w:ascii="Myriad Pro"/>
        </w:rPr>
        <w:t>o importante fonte de receita tribut</w:t>
      </w:r>
      <w:r>
        <w:rPr>
          <w:rFonts w:ascii="Myriad Pro"/>
        </w:rPr>
        <w:t>á</w:t>
      </w:r>
      <w:r>
        <w:rPr>
          <w:rFonts w:ascii="Myriad Pro"/>
        </w:rPr>
        <w:t xml:space="preserve">ria do Estado, geram emprego para os trabalhadores, atendem </w:t>
      </w:r>
      <w:r>
        <w:rPr>
          <w:rFonts w:ascii="Myriad Pro"/>
        </w:rPr>
        <w:t>à</w:t>
      </w:r>
      <w:r>
        <w:rPr>
          <w:rFonts w:ascii="Myriad Pro"/>
        </w:rPr>
        <w:t xml:space="preserve">s necessidades dos consumidores, criam, enfim, riquezas para a sociedade. </w:t>
      </w:r>
    </w:p>
    <w:p w:rsidR="009D6B59" w:rsidRDefault="00D50FA9">
      <w:pPr>
        <w:pStyle w:val="Escriba-Normal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pode confundir a fun</w:t>
      </w:r>
      <w:r>
        <w:rPr>
          <w:rFonts w:ascii="Myriad Pro"/>
        </w:rPr>
        <w:t>çã</w:t>
      </w:r>
      <w:r>
        <w:rPr>
          <w:rFonts w:ascii="Myriad Pro"/>
        </w:rPr>
        <w:t>o social com a responsabilidade social das empresas. S</w:t>
      </w:r>
      <w:r>
        <w:rPr>
          <w:rFonts w:ascii="Myriad Pro"/>
        </w:rPr>
        <w:t>ã</w:t>
      </w:r>
      <w:r>
        <w:rPr>
          <w:rFonts w:ascii="Myriad Pro"/>
        </w:rPr>
        <w:t>o duas esferas totalmente distintas dessa din</w:t>
      </w:r>
      <w:r>
        <w:rPr>
          <w:rFonts w:ascii="Myriad Pro"/>
        </w:rPr>
        <w:t>â</w:t>
      </w:r>
      <w:r>
        <w:rPr>
          <w:rFonts w:ascii="Myriad Pro"/>
        </w:rPr>
        <w:t>mica realidade social. Enquanto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é</w:t>
      </w:r>
      <w:r>
        <w:rPr>
          <w:rFonts w:ascii="Myriad Pro"/>
        </w:rPr>
        <w:t xml:space="preserve"> conceito jur</w:t>
      </w:r>
      <w:r>
        <w:rPr>
          <w:rFonts w:ascii="Myriad Pro"/>
        </w:rPr>
        <w:t>í</w:t>
      </w:r>
      <w:r>
        <w:rPr>
          <w:rFonts w:ascii="Myriad Pro"/>
        </w:rPr>
        <w:t>dico decorrente da previs</w:t>
      </w:r>
      <w:r>
        <w:rPr>
          <w:rFonts w:ascii="Myriad Pro"/>
        </w:rPr>
        <w:t>ã</w:t>
      </w:r>
      <w:r>
        <w:rPr>
          <w:rFonts w:ascii="Myriad Pro"/>
        </w:rPr>
        <w:t>o constitucional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propriedade, a responsabilidade social, representada por gesto de liberalidade, caridade ou apoio a causas nobres,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interna da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>Outro tema de suma import</w:t>
      </w:r>
      <w:r>
        <w:rPr>
          <w:rFonts w:ascii="Myriad Pro"/>
        </w:rPr>
        <w:t>â</w:t>
      </w:r>
      <w:r>
        <w:rPr>
          <w:rFonts w:ascii="Myriad Pro"/>
        </w:rPr>
        <w:t>ncia, que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hoje, </w:t>
      </w:r>
      <w:r>
        <w:rPr>
          <w:rFonts w:ascii="Myriad Pro"/>
        </w:rPr>
        <w:t>é</w:t>
      </w:r>
      <w:r>
        <w:rPr>
          <w:rFonts w:ascii="Myriad Pro"/>
        </w:rPr>
        <w:t xml:space="preserve"> o processo empresarial. Verificando o projeto, parece-me que o esp</w:t>
      </w:r>
      <w:r>
        <w:rPr>
          <w:rFonts w:ascii="Myriad Pro"/>
        </w:rPr>
        <w:t>í</w:t>
      </w:r>
      <w:r>
        <w:rPr>
          <w:rFonts w:ascii="Myriad Pro"/>
        </w:rPr>
        <w:t>rito do livro do Direito Empresarial foi de aproveitar a experi</w:t>
      </w:r>
      <w:r>
        <w:rPr>
          <w:rFonts w:ascii="Myriad Pro"/>
        </w:rPr>
        <w:t>ê</w:t>
      </w:r>
      <w:r>
        <w:rPr>
          <w:rFonts w:ascii="Myriad Pro"/>
        </w:rPr>
        <w:t>ncia, muito proveitosa, por sinal, de alguns aspectos da arbitragem para transp</w:t>
      </w:r>
      <w:r>
        <w:rPr>
          <w:rFonts w:ascii="Myriad Pro"/>
        </w:rPr>
        <w:t>ô</w:t>
      </w:r>
      <w:r>
        <w:rPr>
          <w:rFonts w:ascii="Myriad Pro"/>
        </w:rPr>
        <w:t>-la para o ambiente judicial. Note-se a import</w:t>
      </w:r>
      <w:r>
        <w:rPr>
          <w:rFonts w:ascii="Myriad Pro"/>
        </w:rPr>
        <w:t>â</w:t>
      </w:r>
      <w:r>
        <w:rPr>
          <w:rFonts w:ascii="Myriad Pro"/>
        </w:rPr>
        <w:t>ncia dada pelo projeto,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do acordo entre as partes,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 xml:space="preserve">o aos prazos,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de prova e a outros aspectos.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O terceiro tema </w:t>
      </w:r>
      <w:r>
        <w:rPr>
          <w:rFonts w:ascii="Myriad Pro"/>
        </w:rPr>
        <w:t>é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ou seja, fus</w:t>
      </w:r>
      <w:r>
        <w:rPr>
          <w:rFonts w:ascii="Myriad Pro"/>
        </w:rPr>
        <w:t>ã</w:t>
      </w:r>
      <w:r>
        <w:rPr>
          <w:rFonts w:ascii="Myriad Pro"/>
        </w:rPr>
        <w:t>o, cis</w:t>
      </w:r>
      <w:r>
        <w:rPr>
          <w:rFonts w:ascii="Myriad Pro"/>
        </w:rPr>
        <w:t>ã</w:t>
      </w:r>
      <w:r>
        <w:rPr>
          <w:rFonts w:ascii="Myriad Pro"/>
        </w:rPr>
        <w:t>o e incorpora</w:t>
      </w:r>
      <w:r>
        <w:rPr>
          <w:rFonts w:ascii="Myriad Pro"/>
        </w:rPr>
        <w:t>çã</w:t>
      </w:r>
      <w:r>
        <w:rPr>
          <w:rFonts w:ascii="Myriad Pro"/>
        </w:rPr>
        <w:t>o de sociedades. Hoje o direito positivo divide a mat</w:t>
      </w:r>
      <w:r>
        <w:rPr>
          <w:rFonts w:ascii="Myriad Pro"/>
        </w:rPr>
        <w:t>é</w:t>
      </w:r>
      <w:r>
        <w:rPr>
          <w:rFonts w:ascii="Myriad Pro"/>
        </w:rPr>
        <w:t xml:space="preserve">ria em duas leis: a Lei 6.404 </w:t>
      </w:r>
      <w:r>
        <w:rPr>
          <w:rFonts w:ascii="Myriad Pro"/>
        </w:rPr>
        <w:t>é</w:t>
      </w:r>
      <w:r>
        <w:rPr>
          <w:rFonts w:ascii="Myriad Pro"/>
        </w:rPr>
        <w:t xml:space="preserve"> aplic</w:t>
      </w:r>
      <w:r>
        <w:rPr>
          <w:rFonts w:ascii="Myriad Pro"/>
        </w:rPr>
        <w:t>á</w:t>
      </w:r>
      <w:r>
        <w:rPr>
          <w:rFonts w:ascii="Myriad Pro"/>
        </w:rPr>
        <w:t>vel quando pelo menos uma das sociedades envolvidas na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sociedade an</w:t>
      </w:r>
      <w:r>
        <w:rPr>
          <w:rFonts w:ascii="Myriad Pro"/>
        </w:rPr>
        <w:t>ô</w:t>
      </w:r>
      <w:r>
        <w:rPr>
          <w:rFonts w:ascii="Myriad Pro"/>
        </w:rPr>
        <w:t>nima, e o C</w:t>
      </w:r>
      <w:r>
        <w:rPr>
          <w:rFonts w:ascii="Myriad Pro"/>
        </w:rPr>
        <w:t>ó</w:t>
      </w:r>
      <w:r>
        <w:rPr>
          <w:rFonts w:ascii="Myriad Pro"/>
        </w:rPr>
        <w:t>digo Civil se aplica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sociedade an</w:t>
      </w:r>
      <w:r>
        <w:rPr>
          <w:rFonts w:ascii="Myriad Pro"/>
        </w:rPr>
        <w:t>ô</w:t>
      </w:r>
      <w:r>
        <w:rPr>
          <w:rFonts w:ascii="Myriad Pro"/>
        </w:rPr>
        <w:t>nima envolvida. Claro, a discrep</w:t>
      </w:r>
      <w:r>
        <w:rPr>
          <w:rFonts w:ascii="Myriad Pro"/>
        </w:rPr>
        <w:t>â</w:t>
      </w:r>
      <w:r>
        <w:rPr>
          <w:rFonts w:ascii="Myriad Pro"/>
        </w:rPr>
        <w:t>ncia entre as duas leis e at</w:t>
      </w:r>
      <w:r>
        <w:rPr>
          <w:rFonts w:ascii="Myriad Pro"/>
        </w:rPr>
        <w:t>é</w:t>
      </w:r>
      <w:r>
        <w:rPr>
          <w:rFonts w:ascii="Myriad Pro"/>
        </w:rPr>
        <w:t xml:space="preserve"> mesmo a exist</w:t>
      </w:r>
      <w:r>
        <w:rPr>
          <w:rFonts w:ascii="Myriad Pro"/>
        </w:rPr>
        <w:t>ê</w:t>
      </w:r>
      <w:r>
        <w:rPr>
          <w:rFonts w:ascii="Myriad Pro"/>
        </w:rPr>
        <w:t>ncia dessa duplicidade d</w:t>
      </w:r>
      <w:r>
        <w:rPr>
          <w:rFonts w:ascii="Myriad Pro"/>
        </w:rPr>
        <w:t>ã</w:t>
      </w:r>
      <w:r>
        <w:rPr>
          <w:rFonts w:ascii="Myriad Pro"/>
        </w:rPr>
        <w:t xml:space="preserve">o ensejo </w:t>
      </w:r>
      <w:r>
        <w:rPr>
          <w:rFonts w:ascii="Myriad Pro"/>
        </w:rPr>
        <w:t>à</w:t>
      </w:r>
      <w:r>
        <w:rPr>
          <w:rFonts w:ascii="Myriad Pro"/>
        </w:rPr>
        <w:t xml:space="preserve">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o projeto do C</w:t>
      </w:r>
      <w:r>
        <w:rPr>
          <w:rFonts w:ascii="Myriad Pro"/>
        </w:rPr>
        <w:t>ó</w:t>
      </w:r>
      <w:r>
        <w:rPr>
          <w:rFonts w:ascii="Myriad Pro"/>
        </w:rPr>
        <w:t>digo Comercial procura suprir.</w:t>
      </w:r>
    </w:p>
    <w:p w:rsidR="009D6B59" w:rsidRDefault="00D50FA9">
      <w:pPr>
        <w:pStyle w:val="Escriba-Normalfffffffffffffff6"/>
      </w:pPr>
      <w:r>
        <w:rPr>
          <w:rFonts w:ascii="Myriad Pro"/>
        </w:rPr>
        <w:t>Por fim, vamos discutir novamente, por sua real import</w:t>
      </w:r>
      <w:r>
        <w:rPr>
          <w:rFonts w:ascii="Myriad Pro"/>
        </w:rPr>
        <w:t>â</w:t>
      </w:r>
      <w:r>
        <w:rPr>
          <w:rFonts w:ascii="Myriad Pro"/>
        </w:rPr>
        <w:t>ncia, o impacto que o futuro C</w:t>
      </w:r>
      <w:r>
        <w:rPr>
          <w:rFonts w:ascii="Myriad Pro"/>
        </w:rPr>
        <w:t>ó</w:t>
      </w:r>
      <w:r>
        <w:rPr>
          <w:rFonts w:ascii="Myriad Pro"/>
        </w:rPr>
        <w:t>digo Comercial pode representar na posi</w:t>
      </w:r>
      <w:r>
        <w:rPr>
          <w:rFonts w:ascii="Myriad Pro"/>
        </w:rPr>
        <w:t>çã</w:t>
      </w:r>
      <w:r>
        <w:rPr>
          <w:rFonts w:ascii="Myriad Pro"/>
        </w:rPr>
        <w:t xml:space="preserve">o do Brasil em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cios, como 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do Banco Mundial, por exemplo, melhorando a nossa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Eu estou bastante satisfeito e feliz com os resultados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Todos os assessores parlamentares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e </w:t>
      </w:r>
      <w:proofErr w:type="gramStart"/>
      <w:r>
        <w:rPr>
          <w:rFonts w:ascii="Myriad Pro"/>
        </w:rPr>
        <w:t>muito contribuem</w:t>
      </w:r>
      <w:proofErr w:type="gramEnd"/>
      <w:r>
        <w:rPr>
          <w:rFonts w:ascii="Myriad Pro"/>
        </w:rPr>
        <w:t xml:space="preserve"> para o esclarecimento das quest</w:t>
      </w:r>
      <w:r>
        <w:rPr>
          <w:rFonts w:ascii="Myriad Pro"/>
        </w:rPr>
        <w:t>õ</w:t>
      </w:r>
      <w:r>
        <w:rPr>
          <w:rFonts w:ascii="Myriad Pro"/>
        </w:rPr>
        <w:t>es em discuss</w:t>
      </w:r>
      <w:r>
        <w:rPr>
          <w:rFonts w:ascii="Myriad Pro"/>
        </w:rPr>
        <w:t>ã</w:t>
      </w:r>
      <w:r>
        <w:rPr>
          <w:rFonts w:ascii="Myriad Pro"/>
        </w:rPr>
        <w:t>o. E tenho certeza de que a audi</w:t>
      </w:r>
      <w:r>
        <w:rPr>
          <w:rFonts w:ascii="Myriad Pro"/>
        </w:rPr>
        <w:t>ê</w:t>
      </w:r>
      <w:r>
        <w:rPr>
          <w:rFonts w:ascii="Myriad Pro"/>
        </w:rPr>
        <w:t>ncia de hoje ir</w:t>
      </w:r>
      <w:r>
        <w:rPr>
          <w:rFonts w:ascii="Myriad Pro"/>
        </w:rPr>
        <w:t>á</w:t>
      </w:r>
      <w:r>
        <w:rPr>
          <w:rFonts w:ascii="Myriad Pro"/>
        </w:rPr>
        <w:t xml:space="preserve"> trazer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contribui</w:t>
      </w:r>
      <w:r>
        <w:rPr>
          <w:rFonts w:ascii="Myriad Pro"/>
        </w:rPr>
        <w:t>çõ</w:t>
      </w:r>
      <w:r>
        <w:rPr>
          <w:rFonts w:ascii="Myriad Pro"/>
        </w:rPr>
        <w:t>es para 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projeto. </w:t>
      </w:r>
    </w:p>
    <w:p w:rsidR="009D6B59" w:rsidRDefault="00D50FA9">
      <w:pPr>
        <w:pStyle w:val="Escriba-Normalfffffffffffffff6"/>
      </w:pPr>
      <w:r>
        <w:rPr>
          <w:rFonts w:ascii="Myriad Pro"/>
        </w:rPr>
        <w:t>Lembrando que 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para o Pa</w:t>
      </w:r>
      <w:r>
        <w:rPr>
          <w:rFonts w:ascii="Myriad Pro"/>
        </w:rPr>
        <w:t>í</w:t>
      </w:r>
      <w:r>
        <w:rPr>
          <w:rFonts w:ascii="Myriad Pro"/>
        </w:rPr>
        <w:t>s todo atrav</w:t>
      </w:r>
      <w:r>
        <w:rPr>
          <w:rFonts w:ascii="Myriad Pro"/>
        </w:rPr>
        <w:t>é</w:t>
      </w:r>
      <w:r>
        <w:rPr>
          <w:rFonts w:ascii="Myriad Pro"/>
        </w:rPr>
        <w:t xml:space="preserve">s da TV Senado. Isso </w:t>
      </w:r>
      <w:r>
        <w:rPr>
          <w:rFonts w:ascii="Myriad Pro"/>
        </w:rPr>
        <w:t>é</w:t>
      </w:r>
      <w:r>
        <w:rPr>
          <w:rFonts w:ascii="Myriad Pro"/>
        </w:rPr>
        <w:t xml:space="preserve"> bom! E n</w:t>
      </w:r>
      <w:r>
        <w:rPr>
          <w:rFonts w:ascii="Myriad Pro"/>
        </w:rPr>
        <w:t>ó</w:t>
      </w:r>
      <w:r>
        <w:rPr>
          <w:rFonts w:ascii="Myriad Pro"/>
        </w:rPr>
        <w:t>s recebemos sistematicamente, do e-Cidadania, questionamentos que passarei diretamente para os convidados. Isso d</w:t>
      </w:r>
      <w:r>
        <w:rPr>
          <w:rFonts w:ascii="Myriad Pro"/>
        </w:rPr>
        <w:t>á</w:t>
      </w:r>
      <w:r>
        <w:rPr>
          <w:rFonts w:ascii="Myriad Pro"/>
        </w:rPr>
        <w:t xml:space="preserve"> uma abrang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Neste momento, com muito prazer, vamos ser gentis, vamos dar a palavra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Ana Fraz</w:t>
      </w:r>
      <w:r>
        <w:rPr>
          <w:rFonts w:ascii="Myriad Pro"/>
        </w:rPr>
        <w:t>ã</w:t>
      </w:r>
      <w:r>
        <w:rPr>
          <w:rFonts w:ascii="Myriad Pro"/>
        </w:rPr>
        <w:t>o. Pois n</w:t>
      </w:r>
      <w:r>
        <w:rPr>
          <w:rFonts w:ascii="Myriad Pro"/>
        </w:rPr>
        <w:t>ã</w:t>
      </w:r>
      <w:r>
        <w:rPr>
          <w:rFonts w:ascii="Myriad Pro"/>
        </w:rPr>
        <w:t xml:space="preserve">o! Com a palavra. </w:t>
      </w:r>
    </w:p>
    <w:p w:rsidR="009D6B59" w:rsidRDefault="00D50FA9">
      <w:pPr>
        <w:pStyle w:val="Escriba-Normalfffffffffffffff6"/>
      </w:pPr>
      <w:r>
        <w:rPr>
          <w:rFonts w:ascii="Myriad Pro"/>
        </w:rPr>
        <w:t>A senhora teria 15 minutos,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estiver faltando um minuto, j</w:t>
      </w:r>
      <w:r>
        <w:rPr>
          <w:rFonts w:ascii="Myriad Pro"/>
        </w:rPr>
        <w:t>á</w:t>
      </w:r>
      <w:r>
        <w:rPr>
          <w:rFonts w:ascii="Myriad Pro"/>
        </w:rPr>
        <w:t xml:space="preserve"> sabe que vai tocar a campainha, mas ter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minuto. Se, eventualmente, ainda for insuficiente, daremos mais tr</w:t>
      </w:r>
      <w:r>
        <w:rPr>
          <w:rFonts w:ascii="Myriad Pro"/>
        </w:rPr>
        <w:t>ê</w:t>
      </w:r>
      <w:r>
        <w:rPr>
          <w:rFonts w:ascii="Myriad Pro"/>
        </w:rPr>
        <w:t>s minutos. Com a palavra.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FRAZ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Senador! Gostaria de cumpriment</w:t>
      </w:r>
      <w:r>
        <w:rPr>
          <w:rFonts w:ascii="Myriad Pro"/>
        </w:rPr>
        <w:t>á</w:t>
      </w:r>
      <w:r>
        <w:rPr>
          <w:rFonts w:ascii="Myriad Pro"/>
        </w:rPr>
        <w:t xml:space="preserve">-lo, especialmente reiterar a honra que </w:t>
      </w:r>
      <w:r>
        <w:rPr>
          <w:rFonts w:ascii="Myriad Pro"/>
        </w:rPr>
        <w:t>é</w:t>
      </w:r>
      <w:r>
        <w:rPr>
          <w:rFonts w:ascii="Myriad Pro"/>
        </w:rPr>
        <w:t xml:space="preserve"> estar aqui, no Senado, para debater esses temas, cumprimentar todos os meus colegas de Mesa, ilustres professores, muito amigos queridos aqui, e cumprimentar tamb</w:t>
      </w:r>
      <w:r>
        <w:rPr>
          <w:rFonts w:ascii="Myriad Pro"/>
        </w:rPr>
        <w:t>é</w:t>
      </w:r>
      <w:r>
        <w:rPr>
          <w:rFonts w:ascii="Myriad Pro"/>
        </w:rPr>
        <w:t>m todos que est</w:t>
      </w:r>
      <w:r>
        <w:rPr>
          <w:rFonts w:ascii="Myriad Pro"/>
        </w:rPr>
        <w:t>ã</w:t>
      </w:r>
      <w:r>
        <w:rPr>
          <w:rFonts w:ascii="Myriad Pro"/>
        </w:rPr>
        <w:t>o aqui conosco.</w:t>
      </w:r>
    </w:p>
    <w:p w:rsidR="009D6B59" w:rsidRDefault="00D50FA9">
      <w:pPr>
        <w:pStyle w:val="Escriba-Normalfffffffffffffff6"/>
      </w:pPr>
      <w:r>
        <w:rPr>
          <w:rFonts w:ascii="Myriad Pro"/>
        </w:rPr>
        <w:t>Eu acho que esse tema do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empresa </w:t>
      </w:r>
      <w:r>
        <w:rPr>
          <w:rFonts w:ascii="Myriad Pro"/>
        </w:rPr>
        <w:t>é</w:t>
      </w:r>
      <w:r>
        <w:rPr>
          <w:rFonts w:ascii="Myriad Pro"/>
        </w:rPr>
        <w:t xml:space="preserve"> de extrema relev</w:t>
      </w:r>
      <w:r>
        <w:rPr>
          <w:rFonts w:ascii="Myriad Pro"/>
        </w:rPr>
        <w:t>â</w:t>
      </w:r>
      <w:r>
        <w:rPr>
          <w:rFonts w:ascii="Myriad Pro"/>
        </w:rPr>
        <w:t>ncia e, como ele hoje est</w:t>
      </w:r>
      <w:r>
        <w:rPr>
          <w:rFonts w:ascii="Myriad Pro"/>
        </w:rPr>
        <w:t>á</w:t>
      </w:r>
      <w:r>
        <w:rPr>
          <w:rFonts w:ascii="Myriad Pro"/>
        </w:rPr>
        <w:t xml:space="preserve"> expressamente previsto no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possamos entender um pouco da necessidade, da pertin</w:t>
      </w:r>
      <w:r>
        <w:rPr>
          <w:rFonts w:ascii="Myriad Pro"/>
        </w:rPr>
        <w:t>ê</w:t>
      </w:r>
      <w:r>
        <w:rPr>
          <w:rFonts w:ascii="Myriad Pro"/>
        </w:rPr>
        <w:t>ncia e da import</w:t>
      </w:r>
      <w:r>
        <w:rPr>
          <w:rFonts w:ascii="Myriad Pro"/>
        </w:rPr>
        <w:t>â</w:t>
      </w:r>
      <w:r>
        <w:rPr>
          <w:rFonts w:ascii="Myriad Pro"/>
        </w:rPr>
        <w:t>ncia desse tipo de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Antes de abordar especificamente o assunto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em si, eu gostaria de reiterar que, a meu ver, uma das grandes vantagens, um dos pontos muito positivos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ter uma parte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>, e aqui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empresa </w:t>
      </w:r>
      <w:r>
        <w:rPr>
          <w:rFonts w:ascii="Myriad Pro"/>
        </w:rPr>
        <w:t>é</w:t>
      </w:r>
      <w:r>
        <w:rPr>
          <w:rFonts w:ascii="Myriad Pro"/>
        </w:rPr>
        <w:t xml:space="preserve"> um dentre os in</w:t>
      </w:r>
      <w:r>
        <w:rPr>
          <w:rFonts w:ascii="Myriad Pro"/>
        </w:rPr>
        <w:t>ú</w:t>
      </w:r>
      <w:r>
        <w:rPr>
          <w:rFonts w:ascii="Myriad Pro"/>
        </w:rPr>
        <w:t>meros princ</w:t>
      </w:r>
      <w:r>
        <w:rPr>
          <w:rFonts w:ascii="Myriad Pro"/>
        </w:rPr>
        <w:t>í</w:t>
      </w:r>
      <w:r>
        <w:rPr>
          <w:rFonts w:ascii="Myriad Pro"/>
        </w:rPr>
        <w:t>pios que constam desse projeto. E isso se deve a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>es. A primeira delas, por uma quest</w:t>
      </w:r>
      <w:r>
        <w:rPr>
          <w:rFonts w:ascii="Myriad Pro"/>
        </w:rPr>
        <w:t>ã</w:t>
      </w:r>
      <w:r>
        <w:rPr>
          <w:rFonts w:ascii="Myriad Pro"/>
        </w:rPr>
        <w:t>o importante de t</w:t>
      </w:r>
      <w:r>
        <w:rPr>
          <w:rFonts w:ascii="Myriad Pro"/>
        </w:rPr>
        <w:t>é</w:t>
      </w:r>
      <w:r>
        <w:rPr>
          <w:rFonts w:ascii="Myriad Pro"/>
        </w:rPr>
        <w:t>cnica legislativa diante de uma sociedade plural e complexa que muda t</w:t>
      </w:r>
      <w:r>
        <w:rPr>
          <w:rFonts w:ascii="Myriad Pro"/>
        </w:rPr>
        <w:t>ã</w:t>
      </w:r>
      <w:r>
        <w:rPr>
          <w:rFonts w:ascii="Myriad Pro"/>
        </w:rPr>
        <w:t xml:space="preserve">o rapidamente, ou seja,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hoje reger, do ponto de vista legislativo, os fatos apenas por meio de regras. Os princ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extremamente importantes para que eles possam nos ajudar a esclarecer o sentido dessas regras, adapt</w:t>
      </w:r>
      <w:r>
        <w:rPr>
          <w:rFonts w:ascii="Myriad Pro"/>
        </w:rPr>
        <w:t>á</w:t>
      </w:r>
      <w:r>
        <w:rPr>
          <w:rFonts w:ascii="Myriad Pro"/>
        </w:rPr>
        <w:t>-las de acordo com as modifica</w:t>
      </w:r>
      <w:r>
        <w:rPr>
          <w:rFonts w:ascii="Myriad Pro"/>
        </w:rPr>
        <w:t>çõ</w:t>
      </w:r>
      <w:r>
        <w:rPr>
          <w:rFonts w:ascii="Myriad Pro"/>
        </w:rPr>
        <w:t>es, ajudar-nos nos processos de integra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por si s</w:t>
      </w:r>
      <w:r>
        <w:rPr>
          <w:rFonts w:ascii="Myriad Pro"/>
        </w:rPr>
        <w:t>ó</w:t>
      </w:r>
      <w:r>
        <w:rPr>
          <w:rFonts w:ascii="Myriad Pro"/>
        </w:rPr>
        <w:t xml:space="preserve"> muito positivo e que precisa ser ressaltado. </w:t>
      </w:r>
    </w:p>
    <w:p w:rsidR="009D6B59" w:rsidRDefault="00D50FA9">
      <w:pPr>
        <w:pStyle w:val="Escriba-Normalfffffffffffffff6"/>
      </w:pPr>
      <w:r>
        <w:rPr>
          <w:rFonts w:ascii="Myriad Pro"/>
        </w:rPr>
        <w:t>Se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parece-me,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reas, o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no Direito Comercial,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do Direito que vem sendo muito esgar</w:t>
      </w:r>
      <w:r>
        <w:rPr>
          <w:rFonts w:ascii="Myriad Pro"/>
        </w:rPr>
        <w:t>ç</w:t>
      </w:r>
      <w:r>
        <w:rPr>
          <w:rFonts w:ascii="Myriad Pro"/>
        </w:rPr>
        <w:t>ada do ponto de vista do seu conte</w:t>
      </w:r>
      <w:r>
        <w:rPr>
          <w:rFonts w:ascii="Myriad Pro"/>
        </w:rPr>
        <w:t>ú</w:t>
      </w:r>
      <w:r>
        <w:rPr>
          <w:rFonts w:ascii="Myriad Pro"/>
        </w:rPr>
        <w:t xml:space="preserve">do e da sua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>, exatamente em raz</w:t>
      </w:r>
      <w:r>
        <w:rPr>
          <w:rFonts w:ascii="Myriad Pro"/>
        </w:rPr>
        <w:t>ã</w:t>
      </w:r>
      <w:r>
        <w:rPr>
          <w:rFonts w:ascii="Myriad Pro"/>
        </w:rPr>
        <w:t>o da inexist</w:t>
      </w:r>
      <w:r>
        <w:rPr>
          <w:rFonts w:ascii="Myriad Pro"/>
        </w:rPr>
        <w:t>ê</w:t>
      </w:r>
      <w:r>
        <w:rPr>
          <w:rFonts w:ascii="Myriad Pro"/>
        </w:rPr>
        <w:t>ncia de uma reflex</w:t>
      </w:r>
      <w:r>
        <w:rPr>
          <w:rFonts w:ascii="Myriad Pro"/>
        </w:rPr>
        <w:t>ã</w:t>
      </w:r>
      <w:r>
        <w:rPr>
          <w:rFonts w:ascii="Myriad Pro"/>
        </w:rPr>
        <w:t>o mais aprofundada em torno das caracter</w:t>
      </w:r>
      <w:r>
        <w:rPr>
          <w:rFonts w:ascii="Myriad Pro"/>
        </w:rPr>
        <w:t>í</w:t>
      </w:r>
      <w:r>
        <w:rPr>
          <w:rFonts w:ascii="Myriad Pro"/>
        </w:rPr>
        <w:t>sticas da atividade empresarial e dos princ</w:t>
      </w:r>
      <w:r>
        <w:rPr>
          <w:rFonts w:ascii="Myriad Pro"/>
        </w:rPr>
        <w:t>í</w:t>
      </w:r>
      <w:r>
        <w:rPr>
          <w:rFonts w:ascii="Myriad Pro"/>
        </w:rPr>
        <w:t>pios de deveriam reg</w:t>
      </w:r>
      <w:r>
        <w:rPr>
          <w:rFonts w:ascii="Myriad Pro"/>
        </w:rPr>
        <w:t>ê</w:t>
      </w:r>
      <w:r>
        <w:rPr>
          <w:rFonts w:ascii="Myriad Pro"/>
        </w:rPr>
        <w:t>-la. N</w:t>
      </w:r>
      <w:r>
        <w:rPr>
          <w:rFonts w:ascii="Myriad Pro"/>
        </w:rPr>
        <w:t>ó</w:t>
      </w:r>
      <w:r>
        <w:rPr>
          <w:rFonts w:ascii="Myriad Pro"/>
        </w:rPr>
        <w:t>s, que atuamos mais diretamente na mat</w:t>
      </w:r>
      <w:r>
        <w:rPr>
          <w:rFonts w:ascii="Myriad Pro"/>
        </w:rPr>
        <w:t>é</w:t>
      </w:r>
      <w:r>
        <w:rPr>
          <w:rFonts w:ascii="Myriad Pro"/>
        </w:rPr>
        <w:t xml:space="preserve">ria empresarial, percebemos hoje como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que ju</w:t>
      </w:r>
      <w:r>
        <w:rPr>
          <w:rFonts w:ascii="Myriad Pro"/>
        </w:rPr>
        <w:t>í</w:t>
      </w:r>
      <w:r>
        <w:rPr>
          <w:rFonts w:ascii="Myriad Pro"/>
        </w:rPr>
        <w:t xml:space="preserve">zes muitas vezes apliquem </w:t>
      </w:r>
      <w:r>
        <w:rPr>
          <w:rFonts w:ascii="Myriad Pro"/>
        </w:rPr>
        <w:t>à</w:t>
      </w:r>
      <w:r>
        <w:rPr>
          <w:rFonts w:ascii="Myriad Pro"/>
        </w:rPr>
        <w:t>s causas empresariais o C</w:t>
      </w:r>
      <w:r>
        <w:rPr>
          <w:rFonts w:ascii="Myriad Pro"/>
        </w:rPr>
        <w:t>ó</w:t>
      </w:r>
      <w:r>
        <w:rPr>
          <w:rFonts w:ascii="Myriad Pro"/>
        </w:rPr>
        <w:t>digo de Defesa do Consumidor. Esse processo n</w:t>
      </w:r>
      <w:r>
        <w:rPr>
          <w:rFonts w:ascii="Myriad Pro"/>
        </w:rPr>
        <w:t>ã</w:t>
      </w:r>
      <w:r>
        <w:rPr>
          <w:rFonts w:ascii="Myriad Pro"/>
        </w:rPr>
        <w:t xml:space="preserve">o foi revertido nem mesmo </w:t>
      </w:r>
      <w:r>
        <w:rPr>
          <w:rFonts w:ascii="Myriad Pro"/>
        </w:rPr>
        <w:lastRenderedPageBreak/>
        <w:t>ap</w:t>
      </w:r>
      <w:r>
        <w:rPr>
          <w:rFonts w:ascii="Myriad Pro"/>
        </w:rPr>
        <w:t>ó</w:t>
      </w:r>
      <w:r>
        <w:rPr>
          <w:rFonts w:ascii="Myriad Pro"/>
        </w:rPr>
        <w:t>s o C</w:t>
      </w:r>
      <w:r>
        <w:rPr>
          <w:rFonts w:ascii="Myriad Pro"/>
        </w:rPr>
        <w:t>ó</w:t>
      </w:r>
      <w:r>
        <w:rPr>
          <w:rFonts w:ascii="Myriad Pro"/>
        </w:rPr>
        <w:t>digo Civil, e vejam que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 em uma s</w:t>
      </w:r>
      <w:r>
        <w:rPr>
          <w:rFonts w:ascii="Myriad Pro"/>
        </w:rPr>
        <w:t>é</w:t>
      </w:r>
      <w:r>
        <w:rPr>
          <w:rFonts w:ascii="Myriad Pro"/>
        </w:rPr>
        <w:t>rie de aspectos para as rela</w:t>
      </w:r>
      <w:r>
        <w:rPr>
          <w:rFonts w:ascii="Myriad Pro"/>
        </w:rPr>
        <w:t>çõ</w:t>
      </w:r>
      <w:r>
        <w:rPr>
          <w:rFonts w:ascii="Myriad Pro"/>
        </w:rPr>
        <w:t>es empresariais. Primeiro, porque a suposta unifica</w:t>
      </w:r>
      <w:r>
        <w:rPr>
          <w:rFonts w:ascii="Myriad Pro"/>
        </w:rPr>
        <w:t>çã</w:t>
      </w:r>
      <w:r>
        <w:rPr>
          <w:rFonts w:ascii="Myriad Pro"/>
        </w:rPr>
        <w:t>o das obriga</w:t>
      </w:r>
      <w:r>
        <w:rPr>
          <w:rFonts w:ascii="Myriad Pro"/>
        </w:rPr>
        <w:t>çõ</w:t>
      </w:r>
      <w:r>
        <w:rPr>
          <w:rFonts w:ascii="Myriad Pro"/>
        </w:rPr>
        <w:t>es privadas se deu sob uma perspectiva das obriga</w:t>
      </w:r>
      <w:r>
        <w:rPr>
          <w:rFonts w:ascii="Myriad Pro"/>
        </w:rPr>
        <w:t>çõ</w:t>
      </w:r>
      <w:r>
        <w:rPr>
          <w:rFonts w:ascii="Myriad Pro"/>
        </w:rPr>
        <w:t>es civis, que nem sempre levou em considera</w:t>
      </w:r>
      <w:r>
        <w:rPr>
          <w:rFonts w:ascii="Myriad Pro"/>
        </w:rPr>
        <w:t>çã</w:t>
      </w:r>
      <w:r>
        <w:rPr>
          <w:rFonts w:ascii="Myriad Pro"/>
        </w:rPr>
        <w:t>o as obriga</w:t>
      </w:r>
      <w:r>
        <w:rPr>
          <w:rFonts w:ascii="Myriad Pro"/>
        </w:rPr>
        <w:t>çõ</w:t>
      </w:r>
      <w:r>
        <w:rPr>
          <w:rFonts w:ascii="Myriad Pro"/>
        </w:rPr>
        <w:t>es comerciais. Em segundo lugar, porque, de fato, embora por uma quest</w:t>
      </w:r>
      <w:r>
        <w:rPr>
          <w:rFonts w:ascii="Myriad Pro"/>
        </w:rPr>
        <w:t>ã</w:t>
      </w:r>
      <w:r>
        <w:rPr>
          <w:rFonts w:ascii="Myriad Pro"/>
        </w:rPr>
        <w:t>o de tradi</w:t>
      </w:r>
      <w:r>
        <w:rPr>
          <w:rFonts w:ascii="Myriad Pro"/>
        </w:rPr>
        <w:t>çã</w:t>
      </w:r>
      <w:r>
        <w:rPr>
          <w:rFonts w:ascii="Myriad Pro"/>
        </w:rPr>
        <w:t>o, tenhamos observado no Direito brasileiro, durante muito tempo, uma unifica</w:t>
      </w:r>
      <w:r>
        <w:rPr>
          <w:rFonts w:ascii="Myriad Pro"/>
        </w:rPr>
        <w:t>çã</w:t>
      </w:r>
      <w:r>
        <w:rPr>
          <w:rFonts w:ascii="Myriad Pro"/>
        </w:rPr>
        <w:t>o ainda que informal dessas obriga</w:t>
      </w:r>
      <w:r>
        <w:rPr>
          <w:rFonts w:ascii="Myriad Pro"/>
        </w:rPr>
        <w:t>çõ</w:t>
      </w:r>
      <w:r>
        <w:rPr>
          <w:rFonts w:ascii="Myriad Pro"/>
        </w:rPr>
        <w:t>es, isso, a meu ver, deixou de ser poss</w:t>
      </w:r>
      <w:r>
        <w:rPr>
          <w:rFonts w:ascii="Myriad Pro"/>
        </w:rPr>
        <w:t>í</w:t>
      </w:r>
      <w:r>
        <w:rPr>
          <w:rFonts w:ascii="Myriad Pro"/>
        </w:rPr>
        <w:t>vel depois de uma s</w:t>
      </w:r>
      <w:r>
        <w:rPr>
          <w:rFonts w:ascii="Myriad Pro"/>
        </w:rPr>
        <w:t>é</w:t>
      </w:r>
      <w:r>
        <w:rPr>
          <w:rFonts w:ascii="Myriad Pro"/>
        </w:rPr>
        <w:t>rie de modifica</w:t>
      </w:r>
      <w:r>
        <w:rPr>
          <w:rFonts w:ascii="Myriad Pro"/>
        </w:rPr>
        <w:t>çõ</w:t>
      </w:r>
      <w:r>
        <w:rPr>
          <w:rFonts w:ascii="Myriad Pro"/>
        </w:rPr>
        <w:t>es pelas quais o pr</w:t>
      </w:r>
      <w:r>
        <w:rPr>
          <w:rFonts w:ascii="Myriad Pro"/>
        </w:rPr>
        <w:t>ó</w:t>
      </w:r>
      <w:r>
        <w:rPr>
          <w:rFonts w:ascii="Myriad Pro"/>
        </w:rPr>
        <w:t xml:space="preserve">prio Direito Civil passou. </w:t>
      </w:r>
    </w:p>
    <w:p w:rsidR="009D6B59" w:rsidRDefault="00D50FA9">
      <w:pPr>
        <w:pStyle w:val="Escriba-Normalfffffffffffffff6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um Direito Civil que se baseia essencialmente na prote</w:t>
      </w:r>
      <w:r>
        <w:rPr>
          <w:rFonts w:ascii="Myriad Pro"/>
        </w:rPr>
        <w:t>çã</w:t>
      </w:r>
      <w:r>
        <w:rPr>
          <w:rFonts w:ascii="Myriad Pro"/>
        </w:rPr>
        <w:t>o das situa</w:t>
      </w:r>
      <w:r>
        <w:rPr>
          <w:rFonts w:ascii="Myriad Pro"/>
        </w:rPr>
        <w:t>çõ</w:t>
      </w:r>
      <w:r>
        <w:rPr>
          <w:rFonts w:ascii="Myriad Pro"/>
        </w:rPr>
        <w:t xml:space="preserve">es existenciais. E </w:t>
      </w:r>
      <w:r>
        <w:rPr>
          <w:rFonts w:ascii="Myriad Pro"/>
        </w:rPr>
        <w:t>é</w:t>
      </w:r>
      <w:r>
        <w:rPr>
          <w:rFonts w:ascii="Myriad Pro"/>
        </w:rPr>
        <w:t xml:space="preserve"> bom,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seja assim, mas, quando estamos no </w:t>
      </w:r>
      <w:r>
        <w:rPr>
          <w:rFonts w:ascii="Myriad Pro"/>
        </w:rPr>
        <w:t>â</w:t>
      </w:r>
      <w:r>
        <w:rPr>
          <w:rFonts w:ascii="Myriad Pro"/>
        </w:rPr>
        <w:t>mbito das rela</w:t>
      </w:r>
      <w:r>
        <w:rPr>
          <w:rFonts w:ascii="Myriad Pro"/>
        </w:rPr>
        <w:t>çõ</w:t>
      </w:r>
      <w:r>
        <w:rPr>
          <w:rFonts w:ascii="Myriad Pro"/>
        </w:rPr>
        <w:t>es empresariais, aqui n</w:t>
      </w:r>
      <w:r>
        <w:rPr>
          <w:rFonts w:ascii="Myriad Pro"/>
        </w:rPr>
        <w:t>ó</w:t>
      </w:r>
      <w:r>
        <w:rPr>
          <w:rFonts w:ascii="Myriad Pro"/>
        </w:rPr>
        <w:t>s estamos lidando com outros assuntos. N</w:t>
      </w:r>
      <w:r>
        <w:rPr>
          <w:rFonts w:ascii="Myriad Pro"/>
        </w:rPr>
        <w:t>ó</w:t>
      </w:r>
      <w:r>
        <w:rPr>
          <w:rFonts w:ascii="Myriad Pro"/>
        </w:rPr>
        <w:t>s estamos falando de rela</w:t>
      </w:r>
      <w:r>
        <w:rPr>
          <w:rFonts w:ascii="Myriad Pro"/>
        </w:rPr>
        <w:t>çõ</w:t>
      </w:r>
      <w:r>
        <w:rPr>
          <w:rFonts w:ascii="Myriad Pro"/>
        </w:rPr>
        <w:t>es entre agentes profissionais, agentes que correm o risco, que assumem o risco, exatamente em busca de uma lucratividade. Ent</w:t>
      </w:r>
      <w:r>
        <w:rPr>
          <w:rFonts w:ascii="Myriad Pro"/>
        </w:rPr>
        <w:t>ã</w:t>
      </w:r>
      <w:r>
        <w:rPr>
          <w:rFonts w:ascii="Myriad Pro"/>
        </w:rPr>
        <w:t>o, uma interven</w:t>
      </w:r>
      <w:r>
        <w:rPr>
          <w:rFonts w:ascii="Myriad Pro"/>
        </w:rPr>
        <w:t>çã</w:t>
      </w:r>
      <w:r>
        <w:rPr>
          <w:rFonts w:ascii="Myriad Pro"/>
        </w:rPr>
        <w:t>o excessiva,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desastrada, </w:t>
      </w:r>
      <w:proofErr w:type="gramStart"/>
      <w:r>
        <w:rPr>
          <w:rFonts w:ascii="Myriad Pro"/>
        </w:rPr>
        <w:t xml:space="preserve">uma </w:t>
      </w:r>
      <w:r>
        <w:rPr>
          <w:rFonts w:ascii="Myriad Pro"/>
        </w:rPr>
        <w:t>ê</w:t>
      </w:r>
      <w:r>
        <w:rPr>
          <w:rFonts w:ascii="Myriad Pro"/>
        </w:rPr>
        <w:t>nfase, muitas vezes, excessiva nessas situa</w:t>
      </w:r>
      <w:r>
        <w:rPr>
          <w:rFonts w:ascii="Myriad Pro"/>
        </w:rPr>
        <w:t>çõ</w:t>
      </w:r>
      <w:r>
        <w:rPr>
          <w:rFonts w:ascii="Myriad Pro"/>
        </w:rPr>
        <w:t>es existenciais,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naturais e t</w:t>
      </w:r>
      <w:r>
        <w:rPr>
          <w:rFonts w:ascii="Myriad Pro"/>
        </w:rPr>
        <w:t>ã</w:t>
      </w:r>
      <w:r>
        <w:rPr>
          <w:rFonts w:ascii="Myriad Pro"/>
        </w:rPr>
        <w:t>o importantes para o Direito Civil, no Direito Comercial podem</w:t>
      </w:r>
      <w:proofErr w:type="gramEnd"/>
      <w:r>
        <w:rPr>
          <w:rFonts w:ascii="Myriad Pro"/>
        </w:rPr>
        <w:t xml:space="preserve"> gerar, sim, uma s</w:t>
      </w:r>
      <w:r>
        <w:rPr>
          <w:rFonts w:ascii="Myriad Pro"/>
        </w:rPr>
        <w:t>é</w:t>
      </w:r>
      <w:r>
        <w:rPr>
          <w:rFonts w:ascii="Myriad Pro"/>
        </w:rPr>
        <w:t>rie de distor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raz</w:t>
      </w:r>
      <w:r>
        <w:rPr>
          <w:rFonts w:ascii="Myriad Pro"/>
        </w:rPr>
        <w:t>ã</w:t>
      </w:r>
      <w:r>
        <w:rPr>
          <w:rFonts w:ascii="Myriad Pro"/>
        </w:rPr>
        <w:t xml:space="preserve">o que justifica essa parte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do atual C</w:t>
      </w:r>
      <w:r>
        <w:rPr>
          <w:rFonts w:ascii="Myriad Pro"/>
        </w:rPr>
        <w:t>ó</w:t>
      </w:r>
      <w:r>
        <w:rPr>
          <w:rFonts w:ascii="Myriad Pro"/>
        </w:rPr>
        <w:t>digo. Isso sem contar que, especificamente,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social da empresa, n</w:t>
      </w:r>
      <w:r>
        <w:rPr>
          <w:rFonts w:ascii="Myriad Pro"/>
        </w:rPr>
        <w:t>ó</w:t>
      </w:r>
      <w:r>
        <w:rPr>
          <w:rFonts w:ascii="Myriad Pro"/>
        </w:rPr>
        <w:t>s estamos falando de um princ</w:t>
      </w:r>
      <w:r>
        <w:rPr>
          <w:rFonts w:ascii="Myriad Pro"/>
        </w:rPr>
        <w:t>í</w:t>
      </w:r>
      <w:r>
        <w:rPr>
          <w:rFonts w:ascii="Myriad Pro"/>
        </w:rPr>
        <w:t>pio que consta da nossa ordem econ</w:t>
      </w:r>
      <w:r>
        <w:rPr>
          <w:rFonts w:ascii="Myriad Pro"/>
        </w:rPr>
        <w:t>ô</w:t>
      </w:r>
      <w:r>
        <w:rPr>
          <w:rFonts w:ascii="Myriad Pro"/>
        </w:rPr>
        <w:t>mica constitucional. Ent</w:t>
      </w:r>
      <w:r>
        <w:rPr>
          <w:rFonts w:ascii="Myriad Pro"/>
        </w:rPr>
        <w:t>ã</w:t>
      </w:r>
      <w:r>
        <w:rPr>
          <w:rFonts w:ascii="Myriad Pro"/>
        </w:rPr>
        <w:t>o, eu acho muito importante que o C</w:t>
      </w:r>
      <w:r>
        <w:rPr>
          <w:rFonts w:ascii="Myriad Pro"/>
        </w:rPr>
        <w:t>ó</w:t>
      </w:r>
      <w:r>
        <w:rPr>
          <w:rFonts w:ascii="Myriad Pro"/>
        </w:rPr>
        <w:t>digo possa ser um caminho, uma ponte entre a Constitui</w:t>
      </w:r>
      <w:r>
        <w:rPr>
          <w:rFonts w:ascii="Myriad Pro"/>
        </w:rPr>
        <w:t>çã</w:t>
      </w:r>
      <w:r>
        <w:rPr>
          <w:rFonts w:ascii="Myriad Pro"/>
        </w:rPr>
        <w:t>o e as rela</w:t>
      </w:r>
      <w:r>
        <w:rPr>
          <w:rFonts w:ascii="Myriad Pro"/>
        </w:rPr>
        <w:t>çõ</w:t>
      </w:r>
      <w:r>
        <w:rPr>
          <w:rFonts w:ascii="Myriad Pro"/>
        </w:rPr>
        <w:t>es empresariais. Esse processo que, muitas vezes, no Direito Civil se chama de constitucionaliza</w:t>
      </w:r>
      <w:r>
        <w:rPr>
          <w:rFonts w:ascii="Myriad Pro"/>
        </w:rPr>
        <w:t>çã</w:t>
      </w:r>
      <w:r>
        <w:rPr>
          <w:rFonts w:ascii="Myriad Pro"/>
        </w:rPr>
        <w:t>o... E eu n</w:t>
      </w:r>
      <w:r>
        <w:rPr>
          <w:rFonts w:ascii="Myriad Pro"/>
        </w:rPr>
        <w:t>ã</w:t>
      </w:r>
      <w:r>
        <w:rPr>
          <w:rFonts w:ascii="Myriad Pro"/>
        </w:rPr>
        <w:t>o vou chegar aqui a ponto de sustentar uma constitucionaliza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Comercial, mas </w:t>
      </w:r>
      <w:r>
        <w:rPr>
          <w:rFonts w:ascii="Myriad Pro"/>
        </w:rPr>
        <w:t>é</w:t>
      </w:r>
      <w:r>
        <w:rPr>
          <w:rFonts w:ascii="Myriad Pro"/>
        </w:rPr>
        <w:t xml:space="preserve"> fato que todas as </w:t>
      </w:r>
      <w:r>
        <w:rPr>
          <w:rFonts w:ascii="Myriad Pro"/>
        </w:rPr>
        <w:t>á</w:t>
      </w:r>
      <w:r>
        <w:rPr>
          <w:rFonts w:ascii="Myriad Pro"/>
        </w:rPr>
        <w:t>reas jur</w:t>
      </w:r>
      <w:r>
        <w:rPr>
          <w:rFonts w:ascii="Myriad Pro"/>
        </w:rPr>
        <w:t>í</w:t>
      </w:r>
      <w:r>
        <w:rPr>
          <w:rFonts w:ascii="Myriad Pro"/>
        </w:rPr>
        <w:t>dicas e o Direito Comercial tamb</w:t>
      </w:r>
      <w:r>
        <w:rPr>
          <w:rFonts w:ascii="Myriad Pro"/>
        </w:rPr>
        <w:t>é</w:t>
      </w:r>
      <w:r>
        <w:rPr>
          <w:rFonts w:ascii="Myriad Pro"/>
        </w:rPr>
        <w:t>m pertencem a esse conjunto, e elas precisam dialogar minimamente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C</w:t>
      </w:r>
      <w:r>
        <w:rPr>
          <w:rFonts w:ascii="Myriad Pro"/>
        </w:rPr>
        <w:t>ó</w:t>
      </w:r>
      <w:r>
        <w:rPr>
          <w:rFonts w:ascii="Myriad Pro"/>
        </w:rPr>
        <w:t>digo, 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pretende fazer ao prever essa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>.</w:t>
      </w:r>
    </w:p>
    <w:p w:rsidR="009D6B59" w:rsidRDefault="00D50FA9">
      <w:pPr>
        <w:pStyle w:val="Escriba-Normal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muito interessante,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passando especificamente para o projeto, que a fun</w:t>
      </w:r>
      <w:r>
        <w:rPr>
          <w:rFonts w:ascii="Myriad Pro"/>
        </w:rPr>
        <w:t>çã</w:t>
      </w:r>
      <w:r>
        <w:rPr>
          <w:rFonts w:ascii="Myriad Pro"/>
        </w:rPr>
        <w:t>o social da empresa esteja dentre os princ</w:t>
      </w:r>
      <w:r>
        <w:rPr>
          <w:rFonts w:ascii="Myriad Pro"/>
        </w:rPr>
        <w:t>í</w:t>
      </w:r>
      <w:r>
        <w:rPr>
          <w:rFonts w:ascii="Myriad Pro"/>
        </w:rPr>
        <w:t>pios do Direito Comercial, portanto, dentre os princ</w:t>
      </w:r>
      <w:r>
        <w:rPr>
          <w:rFonts w:ascii="Myriad Pro"/>
        </w:rPr>
        <w:t>í</w:t>
      </w:r>
      <w:r>
        <w:rPr>
          <w:rFonts w:ascii="Myriad Pro"/>
        </w:rPr>
        <w:t>pios mais gerais, no art. 5</w:t>
      </w:r>
      <w:r>
        <w:rPr>
          <w:rFonts w:ascii="Myriad Pro"/>
        </w:rPr>
        <w:t>º</w:t>
      </w:r>
      <w:r>
        <w:rPr>
          <w:rFonts w:ascii="Myriad Pro"/>
        </w:rPr>
        <w:t>, inciso III, em que se menciona 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social da empresa. </w:t>
      </w:r>
    </w:p>
    <w:p w:rsidR="009D6B59" w:rsidRDefault="00D50FA9">
      <w:pPr>
        <w:pStyle w:val="Escriba-Normal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que esse c</w:t>
      </w:r>
      <w:r>
        <w:rPr>
          <w:rFonts w:ascii="Myriad Pro"/>
        </w:rPr>
        <w:t>ó</w:t>
      </w:r>
      <w:r>
        <w:rPr>
          <w:rFonts w:ascii="Myriad Pro"/>
        </w:rPr>
        <w:t>digo, at</w:t>
      </w:r>
      <w:r>
        <w:rPr>
          <w:rFonts w:ascii="Myriad Pro"/>
        </w:rPr>
        <w:t>é</w:t>
      </w:r>
      <w:r>
        <w:rPr>
          <w:rFonts w:ascii="Myriad Pro"/>
        </w:rPr>
        <w:t xml:space="preserve"> para evitar o que muitas vezes n</w:t>
      </w:r>
      <w:r>
        <w:rPr>
          <w:rFonts w:ascii="Myriad Pro"/>
        </w:rPr>
        <w:t>ó</w:t>
      </w:r>
      <w:r>
        <w:rPr>
          <w:rFonts w:ascii="Myriad Pro"/>
        </w:rPr>
        <w:t>s chamamos de abuso da utiliza</w:t>
      </w:r>
      <w:r>
        <w:rPr>
          <w:rFonts w:ascii="Myriad Pro"/>
        </w:rPr>
        <w:t>çã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 xml:space="preserve">pios, uma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 xml:space="preserve"> exacerbada, ele tamb</w:t>
      </w:r>
      <w:r>
        <w:rPr>
          <w:rFonts w:ascii="Myriad Pro"/>
        </w:rPr>
        <w:t>é</w:t>
      </w:r>
      <w:r>
        <w:rPr>
          <w:rFonts w:ascii="Myriad Pro"/>
        </w:rPr>
        <w:t>m tenha o cuidado de, ao lado de prever os princ</w:t>
      </w:r>
      <w:r>
        <w:rPr>
          <w:rFonts w:ascii="Myriad Pro"/>
        </w:rPr>
        <w:t>í</w:t>
      </w:r>
      <w:r>
        <w:rPr>
          <w:rFonts w:ascii="Myriad Pro"/>
        </w:rPr>
        <w:t xml:space="preserve">pios, procurar minimamente </w:t>
      </w:r>
      <w:proofErr w:type="spellStart"/>
      <w:r>
        <w:rPr>
          <w:rFonts w:ascii="Myriad Pro"/>
        </w:rPr>
        <w:t>densificar</w:t>
      </w:r>
      <w:proofErr w:type="spellEnd"/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 desses princ</w:t>
      </w:r>
      <w:r>
        <w:rPr>
          <w:rFonts w:ascii="Myriad Pro"/>
        </w:rPr>
        <w:t>í</w:t>
      </w:r>
      <w:r>
        <w:rPr>
          <w:rFonts w:ascii="Myriad Pro"/>
        </w:rPr>
        <w:t>pios como importante vetor para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o que acontece no projeto, no art. 8</w:t>
      </w:r>
      <w:r>
        <w:rPr>
          <w:rFonts w:ascii="Myriad Pro"/>
        </w:rPr>
        <w:t>º</w:t>
      </w:r>
      <w:r>
        <w:rPr>
          <w:rFonts w:ascii="Myriad Pro"/>
        </w:rPr>
        <w:t xml:space="preserve">, que diz: </w:t>
      </w:r>
    </w:p>
    <w:p w:rsidR="009D6B59" w:rsidRDefault="00D50FA9">
      <w:pPr>
        <w:pStyle w:val="Escriba-Citacao0"/>
      </w:pPr>
      <w:r>
        <w:rPr>
          <w:rFonts w:ascii="Myriad Pro"/>
        </w:rPr>
        <w:t>A empresa cumpre sua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 ao gerar empregos, tributos e riqueza, ao contribuir para o desenvolvimento econ</w:t>
      </w:r>
      <w:r>
        <w:rPr>
          <w:rFonts w:ascii="Myriad Pro"/>
        </w:rPr>
        <w:t>ô</w:t>
      </w:r>
      <w:r>
        <w:rPr>
          <w:rFonts w:ascii="Myriad Pro"/>
        </w:rPr>
        <w:t>mico da comunidade em que atua, ao adotar pr</w:t>
      </w:r>
      <w:r>
        <w:rPr>
          <w:rFonts w:ascii="Myriad Pro"/>
        </w:rPr>
        <w:t>á</w:t>
      </w:r>
      <w:r>
        <w:rPr>
          <w:rFonts w:ascii="Myriad Pro"/>
        </w:rPr>
        <w:t>ticas empresariais com observ</w:t>
      </w:r>
      <w:r>
        <w:rPr>
          <w:rFonts w:ascii="Myriad Pro"/>
        </w:rPr>
        <w:t>â</w:t>
      </w:r>
      <w:r>
        <w:rPr>
          <w:rFonts w:ascii="Myriad Pro"/>
        </w:rPr>
        <w:t>ncia de toda a legisla</w:t>
      </w:r>
      <w:r>
        <w:rPr>
          <w:rFonts w:ascii="Myriad Pro"/>
        </w:rPr>
        <w:t>çã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atividade, em especial aquela voltada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 meio ambiente, do direito dos consumidores e da livre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reda</w:t>
      </w:r>
      <w:r>
        <w:rPr>
          <w:rFonts w:ascii="Myriad Pro"/>
        </w:rPr>
        <w:t>çã</w:t>
      </w:r>
      <w:r>
        <w:rPr>
          <w:rFonts w:ascii="Myriad Pro"/>
        </w:rPr>
        <w:t>o um pouco diferente do referencial que n</w:t>
      </w:r>
      <w:r>
        <w:rPr>
          <w:rFonts w:ascii="Myriad Pro"/>
        </w:rPr>
        <w:t>ó</w:t>
      </w:r>
      <w:r>
        <w:rPr>
          <w:rFonts w:ascii="Myriad Pro"/>
        </w:rPr>
        <w:t>s temos, da Lei das Sociedades An</w:t>
      </w:r>
      <w:r>
        <w:rPr>
          <w:rFonts w:ascii="Myriad Pro"/>
        </w:rPr>
        <w:t>ô</w:t>
      </w:r>
      <w:r>
        <w:rPr>
          <w:rFonts w:ascii="Myriad Pro"/>
        </w:rPr>
        <w:t xml:space="preserve">nimas,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convergente, afinal de contas, a nossa Lei das S. A., no art. 116, diz:</w:t>
      </w:r>
    </w:p>
    <w:p w:rsidR="009D6B59" w:rsidRDefault="00D50FA9">
      <w:pPr>
        <w:pStyle w:val="Escriba-Citacao0"/>
      </w:pPr>
      <w:r>
        <w:rPr>
          <w:rFonts w:ascii="Myriad Pro"/>
        </w:rPr>
        <w:t>O acionista controlador deve usar o poder com o fim de fazer a companhia realizar o seu objeto e cumprir sua fun</w:t>
      </w:r>
      <w:r>
        <w:rPr>
          <w:rFonts w:ascii="Myriad Pro"/>
        </w:rPr>
        <w:t>çã</w:t>
      </w:r>
      <w:r>
        <w:rPr>
          <w:rFonts w:ascii="Myriad Pro"/>
        </w:rPr>
        <w:t>o social, e tem deveres e responsabilidades para com os demais acionistas da empresa, os que nela trabalham e para com a comunidade em que atua, cujos direitos e interesses deve lealmente respeitar e atender.</w:t>
      </w:r>
    </w:p>
    <w:p w:rsidR="009D6B59" w:rsidRDefault="00D50FA9">
      <w:pPr>
        <w:pStyle w:val="Escriba-Normalfffffffffffffff6"/>
      </w:pPr>
      <w:r>
        <w:rPr>
          <w:rFonts w:ascii="Myriad Pro"/>
        </w:rPr>
        <w:t>Vejam, ent</w:t>
      </w:r>
      <w:r>
        <w:rPr>
          <w:rFonts w:ascii="Myriad Pro"/>
        </w:rPr>
        <w:t>ã</w:t>
      </w:r>
      <w:r>
        <w:rPr>
          <w:rFonts w:ascii="Myriad Pro"/>
        </w:rPr>
        <w:t>o, que o projeto de C</w:t>
      </w:r>
      <w:r>
        <w:rPr>
          <w:rFonts w:ascii="Myriad Pro"/>
        </w:rPr>
        <w:t>ó</w:t>
      </w:r>
      <w:r>
        <w:rPr>
          <w:rFonts w:ascii="Myriad Pro"/>
        </w:rPr>
        <w:t>digo j</w:t>
      </w:r>
      <w:r>
        <w:rPr>
          <w:rFonts w:ascii="Myriad Pro"/>
        </w:rPr>
        <w:t>á</w:t>
      </w:r>
      <w:r>
        <w:rPr>
          <w:rFonts w:ascii="Myriad Pro"/>
        </w:rPr>
        <w:t xml:space="preserve"> tem, a meu ver, uma grande vantagem inicial, que </w:t>
      </w:r>
      <w:r>
        <w:rPr>
          <w:rFonts w:ascii="Myriad Pro"/>
        </w:rPr>
        <w:t>é</w:t>
      </w:r>
      <w:r>
        <w:rPr>
          <w:rFonts w:ascii="Myriad Pro"/>
        </w:rPr>
        <w:t xml:space="preserve"> a de prever a fun</w:t>
      </w:r>
      <w:r>
        <w:rPr>
          <w:rFonts w:ascii="Myriad Pro"/>
        </w:rPr>
        <w:t>çã</w:t>
      </w:r>
      <w:r>
        <w:rPr>
          <w:rFonts w:ascii="Myriad Pro"/>
        </w:rPr>
        <w:t>o social ao lado da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deixando muito claro que esses dois vetores precisam caminhar juntos. Ou seja, a empresa precisa estar atenta </w:t>
      </w:r>
      <w:r>
        <w:rPr>
          <w:rFonts w:ascii="Myriad Pro"/>
        </w:rPr>
        <w:t>à</w:t>
      </w:r>
      <w:r>
        <w:rPr>
          <w:rFonts w:ascii="Myriad Pro"/>
        </w:rPr>
        <w:t xml:space="preserve"> sua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sua manuten</w:t>
      </w:r>
      <w:r>
        <w:rPr>
          <w:rFonts w:ascii="Myriad Pro"/>
        </w:rPr>
        <w:t>çã</w:t>
      </w:r>
      <w:r>
        <w:rPr>
          <w:rFonts w:ascii="Myriad Pro"/>
        </w:rPr>
        <w:t>o lucrativa a m</w:t>
      </w:r>
      <w:r>
        <w:rPr>
          <w:rFonts w:ascii="Myriad Pro"/>
        </w:rPr>
        <w:t>é</w:t>
      </w:r>
      <w:r>
        <w:rPr>
          <w:rFonts w:ascii="Myriad Pro"/>
        </w:rPr>
        <w:t>dio e a longo prazo. Se a fun</w:t>
      </w:r>
      <w:r>
        <w:rPr>
          <w:rFonts w:ascii="Myriad Pro"/>
        </w:rPr>
        <w:t>çã</w:t>
      </w:r>
      <w:r>
        <w:rPr>
          <w:rFonts w:ascii="Myriad Pro"/>
        </w:rPr>
        <w:t>o social for incompat</w:t>
      </w:r>
      <w:r>
        <w:rPr>
          <w:rFonts w:ascii="Myriad Pro"/>
        </w:rPr>
        <w:t>í</w:t>
      </w:r>
      <w:r>
        <w:rPr>
          <w:rFonts w:ascii="Myriad Pro"/>
        </w:rPr>
        <w:t>vel com isso, ela vai ser incompat</w:t>
      </w:r>
      <w:r>
        <w:rPr>
          <w:rFonts w:ascii="Myriad Pro"/>
        </w:rPr>
        <w:t>í</w:t>
      </w:r>
      <w:r>
        <w:rPr>
          <w:rFonts w:ascii="Myriad Pro"/>
        </w:rPr>
        <w:t>vel com a pr</w:t>
      </w:r>
      <w:r>
        <w:rPr>
          <w:rFonts w:ascii="Myriad Pro"/>
        </w:rPr>
        <w:t>ó</w:t>
      </w:r>
      <w:r>
        <w:rPr>
          <w:rFonts w:ascii="Myriad Pro"/>
        </w:rPr>
        <w:t>pria no</w:t>
      </w:r>
      <w:r>
        <w:rPr>
          <w:rFonts w:ascii="Myriad Pro"/>
        </w:rPr>
        <w:t>çã</w:t>
      </w:r>
      <w:r>
        <w:rPr>
          <w:rFonts w:ascii="Myriad Pro"/>
        </w:rPr>
        <w:t>o de empresa. Ent</w:t>
      </w:r>
      <w:r>
        <w:rPr>
          <w:rFonts w:ascii="Myriad Pro"/>
        </w:rPr>
        <w:t>ã</w:t>
      </w:r>
      <w:r>
        <w:rPr>
          <w:rFonts w:ascii="Myriad Pro"/>
        </w:rPr>
        <w:t>o, esses aspectos se interpenetram, se conciliam e precisam andar juntos.</w:t>
      </w:r>
    </w:p>
    <w:p w:rsidR="009D6B59" w:rsidRDefault="00D50FA9">
      <w:pPr>
        <w:pStyle w:val="Escriba-Normalfffffffffffffff6"/>
      </w:pPr>
      <w:r>
        <w:rPr>
          <w:rFonts w:ascii="Myriad Pro"/>
        </w:rPr>
        <w:t>Apesar das duas vers</w:t>
      </w:r>
      <w:r>
        <w:rPr>
          <w:rFonts w:ascii="Myriad Pro"/>
        </w:rPr>
        <w:t>õ</w:t>
      </w:r>
      <w:r>
        <w:rPr>
          <w:rFonts w:ascii="Myriad Pro"/>
        </w:rPr>
        <w:t xml:space="preserve">es que eu acabei de apresentar para os senhores serem distintas, tanto a do projeto como a da Lei das S. A,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que elas mencionam a comunidade, deixando claro, ent</w:t>
      </w:r>
      <w:r>
        <w:rPr>
          <w:rFonts w:ascii="Myriad Pro"/>
        </w:rPr>
        <w:t>ã</w:t>
      </w:r>
      <w:r>
        <w:rPr>
          <w:rFonts w:ascii="Myriad Pro"/>
        </w:rPr>
        <w:t>o, que um dos vetores da atividade empresarial, um dos objetivos a serem buscados, perseguidos deve tamb</w:t>
      </w:r>
      <w:r>
        <w:rPr>
          <w:rFonts w:ascii="Myriad Pro"/>
        </w:rPr>
        <w:t>é</w:t>
      </w:r>
      <w:r>
        <w:rPr>
          <w:rFonts w:ascii="Myriad Pro"/>
        </w:rPr>
        <w:t>m estar conectado com os interesses da comunidade, n</w:t>
      </w:r>
      <w:r>
        <w:rPr>
          <w:rFonts w:ascii="Myriad Pro"/>
        </w:rPr>
        <w:t>ã</w:t>
      </w:r>
      <w:r>
        <w:rPr>
          <w:rFonts w:ascii="Myriad Pro"/>
        </w:rPr>
        <w:t>o apenas com os interesses dos empres</w:t>
      </w:r>
      <w:r>
        <w:rPr>
          <w:rFonts w:ascii="Myriad Pro"/>
        </w:rPr>
        <w:t>á</w:t>
      </w:r>
      <w:r>
        <w:rPr>
          <w:rFonts w:ascii="Myriad Pro"/>
        </w:rPr>
        <w:t>rios e dos eventuais s</w:t>
      </w:r>
      <w:r>
        <w:rPr>
          <w:rFonts w:ascii="Myriad Pro"/>
        </w:rPr>
        <w:t>ó</w:t>
      </w:r>
      <w:r>
        <w:rPr>
          <w:rFonts w:ascii="Myriad Pro"/>
        </w:rPr>
        <w:t>cios ou acionistas de sociedades empres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D6B59" w:rsidRDefault="00D50FA9">
      <w:pPr>
        <w:pStyle w:val="Escriba-Normalfffffffffffffff6"/>
      </w:pPr>
      <w:r>
        <w:rPr>
          <w:rFonts w:ascii="Myriad Pro"/>
        </w:rPr>
        <w:t>Esse ponto me parece extremamente importante, tanto do ponto de vista valorativo como tamb</w:t>
      </w:r>
      <w:r>
        <w:rPr>
          <w:rFonts w:ascii="Myriad Pro"/>
        </w:rPr>
        <w:t>é</w:t>
      </w:r>
      <w:r>
        <w:rPr>
          <w:rFonts w:ascii="Myriad Pro"/>
        </w:rPr>
        <w:t>m do ponto de vista pragm</w:t>
      </w:r>
      <w:r>
        <w:rPr>
          <w:rFonts w:ascii="Myriad Pro"/>
        </w:rPr>
        <w:t>á</w:t>
      </w:r>
      <w:r>
        <w:rPr>
          <w:rFonts w:ascii="Myriad Pro"/>
        </w:rPr>
        <w:t>tico. Por qu</w:t>
      </w:r>
      <w:r>
        <w:rPr>
          <w:rFonts w:ascii="Myriad Pro"/>
        </w:rPr>
        <w:t>ê</w:t>
      </w:r>
      <w:r>
        <w:rPr>
          <w:rFonts w:ascii="Myriad Pro"/>
        </w:rPr>
        <w:t>? Em primeiro lugar, porque decorre, no caso espec</w:t>
      </w:r>
      <w:r>
        <w:rPr>
          <w:rFonts w:ascii="Myriad Pro"/>
        </w:rPr>
        <w:t>í</w:t>
      </w:r>
      <w:r>
        <w:rPr>
          <w:rFonts w:ascii="Myriad Pro"/>
        </w:rPr>
        <w:t>fico brasileiro, da nossa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constitucional. Basta lermos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170 que fica muito claro que a livre iniciativa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valor absoluto, ela precisa ser conciliada com o valor social do trabalho, ela tem por finalidade assegurar a todos uma exist</w:t>
      </w:r>
      <w:r>
        <w:rPr>
          <w:rFonts w:ascii="Myriad Pro"/>
        </w:rPr>
        <w:t>ê</w:t>
      </w:r>
      <w:r>
        <w:rPr>
          <w:rFonts w:ascii="Myriad Pro"/>
        </w:rPr>
        <w:t>ncia digna, de acordo com os ditames da justi</w:t>
      </w:r>
      <w:r>
        <w:rPr>
          <w:rFonts w:ascii="Myriad Pro"/>
        </w:rPr>
        <w:t>ç</w:t>
      </w:r>
      <w:r>
        <w:rPr>
          <w:rFonts w:ascii="Myriad Pro"/>
        </w:rPr>
        <w:t>a social.</w:t>
      </w:r>
    </w:p>
    <w:p w:rsidR="009D6B59" w:rsidRDefault="00D50FA9">
      <w:pPr>
        <w:pStyle w:val="Escriba-Normalfffffffffffffff6"/>
      </w:pPr>
      <w:r>
        <w:rPr>
          <w:rFonts w:ascii="Myriad Pro"/>
        </w:rPr>
        <w:t>Vejam que hoje, independentemente dos contextos constitucionais espec</w:t>
      </w:r>
      <w:r>
        <w:rPr>
          <w:rFonts w:ascii="Myriad Pro"/>
        </w:rPr>
        <w:t>í</w:t>
      </w:r>
      <w:r>
        <w:rPr>
          <w:rFonts w:ascii="Myriad Pro"/>
        </w:rPr>
        <w:t>ficos de cada pa</w:t>
      </w:r>
      <w:r>
        <w:rPr>
          <w:rFonts w:ascii="Myriad Pro"/>
        </w:rPr>
        <w:t>í</w:t>
      </w:r>
      <w:r>
        <w:rPr>
          <w:rFonts w:ascii="Myriad Pro"/>
        </w:rPr>
        <w:t>s, essa discuss</w:t>
      </w:r>
      <w:r>
        <w:rPr>
          <w:rFonts w:ascii="Myriad Pro"/>
        </w:rPr>
        <w:t>ã</w:t>
      </w:r>
      <w:r>
        <w:rPr>
          <w:rFonts w:ascii="Myriad Pro"/>
        </w:rPr>
        <w:t>o sobre qual o interesse social de sociedades empres</w:t>
      </w:r>
      <w:r>
        <w:rPr>
          <w:rFonts w:ascii="Myriad Pro"/>
        </w:rPr>
        <w:t>á</w:t>
      </w:r>
      <w:r>
        <w:rPr>
          <w:rFonts w:ascii="Myriad Pro"/>
        </w:rPr>
        <w:t xml:space="preserve">rias continua sendo muito importante. Ou seja, </w:t>
      </w:r>
      <w:r>
        <w:rPr>
          <w:rFonts w:ascii="Myriad Pro"/>
        </w:rPr>
        <w:t>é</w:t>
      </w:r>
      <w:r>
        <w:rPr>
          <w:rFonts w:ascii="Myriad Pro"/>
        </w:rPr>
        <w:t xml:space="preserve"> claro que, durante muito tempo, esses debates se travaram em uma dicotomia muitas vezes simplista: eram posturas </w:t>
      </w:r>
      <w:proofErr w:type="spellStart"/>
      <w:r>
        <w:rPr>
          <w:rFonts w:ascii="Myriad Pro"/>
        </w:rPr>
        <w:t>contratualistas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gente s</w:t>
      </w:r>
      <w:r>
        <w:rPr>
          <w:rFonts w:ascii="Myriad Pro"/>
        </w:rPr>
        <w:t>ó</w:t>
      </w:r>
      <w:r>
        <w:rPr>
          <w:rFonts w:ascii="Myriad Pro"/>
        </w:rPr>
        <w:t xml:space="preserve"> protege os interesses dos s</w:t>
      </w:r>
      <w:r>
        <w:rPr>
          <w:rFonts w:ascii="Myriad Pro"/>
        </w:rPr>
        <w:t>ó</w:t>
      </w:r>
      <w:r>
        <w:rPr>
          <w:rFonts w:ascii="Myriad Pro"/>
        </w:rPr>
        <w:t xml:space="preserve">cios; ou posturas institucionalistas, que </w:t>
      </w:r>
      <w:r>
        <w:rPr>
          <w:rFonts w:ascii="Myriad Pro"/>
        </w:rPr>
        <w:t>à</w:t>
      </w:r>
      <w:r>
        <w:rPr>
          <w:rFonts w:ascii="Myriad Pro"/>
        </w:rPr>
        <w:t>s vezes eram excessivamente amplas e acabavam transformando uma empresa privada numa empresa p</w:t>
      </w:r>
      <w:r>
        <w:rPr>
          <w:rFonts w:ascii="Myriad Pro"/>
        </w:rPr>
        <w:t>ú</w:t>
      </w:r>
      <w:r>
        <w:rPr>
          <w:rFonts w:ascii="Myriad Pro"/>
        </w:rPr>
        <w:t>blica, quando, na verdade, a fun</w:t>
      </w:r>
      <w:r>
        <w:rPr>
          <w:rFonts w:ascii="Myriad Pro"/>
        </w:rPr>
        <w:t>çã</w:t>
      </w:r>
      <w:r>
        <w:rPr>
          <w:rFonts w:ascii="Myriad Pro"/>
        </w:rPr>
        <w:t>o social n</w:t>
      </w:r>
      <w:r>
        <w:rPr>
          <w:rFonts w:ascii="Myriad Pro"/>
        </w:rPr>
        <w:t>ã</w:t>
      </w:r>
      <w:r>
        <w:rPr>
          <w:rFonts w:ascii="Myriad Pro"/>
        </w:rPr>
        <w:t>o tem esse objetivo.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premente de se encontrar um equil</w:t>
      </w:r>
      <w:r>
        <w:rPr>
          <w:rFonts w:ascii="Myriad Pro"/>
        </w:rPr>
        <w:t>í</w:t>
      </w:r>
      <w:r>
        <w:rPr>
          <w:rFonts w:ascii="Myriad Pro"/>
        </w:rPr>
        <w:t>brio ali entre a livre iniciativa e a fun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9D6B59" w:rsidRDefault="00D50FA9">
      <w:pPr>
        <w:pStyle w:val="Escriba-Normalfffffffffffffff6"/>
      </w:pPr>
      <w:r>
        <w:rPr>
          <w:rFonts w:ascii="Myriad Pro"/>
        </w:rPr>
        <w:t>Mas eu menciono algumas discuss</w:t>
      </w:r>
      <w:r>
        <w:rPr>
          <w:rFonts w:ascii="Myriad Pro"/>
        </w:rPr>
        <w:t>õ</w:t>
      </w:r>
      <w:r>
        <w:rPr>
          <w:rFonts w:ascii="Myriad Pro"/>
        </w:rPr>
        <w:t xml:space="preserve">es muito importantes que hoje acontecem no mundo. Uma delas </w:t>
      </w:r>
      <w:r>
        <w:rPr>
          <w:rFonts w:ascii="Myriad Pro"/>
        </w:rPr>
        <w:t>é</w:t>
      </w:r>
      <w:r>
        <w:rPr>
          <w:rFonts w:ascii="Myriad Pro"/>
        </w:rPr>
        <w:t xml:space="preserve"> trazida por um professor de Harvard, Prof. Eugene Soltes, que publicou um livro recentemente cujo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Why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They</w:t>
      </w:r>
      <w:proofErr w:type="spellEnd"/>
      <w:r>
        <w:rPr>
          <w:rFonts w:ascii="Myriad Pro"/>
          <w:i/>
        </w:rPr>
        <w:t xml:space="preserve"> Do It</w:t>
      </w:r>
      <w:r>
        <w:rPr>
          <w:rFonts w:ascii="Myriad Pro"/>
        </w:rPr>
        <w:t xml:space="preserve">. Basicamente </w:t>
      </w:r>
      <w:r>
        <w:rPr>
          <w:rFonts w:ascii="Myriad Pro"/>
        </w:rPr>
        <w:t>é</w:t>
      </w:r>
      <w:r>
        <w:rPr>
          <w:rFonts w:ascii="Myriad Pro"/>
        </w:rPr>
        <w:t xml:space="preserve"> um livro que tenta entender as raz</w:t>
      </w:r>
      <w:r>
        <w:rPr>
          <w:rFonts w:ascii="Myriad Pro"/>
        </w:rPr>
        <w:t>õ</w:t>
      </w:r>
      <w:r>
        <w:rPr>
          <w:rFonts w:ascii="Myriad Pro"/>
        </w:rPr>
        <w:t>es das infra</w:t>
      </w:r>
      <w:r>
        <w:rPr>
          <w:rFonts w:ascii="Myriad Pro"/>
        </w:rPr>
        <w:t>çõ</w:t>
      </w:r>
      <w:r>
        <w:rPr>
          <w:rFonts w:ascii="Myriad Pro"/>
        </w:rPr>
        <w:t>es corporativas. Por que, mesmo com tantas leis prevendo san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graves para esses il</w:t>
      </w:r>
      <w:r>
        <w:rPr>
          <w:rFonts w:ascii="Myriad Pro"/>
        </w:rPr>
        <w:t>í</w:t>
      </w:r>
      <w:r>
        <w:rPr>
          <w:rFonts w:ascii="Myriad Pro"/>
        </w:rPr>
        <w:t xml:space="preserve">citos, mesmo assim, tantas sociedades, por meio dos seus administradores, dos seus </w:t>
      </w:r>
      <w:proofErr w:type="spellStart"/>
      <w:r>
        <w:rPr>
          <w:rFonts w:ascii="Myriad Pro"/>
        </w:rPr>
        <w:t>CEOs</w:t>
      </w:r>
      <w:proofErr w:type="spellEnd"/>
      <w:r>
        <w:rPr>
          <w:rFonts w:ascii="Myriad Pro"/>
        </w:rPr>
        <w:t xml:space="preserve">, continuam praticando esses </w:t>
      </w:r>
      <w:r>
        <w:rPr>
          <w:rFonts w:ascii="Myriad Pro"/>
        </w:rPr>
        <w:lastRenderedPageBreak/>
        <w:t>il</w:t>
      </w:r>
      <w:r>
        <w:rPr>
          <w:rFonts w:ascii="Myriad Pro"/>
        </w:rPr>
        <w:t>í</w:t>
      </w:r>
      <w:r>
        <w:rPr>
          <w:rFonts w:ascii="Myriad Pro"/>
        </w:rPr>
        <w:t>citos? E o professor descobre que, na verdade, isso n</w:t>
      </w:r>
      <w:r>
        <w:rPr>
          <w:rFonts w:ascii="Myriad Pro"/>
        </w:rPr>
        <w:t>ã</w:t>
      </w:r>
      <w:r>
        <w:rPr>
          <w:rFonts w:ascii="Myriad Pro"/>
        </w:rPr>
        <w:t>o decorre, como aprioristicamente poder</w:t>
      </w:r>
      <w:r>
        <w:rPr>
          <w:rFonts w:ascii="Myriad Pro"/>
        </w:rPr>
        <w:t>í</w:t>
      </w:r>
      <w:r>
        <w:rPr>
          <w:rFonts w:ascii="Myriad Pro"/>
        </w:rPr>
        <w:t>amos pensar, a partir de uma postura de an</w:t>
      </w:r>
      <w:r>
        <w:rPr>
          <w:rFonts w:ascii="Myriad Pro"/>
        </w:rPr>
        <w:t>á</w:t>
      </w:r>
      <w:r>
        <w:rPr>
          <w:rFonts w:ascii="Myriad Pro"/>
        </w:rPr>
        <w:t>lise pol</w:t>
      </w:r>
      <w:r>
        <w:rPr>
          <w:rFonts w:ascii="Myriad Pro"/>
        </w:rPr>
        <w:t>í</w:t>
      </w:r>
      <w:r>
        <w:rPr>
          <w:rFonts w:ascii="Myriad Pro"/>
        </w:rPr>
        <w:t>tica do Direito, isso n</w:t>
      </w:r>
      <w:r>
        <w:rPr>
          <w:rFonts w:ascii="Myriad Pro"/>
        </w:rPr>
        <w:t>ã</w:t>
      </w:r>
      <w:r>
        <w:rPr>
          <w:rFonts w:ascii="Myriad Pro"/>
        </w:rPr>
        <w:t>o decorre de uma decis</w:t>
      </w:r>
      <w:r>
        <w:rPr>
          <w:rFonts w:ascii="Myriad Pro"/>
        </w:rPr>
        <w:t>ã</w:t>
      </w:r>
      <w:r>
        <w:rPr>
          <w:rFonts w:ascii="Myriad Pro"/>
        </w:rPr>
        <w:t>o racional desses agentes. Ou seja, eles n</w:t>
      </w:r>
      <w:r>
        <w:rPr>
          <w:rFonts w:ascii="Myriad Pro"/>
        </w:rPr>
        <w:t>ã</w:t>
      </w:r>
      <w:r>
        <w:rPr>
          <w:rFonts w:ascii="Myriad Pro"/>
        </w:rPr>
        <w:t>o fazem aquela an</w:t>
      </w:r>
      <w:r>
        <w:rPr>
          <w:rFonts w:ascii="Myriad Pro"/>
        </w:rPr>
        <w:t>á</w:t>
      </w:r>
      <w:r>
        <w:rPr>
          <w:rFonts w:ascii="Myriad Pro"/>
        </w:rPr>
        <w:t>lise de custo e benef</w:t>
      </w:r>
      <w:r>
        <w:rPr>
          <w:rFonts w:ascii="Myriad Pro"/>
        </w:rPr>
        <w:t>í</w:t>
      </w:r>
      <w:r>
        <w:rPr>
          <w:rFonts w:ascii="Myriad Pro"/>
        </w:rPr>
        <w:t xml:space="preserve">cio: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de delinquir, o risco de ser identificado, o risco de correr uma san</w:t>
      </w:r>
      <w:r>
        <w:rPr>
          <w:rFonts w:ascii="Myriad Pro"/>
        </w:rPr>
        <w:t>çã</w:t>
      </w:r>
      <w:r>
        <w:rPr>
          <w:rFonts w:ascii="Myriad Pro"/>
        </w:rPr>
        <w:t>o. Muitos desses, que inclusive est</w:t>
      </w:r>
      <w:r>
        <w:rPr>
          <w:rFonts w:ascii="Myriad Pro"/>
        </w:rPr>
        <w:t>ã</w:t>
      </w:r>
      <w:r>
        <w:rPr>
          <w:rFonts w:ascii="Myriad Pro"/>
        </w:rPr>
        <w:t>o presos por esses crimes, estavam l</w:t>
      </w:r>
      <w:r>
        <w:rPr>
          <w:rFonts w:ascii="Myriad Pro"/>
        </w:rPr>
        <w:t>á</w:t>
      </w:r>
      <w:r>
        <w:rPr>
          <w:rFonts w:ascii="Myriad Pro"/>
        </w:rPr>
        <w:t xml:space="preserve"> por entenderem que estavam agindo da melhor maneira para sua empresa. E por qu</w:t>
      </w:r>
      <w:r>
        <w:rPr>
          <w:rFonts w:ascii="Myriad Pro"/>
        </w:rPr>
        <w:t>ê</w:t>
      </w:r>
      <w:r>
        <w:rPr>
          <w:rFonts w:ascii="Myriad Pro"/>
        </w:rPr>
        <w:t>? Diante, muitas vezes, de uma preval</w:t>
      </w:r>
      <w:r>
        <w:rPr>
          <w:rFonts w:ascii="Myriad Pro"/>
        </w:rPr>
        <w:t>ê</w:t>
      </w:r>
      <w:r>
        <w:rPr>
          <w:rFonts w:ascii="Myriad Pro"/>
        </w:rPr>
        <w:t>ncia irrefletida dessa preocupa</w:t>
      </w:r>
      <w:r>
        <w:rPr>
          <w:rFonts w:ascii="Myriad Pro"/>
        </w:rPr>
        <w:t>çã</w:t>
      </w:r>
      <w:r>
        <w:rPr>
          <w:rFonts w:ascii="Myriad Pro"/>
        </w:rPr>
        <w:t>o com a maximiza</w:t>
      </w:r>
      <w:r>
        <w:rPr>
          <w:rFonts w:ascii="Myriad Pro"/>
        </w:rPr>
        <w:t>çã</w:t>
      </w:r>
      <w:r>
        <w:rPr>
          <w:rFonts w:ascii="Myriad Pro"/>
        </w:rPr>
        <w:t>o do valor do acionista a curto prazo e a qualquer pre</w:t>
      </w:r>
      <w:r>
        <w:rPr>
          <w:rFonts w:ascii="Myriad Pro"/>
        </w:rPr>
        <w:t>ç</w:t>
      </w:r>
      <w:r>
        <w:rPr>
          <w:rFonts w:ascii="Myriad Pro"/>
        </w:rPr>
        <w:t xml:space="preserve">o, o que, no direito estrangeiro, a gente associa </w:t>
      </w:r>
      <w:r>
        <w:rPr>
          <w:rFonts w:ascii="Myriad Pro"/>
        </w:rPr>
        <w:t>à</w:t>
      </w:r>
      <w:r>
        <w:rPr>
          <w:rFonts w:ascii="Myriad Pro"/>
        </w:rPr>
        <w:t xml:space="preserve">s teorias do </w:t>
      </w:r>
      <w:proofErr w:type="spellStart"/>
      <w:r>
        <w:rPr>
          <w:rFonts w:ascii="Myriad Pro"/>
          <w:i/>
        </w:rPr>
        <w:t>shareholder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value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short-</w:t>
      </w:r>
      <w:proofErr w:type="spellStart"/>
      <w:r>
        <w:rPr>
          <w:rFonts w:ascii="Myriad Pro"/>
          <w:i/>
        </w:rPr>
        <w:t>termism</w:t>
      </w:r>
      <w:proofErr w:type="spellEnd"/>
      <w:r>
        <w:rPr>
          <w:rFonts w:ascii="Myriad Pro"/>
        </w:rPr>
        <w:t>.</w:t>
      </w:r>
    </w:p>
    <w:p w:rsidR="009D6B59" w:rsidRDefault="00D50FA9">
      <w:pPr>
        <w:pStyle w:val="Escriba-Normalfffffffffffffff6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problemas disso? Por mais que essas teorias n</w:t>
      </w:r>
      <w:r>
        <w:rPr>
          <w:rFonts w:ascii="Myriad Pro"/>
        </w:rPr>
        <w:t>ã</w:t>
      </w:r>
      <w:r>
        <w:rPr>
          <w:rFonts w:ascii="Myriad Pro"/>
        </w:rPr>
        <w:t>o admitam nem respaldem as pr</w:t>
      </w:r>
      <w:r>
        <w:rPr>
          <w:rFonts w:ascii="Myriad Pro"/>
        </w:rPr>
        <w:t>á</w:t>
      </w:r>
      <w:r>
        <w:rPr>
          <w:rFonts w:ascii="Myriad Pro"/>
        </w:rPr>
        <w:t>ticas de il</w:t>
      </w:r>
      <w:r>
        <w:rPr>
          <w:rFonts w:ascii="Myriad Pro"/>
        </w:rPr>
        <w:t>í</w:t>
      </w:r>
      <w:r>
        <w:rPr>
          <w:rFonts w:ascii="Myriad Pro"/>
        </w:rPr>
        <w:t>citos corporativos, de atos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a partir do momento em que elas criam uma cultura de que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importa </w:t>
      </w:r>
      <w:r>
        <w:rPr>
          <w:rFonts w:ascii="Myriad Pro"/>
        </w:rPr>
        <w:t>é</w:t>
      </w:r>
      <w:r>
        <w:rPr>
          <w:rFonts w:ascii="Myriad Pro"/>
        </w:rPr>
        <w:t xml:space="preserve"> o lucro e a qualquer pre</w:t>
      </w:r>
      <w:r>
        <w:rPr>
          <w:rFonts w:ascii="Myriad Pro"/>
        </w:rPr>
        <w:t>ç</w:t>
      </w:r>
      <w:r>
        <w:rPr>
          <w:rFonts w:ascii="Myriad Pro"/>
        </w:rPr>
        <w:t>o, elas acabam n</w:t>
      </w:r>
      <w:r>
        <w:rPr>
          <w:rFonts w:ascii="Myriad Pro"/>
        </w:rPr>
        <w:t>ã</w:t>
      </w:r>
      <w:r>
        <w:rPr>
          <w:rFonts w:ascii="Myriad Pro"/>
        </w:rPr>
        <w:t>o criando um ambiente prop</w:t>
      </w:r>
      <w:r>
        <w:rPr>
          <w:rFonts w:ascii="Myriad Pro"/>
        </w:rPr>
        <w:t>í</w:t>
      </w:r>
      <w:r>
        <w:rPr>
          <w:rFonts w:ascii="Myriad Pro"/>
        </w:rPr>
        <w:t>cio para forma</w:t>
      </w:r>
      <w:r>
        <w:rPr>
          <w:rFonts w:ascii="Myriad Pro"/>
        </w:rPr>
        <w:t>çã</w:t>
      </w:r>
      <w:r>
        <w:rPr>
          <w:rFonts w:ascii="Myriad Pro"/>
        </w:rPr>
        <w:t>o de uma cultura corporativa que possa verificar que, ao lado do lucro, existe uma s</w:t>
      </w:r>
      <w:r>
        <w:rPr>
          <w:rFonts w:ascii="Myriad Pro"/>
        </w:rPr>
        <w:t>é</w:t>
      </w:r>
      <w:r>
        <w:rPr>
          <w:rFonts w:ascii="Myriad Pro"/>
        </w:rPr>
        <w:t>rie de outras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fundamentais.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que, tamb</w:t>
      </w:r>
      <w:r>
        <w:rPr>
          <w:rFonts w:ascii="Myriad Pro"/>
        </w:rPr>
        <w:t>é</w:t>
      </w:r>
      <w:r>
        <w:rPr>
          <w:rFonts w:ascii="Myriad Pro"/>
        </w:rPr>
        <w:t xml:space="preserve">m em artigo recente dos Profs. Oliver Hart e Luigi </w:t>
      </w:r>
      <w:proofErr w:type="spellStart"/>
      <w:r>
        <w:rPr>
          <w:rFonts w:ascii="Myriad Pro"/>
        </w:rPr>
        <w:t>Zingales</w:t>
      </w:r>
      <w:proofErr w:type="spellEnd"/>
      <w:r>
        <w:rPr>
          <w:rFonts w:ascii="Myriad Pro"/>
        </w:rPr>
        <w:t>, esses autores fazem uma cr</w:t>
      </w:r>
      <w:r>
        <w:rPr>
          <w:rFonts w:ascii="Myriad Pro"/>
        </w:rPr>
        <w:t>í</w:t>
      </w:r>
      <w:r>
        <w:rPr>
          <w:rFonts w:ascii="Myriad Pro"/>
        </w:rPr>
        <w:t>tica muito contundente a essa teoria de maximiza</w:t>
      </w:r>
      <w:r>
        <w:rPr>
          <w:rFonts w:ascii="Myriad Pro"/>
        </w:rPr>
        <w:t>çã</w:t>
      </w:r>
      <w:r>
        <w:rPr>
          <w:rFonts w:ascii="Myriad Pro"/>
        </w:rPr>
        <w:t>o do valor do acionista, mostrando como ela precisa ser repensada diante de alguns aspectos atuais da mais extrema relev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esses professores resgatam a obra do Friedman, segundo o qual a fun</w:t>
      </w:r>
      <w:r>
        <w:rPr>
          <w:rFonts w:ascii="Myriad Pro"/>
        </w:rPr>
        <w:t>çã</w:t>
      </w:r>
      <w:r>
        <w:rPr>
          <w:rFonts w:ascii="Myriad Pro"/>
        </w:rPr>
        <w:t>o social da empresa seria apenas a de gerar lucros para os acionistas, para mostrar que essa postura, embora possa estar correta em algumas aplica</w:t>
      </w:r>
      <w:r>
        <w:rPr>
          <w:rFonts w:ascii="Myriad Pro"/>
        </w:rPr>
        <w:t>çõ</w:t>
      </w:r>
      <w:r>
        <w:rPr>
          <w:rFonts w:ascii="Myriad Pro"/>
        </w:rPr>
        <w:t>es, acaba sendo muito reducionista, porque segmenta de forma muito severa o interesse do empres</w:t>
      </w:r>
      <w:r>
        <w:rPr>
          <w:rFonts w:ascii="Myriad Pro"/>
        </w:rPr>
        <w:t>á</w:t>
      </w:r>
      <w:r>
        <w:rPr>
          <w:rFonts w:ascii="Myriad Pro"/>
        </w:rPr>
        <w:t>rio, o interesse do cidad</w:t>
      </w:r>
      <w:r>
        <w:rPr>
          <w:rFonts w:ascii="Myriad Pro"/>
        </w:rPr>
        <w:t>ã</w:t>
      </w:r>
      <w:r>
        <w:rPr>
          <w:rFonts w:ascii="Myriad Pro"/>
        </w:rPr>
        <w:t xml:space="preserve">o e o interesse dos governos.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 o argumento principal desses professores </w:t>
      </w:r>
      <w:r>
        <w:rPr>
          <w:rFonts w:ascii="Myriad Pro"/>
        </w:rPr>
        <w:t>é</w:t>
      </w:r>
      <w:r>
        <w:rPr>
          <w:rFonts w:ascii="Myriad Pro"/>
        </w:rPr>
        <w:t xml:space="preserve"> de que,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como separar essa atividade empresarial ligada, muitas vezes, ao que chamamos de fazer dinheiro, o </w:t>
      </w:r>
      <w:proofErr w:type="spellStart"/>
      <w:r>
        <w:rPr>
          <w:rFonts w:ascii="Myriad Pro"/>
          <w:i/>
        </w:rPr>
        <w:t>money-making</w:t>
      </w:r>
      <w:proofErr w:type="spellEnd"/>
      <w:r>
        <w:rPr>
          <w:rFonts w:ascii="Myriad Pro"/>
        </w:rPr>
        <w:t>, de uma s</w:t>
      </w:r>
      <w:r>
        <w:rPr>
          <w:rFonts w:ascii="Myriad Pro"/>
        </w:rPr>
        <w:t>é</w:t>
      </w:r>
      <w:r>
        <w:rPr>
          <w:rFonts w:ascii="Myriad Pro"/>
        </w:rPr>
        <w:t>rie de danos e externalidades que surgem para a sociedade, para a comunidade. Nesses momentos,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essa separa</w:t>
      </w:r>
      <w:r>
        <w:rPr>
          <w:rFonts w:ascii="Myriad Pro"/>
        </w:rPr>
        <w:t>çã</w:t>
      </w:r>
      <w:r>
        <w:rPr>
          <w:rFonts w:ascii="Myriad Pro"/>
        </w:rPr>
        <w:t>o e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essas externalidades sejam internalizadas pelo governo ou mesmo pelos cidad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o momento, ent</w:t>
      </w:r>
      <w:r>
        <w:rPr>
          <w:rFonts w:ascii="Myriad Pro"/>
        </w:rPr>
        <w:t>ã</w:t>
      </w:r>
      <w:r>
        <w:rPr>
          <w:rFonts w:ascii="Myriad Pro"/>
        </w:rPr>
        <w:t>o, em que a pr</w:t>
      </w:r>
      <w:r>
        <w:rPr>
          <w:rFonts w:ascii="Myriad Pro"/>
        </w:rPr>
        <w:t>ó</w:t>
      </w:r>
      <w:r>
        <w:rPr>
          <w:rFonts w:ascii="Myriad Pro"/>
        </w:rPr>
        <w:t>pria gest</w:t>
      </w:r>
      <w:r>
        <w:rPr>
          <w:rFonts w:ascii="Myriad Pro"/>
        </w:rPr>
        <w:t>ã</w:t>
      </w:r>
      <w:r>
        <w:rPr>
          <w:rFonts w:ascii="Myriad Pro"/>
        </w:rPr>
        <w:t>o empresarial tem que assumir tamb</w:t>
      </w:r>
      <w:r>
        <w:rPr>
          <w:rFonts w:ascii="Myriad Pro"/>
        </w:rPr>
        <w:t>é</w:t>
      </w:r>
      <w:r>
        <w:rPr>
          <w:rFonts w:ascii="Myriad Pro"/>
        </w:rPr>
        <w:t>m esse compromisso e poder se pautar por par</w:t>
      </w:r>
      <w:r>
        <w:rPr>
          <w:rFonts w:ascii="Myriad Pro"/>
        </w:rPr>
        <w:t>â</w:t>
      </w:r>
      <w:r>
        <w:rPr>
          <w:rFonts w:ascii="Myriad Pro"/>
        </w:rPr>
        <w:t>metros que possam levar em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os interesses da comunidade. 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trazendo todas essas discuss</w:t>
      </w:r>
      <w:r>
        <w:rPr>
          <w:rFonts w:ascii="Myriad Pro"/>
        </w:rPr>
        <w:t>õ</w:t>
      </w:r>
      <w:r>
        <w:rPr>
          <w:rFonts w:ascii="Myriad Pro"/>
        </w:rPr>
        <w:t>es que eu expus aqui para mostrar que n</w:t>
      </w:r>
      <w:r>
        <w:rPr>
          <w:rFonts w:ascii="Myriad Pro"/>
        </w:rPr>
        <w:t>ã</w:t>
      </w:r>
      <w:r>
        <w:rPr>
          <w:rFonts w:ascii="Myriad Pro"/>
        </w:rPr>
        <w:t>o se trata apenas de um problema espec</w:t>
      </w:r>
      <w:r>
        <w:rPr>
          <w:rFonts w:ascii="Myriad Pro"/>
        </w:rPr>
        <w:t>í</w:t>
      </w:r>
      <w:r>
        <w:rPr>
          <w:rFonts w:ascii="Myriad Pro"/>
        </w:rPr>
        <w:t>fico do Brasil, estamos diante de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altamente importante, altamente pertinente, que </w:t>
      </w:r>
      <w:r>
        <w:rPr>
          <w:rFonts w:ascii="Myriad Pro"/>
        </w:rPr>
        <w:t>é</w:t>
      </w:r>
      <w:r>
        <w:rPr>
          <w:rFonts w:ascii="Myriad Pro"/>
        </w:rPr>
        <w:t xml:space="preserve"> travada hoje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inclusive nos Estados Unidos, e que, no Brasil, tem que ser travada com maior raz</w:t>
      </w:r>
      <w:r>
        <w:rPr>
          <w:rFonts w:ascii="Myriad Pro"/>
        </w:rPr>
        <w:t>ã</w:t>
      </w:r>
      <w:r>
        <w:rPr>
          <w:rFonts w:ascii="Myriad Pro"/>
        </w:rPr>
        <w:t>o, porque aqui n</w:t>
      </w:r>
      <w:r>
        <w:rPr>
          <w:rFonts w:ascii="Myriad Pro"/>
        </w:rPr>
        <w:t>ó</w:t>
      </w:r>
      <w:r>
        <w:rPr>
          <w:rFonts w:ascii="Myriad Pro"/>
        </w:rPr>
        <w:t>s temos uma ordem econ</w:t>
      </w:r>
      <w:r>
        <w:rPr>
          <w:rFonts w:ascii="Myriad Pro"/>
        </w:rPr>
        <w:t>ô</w:t>
      </w:r>
      <w:r>
        <w:rPr>
          <w:rFonts w:ascii="Myriad Pro"/>
        </w:rPr>
        <w:t>mica constitucional que expressamente nos exige uma concilia</w:t>
      </w:r>
      <w:r>
        <w:rPr>
          <w:rFonts w:ascii="Myriad Pro"/>
        </w:rPr>
        <w:t>çã</w:t>
      </w:r>
      <w:r>
        <w:rPr>
          <w:rFonts w:ascii="Myriad Pro"/>
        </w:rPr>
        <w:t>o entre livre iniciativa e tamb</w:t>
      </w:r>
      <w:r>
        <w:rPr>
          <w:rFonts w:ascii="Myriad Pro"/>
        </w:rPr>
        <w:t>é</w:t>
      </w:r>
      <w:r>
        <w:rPr>
          <w:rFonts w:ascii="Myriad Pro"/>
        </w:rPr>
        <w:t>m todos os demais interesses que se projetam sobre a atividade empresarial. Ent</w:t>
      </w:r>
      <w:r>
        <w:rPr>
          <w:rFonts w:ascii="Myriad Pro"/>
        </w:rPr>
        <w:t>ã</w:t>
      </w:r>
      <w:r>
        <w:rPr>
          <w:rFonts w:ascii="Myriad Pro"/>
        </w:rPr>
        <w:t>o, eu acho extremamente importante que o C</w:t>
      </w:r>
      <w:r>
        <w:rPr>
          <w:rFonts w:ascii="Myriad Pro"/>
        </w:rPr>
        <w:t>ó</w:t>
      </w:r>
      <w:r>
        <w:rPr>
          <w:rFonts w:ascii="Myriad Pro"/>
        </w:rPr>
        <w:t>digo Comercial possa conter, ao lado dos seus princ</w:t>
      </w:r>
      <w:r>
        <w:rPr>
          <w:rFonts w:ascii="Myriad Pro"/>
        </w:rPr>
        <w:t>í</w:t>
      </w:r>
      <w:r>
        <w:rPr>
          <w:rFonts w:ascii="Myriad Pro"/>
        </w:rPr>
        <w:t>pios importantes, especificamente este princ</w:t>
      </w:r>
      <w:r>
        <w:rPr>
          <w:rFonts w:ascii="Myriad Pro"/>
        </w:rPr>
        <w:t>í</w:t>
      </w:r>
      <w:r>
        <w:rPr>
          <w:rFonts w:ascii="Myriad Pro"/>
        </w:rPr>
        <w:t>pio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Hoje v</w:t>
      </w:r>
      <w:r>
        <w:rPr>
          <w:rFonts w:ascii="Myriad Pro"/>
        </w:rPr>
        <w:t>á</w:t>
      </w:r>
      <w:r>
        <w:rPr>
          <w:rFonts w:ascii="Myriad Pro"/>
        </w:rPr>
        <w:t>rios estudos mostram, independentemente das fun</w:t>
      </w:r>
      <w:r>
        <w:rPr>
          <w:rFonts w:ascii="Myriad Pro"/>
        </w:rPr>
        <w:t>çõ</w:t>
      </w:r>
      <w:r>
        <w:rPr>
          <w:rFonts w:ascii="Myriad Pro"/>
        </w:rPr>
        <w:t>es tradicionais que o Direito assume na regula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dos mercados, que existe uma fun</w:t>
      </w:r>
      <w:r>
        <w:rPr>
          <w:rFonts w:ascii="Myriad Pro"/>
        </w:rPr>
        <w:t>çã</w:t>
      </w:r>
      <w:r>
        <w:rPr>
          <w:rFonts w:ascii="Myriad Pro"/>
        </w:rPr>
        <w:t>o de sinaliza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exatamente aquela fun</w:t>
      </w:r>
      <w:r>
        <w:rPr>
          <w:rFonts w:ascii="Myriad Pro"/>
        </w:rPr>
        <w:t>çã</w:t>
      </w:r>
      <w:r>
        <w:rPr>
          <w:rFonts w:ascii="Myriad Pro"/>
        </w:rPr>
        <w:t>o que possibilita a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no mercado, para que os agentes possam saber orientar suas decis</w:t>
      </w:r>
      <w:r>
        <w:rPr>
          <w:rFonts w:ascii="Myriad Pro"/>
        </w:rPr>
        <w:t>õ</w:t>
      </w:r>
      <w:r>
        <w:rPr>
          <w:rFonts w:ascii="Myriad Pro"/>
        </w:rPr>
        <w:t xml:space="preserve">es, e, nesse sentido, isso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D6B59" w:rsidRDefault="00D50FA9">
      <w:pPr>
        <w:pStyle w:val="Escriba-Normal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Senador, parece-me que a previs</w:t>
      </w:r>
      <w:r>
        <w:rPr>
          <w:rFonts w:ascii="Myriad Pro"/>
        </w:rPr>
        <w:t>ã</w:t>
      </w:r>
      <w:r>
        <w:rPr>
          <w:rFonts w:ascii="Myriad Pro"/>
        </w:rPr>
        <w:t>o desse princ</w:t>
      </w:r>
      <w:r>
        <w:rPr>
          <w:rFonts w:ascii="Myriad Pro"/>
        </w:rPr>
        <w:t>í</w:t>
      </w:r>
      <w:r>
        <w:rPr>
          <w:rFonts w:ascii="Myriad Pro"/>
        </w:rPr>
        <w:t>pio no projeto de C</w:t>
      </w:r>
      <w:r>
        <w:rPr>
          <w:rFonts w:ascii="Myriad Pro"/>
        </w:rPr>
        <w:t>ó</w:t>
      </w:r>
      <w:r>
        <w:rPr>
          <w:rFonts w:ascii="Myriad Pro"/>
        </w:rPr>
        <w:t>digo, al</w:t>
      </w:r>
      <w:r>
        <w:rPr>
          <w:rFonts w:ascii="Myriad Pro"/>
        </w:rPr>
        <w:t>é</w:t>
      </w:r>
      <w:r>
        <w:rPr>
          <w:rFonts w:ascii="Myriad Pro"/>
        </w:rPr>
        <w:t>m de toda essa import</w:t>
      </w:r>
      <w:r>
        <w:rPr>
          <w:rFonts w:ascii="Myriad Pro"/>
        </w:rPr>
        <w:t>â</w:t>
      </w:r>
      <w:r>
        <w:rPr>
          <w:rFonts w:ascii="Myriad Pro"/>
        </w:rPr>
        <w:t>ncia valorativa, te</w:t>
      </w:r>
      <w:r>
        <w:rPr>
          <w:rFonts w:ascii="Myriad Pro"/>
        </w:rPr>
        <w:t>ó</w:t>
      </w:r>
      <w:r>
        <w:rPr>
          <w:rFonts w:ascii="Myriad Pro"/>
        </w:rPr>
        <w:t>rica, tamb</w:t>
      </w:r>
      <w:r>
        <w:rPr>
          <w:rFonts w:ascii="Myriad Pro"/>
        </w:rPr>
        <w:t>é</w:t>
      </w:r>
      <w:r>
        <w:rPr>
          <w:rFonts w:ascii="Myriad Pro"/>
        </w:rPr>
        <w:t>m tem uma import</w:t>
      </w:r>
      <w:r>
        <w:rPr>
          <w:rFonts w:ascii="Myriad Pro"/>
        </w:rPr>
        <w:t>â</w:t>
      </w:r>
      <w:r>
        <w:rPr>
          <w:rFonts w:ascii="Myriad Pro"/>
        </w:rPr>
        <w:t>ncia pragm</w:t>
      </w:r>
      <w:r>
        <w:rPr>
          <w:rFonts w:ascii="Myriad Pro"/>
        </w:rPr>
        <w:t>á</w:t>
      </w:r>
      <w:r>
        <w:rPr>
          <w:rFonts w:ascii="Myriad Pro"/>
        </w:rPr>
        <w:t>tica fundamental, porque todos n</w:t>
      </w:r>
      <w:r>
        <w:rPr>
          <w:rFonts w:ascii="Myriad Pro"/>
        </w:rPr>
        <w:t>ó</w:t>
      </w:r>
      <w:r>
        <w:rPr>
          <w:rFonts w:ascii="Myriad Pro"/>
        </w:rPr>
        <w:t>s sabemos que o interesse social acaba sendo um par</w:t>
      </w:r>
      <w:r>
        <w:rPr>
          <w:rFonts w:ascii="Myriad Pro"/>
        </w:rPr>
        <w:t>â</w:t>
      </w:r>
      <w:r>
        <w:rPr>
          <w:rFonts w:ascii="Myriad Pro"/>
        </w:rPr>
        <w:t>metro de extrema import</w:t>
      </w:r>
      <w:r>
        <w:rPr>
          <w:rFonts w:ascii="Myriad Pro"/>
        </w:rPr>
        <w:t>â</w:t>
      </w:r>
      <w:r>
        <w:rPr>
          <w:rFonts w:ascii="Myriad Pro"/>
        </w:rPr>
        <w:t>ncia para a compreens</w:t>
      </w:r>
      <w:r>
        <w:rPr>
          <w:rFonts w:ascii="Myriad Pro"/>
        </w:rPr>
        <w:t>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institutos empresariais. </w:t>
      </w:r>
      <w:r>
        <w:rPr>
          <w:rFonts w:ascii="Myriad Pro"/>
        </w:rPr>
        <w:t>É</w:t>
      </w:r>
      <w:r>
        <w:rPr>
          <w:rFonts w:ascii="Myriad Pro"/>
        </w:rPr>
        <w:t xml:space="preserve"> um par</w:t>
      </w:r>
      <w:r>
        <w:rPr>
          <w:rFonts w:ascii="Myriad Pro"/>
        </w:rPr>
        <w:t>â</w:t>
      </w:r>
      <w:r>
        <w:rPr>
          <w:rFonts w:ascii="Myriad Pro"/>
        </w:rPr>
        <w:t>metro extremamente importante para a solu</w:t>
      </w:r>
      <w:r>
        <w:rPr>
          <w:rFonts w:ascii="Myriad Pro"/>
        </w:rPr>
        <w:t>çã</w:t>
      </w:r>
      <w:r>
        <w:rPr>
          <w:rFonts w:ascii="Myriad Pro"/>
        </w:rPr>
        <w:t>o de conflitos empresariais, para os par</w:t>
      </w:r>
      <w:r>
        <w:rPr>
          <w:rFonts w:ascii="Myriad Pro"/>
        </w:rPr>
        <w:t>â</w:t>
      </w:r>
      <w:r>
        <w:rPr>
          <w:rFonts w:ascii="Myriad Pro"/>
        </w:rPr>
        <w:t>metros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 xml:space="preserve">cio regular do direito de voto, do que </w:t>
      </w:r>
      <w:r>
        <w:rPr>
          <w:rFonts w:ascii="Myriad Pro"/>
        </w:rPr>
        <w:t>é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abusivo, e mesmo para os par</w:t>
      </w:r>
      <w:r>
        <w:rPr>
          <w:rFonts w:ascii="Myriad Pro"/>
        </w:rPr>
        <w:t>â</w:t>
      </w:r>
      <w:r>
        <w:rPr>
          <w:rFonts w:ascii="Myriad Pro"/>
        </w:rPr>
        <w:t>metros de uma boa gest</w:t>
      </w:r>
      <w:r>
        <w:rPr>
          <w:rFonts w:ascii="Myriad Pro"/>
        </w:rPr>
        <w:t>ã</w:t>
      </w:r>
      <w:r>
        <w:rPr>
          <w:rFonts w:ascii="Myriad Pro"/>
        </w:rPr>
        <w:t>o. Ou seja, o interesse social continua...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FRAZ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 aqui, Senador.</w:t>
      </w:r>
    </w:p>
    <w:p w:rsidR="009D6B59" w:rsidRDefault="00D50FA9">
      <w:pPr>
        <w:pStyle w:val="Escriba-Normalfffffffffffffff6"/>
      </w:pPr>
      <w:r>
        <w:rPr>
          <w:rFonts w:ascii="Myriad Pro"/>
        </w:rPr>
        <w:t>O interesse social continua sendo fundamental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que possamos entender o real conte</w:t>
      </w:r>
      <w:r>
        <w:rPr>
          <w:rFonts w:ascii="Myriad Pro"/>
        </w:rPr>
        <w:t>ú</w:t>
      </w:r>
      <w:r>
        <w:rPr>
          <w:rFonts w:ascii="Myriad Pro"/>
        </w:rPr>
        <w:t>do dos deveres fiduci</w:t>
      </w:r>
      <w:r>
        <w:rPr>
          <w:rFonts w:ascii="Myriad Pro"/>
        </w:rPr>
        <w:t>á</w:t>
      </w:r>
      <w:r>
        <w:rPr>
          <w:rFonts w:ascii="Myriad Pro"/>
        </w:rPr>
        <w:t>rios de administradores de sociedades empres</w:t>
      </w:r>
      <w:r>
        <w:rPr>
          <w:rFonts w:ascii="Myriad Pro"/>
        </w:rPr>
        <w:t>á</w:t>
      </w:r>
      <w:r>
        <w:rPr>
          <w:rFonts w:ascii="Myriad Pro"/>
        </w:rPr>
        <w:t>rias.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 raz</w:t>
      </w:r>
      <w:r>
        <w:rPr>
          <w:rFonts w:ascii="Myriad Pro"/>
        </w:rPr>
        <w:t>ã</w:t>
      </w:r>
      <w:r>
        <w:rPr>
          <w:rFonts w:ascii="Myriad Pro"/>
        </w:rPr>
        <w:t>o que o art. 154 da Lei das S. A. expressamente condiciona a gest</w:t>
      </w:r>
      <w:r>
        <w:rPr>
          <w:rFonts w:ascii="Myriad Pro"/>
        </w:rPr>
        <w:t>ã</w:t>
      </w:r>
      <w:r>
        <w:rPr>
          <w:rFonts w:ascii="Myriad Pro"/>
        </w:rPr>
        <w:t>o dos administradores tamb</w:t>
      </w:r>
      <w:r>
        <w:rPr>
          <w:rFonts w:ascii="Myriad Pro"/>
        </w:rPr>
        <w:t>é</w:t>
      </w:r>
      <w:r>
        <w:rPr>
          <w:rFonts w:ascii="Myriad Pro"/>
        </w:rPr>
        <w:t>m ao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da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sem querer aqui demorar e me alargar excessivamente, eu concluo, Senador, dizendo que, a meu ver, como eu disse, a parte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dos seus pontos mais fortes, e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nessa </w:t>
      </w:r>
      <w:proofErr w:type="spellStart"/>
      <w:r>
        <w:rPr>
          <w:rFonts w:ascii="Myriad Pro"/>
        </w:rPr>
        <w:t>principiologia</w:t>
      </w:r>
      <w:proofErr w:type="spellEnd"/>
      <w:r>
        <w:rPr>
          <w:rFonts w:ascii="Myriad Pro"/>
        </w:rPr>
        <w:t>, que esteja previsto expressamente 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da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 Essa previs</w:t>
      </w:r>
      <w:r>
        <w:rPr>
          <w:rFonts w:ascii="Myriad Pro"/>
        </w:rPr>
        <w:t>ã</w:t>
      </w:r>
      <w:r>
        <w:rPr>
          <w:rFonts w:ascii="Myriad Pro"/>
        </w:rPr>
        <w:t>o tem in</w:t>
      </w:r>
      <w:r>
        <w:rPr>
          <w:rFonts w:ascii="Myriad Pro"/>
        </w:rPr>
        <w:t>ú</w:t>
      </w:r>
      <w:r>
        <w:rPr>
          <w:rFonts w:ascii="Myriad Pro"/>
        </w:rPr>
        <w:t>meras implica</w:t>
      </w:r>
      <w:r>
        <w:rPr>
          <w:rFonts w:ascii="Myriad Pro"/>
        </w:rPr>
        <w:t>çõ</w:t>
      </w:r>
      <w:r>
        <w:rPr>
          <w:rFonts w:ascii="Myriad Pro"/>
        </w:rPr>
        <w:t>es, inclusive pragm</w:t>
      </w:r>
      <w:r>
        <w:rPr>
          <w:rFonts w:ascii="Myriad Pro"/>
        </w:rPr>
        <w:t>á</w:t>
      </w:r>
      <w:r>
        <w:rPr>
          <w:rFonts w:ascii="Myriad Pro"/>
        </w:rPr>
        <w:t>ticas, porque, sem d</w:t>
      </w:r>
      <w:r>
        <w:rPr>
          <w:rFonts w:ascii="Myriad Pro"/>
        </w:rPr>
        <w:t>ú</w:t>
      </w:r>
      <w:r>
        <w:rPr>
          <w:rFonts w:ascii="Myriad Pro"/>
        </w:rPr>
        <w:t>vida nenhuma, ser</w:t>
      </w:r>
      <w:r>
        <w:rPr>
          <w:rFonts w:ascii="Myriad Pro"/>
        </w:rPr>
        <w:t>á</w:t>
      </w:r>
      <w:r>
        <w:rPr>
          <w:rFonts w:ascii="Myriad Pro"/>
        </w:rPr>
        <w:t xml:space="preserve"> um vetor de orienta</w:t>
      </w:r>
      <w:r>
        <w:rPr>
          <w:rFonts w:ascii="Myriad Pro"/>
        </w:rPr>
        <w:t>çã</w:t>
      </w:r>
      <w:r>
        <w:rPr>
          <w:rFonts w:ascii="Myriad Pro"/>
        </w:rPr>
        <w:t>o para a compreens</w:t>
      </w:r>
      <w:r>
        <w:rPr>
          <w:rFonts w:ascii="Myriad Pro"/>
        </w:rPr>
        <w:t>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de diversos conflitos em institutos societ</w:t>
      </w:r>
      <w:r>
        <w:rPr>
          <w:rFonts w:ascii="Myriad Pro"/>
        </w:rPr>
        <w:t>á</w:t>
      </w:r>
      <w:r>
        <w:rPr>
          <w:rFonts w:ascii="Myriad Pro"/>
        </w:rPr>
        <w:t>rios. Al</w:t>
      </w:r>
      <w:r>
        <w:rPr>
          <w:rFonts w:ascii="Myriad Pro"/>
        </w:rPr>
        <w:t>é</w:t>
      </w:r>
      <w:r>
        <w:rPr>
          <w:rFonts w:ascii="Myriad Pro"/>
        </w:rPr>
        <w:t>m de tudo, ao fim e ao cabo, a meu ver, ela chama a aten</w:t>
      </w:r>
      <w:r>
        <w:rPr>
          <w:rFonts w:ascii="Myriad Pro"/>
        </w:rPr>
        <w:t>çã</w:t>
      </w:r>
      <w:r>
        <w:rPr>
          <w:rFonts w:ascii="Myriad Pro"/>
        </w:rPr>
        <w:t>o para uma ideia extremamente importante, que decorre claramente da nossa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institucional: </w:t>
      </w:r>
      <w:r>
        <w:rPr>
          <w:rFonts w:ascii="Myriad Pro"/>
        </w:rPr>
        <w:t>é</w:t>
      </w:r>
      <w:r>
        <w:rPr>
          <w:rFonts w:ascii="Myriad Pro"/>
        </w:rPr>
        <w:t xml:space="preserve"> a ideia de que a atividade empresarial precisa encontrar pontos de equil</w:t>
      </w:r>
      <w:r>
        <w:rPr>
          <w:rFonts w:ascii="Myriad Pro"/>
        </w:rPr>
        <w:t>í</w:t>
      </w:r>
      <w:r>
        <w:rPr>
          <w:rFonts w:ascii="Myriad Pro"/>
        </w:rPr>
        <w:t>brio entre todos esses princ</w:t>
      </w:r>
      <w:r>
        <w:rPr>
          <w:rFonts w:ascii="Myriad Pro"/>
        </w:rPr>
        <w:t>í</w:t>
      </w:r>
      <w:r>
        <w:rPr>
          <w:rFonts w:ascii="Myriad Pro"/>
        </w:rPr>
        <w:t>pios, entre os interesses dos empres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os interesses da comunidade.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 raz</w:t>
      </w:r>
      <w:r>
        <w:rPr>
          <w:rFonts w:ascii="Myriad Pro"/>
        </w:rPr>
        <w:t>ã</w:t>
      </w:r>
      <w:r>
        <w:rPr>
          <w:rFonts w:ascii="Myriad Pro"/>
        </w:rPr>
        <w:t>o que tanto a reda</w:t>
      </w:r>
      <w:r>
        <w:rPr>
          <w:rFonts w:ascii="Myriad Pro"/>
        </w:rPr>
        <w:t>çã</w:t>
      </w:r>
      <w:r>
        <w:rPr>
          <w:rFonts w:ascii="Myriad Pro"/>
        </w:rPr>
        <w:t>o do projeto de C</w:t>
      </w:r>
      <w:r>
        <w:rPr>
          <w:rFonts w:ascii="Myriad Pro"/>
        </w:rPr>
        <w:t>ó</w:t>
      </w:r>
      <w:r>
        <w:rPr>
          <w:rFonts w:ascii="Myriad Pro"/>
        </w:rPr>
        <w:t>digo Comercial quanto a reda</w:t>
      </w:r>
      <w:r>
        <w:rPr>
          <w:rFonts w:ascii="Myriad Pro"/>
        </w:rPr>
        <w:t>çã</w:t>
      </w:r>
      <w:r>
        <w:rPr>
          <w:rFonts w:ascii="Myriad Pro"/>
        </w:rPr>
        <w:t>o que consta j</w:t>
      </w:r>
      <w:r>
        <w:rPr>
          <w:rFonts w:ascii="Myriad Pro"/>
        </w:rPr>
        <w:t>á</w:t>
      </w:r>
      <w:r>
        <w:rPr>
          <w:rFonts w:ascii="Myriad Pro"/>
        </w:rPr>
        <w:t xml:space="preserve"> da nossa Lei das S. A., ao tentarem minimamente </w:t>
      </w:r>
      <w:proofErr w:type="spellStart"/>
      <w:r>
        <w:rPr>
          <w:rFonts w:ascii="Myriad Pro"/>
        </w:rPr>
        <w:t>densificar</w:t>
      </w:r>
      <w:proofErr w:type="spellEnd"/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social da empresa, ressaltam a import</w:t>
      </w:r>
      <w:r>
        <w:rPr>
          <w:rFonts w:ascii="Myriad Pro"/>
        </w:rPr>
        <w:t>â</w:t>
      </w:r>
      <w:r>
        <w:rPr>
          <w:rFonts w:ascii="Myriad Pro"/>
        </w:rPr>
        <w:t>ncia da comunidade.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concluo aqui agradecendo, mais uma vez, a oportunidade, Senador, e obviamente me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de Oliveira Fraz</w:t>
      </w:r>
      <w:r>
        <w:rPr>
          <w:rFonts w:ascii="Myriad Pro"/>
        </w:rPr>
        <w:t>ã</w:t>
      </w:r>
      <w:r>
        <w:rPr>
          <w:rFonts w:ascii="Myriad Pro"/>
        </w:rPr>
        <w:t>o pela sua enorme contribui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social da empresa e toda essa coloca</w:t>
      </w:r>
      <w:r>
        <w:rPr>
          <w:rFonts w:ascii="Myriad Pro"/>
        </w:rPr>
        <w:t>çã</w:t>
      </w:r>
      <w:r>
        <w:rPr>
          <w:rFonts w:ascii="Myriad Pro"/>
        </w:rPr>
        <w:t>o que vai realmente contribuir muito para melhorar o nosso anteprojeto do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9D6B59" w:rsidRDefault="00D50FA9">
      <w:pPr>
        <w:pStyle w:val="Escriba-Normalfffffffffffffff6"/>
      </w:pPr>
      <w:r>
        <w:rPr>
          <w:rFonts w:ascii="Myriad Pro"/>
        </w:rPr>
        <w:t>Muito obrigado.</w:t>
      </w:r>
    </w:p>
    <w:p w:rsidR="009D6B59" w:rsidRDefault="00D50FA9">
      <w:pPr>
        <w:pStyle w:val="Escriba-Normalfffffffffffffff6"/>
      </w:pPr>
      <w:r>
        <w:rPr>
          <w:rFonts w:ascii="Myriad Pro"/>
        </w:rPr>
        <w:t>Convido agora o Dr. Fernando Passos para fazer uso da palavra.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Senador Pedro Chaves, eu queria agradecer muito este convite honroso. Estivemos juntos na Federa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>s, numa audi</w:t>
      </w:r>
      <w:r>
        <w:rPr>
          <w:rFonts w:ascii="Myriad Pro"/>
        </w:rPr>
        <w:t>ê</w:t>
      </w:r>
      <w:r>
        <w:rPr>
          <w:rFonts w:ascii="Myriad Pro"/>
        </w:rPr>
        <w:t>ncia muito produtiva, e queria ressaltar que a esperan</w:t>
      </w:r>
      <w:r>
        <w:rPr>
          <w:rFonts w:ascii="Myriad Pro"/>
        </w:rPr>
        <w:t>ç</w:t>
      </w:r>
      <w:r>
        <w:rPr>
          <w:rFonts w:ascii="Myriad Pro"/>
        </w:rPr>
        <w:t>a do Pa</w:t>
      </w:r>
      <w:r>
        <w:rPr>
          <w:rFonts w:ascii="Myriad Pro"/>
        </w:rPr>
        <w:t>í</w:t>
      </w:r>
      <w:r>
        <w:rPr>
          <w:rFonts w:ascii="Myriad Pro"/>
        </w:rPr>
        <w:t xml:space="preserve">s, se viesse em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hoje, seria esse projeto, fundamental para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D6B59" w:rsidRDefault="00D50FA9">
      <w:pPr>
        <w:pStyle w:val="Escriba-Normalfffffffffffffff6"/>
      </w:pPr>
      <w:r>
        <w:rPr>
          <w:rFonts w:ascii="Myriad Pro"/>
        </w:rPr>
        <w:t>Eu participei, Senador, da Comiss</w:t>
      </w:r>
      <w:r>
        <w:rPr>
          <w:rFonts w:ascii="Myriad Pro"/>
        </w:rPr>
        <w:t>ã</w:t>
      </w:r>
      <w:r>
        <w:rPr>
          <w:rFonts w:ascii="Myriad Pro"/>
        </w:rPr>
        <w:t>o de Juristas da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ó</w:t>
      </w:r>
      <w:r>
        <w:rPr>
          <w:rFonts w:ascii="Myriad Pro"/>
        </w:rPr>
        <w:t>s fizemos duas miss</w:t>
      </w:r>
      <w:r>
        <w:rPr>
          <w:rFonts w:ascii="Myriad Pro"/>
        </w:rPr>
        <w:t>õ</w:t>
      </w:r>
      <w:r>
        <w:rPr>
          <w:rFonts w:ascii="Myriad Pro"/>
        </w:rPr>
        <w:t>es internacionais e fizemos outra privada. Nessas miss</w:t>
      </w:r>
      <w:r>
        <w:rPr>
          <w:rFonts w:ascii="Myriad Pro"/>
        </w:rPr>
        <w:t>õ</w:t>
      </w:r>
      <w:r>
        <w:rPr>
          <w:rFonts w:ascii="Myriad Pro"/>
        </w:rPr>
        <w:t>es internacionais, n</w:t>
      </w:r>
      <w:r>
        <w:rPr>
          <w:rFonts w:ascii="Myriad Pro"/>
        </w:rPr>
        <w:t>ó</w:t>
      </w:r>
      <w:r>
        <w:rPr>
          <w:rFonts w:ascii="Myriad Pro"/>
        </w:rPr>
        <w:t>s pudemos verificar o que o mundo pensa a respeito do Direito Empresarial brasileiro. Tamb</w:t>
      </w:r>
      <w:r>
        <w:rPr>
          <w:rFonts w:ascii="Myriad Pro"/>
        </w:rPr>
        <w:t>é</w:t>
      </w:r>
      <w:r>
        <w:rPr>
          <w:rFonts w:ascii="Myriad Pro"/>
        </w:rPr>
        <w:t>m fomos verificar o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projeto mais exitoso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com base na lei, simplesmente no incentivo da lei,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Col</w:t>
      </w:r>
      <w:r>
        <w:rPr>
          <w:rFonts w:ascii="Myriad Pro"/>
        </w:rPr>
        <w:t>ô</w:t>
      </w:r>
      <w:r>
        <w:rPr>
          <w:rFonts w:ascii="Myriad Pro"/>
        </w:rPr>
        <w:t>mbia. Estivemos l</w:t>
      </w:r>
      <w:r>
        <w:rPr>
          <w:rFonts w:ascii="Myriad Pro"/>
        </w:rPr>
        <w:t>á</w:t>
      </w:r>
      <w:r>
        <w:rPr>
          <w:rFonts w:ascii="Myriad Pro"/>
        </w:rPr>
        <w:t xml:space="preserve"> em todos os setores do Direito Comercial colombiano e vimos a pobreza em que n</w:t>
      </w:r>
      <w:r>
        <w:rPr>
          <w:rFonts w:ascii="Myriad Pro"/>
        </w:rPr>
        <w:t>ó</w:t>
      </w:r>
      <w:r>
        <w:rPr>
          <w:rFonts w:ascii="Myriad Pro"/>
        </w:rPr>
        <w:t xml:space="preserve">s ainda estamos no Brasil. E </w:t>
      </w:r>
      <w:r>
        <w:rPr>
          <w:rFonts w:ascii="Myriad Pro"/>
        </w:rPr>
        <w:t>é</w:t>
      </w:r>
      <w:r>
        <w:rPr>
          <w:rFonts w:ascii="Myriad Pro"/>
        </w:rPr>
        <w:t xml:space="preserve"> isso que vou tentar demonstrar nos meus 15 minutos.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Sem combinar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o,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eu n</w:t>
      </w:r>
      <w:r>
        <w:rPr>
          <w:rFonts w:ascii="Myriad Pro"/>
        </w:rPr>
        <w:t>ã</w:t>
      </w:r>
      <w:r>
        <w:rPr>
          <w:rFonts w:ascii="Myriad Pro"/>
        </w:rPr>
        <w:t xml:space="preserve">o via e a quem parabenizo evidentemente </w:t>
      </w:r>
      <w:r>
        <w:rPr>
          <w:rFonts w:ascii="Myriad Pro"/>
        </w:rPr>
        <w:t>–</w:t>
      </w:r>
      <w:r>
        <w:rPr>
          <w:rFonts w:ascii="Myriad Pro"/>
        </w:rPr>
        <w:t xml:space="preserve"> dessa primeira miss</w:t>
      </w:r>
      <w:r>
        <w:rPr>
          <w:rFonts w:ascii="Myriad Pro"/>
        </w:rPr>
        <w:t>ã</w:t>
      </w:r>
      <w:r>
        <w:rPr>
          <w:rFonts w:ascii="Myriad Pro"/>
        </w:rPr>
        <w:t>o internacional fez parte conosco o Prof.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>, colaborando enormemente na quest</w:t>
      </w:r>
      <w:r>
        <w:rPr>
          <w:rFonts w:ascii="Myriad Pro"/>
        </w:rPr>
        <w:t>ã</w:t>
      </w:r>
      <w:r>
        <w:rPr>
          <w:rFonts w:ascii="Myriad Pro"/>
        </w:rPr>
        <w:t>o processual. N</w:t>
      </w:r>
      <w:r>
        <w:rPr>
          <w:rFonts w:ascii="Myriad Pro"/>
        </w:rPr>
        <w:t>ó</w:t>
      </w:r>
      <w:r>
        <w:rPr>
          <w:rFonts w:ascii="Myriad Pro"/>
        </w:rPr>
        <w:t xml:space="preserve">s estivemos inclusive no Banco Mundial discutindo 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fomos a Nova York, fomos </w:t>
      </w:r>
      <w:r>
        <w:rPr>
          <w:rFonts w:ascii="Myriad Pro"/>
        </w:rPr>
        <w:t>à</w:t>
      </w:r>
      <w:r>
        <w:rPr>
          <w:rFonts w:ascii="Myriad Pro"/>
        </w:rPr>
        <w:t xml:space="preserve">s universidades, </w:t>
      </w:r>
      <w:r>
        <w:rPr>
          <w:rFonts w:ascii="Myriad Pro"/>
        </w:rPr>
        <w:t>à</w:t>
      </w:r>
      <w:r>
        <w:rPr>
          <w:rFonts w:ascii="Myriad Pro"/>
        </w:rPr>
        <w:t>s c</w:t>
      </w:r>
      <w:r>
        <w:rPr>
          <w:rFonts w:ascii="Myriad Pro"/>
        </w:rPr>
        <w:t>â</w:t>
      </w:r>
      <w:r>
        <w:rPr>
          <w:rFonts w:ascii="Myriad Pro"/>
        </w:rPr>
        <w:t>maras de com</w:t>
      </w:r>
      <w:r>
        <w:rPr>
          <w:rFonts w:ascii="Myriad Pro"/>
        </w:rPr>
        <w:t>é</w:t>
      </w:r>
      <w:r>
        <w:rPr>
          <w:rFonts w:ascii="Myriad Pro"/>
        </w:rPr>
        <w:t xml:space="preserve">rcio, e pudemos ver, Senador, com enorme tristeza </w:t>
      </w:r>
      <w:r>
        <w:rPr>
          <w:rFonts w:ascii="Myriad Pro"/>
        </w:rPr>
        <w:t>–</w:t>
      </w:r>
      <w:r>
        <w:rPr>
          <w:rFonts w:ascii="Myriad Pro"/>
        </w:rPr>
        <w:t xml:space="preserve"> porque eu sou professor e advogado </w:t>
      </w:r>
      <w:r>
        <w:rPr>
          <w:rFonts w:ascii="Myriad Pro"/>
        </w:rPr>
        <w:t>–</w:t>
      </w:r>
      <w:r>
        <w:rPr>
          <w:rFonts w:ascii="Myriad Pro"/>
        </w:rPr>
        <w:t>, os advogados de grandes corpora</w:t>
      </w:r>
      <w:r>
        <w:rPr>
          <w:rFonts w:ascii="Myriad Pro"/>
        </w:rPr>
        <w:t>çõ</w:t>
      </w:r>
      <w:r>
        <w:rPr>
          <w:rFonts w:ascii="Myriad Pro"/>
        </w:rPr>
        <w:t>es americanas dizendo: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recomendamos o Brasil. Juridicamente, n</w:t>
      </w:r>
      <w:r>
        <w:rPr>
          <w:rFonts w:ascii="Myriad Pro"/>
        </w:rPr>
        <w:t>ó</w:t>
      </w:r>
      <w:r>
        <w:rPr>
          <w:rFonts w:ascii="Myriad Pro"/>
        </w:rPr>
        <w:t>s dizemos para os nossos empres</w:t>
      </w:r>
      <w:r>
        <w:rPr>
          <w:rFonts w:ascii="Myriad Pro"/>
        </w:rPr>
        <w:t>á</w:t>
      </w:r>
      <w:r>
        <w:rPr>
          <w:rFonts w:ascii="Myriad Pro"/>
        </w:rPr>
        <w:t>rios 'se quiserem ir para o Brasil podem ir'", porque, vegetativamente, tamb</w:t>
      </w:r>
      <w:r>
        <w:rPr>
          <w:rFonts w:ascii="Myriad Pro"/>
        </w:rPr>
        <w:t>é</w:t>
      </w:r>
      <w:r>
        <w:rPr>
          <w:rFonts w:ascii="Myriad Pro"/>
        </w:rPr>
        <w:t xml:space="preserve">m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pujante, mas s</w:t>
      </w:r>
      <w:r>
        <w:rPr>
          <w:rFonts w:ascii="Myriad Pro"/>
        </w:rPr>
        <w:t>ó</w:t>
      </w:r>
      <w:r>
        <w:rPr>
          <w:rFonts w:ascii="Myriad Pro"/>
        </w:rPr>
        <w:t xml:space="preserve"> vegetativa,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Foi uma pena. Eles clamavam pelo C</w:t>
      </w:r>
      <w:r>
        <w:rPr>
          <w:rFonts w:ascii="Myriad Pro"/>
        </w:rPr>
        <w:t>ó</w:t>
      </w:r>
      <w:r>
        <w:rPr>
          <w:rFonts w:ascii="Myriad Pro"/>
        </w:rPr>
        <w:t>digo Comercial. Foi uma coisa extraordin</w:t>
      </w:r>
      <w:r>
        <w:rPr>
          <w:rFonts w:ascii="Myriad Pro"/>
        </w:rPr>
        <w:t>á</w:t>
      </w:r>
      <w:r>
        <w:rPr>
          <w:rFonts w:ascii="Myriad Pro"/>
        </w:rPr>
        <w:t>ria aquela primeira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vou tratar da import</w:t>
      </w:r>
      <w:r>
        <w:rPr>
          <w:rFonts w:ascii="Myriad Pro"/>
        </w:rPr>
        <w:t>â</w:t>
      </w:r>
      <w:r>
        <w:rPr>
          <w:rFonts w:ascii="Myriad Pro"/>
        </w:rPr>
        <w:t>ncia da positiva</w:t>
      </w:r>
      <w:r>
        <w:rPr>
          <w:rFonts w:ascii="Myriad Pro"/>
        </w:rPr>
        <w:t>çã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>pios, porque, sem esses princ</w:t>
      </w:r>
      <w:r>
        <w:rPr>
          <w:rFonts w:ascii="Myriad Pro"/>
        </w:rPr>
        <w:t>í</w:t>
      </w:r>
      <w:r>
        <w:rPr>
          <w:rFonts w:ascii="Myriad Pro"/>
        </w:rPr>
        <w:t>pios codificados no c</w:t>
      </w:r>
      <w:r>
        <w:rPr>
          <w:rFonts w:ascii="Myriad Pro"/>
        </w:rPr>
        <w:t>ó</w:t>
      </w:r>
      <w:r>
        <w:rPr>
          <w:rFonts w:ascii="Myriad Pro"/>
        </w:rPr>
        <w:t>digo de defesa da empresa e do empres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poderemos continuar no marasmo em que nos encontramos </w:t>
      </w:r>
      <w:r>
        <w:rPr>
          <w:rFonts w:ascii="Myriad Pro"/>
        </w:rPr>
        <w:t>–</w:t>
      </w:r>
      <w:r>
        <w:rPr>
          <w:rFonts w:ascii="Myriad Pro"/>
        </w:rPr>
        <w:t xml:space="preserve"> perdoem-me a express</w:t>
      </w:r>
      <w:r>
        <w:rPr>
          <w:rFonts w:ascii="Myriad Pro"/>
        </w:rPr>
        <w:t>ã</w:t>
      </w:r>
      <w:r>
        <w:rPr>
          <w:rFonts w:ascii="Myriad Pro"/>
        </w:rPr>
        <w:t>o dur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9D6B59" w:rsidRDefault="00D50FA9">
      <w:pPr>
        <w:pStyle w:val="Escriba-Normalfffffffffffffff6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O Brasil precisa garantir ao empreendedor cen</w:t>
      </w:r>
      <w:r>
        <w:rPr>
          <w:rFonts w:ascii="Myriad Pro"/>
        </w:rPr>
        <w:t>á</w:t>
      </w:r>
      <w:r>
        <w:rPr>
          <w:rFonts w:ascii="Myriad Pro"/>
        </w:rPr>
        <w:t>rio transparente e seguro no que diz respeito ao exerc</w:t>
      </w:r>
      <w:r>
        <w:rPr>
          <w:rFonts w:ascii="Myriad Pro"/>
        </w:rPr>
        <w:t>í</w:t>
      </w:r>
      <w:r>
        <w:rPr>
          <w:rFonts w:ascii="Myriad Pro"/>
        </w:rPr>
        <w:t>cio da atividade empresarial. Ali</w:t>
      </w:r>
      <w:r>
        <w:rPr>
          <w:rFonts w:ascii="Myriad Pro"/>
        </w:rPr>
        <w:t>á</w:t>
      </w:r>
      <w:r>
        <w:rPr>
          <w:rFonts w:ascii="Myriad Pro"/>
        </w:rPr>
        <w:t>s, enquanto esta tarefa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cumprida, estamos ficando cada vez mais para tr</w:t>
      </w:r>
      <w:r>
        <w:rPr>
          <w:rFonts w:ascii="Myriad Pro"/>
        </w:rPr>
        <w:t>á</w:t>
      </w:r>
      <w:r>
        <w:rPr>
          <w:rFonts w:ascii="Myriad Pro"/>
        </w:rPr>
        <w:t xml:space="preserve">s, conforme eu vou verificar ao final, porque, infelizmente, saiu agora, foi divulgado 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2018 e o </w:t>
      </w:r>
      <w:r>
        <w:rPr>
          <w:rFonts w:ascii="Myriad Pro"/>
        </w:rPr>
        <w:t>Í</w:t>
      </w:r>
      <w:r>
        <w:rPr>
          <w:rFonts w:ascii="Myriad Pro"/>
        </w:rPr>
        <w:t>ndice de Liberdade Econ</w:t>
      </w:r>
      <w:r>
        <w:rPr>
          <w:rFonts w:ascii="Myriad Pro"/>
        </w:rPr>
        <w:t>ô</w:t>
      </w:r>
      <w:r>
        <w:rPr>
          <w:rFonts w:ascii="Myriad Pro"/>
        </w:rPr>
        <w:t>mica da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Heritage</w:t>
      </w:r>
      <w:proofErr w:type="spellEnd"/>
      <w:r>
        <w:rPr>
          <w:rFonts w:ascii="Myriad Pro"/>
        </w:rPr>
        <w:t xml:space="preserve"> de 2018, e n</w:t>
      </w:r>
      <w:r>
        <w:rPr>
          <w:rFonts w:ascii="Myriad Pro"/>
        </w:rPr>
        <w:t>ó</w:t>
      </w:r>
      <w:r>
        <w:rPr>
          <w:rFonts w:ascii="Myriad Pro"/>
        </w:rPr>
        <w:t>s tivemos um decr</w:t>
      </w:r>
      <w:r>
        <w:rPr>
          <w:rFonts w:ascii="Myriad Pro"/>
        </w:rPr>
        <w:t>é</w:t>
      </w:r>
      <w:r>
        <w:rPr>
          <w:rFonts w:ascii="Myriad Pro"/>
        </w:rPr>
        <w:t>scimo, quando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termos melhorado.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Diante dessa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com a qual depara o investidor no cen</w:t>
      </w:r>
      <w:r>
        <w:rPr>
          <w:rFonts w:ascii="Myriad Pro"/>
        </w:rPr>
        <w:t>á</w:t>
      </w:r>
      <w:r>
        <w:rPr>
          <w:rFonts w:ascii="Myriad Pro"/>
        </w:rPr>
        <w:t>rio brasileiro, onde h</w:t>
      </w:r>
      <w:r>
        <w:rPr>
          <w:rFonts w:ascii="Myriad Pro"/>
        </w:rPr>
        <w:t>á</w:t>
      </w:r>
      <w:r>
        <w:rPr>
          <w:rFonts w:ascii="Myriad Pro"/>
        </w:rPr>
        <w:t xml:space="preserve"> regras escritas, existe a limita</w:t>
      </w:r>
      <w:r>
        <w:rPr>
          <w:rFonts w:ascii="Myriad Pro"/>
        </w:rPr>
        <w:t>çã</w:t>
      </w:r>
      <w:r>
        <w:rPr>
          <w:rFonts w:ascii="Myriad Pro"/>
        </w:rPr>
        <w:t>o da responsabilidade dos s</w:t>
      </w:r>
      <w:r>
        <w:rPr>
          <w:rFonts w:ascii="Myriad Pro"/>
        </w:rPr>
        <w:t>ó</w:t>
      </w:r>
      <w:r>
        <w:rPr>
          <w:rFonts w:ascii="Myriad Pro"/>
        </w:rPr>
        <w:t>cios; existe, mas elas s</w:t>
      </w:r>
      <w:r>
        <w:rPr>
          <w:rFonts w:ascii="Myriad Pro"/>
        </w:rPr>
        <w:t>ã</w:t>
      </w:r>
      <w:r>
        <w:rPr>
          <w:rFonts w:ascii="Myriad Pro"/>
        </w:rPr>
        <w:t>o descaracterizadas por interpreta</w:t>
      </w:r>
      <w:r>
        <w:rPr>
          <w:rFonts w:ascii="Myriad Pro"/>
        </w:rPr>
        <w:t>çõ</w:t>
      </w:r>
      <w:r>
        <w:rPr>
          <w:rFonts w:ascii="Myriad Pro"/>
        </w:rPr>
        <w:t>es as mais diversas e em geral contr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empresa. A proposta, ent</w:t>
      </w:r>
      <w:r>
        <w:rPr>
          <w:rFonts w:ascii="Myriad Pro"/>
        </w:rPr>
        <w:t>ã</w:t>
      </w:r>
      <w:r>
        <w:rPr>
          <w:rFonts w:ascii="Myriad Pro"/>
        </w:rPr>
        <w:t xml:space="preserve">o, para evitar isso, </w:t>
      </w:r>
      <w:r>
        <w:rPr>
          <w:rFonts w:ascii="Myriad Pro"/>
        </w:rPr>
        <w:t>é</w:t>
      </w:r>
      <w:r>
        <w:rPr>
          <w:rFonts w:ascii="Myriad Pro"/>
        </w:rPr>
        <w:t xml:space="preserve"> positivar princ</w:t>
      </w:r>
      <w:r>
        <w:rPr>
          <w:rFonts w:ascii="Myriad Pro"/>
        </w:rPr>
        <w:t>í</w:t>
      </w:r>
      <w:r>
        <w:rPr>
          <w:rFonts w:ascii="Myriad Pro"/>
        </w:rPr>
        <w:t>pios que sejam indispens</w:t>
      </w:r>
      <w:r>
        <w:rPr>
          <w:rFonts w:ascii="Myriad Pro"/>
        </w:rPr>
        <w:t>á</w:t>
      </w:r>
      <w:r>
        <w:rPr>
          <w:rFonts w:ascii="Myriad Pro"/>
        </w:rPr>
        <w:t>veis ao empreendedorismo saud</w:t>
      </w:r>
      <w:r>
        <w:rPr>
          <w:rFonts w:ascii="Myriad Pro"/>
        </w:rPr>
        <w:t>á</w:t>
      </w:r>
      <w:r>
        <w:rPr>
          <w:rFonts w:ascii="Myriad Pro"/>
        </w:rPr>
        <w:t xml:space="preserve">vel, evidentemente, conforme dito pela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o, visando conquistar investidores e reconquistar os que por aqui n</w:t>
      </w:r>
      <w:r>
        <w:rPr>
          <w:rFonts w:ascii="Myriad Pro"/>
        </w:rPr>
        <w:t>ã</w:t>
      </w:r>
      <w:r>
        <w:rPr>
          <w:rFonts w:ascii="Myriad Pro"/>
        </w:rPr>
        <w:t>o querem mais empreender.</w:t>
      </w:r>
    </w:p>
    <w:p w:rsidR="009D6B59" w:rsidRDefault="00D50FA9">
      <w:pPr>
        <w:pStyle w:val="Escriba-Normalfffffffffffffff6"/>
      </w:pPr>
      <w:r>
        <w:rPr>
          <w:rFonts w:ascii="Myriad Pro"/>
        </w:rPr>
        <w:t>Senador, eu me lembro do in</w:t>
      </w:r>
      <w:r>
        <w:rPr>
          <w:rFonts w:ascii="Myriad Pro"/>
        </w:rPr>
        <w:t>í</w:t>
      </w:r>
      <w:r>
        <w:rPr>
          <w:rFonts w:ascii="Myriad Pro"/>
        </w:rPr>
        <w:t>cio das limitadas, das pequenas empresas limitadas. Isso ocorreu na Alemanha, no s</w:t>
      </w:r>
      <w:r>
        <w:rPr>
          <w:rFonts w:ascii="Myriad Pro"/>
        </w:rPr>
        <w:t>é</w:t>
      </w:r>
      <w:r>
        <w:rPr>
          <w:rFonts w:ascii="Myriad Pro"/>
        </w:rPr>
        <w:t xml:space="preserve">culo XIX. A Alemanha assistiu ao maior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desenvolvimentista da sua hist</w:t>
      </w:r>
      <w:r>
        <w:rPr>
          <w:rFonts w:ascii="Myriad Pro"/>
        </w:rPr>
        <w:t>ó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os nossos dias. Os economistas demonstram isso.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 investidor, voc</w:t>
      </w:r>
      <w:r>
        <w:rPr>
          <w:rFonts w:ascii="Myriad Pro"/>
        </w:rPr>
        <w:t>ê</w:t>
      </w:r>
      <w:r>
        <w:rPr>
          <w:rFonts w:ascii="Myriad Pro"/>
        </w:rPr>
        <w:t xml:space="preserve"> traz o seu dinheiro para a atividade econ</w:t>
      </w:r>
      <w:r>
        <w:rPr>
          <w:rFonts w:ascii="Myriad Pro"/>
        </w:rPr>
        <w:t>ô</w:t>
      </w:r>
      <w:r>
        <w:rPr>
          <w:rFonts w:ascii="Myriad Pro"/>
        </w:rPr>
        <w:t>mica, voc</w:t>
      </w:r>
      <w:r>
        <w:rPr>
          <w:rFonts w:ascii="Myriad Pro"/>
        </w:rPr>
        <w:t>ê</w:t>
      </w:r>
      <w:r>
        <w:rPr>
          <w:rFonts w:ascii="Myriad Pro"/>
        </w:rPr>
        <w:t xml:space="preserve"> vai gerar empregos, voc</w:t>
      </w:r>
      <w:r>
        <w:rPr>
          <w:rFonts w:ascii="Myriad Pro"/>
        </w:rPr>
        <w:t>ê</w:t>
      </w:r>
      <w:r>
        <w:rPr>
          <w:rFonts w:ascii="Myriad Pro"/>
        </w:rPr>
        <w:t xml:space="preserve"> vai gerar tributos, e n</w:t>
      </w:r>
      <w:r>
        <w:rPr>
          <w:rFonts w:ascii="Myriad Pro"/>
        </w:rPr>
        <w:t>ó</w:t>
      </w:r>
      <w:r>
        <w:rPr>
          <w:rFonts w:ascii="Myriad Pro"/>
        </w:rPr>
        <w:t>s vamos te proteger. Se voc</w:t>
      </w:r>
      <w:r>
        <w:rPr>
          <w:rFonts w:ascii="Myriad Pro"/>
        </w:rPr>
        <w:t>ê</w:t>
      </w:r>
      <w:r>
        <w:rPr>
          <w:rFonts w:ascii="Myriad Pro"/>
        </w:rPr>
        <w:t xml:space="preserve"> perder e n</w:t>
      </w:r>
      <w:r>
        <w:rPr>
          <w:rFonts w:ascii="Myriad Pro"/>
        </w:rPr>
        <w:t>ã</w:t>
      </w:r>
      <w:r>
        <w:rPr>
          <w:rFonts w:ascii="Myriad Pro"/>
        </w:rPr>
        <w:t>o houver fraude, voc</w:t>
      </w:r>
      <w:r>
        <w:rPr>
          <w:rFonts w:ascii="Myriad Pro"/>
        </w:rPr>
        <w:t>ê</w:t>
      </w:r>
      <w:r>
        <w:rPr>
          <w:rFonts w:ascii="Myriad Pro"/>
        </w:rPr>
        <w:t xml:space="preserve"> vai perder somente esse investimento: limita</w:t>
      </w:r>
      <w:r>
        <w:rPr>
          <w:rFonts w:ascii="Myriad Pro"/>
        </w:rPr>
        <w:t>çã</w:t>
      </w:r>
      <w:r>
        <w:rPr>
          <w:rFonts w:ascii="Myriad Pro"/>
        </w:rPr>
        <w:t>o da responsabilidade. Quem contrata com a empresa j</w:t>
      </w:r>
      <w:r>
        <w:rPr>
          <w:rFonts w:ascii="Myriad Pro"/>
        </w:rPr>
        <w:t>á</w:t>
      </w:r>
      <w:r>
        <w:rPr>
          <w:rFonts w:ascii="Myriad Pro"/>
        </w:rPr>
        <w:t xml:space="preserve"> sabe que tem a limita</w:t>
      </w:r>
      <w:r>
        <w:rPr>
          <w:rFonts w:ascii="Myriad Pro"/>
        </w:rPr>
        <w:t>çã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outorgar mais cr</w:t>
      </w:r>
      <w:r>
        <w:rPr>
          <w:rFonts w:ascii="Myriad Pro"/>
        </w:rPr>
        <w:t>é</w:t>
      </w:r>
      <w:r>
        <w:rPr>
          <w:rFonts w:ascii="Myriad Pro"/>
        </w:rPr>
        <w:t>ditos, porque existe a limita</w:t>
      </w:r>
      <w:r>
        <w:rPr>
          <w:rFonts w:ascii="Myriad Pro"/>
        </w:rPr>
        <w:t>çã</w:t>
      </w:r>
      <w:r>
        <w:rPr>
          <w:rFonts w:ascii="Myriad Pro"/>
        </w:rPr>
        <w:t>o. A Alemanha respeitou isso, e n</w:t>
      </w:r>
      <w:r>
        <w:rPr>
          <w:rFonts w:ascii="Myriad Pro"/>
        </w:rPr>
        <w:t>ó</w:t>
      </w:r>
      <w:r>
        <w:rPr>
          <w:rFonts w:ascii="Myriad Pro"/>
        </w:rPr>
        <w:t>s conhecemos a pung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da Alemanha. O Brasil desrespeita a limita</w:t>
      </w:r>
      <w:r>
        <w:rPr>
          <w:rFonts w:ascii="Myriad Pro"/>
        </w:rPr>
        <w:t>çã</w:t>
      </w:r>
      <w:r>
        <w:rPr>
          <w:rFonts w:ascii="Myriad Pro"/>
        </w:rPr>
        <w:t>o da responsabilidade do s</w:t>
      </w:r>
      <w:r>
        <w:rPr>
          <w:rFonts w:ascii="Myriad Pro"/>
        </w:rPr>
        <w:t>ó</w:t>
      </w:r>
      <w:r>
        <w:rPr>
          <w:rFonts w:ascii="Myriad Pro"/>
        </w:rPr>
        <w:t>cio para qualquer coisa!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c</w:t>
      </w:r>
      <w:r>
        <w:rPr>
          <w:rFonts w:ascii="Myriad Pro"/>
        </w:rPr>
        <w:t>ó</w:t>
      </w:r>
      <w:r>
        <w:rPr>
          <w:rFonts w:ascii="Myriad Pro"/>
        </w:rPr>
        <w:t>digo de defesa da empresa e do empres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evidentemente, os outros c</w:t>
      </w:r>
      <w:r>
        <w:rPr>
          <w:rFonts w:ascii="Myriad Pro"/>
        </w:rPr>
        <w:t>ó</w:t>
      </w:r>
      <w:r>
        <w:rPr>
          <w:rFonts w:ascii="Myriad Pro"/>
        </w:rPr>
        <w:t>digos, com seus princ</w:t>
      </w:r>
      <w:r>
        <w:rPr>
          <w:rFonts w:ascii="Myriad Pro"/>
        </w:rPr>
        <w:t>í</w:t>
      </w:r>
      <w:r>
        <w:rPr>
          <w:rFonts w:ascii="Myriad Pro"/>
        </w:rPr>
        <w:t>pios, v</w:t>
      </w:r>
      <w:r>
        <w:rPr>
          <w:rFonts w:ascii="Myriad Pro"/>
        </w:rPr>
        <w:t>ã</w:t>
      </w:r>
      <w:r>
        <w:rPr>
          <w:rFonts w:ascii="Myriad Pro"/>
        </w:rPr>
        <w:t>o se sobrepor ao da empresa, porque falta essa positiva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verificar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urgente a tarefa de se instituir um c</w:t>
      </w:r>
      <w:r>
        <w:rPr>
          <w:rFonts w:ascii="Myriad Pro"/>
        </w:rPr>
        <w:t>ó</w:t>
      </w:r>
      <w:r>
        <w:rPr>
          <w:rFonts w:ascii="Myriad Pro"/>
        </w:rPr>
        <w:t>digo de defesa do empres</w:t>
      </w:r>
      <w:r>
        <w:rPr>
          <w:rFonts w:ascii="Myriad Pro"/>
        </w:rPr>
        <w:t>á</w:t>
      </w:r>
      <w:r>
        <w:rPr>
          <w:rFonts w:ascii="Myriad Pro"/>
        </w:rPr>
        <w:t>rio e da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D6B59" w:rsidRDefault="00D50FA9">
      <w:pPr>
        <w:pStyle w:val="Escriba-Normalfffffffffffffff6"/>
      </w:pPr>
      <w:r>
        <w:rPr>
          <w:rFonts w:ascii="Myriad Pro"/>
        </w:rPr>
        <w:t>Como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um c</w:t>
      </w:r>
      <w:r>
        <w:rPr>
          <w:rFonts w:ascii="Myriad Pro"/>
        </w:rPr>
        <w:t>ó</w:t>
      </w:r>
      <w:r>
        <w:rPr>
          <w:rFonts w:ascii="Myriad Pro"/>
        </w:rPr>
        <w:t>digo em sua defesa, outras normas se sobrep</w:t>
      </w:r>
      <w:r>
        <w:rPr>
          <w:rFonts w:ascii="Myriad Pro"/>
        </w:rPr>
        <w:t>õ</w:t>
      </w:r>
      <w:r>
        <w:rPr>
          <w:rFonts w:ascii="Myriad Pro"/>
        </w:rPr>
        <w:t>em ao Direito Empresarial, ocasionando, por exemplo: a n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çã</w:t>
      </w:r>
      <w:r>
        <w:rPr>
          <w:rFonts w:ascii="Myriad Pro"/>
        </w:rPr>
        <w:t>o da limita</w:t>
      </w:r>
      <w:r>
        <w:rPr>
          <w:rFonts w:ascii="Myriad Pro"/>
        </w:rPr>
        <w:t>çã</w:t>
      </w:r>
      <w:r>
        <w:rPr>
          <w:rFonts w:ascii="Myriad Pro"/>
        </w:rPr>
        <w:t>o da responsabilidade, conforme eu disse; a indevida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UPIs</w:t>
      </w:r>
      <w:proofErr w:type="spellEnd"/>
      <w:r>
        <w:rPr>
          <w:rFonts w:ascii="Myriad Pro"/>
        </w:rPr>
        <w:t xml:space="preserve"> (Unidade Produtiva Isolada) por obriga</w:t>
      </w:r>
      <w:r>
        <w:rPr>
          <w:rFonts w:ascii="Myriad Pro"/>
        </w:rPr>
        <w:t>çõ</w:t>
      </w:r>
      <w:r>
        <w:rPr>
          <w:rFonts w:ascii="Myriad Pro"/>
        </w:rPr>
        <w:t>es de suas antigas controladoras nos processos de recupera</w:t>
      </w:r>
      <w:r>
        <w:rPr>
          <w:rFonts w:ascii="Myriad Pro"/>
        </w:rPr>
        <w:t>çã</w:t>
      </w:r>
      <w:r>
        <w:rPr>
          <w:rFonts w:ascii="Myriad Pro"/>
        </w:rPr>
        <w:t>o judicial e fal</w:t>
      </w:r>
      <w:r>
        <w:rPr>
          <w:rFonts w:ascii="Myriad Pro"/>
        </w:rPr>
        <w:t>ê</w:t>
      </w:r>
      <w:r>
        <w:rPr>
          <w:rFonts w:ascii="Myriad Pro"/>
        </w:rPr>
        <w:t>ncia, que eu vou examinar; a extens</w:t>
      </w:r>
      <w:r>
        <w:rPr>
          <w:rFonts w:ascii="Myriad Pro"/>
        </w:rPr>
        <w:t>ã</w:t>
      </w:r>
      <w:r>
        <w:rPr>
          <w:rFonts w:ascii="Myriad Pro"/>
        </w:rPr>
        <w:t>o da interpreta</w:t>
      </w:r>
      <w:r>
        <w:rPr>
          <w:rFonts w:ascii="Myriad Pro"/>
        </w:rPr>
        <w:t>çã</w:t>
      </w:r>
      <w:r>
        <w:rPr>
          <w:rFonts w:ascii="Myriad Pro"/>
        </w:rPr>
        <w:t>o de grupo econ</w:t>
      </w:r>
      <w:r>
        <w:rPr>
          <w:rFonts w:ascii="Myriad Pro"/>
        </w:rPr>
        <w:t>ô</w:t>
      </w:r>
      <w:r>
        <w:rPr>
          <w:rFonts w:ascii="Myriad Pro"/>
        </w:rPr>
        <w:t>mico, que vem destruindo o Pa</w:t>
      </w:r>
      <w:r>
        <w:rPr>
          <w:rFonts w:ascii="Myriad Pro"/>
        </w:rPr>
        <w:t>í</w:t>
      </w:r>
      <w:r>
        <w:rPr>
          <w:rFonts w:ascii="Myriad Pro"/>
        </w:rPr>
        <w:t>s e agora, com a reforma trabalhista, solenemente aprovada por este Senado Federal, pelo Congresso Nacional, n</w:t>
      </w:r>
      <w:r>
        <w:rPr>
          <w:rFonts w:ascii="Myriad Pro"/>
        </w:rPr>
        <w:t>ó</w:t>
      </w:r>
      <w:r>
        <w:rPr>
          <w:rFonts w:ascii="Myriad Pro"/>
        </w:rPr>
        <w:t>s estamos conseguindo resolver algumas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que afugentavam o capital; o desprezo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social da empresa, a que eu n</w:t>
      </w:r>
      <w:r>
        <w:rPr>
          <w:rFonts w:ascii="Myriad Pro"/>
        </w:rPr>
        <w:t>ã</w:t>
      </w:r>
      <w:r>
        <w:rPr>
          <w:rFonts w:ascii="Myriad Pro"/>
        </w:rPr>
        <w:t>o vou mais me referir, porque foi brilhantemente tratado; e o n</w:t>
      </w:r>
      <w:r>
        <w:rPr>
          <w:rFonts w:ascii="Myriad Pro"/>
        </w:rPr>
        <w:t>ã</w:t>
      </w:r>
      <w:r>
        <w:rPr>
          <w:rFonts w:ascii="Myriad Pro"/>
        </w:rPr>
        <w:t>o reconhecimento efetivo no Brasil da import</w:t>
      </w:r>
      <w:r>
        <w:rPr>
          <w:rFonts w:ascii="Myriad Pro"/>
        </w:rPr>
        <w:t>â</w:t>
      </w:r>
      <w:r>
        <w:rPr>
          <w:rFonts w:ascii="Myriad Pro"/>
        </w:rPr>
        <w:t>ncia da preserva</w:t>
      </w:r>
      <w:r>
        <w:rPr>
          <w:rFonts w:ascii="Myriad Pro"/>
        </w:rPr>
        <w:t>çã</w:t>
      </w:r>
      <w:r>
        <w:rPr>
          <w:rFonts w:ascii="Myriad Pro"/>
        </w:rPr>
        <w:t>o da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Dois bons exemplos recentes </w:t>
      </w:r>
      <w:r>
        <w:rPr>
          <w:rFonts w:ascii="Myriad Pro"/>
        </w:rPr>
        <w:t>–</w:t>
      </w:r>
      <w:r>
        <w:rPr>
          <w:rFonts w:ascii="Myriad Pro"/>
        </w:rPr>
        <w:t xml:space="preserve"> e eu quero louvar aqui o Congresso Nacional, porque foi gra</w:t>
      </w:r>
      <w:r>
        <w:rPr>
          <w:rFonts w:ascii="Myriad Pro"/>
        </w:rPr>
        <w:t>ç</w:t>
      </w:r>
      <w:r>
        <w:rPr>
          <w:rFonts w:ascii="Myriad Pro"/>
        </w:rPr>
        <w:t>as ao Congresso Nacional que dois bons exemplos vieram interromper esse sistema mal</w:t>
      </w:r>
      <w:r>
        <w:rPr>
          <w:rFonts w:ascii="Myriad Pro"/>
        </w:rPr>
        <w:t>é</w:t>
      </w:r>
      <w:r>
        <w:rPr>
          <w:rFonts w:ascii="Myriad Pro"/>
        </w:rPr>
        <w:t xml:space="preserve">fico da empresa: primeiro o da UPI (Unidade Produtiva Isolada),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60 e 141 da Lei de Fal</w:t>
      </w:r>
      <w:r>
        <w:rPr>
          <w:rFonts w:ascii="Myriad Pro"/>
        </w:rPr>
        <w:t>ê</w:t>
      </w:r>
      <w:r>
        <w:rPr>
          <w:rFonts w:ascii="Myriad Pro"/>
        </w:rPr>
        <w:t>ncias; e grupo econ</w:t>
      </w:r>
      <w:r>
        <w:rPr>
          <w:rFonts w:ascii="Myriad Pro"/>
        </w:rPr>
        <w:t>ô</w:t>
      </w:r>
      <w:r>
        <w:rPr>
          <w:rFonts w:ascii="Myriad Pro"/>
        </w:rPr>
        <w:t>mico, nova reda</w:t>
      </w:r>
      <w:r>
        <w:rPr>
          <w:rFonts w:ascii="Myriad Pro"/>
        </w:rPr>
        <w:t>çã</w:t>
      </w:r>
      <w:r>
        <w:rPr>
          <w:rFonts w:ascii="Myriad Pro"/>
        </w:rPr>
        <w:t>o dos artigos da CLT institu</w:t>
      </w:r>
      <w:r>
        <w:rPr>
          <w:rFonts w:ascii="Myriad Pro"/>
        </w:rPr>
        <w:t>í</w:t>
      </w:r>
      <w:r>
        <w:rPr>
          <w:rFonts w:ascii="Myriad Pro"/>
        </w:rPr>
        <w:t>da pela reforma trabalhista.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primeira, da UPI. V</w:t>
      </w:r>
      <w:r>
        <w:rPr>
          <w:rFonts w:ascii="Myriad Pro"/>
        </w:rPr>
        <w:t>á</w:t>
      </w:r>
      <w:r>
        <w:rPr>
          <w:rFonts w:ascii="Myriad Pro"/>
        </w:rPr>
        <w:t>rios princ</w:t>
      </w:r>
      <w:r>
        <w:rPr>
          <w:rFonts w:ascii="Myriad Pro"/>
        </w:rPr>
        <w:t>í</w:t>
      </w:r>
      <w:r>
        <w:rPr>
          <w:rFonts w:ascii="Myriad Pro"/>
        </w:rPr>
        <w:t xml:space="preserve">pios essenciais </w:t>
      </w:r>
      <w:r>
        <w:rPr>
          <w:rFonts w:ascii="Myriad Pro"/>
        </w:rPr>
        <w:t>à</w:t>
      </w:r>
      <w:r>
        <w:rPr>
          <w:rFonts w:ascii="Myriad Pro"/>
        </w:rPr>
        <w:t xml:space="preserve"> vida da empresa est</w:t>
      </w:r>
      <w:r>
        <w:rPr>
          <w:rFonts w:ascii="Myriad Pro"/>
        </w:rPr>
        <w:t>ã</w:t>
      </w:r>
      <w:r>
        <w:rPr>
          <w:rFonts w:ascii="Myriad Pro"/>
        </w:rPr>
        <w:t xml:space="preserve">o aqui contemplados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60 e 141, especialmente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e o incremento de liquidez </w:t>
      </w:r>
      <w:r>
        <w:rPr>
          <w:rFonts w:ascii="Myriad Pro"/>
        </w:rPr>
        <w:t>à</w:t>
      </w:r>
      <w:r>
        <w:rPr>
          <w:rFonts w:ascii="Myriad Pro"/>
        </w:rPr>
        <w:t xml:space="preserve"> massa, minimizando perdas dos credores.</w:t>
      </w:r>
    </w:p>
    <w:p w:rsidR="009D6B59" w:rsidRDefault="00D50FA9">
      <w:pPr>
        <w:pStyle w:val="Escriba-Normalfffffffffffffff6"/>
      </w:pPr>
      <w:r>
        <w:rPr>
          <w:rFonts w:ascii="Myriad Pro"/>
        </w:rPr>
        <w:t>Eu vou explicar. A UPI foi uma cria</w:t>
      </w:r>
      <w:r>
        <w:rPr>
          <w:rFonts w:ascii="Myriad Pro"/>
        </w:rPr>
        <w:t>çã</w:t>
      </w:r>
      <w:r>
        <w:rPr>
          <w:rFonts w:ascii="Myriad Pro"/>
        </w:rPr>
        <w:t>o do Congresso Nacional, com experi</w:t>
      </w:r>
      <w:r>
        <w:rPr>
          <w:rFonts w:ascii="Myriad Pro"/>
        </w:rPr>
        <w:t>ê</w:t>
      </w:r>
      <w:r>
        <w:rPr>
          <w:rFonts w:ascii="Myriad Pro"/>
        </w:rPr>
        <w:t>ncias internacionais, evidentemente. Na recupera</w:t>
      </w:r>
      <w:r>
        <w:rPr>
          <w:rFonts w:ascii="Myriad Pro"/>
        </w:rPr>
        <w:t>çã</w:t>
      </w:r>
      <w:r>
        <w:rPr>
          <w:rFonts w:ascii="Myriad Pro"/>
        </w:rPr>
        <w:t>o judicial, a empresa poderia vender algumas unidades internas, e essas unidades, se fossem compradas por outros empres</w:t>
      </w:r>
      <w:r>
        <w:rPr>
          <w:rFonts w:ascii="Myriad Pro"/>
        </w:rPr>
        <w:t>á</w:t>
      </w:r>
      <w:r>
        <w:rPr>
          <w:rFonts w:ascii="Myriad Pro"/>
        </w:rPr>
        <w:t>rios ou sociedades empres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trariam o passivo daquela empresa </w:t>
      </w:r>
      <w:proofErr w:type="spellStart"/>
      <w:r>
        <w:rPr>
          <w:rFonts w:ascii="Myriad Pro"/>
        </w:rPr>
        <w:t>recuperanda</w:t>
      </w:r>
      <w:proofErr w:type="spellEnd"/>
      <w:r>
        <w:rPr>
          <w:rFonts w:ascii="Myriad Pro"/>
        </w:rPr>
        <w:t xml:space="preserve"> ou falida. Bom, isso foi muito debatido aqui no Congresso Nacional, em toda a sociedade, que isso seria uma fonte de fraudes, e era exatamente o contr</w:t>
      </w:r>
      <w:r>
        <w:rPr>
          <w:rFonts w:ascii="Myriad Pro"/>
        </w:rPr>
        <w:t>á</w:t>
      </w:r>
      <w:r>
        <w:rPr>
          <w:rFonts w:ascii="Myriad Pro"/>
        </w:rPr>
        <w:t>rio. A empresa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recupera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cil, se ela n</w:t>
      </w:r>
      <w:r>
        <w:rPr>
          <w:rFonts w:ascii="Myriad Pro"/>
        </w:rPr>
        <w:t>ã</w:t>
      </w:r>
      <w:r>
        <w:rPr>
          <w:rFonts w:ascii="Myriad Pro"/>
        </w:rPr>
        <w:t>o tiver uma UPI, n</w:t>
      </w:r>
      <w:r>
        <w:rPr>
          <w:rFonts w:ascii="Myriad Pro"/>
        </w:rPr>
        <w:t>ã</w:t>
      </w:r>
      <w:r>
        <w:rPr>
          <w:rFonts w:ascii="Myriad Pro"/>
        </w:rPr>
        <w:t>o tem cr</w:t>
      </w:r>
      <w:r>
        <w:rPr>
          <w:rFonts w:ascii="Myriad Pro"/>
        </w:rPr>
        <w:t>é</w:t>
      </w:r>
      <w:r>
        <w:rPr>
          <w:rFonts w:ascii="Myriad Pro"/>
        </w:rPr>
        <w:t>dito suficiente para pagar ningu</w:t>
      </w:r>
      <w:r>
        <w:rPr>
          <w:rFonts w:ascii="Myriad Pro"/>
        </w:rPr>
        <w:t>é</w:t>
      </w:r>
      <w:r>
        <w:rPr>
          <w:rFonts w:ascii="Myriad Pro"/>
        </w:rPr>
        <w:t>m, ela n</w:t>
      </w:r>
      <w:r>
        <w:rPr>
          <w:rFonts w:ascii="Myriad Pro"/>
        </w:rPr>
        <w:t>ã</w:t>
      </w:r>
      <w:r>
        <w:rPr>
          <w:rFonts w:ascii="Myriad Pro"/>
        </w:rPr>
        <w:t xml:space="preserve">o vai recuperar, vai falir. Se ela falir, a massa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 Se voc</w:t>
      </w:r>
      <w:r>
        <w:rPr>
          <w:rFonts w:ascii="Myriad Pro"/>
        </w:rPr>
        <w:t>ê</w:t>
      </w:r>
      <w:r>
        <w:rPr>
          <w:rFonts w:ascii="Myriad Pro"/>
        </w:rPr>
        <w:t xml:space="preserve"> der garantia de que uma unidade dela interna possa ser vendida sem essa solidariedade das obriga</w:t>
      </w:r>
      <w:r>
        <w:rPr>
          <w:rFonts w:ascii="Myriad Pro"/>
        </w:rPr>
        <w:t>çõ</w:t>
      </w:r>
      <w:r>
        <w:rPr>
          <w:rFonts w:ascii="Myriad Pro"/>
        </w:rPr>
        <w:t>es, o que vai acontecer? Vai ter comprador, esse dinheiro vem para a massa, ajuda a pagar os credores, e os empregos estar</w:t>
      </w:r>
      <w:r>
        <w:rPr>
          <w:rFonts w:ascii="Myriad Pro"/>
        </w:rPr>
        <w:t>ã</w:t>
      </w:r>
      <w:r>
        <w:rPr>
          <w:rFonts w:ascii="Myriad Pro"/>
        </w:rPr>
        <w:t>o preservados, com novos investidores que n</w:t>
      </w:r>
      <w:r>
        <w:rPr>
          <w:rFonts w:ascii="Myriad Pro"/>
        </w:rPr>
        <w:t>ã</w:t>
      </w:r>
      <w:r>
        <w:rPr>
          <w:rFonts w:ascii="Myriad Pro"/>
        </w:rPr>
        <w:t>o a comprariam, em hip</w:t>
      </w:r>
      <w:r>
        <w:rPr>
          <w:rFonts w:ascii="Myriad Pro"/>
        </w:rPr>
        <w:t>ó</w:t>
      </w:r>
      <w:r>
        <w:rPr>
          <w:rFonts w:ascii="Myriad Pro"/>
        </w:rPr>
        <w:t>tese alguma. Quem de n</w:t>
      </w:r>
      <w:r>
        <w:rPr>
          <w:rFonts w:ascii="Myriad Pro"/>
        </w:rPr>
        <w:t>ó</w:t>
      </w:r>
      <w:r>
        <w:rPr>
          <w:rFonts w:ascii="Myriad Pro"/>
        </w:rPr>
        <w:t>s daria um parecer para algum cliente comprar uma filial ou uma UPI se n</w:t>
      </w:r>
      <w:r>
        <w:rPr>
          <w:rFonts w:ascii="Myriad Pro"/>
        </w:rPr>
        <w:t>ã</w:t>
      </w:r>
      <w:r>
        <w:rPr>
          <w:rFonts w:ascii="Myriad Pro"/>
        </w:rPr>
        <w:t xml:space="preserve">o tivesse essa garantia na lei?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Pois bem, Sr. Senador,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 verificar diversas, centenas de decis</w:t>
      </w:r>
      <w:r>
        <w:rPr>
          <w:rFonts w:ascii="Myriad Pro"/>
        </w:rPr>
        <w:t>õ</w:t>
      </w:r>
      <w:r>
        <w:rPr>
          <w:rFonts w:ascii="Myriad Pro"/>
        </w:rPr>
        <w:t>es judiciais contr</w:t>
      </w:r>
      <w:r>
        <w:rPr>
          <w:rFonts w:ascii="Myriad Pro"/>
        </w:rPr>
        <w:t>á</w:t>
      </w:r>
      <w:r>
        <w:rPr>
          <w:rFonts w:ascii="Myriad Pro"/>
        </w:rPr>
        <w:t>rias a essa n</w:t>
      </w:r>
      <w:r>
        <w:rPr>
          <w:rFonts w:ascii="Myriad Pro"/>
        </w:rPr>
        <w:t>ã</w:t>
      </w:r>
      <w:r>
        <w:rPr>
          <w:rFonts w:ascii="Myriad Pro"/>
        </w:rPr>
        <w:t>o solidariedade e desrespeitando a lei, penhorando e considerando solid</w:t>
      </w:r>
      <w:r>
        <w:rPr>
          <w:rFonts w:ascii="Myriad Pro"/>
        </w:rPr>
        <w:t>á</w:t>
      </w:r>
      <w:r>
        <w:rPr>
          <w:rFonts w:ascii="Myriad Pro"/>
        </w:rPr>
        <w:t>rio e sucessor das obriga</w:t>
      </w:r>
      <w:r>
        <w:rPr>
          <w:rFonts w:ascii="Myriad Pro"/>
        </w:rPr>
        <w:t>çõ</w:t>
      </w:r>
      <w:r>
        <w:rPr>
          <w:rFonts w:ascii="Myriad Pro"/>
        </w:rPr>
        <w:t>es aquele que comprou UPI. Estavam destruindo os artigos da lei,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tivemos uma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Inconstitucionalidade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ADI 3.934-2, do Distrito Federal, em que o Supremo considerou os referidos artigos constitucionais. Quando o Supremo considera os artigos constitucionais, os ju</w:t>
      </w:r>
      <w:r>
        <w:rPr>
          <w:rFonts w:ascii="Myriad Pro"/>
        </w:rPr>
        <w:t>í</w:t>
      </w:r>
      <w:r>
        <w:rPr>
          <w:rFonts w:ascii="Myriad Pro"/>
        </w:rPr>
        <w:t>zes da recupera</w:t>
      </w:r>
      <w:r>
        <w:rPr>
          <w:rFonts w:ascii="Myriad Pro"/>
        </w:rPr>
        <w:t>çã</w:t>
      </w:r>
      <w:r>
        <w:rPr>
          <w:rFonts w:ascii="Myriad Pro"/>
        </w:rPr>
        <w:t>o judicial chamam para si todas essas constri</w:t>
      </w:r>
      <w:r>
        <w:rPr>
          <w:rFonts w:ascii="Myriad Pro"/>
        </w:rPr>
        <w:t>çõ</w:t>
      </w:r>
      <w:r>
        <w:rPr>
          <w:rFonts w:ascii="Myriad Pro"/>
        </w:rPr>
        <w:t>es e passaram a anular as constri</w:t>
      </w:r>
      <w:r>
        <w:rPr>
          <w:rFonts w:ascii="Myriad Pro"/>
        </w:rPr>
        <w:t>çõ</w:t>
      </w:r>
      <w:r>
        <w:rPr>
          <w:rFonts w:ascii="Myriad Pro"/>
        </w:rPr>
        <w:t>es de outros ju</w:t>
      </w:r>
      <w:r>
        <w:rPr>
          <w:rFonts w:ascii="Myriad Pro"/>
        </w:rPr>
        <w:t>í</w:t>
      </w:r>
      <w:r>
        <w:rPr>
          <w:rFonts w:ascii="Myriad Pro"/>
        </w:rPr>
        <w:t>zes. Imaginem, no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o Prof.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 xml:space="preserve"> pode dizer </w:t>
      </w:r>
      <w:r>
        <w:rPr>
          <w:rFonts w:ascii="Myriad Pro"/>
        </w:rPr>
        <w:t>–</w:t>
      </w:r>
      <w:r>
        <w:rPr>
          <w:rFonts w:ascii="Myriad Pro"/>
        </w:rPr>
        <w:t>, isso cria um problema incr</w:t>
      </w:r>
      <w:r>
        <w:rPr>
          <w:rFonts w:ascii="Myriad Pro"/>
        </w:rPr>
        <w:t>í</w:t>
      </w:r>
      <w:r>
        <w:rPr>
          <w:rFonts w:ascii="Myriad Pro"/>
        </w:rPr>
        <w:t>vel no Pa</w:t>
      </w:r>
      <w:r>
        <w:rPr>
          <w:rFonts w:ascii="Myriad Pro"/>
        </w:rPr>
        <w:t>í</w:t>
      </w:r>
      <w:r>
        <w:rPr>
          <w:rFonts w:ascii="Myriad Pro"/>
        </w:rPr>
        <w:t>s, mas acabou prevalecendo pela constitucionalidade. O que aconteceu, Sr. Senador? N</w:t>
      </w:r>
      <w:r>
        <w:rPr>
          <w:rFonts w:ascii="Myriad Pro"/>
        </w:rPr>
        <w:t>ó</w:t>
      </w:r>
      <w:r>
        <w:rPr>
          <w:rFonts w:ascii="Myriad Pro"/>
        </w:rPr>
        <w:t>s passamos a ter novas unidades, novas empresas com gera</w:t>
      </w:r>
      <w:r>
        <w:rPr>
          <w:rFonts w:ascii="Myriad Pro"/>
        </w:rPr>
        <w:t>çã</w:t>
      </w:r>
      <w:r>
        <w:rPr>
          <w:rFonts w:ascii="Myriad Pro"/>
        </w:rPr>
        <w:t>o de emprego, com investimento novo, e o dinheiro veio para a massa falida e ajudou a pagar aqueles trabalhadores.</w:t>
      </w:r>
    </w:p>
    <w:p w:rsidR="009D6B59" w:rsidRDefault="00D50FA9">
      <w:pPr>
        <w:pStyle w:val="Escriba-Normalfffffffffffffff6"/>
      </w:pPr>
      <w:r>
        <w:rPr>
          <w:rFonts w:ascii="Myriad Pro"/>
        </w:rPr>
        <w:t>Portanto, foi uma coisa exitosa que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porque a Lei de Fal</w:t>
      </w:r>
      <w:r>
        <w:rPr>
          <w:rFonts w:ascii="Myriad Pro"/>
        </w:rPr>
        <w:t>ê</w:t>
      </w:r>
      <w:r>
        <w:rPr>
          <w:rFonts w:ascii="Myriad Pro"/>
        </w:rPr>
        <w:t>ncias positivou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empresa, e isso pesou no julgamento do Supremo Tribunal Federal. </w:t>
      </w:r>
      <w:r>
        <w:rPr>
          <w:rFonts w:ascii="Myriad Pro"/>
        </w:rPr>
        <w:t>É</w:t>
      </w:r>
      <w:r>
        <w:rPr>
          <w:rFonts w:ascii="Myriad Pro"/>
        </w:rPr>
        <w:t xml:space="preserve"> ler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o.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diz que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princ</w:t>
      </w:r>
      <w:r>
        <w:rPr>
          <w:rFonts w:ascii="Myriad Pro"/>
        </w:rPr>
        <w:t>í</w:t>
      </w:r>
      <w:r>
        <w:rPr>
          <w:rFonts w:ascii="Myriad Pro"/>
        </w:rPr>
        <w:t>pio positivado que estamos verificando que esses devem se sobrepor aos outros, conforme a express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Antes disso, ningu</w:t>
      </w:r>
      <w:r>
        <w:rPr>
          <w:rFonts w:ascii="Myriad Pro"/>
        </w:rPr>
        <w:t>é</w:t>
      </w:r>
      <w:r>
        <w:rPr>
          <w:rFonts w:ascii="Myriad Pro"/>
        </w:rPr>
        <w:t>m se aventurava a adquirir, eu j</w:t>
      </w:r>
      <w:r>
        <w:rPr>
          <w:rFonts w:ascii="Myriad Pro"/>
        </w:rPr>
        <w:t>á</w:t>
      </w:r>
      <w:r>
        <w:rPr>
          <w:rFonts w:ascii="Myriad Pro"/>
        </w:rPr>
        <w:t xml:space="preserve"> falei. Mesmo ap</w:t>
      </w:r>
      <w:r>
        <w:rPr>
          <w:rFonts w:ascii="Myriad Pro"/>
        </w:rPr>
        <w:t>ó</w:t>
      </w:r>
      <w:r>
        <w:rPr>
          <w:rFonts w:ascii="Myriad Pro"/>
        </w:rPr>
        <w:t>s a lei, diversas decis</w:t>
      </w:r>
      <w:r>
        <w:rPr>
          <w:rFonts w:ascii="Myriad Pro"/>
        </w:rPr>
        <w:t>õ</w:t>
      </w:r>
      <w:r>
        <w:rPr>
          <w:rFonts w:ascii="Myriad Pro"/>
        </w:rPr>
        <w:t xml:space="preserve">es inviabilizaram essas </w:t>
      </w:r>
      <w:proofErr w:type="spellStart"/>
      <w:r>
        <w:rPr>
          <w:rFonts w:ascii="Myriad Pro"/>
        </w:rPr>
        <w:t>UPIs</w:t>
      </w:r>
      <w:proofErr w:type="spellEnd"/>
      <w:r>
        <w:rPr>
          <w:rFonts w:ascii="Myriad Pro"/>
        </w:rPr>
        <w:t>, mas atualmente o Poder Judici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prevalecer esta vis</w:t>
      </w:r>
      <w:r>
        <w:rPr>
          <w:rFonts w:ascii="Myriad Pro"/>
        </w:rPr>
        <w:t>ã</w:t>
      </w:r>
      <w:r>
        <w:rPr>
          <w:rFonts w:ascii="Myriad Pro"/>
        </w:rPr>
        <w:t>o correta do princ</w:t>
      </w:r>
      <w:r>
        <w:rPr>
          <w:rFonts w:ascii="Myriad Pro"/>
        </w:rPr>
        <w:t>í</w:t>
      </w:r>
      <w:r>
        <w:rPr>
          <w:rFonts w:ascii="Myriad Pro"/>
        </w:rPr>
        <w:t>pio positivado.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Grupo econ</w:t>
      </w:r>
      <w:r>
        <w:rPr>
          <w:rFonts w:ascii="Myriad Pro"/>
        </w:rPr>
        <w:t>ô</w:t>
      </w:r>
      <w:r>
        <w:rPr>
          <w:rFonts w:ascii="Myriad Pro"/>
        </w:rPr>
        <w:t>mico. A mesma quest</w:t>
      </w:r>
      <w:r>
        <w:rPr>
          <w:rFonts w:ascii="Myriad Pro"/>
        </w:rPr>
        <w:t>ã</w:t>
      </w:r>
      <w:r>
        <w:rPr>
          <w:rFonts w:ascii="Myriad Pro"/>
        </w:rPr>
        <w:t>o aconteceu com o grupo econ</w:t>
      </w:r>
      <w:r>
        <w:rPr>
          <w:rFonts w:ascii="Myriad Pro"/>
        </w:rPr>
        <w:t>ô</w:t>
      </w:r>
      <w:r>
        <w:rPr>
          <w:rFonts w:ascii="Myriad Pro"/>
        </w:rPr>
        <w:t>mico, e at</w:t>
      </w:r>
      <w:r>
        <w:rPr>
          <w:rFonts w:ascii="Myriad Pro"/>
        </w:rPr>
        <w:t>é</w:t>
      </w:r>
      <w:r>
        <w:rPr>
          <w:rFonts w:ascii="Myriad Pro"/>
        </w:rPr>
        <w:t xml:space="preserve"> hoje a Justi</w:t>
      </w:r>
      <w:r>
        <w:rPr>
          <w:rFonts w:ascii="Myriad Pro"/>
        </w:rPr>
        <w:t>ç</w:t>
      </w:r>
      <w:r>
        <w:rPr>
          <w:rFonts w:ascii="Myriad Pro"/>
        </w:rPr>
        <w:t>a do Trabalho principalmente, mas o Tribut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concede uma extens</w:t>
      </w:r>
      <w:r>
        <w:rPr>
          <w:rFonts w:ascii="Myriad Pro"/>
        </w:rPr>
        <w:t>ã</w:t>
      </w:r>
      <w:r>
        <w:rPr>
          <w:rFonts w:ascii="Myriad Pro"/>
        </w:rPr>
        <w:t>o ao grupo econ</w:t>
      </w:r>
      <w:r>
        <w:rPr>
          <w:rFonts w:ascii="Myriad Pro"/>
        </w:rPr>
        <w:t>ô</w:t>
      </w:r>
      <w:r>
        <w:rPr>
          <w:rFonts w:ascii="Myriad Pro"/>
        </w:rPr>
        <w:t>mico absurda. A mera probabilidade de s</w:t>
      </w:r>
      <w:r>
        <w:rPr>
          <w:rFonts w:ascii="Myriad Pro"/>
        </w:rPr>
        <w:t>ó</w:t>
      </w:r>
      <w:r>
        <w:rPr>
          <w:rFonts w:ascii="Myriad Pro"/>
        </w:rPr>
        <w:t>cios em v</w:t>
      </w:r>
      <w:r>
        <w:rPr>
          <w:rFonts w:ascii="Myriad Pro"/>
        </w:rPr>
        <w:t>á</w:t>
      </w:r>
      <w:r>
        <w:rPr>
          <w:rFonts w:ascii="Myriad Pro"/>
        </w:rPr>
        <w:t>rias sociedades j</w:t>
      </w:r>
      <w:r>
        <w:rPr>
          <w:rFonts w:ascii="Myriad Pro"/>
        </w:rPr>
        <w:t>á</w:t>
      </w:r>
      <w:r>
        <w:rPr>
          <w:rFonts w:ascii="Myriad Pro"/>
        </w:rPr>
        <w:t xml:space="preserve"> caracteriza um grupo econ</w:t>
      </w:r>
      <w:r>
        <w:rPr>
          <w:rFonts w:ascii="Myriad Pro"/>
        </w:rPr>
        <w:t>ô</w:t>
      </w:r>
      <w:r>
        <w:rPr>
          <w:rFonts w:ascii="Myriad Pro"/>
        </w:rPr>
        <w:t>mico sem que elas nunca tivessem conversado. Isso afugenta. Ningu</w:t>
      </w:r>
      <w:r>
        <w:rPr>
          <w:rFonts w:ascii="Myriad Pro"/>
        </w:rPr>
        <w:t>é</w:t>
      </w:r>
      <w:r>
        <w:rPr>
          <w:rFonts w:ascii="Myriad Pro"/>
        </w:rPr>
        <w:t>m quer ser s</w:t>
      </w:r>
      <w:r>
        <w:rPr>
          <w:rFonts w:ascii="Myriad Pro"/>
        </w:rPr>
        <w:t>ó</w:t>
      </w:r>
      <w:r>
        <w:rPr>
          <w:rFonts w:ascii="Myriad Pro"/>
        </w:rPr>
        <w:t>cio de uma outra sociedade e contribuir. Isso atrasa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</w:t>
      </w:r>
      <w:r>
        <w:rPr>
          <w:rFonts w:ascii="Myriad Pro"/>
        </w:rPr>
        <w:t>é</w:t>
      </w:r>
      <w:r>
        <w:rPr>
          <w:rFonts w:ascii="Myriad Pro"/>
        </w:rPr>
        <w:t xml:space="preserve"> falso,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falso,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fraude nenhuma. </w:t>
      </w:r>
      <w:r>
        <w:rPr>
          <w:rFonts w:ascii="Myriad Pro"/>
        </w:rPr>
        <w:t>É</w:t>
      </w:r>
      <w:r>
        <w:rPr>
          <w:rFonts w:ascii="Myriad Pro"/>
        </w:rPr>
        <w:t xml:space="preserve"> uma mera interpreta</w:t>
      </w:r>
      <w:r>
        <w:rPr>
          <w:rFonts w:ascii="Myriad Pro"/>
        </w:rPr>
        <w:t>çã</w:t>
      </w:r>
      <w:r>
        <w:rPr>
          <w:rFonts w:ascii="Myriad Pro"/>
        </w:rPr>
        <w:t>o da lei.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Quando a reforma trabalhista, enfim </w:t>
      </w:r>
      <w:r>
        <w:rPr>
          <w:rFonts w:ascii="Myriad Pro"/>
        </w:rPr>
        <w:t>–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>, proibiu essa extens</w:t>
      </w:r>
      <w:r>
        <w:rPr>
          <w:rFonts w:ascii="Myriad Pro"/>
        </w:rPr>
        <w:t>ã</w:t>
      </w:r>
      <w:r>
        <w:rPr>
          <w:rFonts w:ascii="Myriad Pro"/>
        </w:rPr>
        <w:t>o e colocou os par</w:t>
      </w:r>
      <w:r>
        <w:rPr>
          <w:rFonts w:ascii="Myriad Pro"/>
        </w:rPr>
        <w:t>â</w:t>
      </w:r>
      <w:r>
        <w:rPr>
          <w:rFonts w:ascii="Myriad Pro"/>
        </w:rPr>
        <w:t>metros definitivos, a Justi</w:t>
      </w:r>
      <w:r>
        <w:rPr>
          <w:rFonts w:ascii="Myriad Pro"/>
        </w:rPr>
        <w:t>ç</w:t>
      </w:r>
      <w:r>
        <w:rPr>
          <w:rFonts w:ascii="Myriad Pro"/>
        </w:rPr>
        <w:t>a agora j</w:t>
      </w:r>
      <w:r>
        <w:rPr>
          <w:rFonts w:ascii="Myriad Pro"/>
        </w:rPr>
        <w:t>á</w:t>
      </w:r>
      <w:r>
        <w:rPr>
          <w:rFonts w:ascii="Myriad Pro"/>
        </w:rPr>
        <w:t xml:space="preserve"> vem reavaliando. Os investimentos v</w:t>
      </w:r>
      <w:r>
        <w:rPr>
          <w:rFonts w:ascii="Myriad Pro"/>
        </w:rPr>
        <w:t>ã</w:t>
      </w:r>
      <w:r>
        <w:rPr>
          <w:rFonts w:ascii="Myriad Pro"/>
        </w:rPr>
        <w:t>o voltar paulatinamente.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nesse sentido.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Para o fim de evitar estes e outros percal</w:t>
      </w:r>
      <w:r>
        <w:rPr>
          <w:rFonts w:ascii="Myriad Pro"/>
        </w:rPr>
        <w:t>ç</w:t>
      </w:r>
      <w:r>
        <w:rPr>
          <w:rFonts w:ascii="Myriad Pro"/>
        </w:rPr>
        <w:t>os vivenciados pelo empresariado no cen</w:t>
      </w:r>
      <w:r>
        <w:rPr>
          <w:rFonts w:ascii="Myriad Pro"/>
        </w:rPr>
        <w:t>á</w:t>
      </w:r>
      <w:r>
        <w:rPr>
          <w:rFonts w:ascii="Myriad Pro"/>
        </w:rPr>
        <w:t>rio do 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que a explicita</w:t>
      </w:r>
      <w:r>
        <w:rPr>
          <w:rFonts w:ascii="Myriad Pro"/>
        </w:rPr>
        <w:t>çã</w:t>
      </w:r>
      <w:r>
        <w:rPr>
          <w:rFonts w:ascii="Myriad Pro"/>
        </w:rPr>
        <w:t>o desses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essencial. O Prof. F</w:t>
      </w:r>
      <w:r>
        <w:rPr>
          <w:rFonts w:ascii="Myriad Pro"/>
        </w:rPr>
        <w:t>á</w:t>
      </w:r>
      <w:r>
        <w:rPr>
          <w:rFonts w:ascii="Myriad Pro"/>
        </w:rPr>
        <w:t>bio Ulhoa tem uma tese que, se n</w:t>
      </w:r>
      <w:r>
        <w:rPr>
          <w:rFonts w:ascii="Myriad Pro"/>
        </w:rPr>
        <w:t>ã</w:t>
      </w:r>
      <w:r>
        <w:rPr>
          <w:rFonts w:ascii="Myriad Pro"/>
        </w:rPr>
        <w:t>o for para explicitar os princ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ter o C</w:t>
      </w:r>
      <w:r>
        <w:rPr>
          <w:rFonts w:ascii="Myriad Pro"/>
        </w:rPr>
        <w:t>ó</w:t>
      </w:r>
      <w:r>
        <w:rPr>
          <w:rFonts w:ascii="Myriad Pro"/>
        </w:rPr>
        <w:t>digo Comercial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ter, porque o C</w:t>
      </w:r>
      <w:r>
        <w:rPr>
          <w:rFonts w:ascii="Myriad Pro"/>
        </w:rPr>
        <w:t>ó</w:t>
      </w:r>
      <w:r>
        <w:rPr>
          <w:rFonts w:ascii="Myriad Pro"/>
        </w:rPr>
        <w:t>digo de Defesa do Consumidor tem princ</w:t>
      </w:r>
      <w:r>
        <w:rPr>
          <w:rFonts w:ascii="Myriad Pro"/>
        </w:rPr>
        <w:t>í</w:t>
      </w:r>
      <w:r>
        <w:rPr>
          <w:rFonts w:ascii="Myriad Pro"/>
        </w:rPr>
        <w:t>pio; o C</w:t>
      </w:r>
      <w:r>
        <w:rPr>
          <w:rFonts w:ascii="Myriad Pro"/>
        </w:rPr>
        <w:t>ó</w:t>
      </w:r>
      <w:r>
        <w:rPr>
          <w:rFonts w:ascii="Myriad Pro"/>
        </w:rPr>
        <w:t>digo Ambiental tem princ</w:t>
      </w:r>
      <w:r>
        <w:rPr>
          <w:rFonts w:ascii="Myriad Pro"/>
        </w:rPr>
        <w:t>í</w:t>
      </w:r>
      <w:r>
        <w:rPr>
          <w:rFonts w:ascii="Myriad Pro"/>
        </w:rPr>
        <w:t>pio; o C</w:t>
      </w:r>
      <w:r>
        <w:rPr>
          <w:rFonts w:ascii="Myriad Pro"/>
        </w:rPr>
        <w:t>ó</w:t>
      </w:r>
      <w:r>
        <w:rPr>
          <w:rFonts w:ascii="Myriad Pro"/>
        </w:rPr>
        <w:t>digo Florestal tem os princ</w:t>
      </w:r>
      <w:r>
        <w:rPr>
          <w:rFonts w:ascii="Myriad Pro"/>
        </w:rPr>
        <w:t>í</w:t>
      </w:r>
      <w:r>
        <w:rPr>
          <w:rFonts w:ascii="Myriad Pro"/>
        </w:rPr>
        <w:t xml:space="preserve">pios,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definem as normas. Por que s</w:t>
      </w:r>
      <w:r>
        <w:rPr>
          <w:rFonts w:ascii="Myriad Pro"/>
        </w:rPr>
        <w:t>ó</w:t>
      </w:r>
      <w:r>
        <w:rPr>
          <w:rFonts w:ascii="Myriad Pro"/>
        </w:rPr>
        <w:t xml:space="preserve"> o empres</w:t>
      </w:r>
      <w:r>
        <w:rPr>
          <w:rFonts w:ascii="Myriad Pro"/>
        </w:rPr>
        <w:t>á</w:t>
      </w:r>
      <w:r>
        <w:rPr>
          <w:rFonts w:ascii="Myriad Pro"/>
        </w:rPr>
        <w:t>rio e as empresas que carregam este Pa</w:t>
      </w:r>
      <w:r>
        <w:rPr>
          <w:rFonts w:ascii="Myriad Pro"/>
        </w:rPr>
        <w:t>í</w:t>
      </w:r>
      <w:r>
        <w:rPr>
          <w:rFonts w:ascii="Myriad Pro"/>
        </w:rPr>
        <w:t>s, que geram empregos e impostos,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c</w:t>
      </w:r>
      <w:r>
        <w:rPr>
          <w:rFonts w:ascii="Myriad Pro"/>
        </w:rPr>
        <w:t>ó</w:t>
      </w:r>
      <w:r>
        <w:rPr>
          <w:rFonts w:ascii="Myriad Pro"/>
        </w:rPr>
        <w:t>digo para a sua pr</w:t>
      </w:r>
      <w:r>
        <w:rPr>
          <w:rFonts w:ascii="Myriad Pro"/>
        </w:rPr>
        <w:t>ó</w:t>
      </w:r>
      <w:r>
        <w:rPr>
          <w:rFonts w:ascii="Myriad Pro"/>
        </w:rPr>
        <w:t>pria prote</w:t>
      </w:r>
      <w:r>
        <w:rPr>
          <w:rFonts w:ascii="Myriad Pro"/>
        </w:rPr>
        <w:t>çã</w:t>
      </w:r>
      <w:r>
        <w:rPr>
          <w:rFonts w:ascii="Myriad Pro"/>
        </w:rPr>
        <w:t xml:space="preserve">o? Porque proteger a empresa </w:t>
      </w:r>
      <w:r>
        <w:rPr>
          <w:rFonts w:ascii="Myriad Pro"/>
        </w:rPr>
        <w:t>é</w:t>
      </w:r>
      <w:r>
        <w:rPr>
          <w:rFonts w:ascii="Myriad Pro"/>
        </w:rPr>
        <w:t xml:space="preserve"> proteger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proteger emprego, </w:t>
      </w:r>
      <w:r>
        <w:rPr>
          <w:rFonts w:ascii="Myriad Pro"/>
        </w:rPr>
        <w:t>é</w:t>
      </w:r>
      <w:r>
        <w:rPr>
          <w:rFonts w:ascii="Myriad Pro"/>
        </w:rPr>
        <w:t xml:space="preserve"> proteger o trabalhador.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que deve prevalecer dentro do C</w:t>
      </w:r>
      <w:r>
        <w:rPr>
          <w:rFonts w:ascii="Myriad Pro"/>
        </w:rPr>
        <w:t>ó</w:t>
      </w:r>
      <w:r>
        <w:rPr>
          <w:rFonts w:ascii="Myriad Pro"/>
        </w:rPr>
        <w:t>digo Comercial, evidentemente acabando com todas as possibilidades de fraudes. O Direito nunca proteger</w:t>
      </w:r>
      <w:r>
        <w:rPr>
          <w:rFonts w:ascii="Myriad Pro"/>
        </w:rPr>
        <w:t>á</w:t>
      </w:r>
      <w:r>
        <w:rPr>
          <w:rFonts w:ascii="Myriad Pro"/>
        </w:rPr>
        <w:t xml:space="preserve"> fraude. Nunca proteger</w:t>
      </w:r>
      <w:r>
        <w:rPr>
          <w:rFonts w:ascii="Myriad Pro"/>
        </w:rPr>
        <w:t>á</w:t>
      </w:r>
      <w:r>
        <w:rPr>
          <w:rFonts w:ascii="Myriad Pro"/>
        </w:rPr>
        <w:t xml:space="preserve"> fraude. Desde que ela seja provada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ela n</w:t>
      </w:r>
      <w:r>
        <w:rPr>
          <w:rFonts w:ascii="Myriad Pro"/>
        </w:rPr>
        <w:t>ã</w:t>
      </w:r>
      <w:r>
        <w:rPr>
          <w:rFonts w:ascii="Myriad Pro"/>
        </w:rPr>
        <w:t>o pode ser presumida.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presumidamente algu</w:t>
      </w:r>
      <w:r>
        <w:rPr>
          <w:rFonts w:ascii="Myriad Pro"/>
        </w:rPr>
        <w:t>é</w:t>
      </w:r>
      <w:r>
        <w:rPr>
          <w:rFonts w:ascii="Myriad Pro"/>
        </w:rPr>
        <w:t>m que frauda a sociedade? Onde j</w:t>
      </w:r>
      <w:r>
        <w:rPr>
          <w:rFonts w:ascii="Myriad Pro"/>
        </w:rPr>
        <w:t>á</w:t>
      </w:r>
      <w:r>
        <w:rPr>
          <w:rFonts w:ascii="Myriad Pro"/>
        </w:rPr>
        <w:t xml:space="preserve"> se viu! Por isso, ele n</w:t>
      </w:r>
      <w:r>
        <w:rPr>
          <w:rFonts w:ascii="Myriad Pro"/>
        </w:rPr>
        <w:t>ã</w:t>
      </w:r>
      <w:r>
        <w:rPr>
          <w:rFonts w:ascii="Myriad Pro"/>
        </w:rPr>
        <w:t>o vem para o Brasil.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Enquanto o Brasil n</w:t>
      </w:r>
      <w:r>
        <w:rPr>
          <w:rFonts w:ascii="Myriad Pro"/>
        </w:rPr>
        <w:t>ã</w:t>
      </w:r>
      <w:r>
        <w:rPr>
          <w:rFonts w:ascii="Myriad Pro"/>
        </w:rPr>
        <w:t>o adotar um c</w:t>
      </w:r>
      <w:r>
        <w:rPr>
          <w:rFonts w:ascii="Myriad Pro"/>
        </w:rPr>
        <w:t>ó</w:t>
      </w:r>
      <w:r>
        <w:rPr>
          <w:rFonts w:ascii="Myriad Pro"/>
        </w:rPr>
        <w:t>digo que defenda a seguran</w:t>
      </w:r>
      <w:r>
        <w:rPr>
          <w:rFonts w:ascii="Myriad Pro"/>
        </w:rPr>
        <w:t>ç</w:t>
      </w:r>
      <w:r>
        <w:rPr>
          <w:rFonts w:ascii="Myriad Pro"/>
        </w:rPr>
        <w:t xml:space="preserve">a do investimento privado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se est</w:t>
      </w:r>
      <w:r>
        <w:rPr>
          <w:rFonts w:ascii="Myriad Pro"/>
        </w:rPr>
        <w:t>á</w:t>
      </w:r>
      <w:r>
        <w:rPr>
          <w:rFonts w:ascii="Myriad Pro"/>
        </w:rPr>
        <w:t xml:space="preserve"> a debater </w:t>
      </w:r>
      <w:r>
        <w:rPr>
          <w:rFonts w:ascii="Myriad Pro"/>
        </w:rPr>
        <w:t>–</w:t>
      </w:r>
      <w:r>
        <w:rPr>
          <w:rFonts w:ascii="Myriad Pro"/>
        </w:rPr>
        <w:t xml:space="preserve"> como essencial ao desenvolvimento do Pa</w:t>
      </w:r>
      <w:r>
        <w:rPr>
          <w:rFonts w:ascii="Myriad Pro"/>
        </w:rPr>
        <w:t>í</w:t>
      </w:r>
      <w:r>
        <w:rPr>
          <w:rFonts w:ascii="Myriad Pro"/>
        </w:rPr>
        <w:t>s, continuaremos assistindo no plano internacional o que se ver</w:t>
      </w:r>
      <w:r>
        <w:rPr>
          <w:rFonts w:ascii="Myriad Pro"/>
        </w:rPr>
        <w:t>á</w:t>
      </w:r>
      <w:r>
        <w:rPr>
          <w:rFonts w:ascii="Myriad Pro"/>
        </w:rPr>
        <w:t xml:space="preserve"> a seguir.</w:t>
      </w:r>
    </w:p>
    <w:p w:rsidR="009D6B59" w:rsidRDefault="00D50FA9">
      <w:pPr>
        <w:pStyle w:val="Escriba-Normalfffffffffffffff6"/>
      </w:pPr>
      <w:r>
        <w:rPr>
          <w:rFonts w:ascii="Myriad Pro"/>
        </w:rPr>
        <w:t>Muito rapidamente, Senador, eu procurei reduzir todas essas informa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 xml:space="preserve">o dois </w:t>
      </w:r>
      <w:r>
        <w:rPr>
          <w:rFonts w:ascii="Myriad Pro"/>
        </w:rPr>
        <w:t>í</w:t>
      </w:r>
      <w:r>
        <w:rPr>
          <w:rFonts w:ascii="Myriad Pro"/>
        </w:rPr>
        <w:t xml:space="preserve">ndices: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e o </w:t>
      </w:r>
      <w:r>
        <w:rPr>
          <w:rFonts w:ascii="Myriad Pro"/>
        </w:rPr>
        <w:t>Í</w:t>
      </w:r>
      <w:r>
        <w:rPr>
          <w:rFonts w:ascii="Myriad Pro"/>
        </w:rPr>
        <w:t>ndice de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O Prof.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 xml:space="preserve"> esteve comigo e com todos os membros daquela comitiva, tanto no Banco Mundial como tamb</w:t>
      </w:r>
      <w:r>
        <w:rPr>
          <w:rFonts w:ascii="Myriad Pro"/>
        </w:rPr>
        <w:t>é</w:t>
      </w:r>
      <w:r>
        <w:rPr>
          <w:rFonts w:ascii="Myriad Pro"/>
        </w:rPr>
        <w:t xml:space="preserve">m em The </w:t>
      </w:r>
      <w:proofErr w:type="spellStart"/>
      <w:r>
        <w:rPr>
          <w:rFonts w:ascii="Myriad Pro"/>
        </w:rPr>
        <w:t>Heritage</w:t>
      </w:r>
      <w:proofErr w:type="spellEnd"/>
      <w:r>
        <w:rPr>
          <w:rFonts w:ascii="Myriad Pro"/>
        </w:rPr>
        <w:t xml:space="preserve"> Foundation, em Washington. 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verifica toda a quest</w:t>
      </w:r>
      <w:r>
        <w:rPr>
          <w:rFonts w:ascii="Myriad Pro"/>
        </w:rPr>
        <w:t>ã</w:t>
      </w:r>
      <w:r>
        <w:rPr>
          <w:rFonts w:ascii="Myriad Pro"/>
        </w:rPr>
        <w:t xml:space="preserve">o do empreendimento, a facilidade, o acesso </w:t>
      </w:r>
      <w:r>
        <w:rPr>
          <w:rFonts w:ascii="Myriad Pro"/>
        </w:rPr>
        <w:t>à</w:t>
      </w:r>
      <w:r>
        <w:rPr>
          <w:rFonts w:ascii="Myriad Pro"/>
        </w:rPr>
        <w:t xml:space="preserve"> capital; </w:t>
      </w:r>
      <w:r>
        <w:rPr>
          <w:rFonts w:ascii="Myriad Pro"/>
        </w:rPr>
        <w:t>é</w:t>
      </w:r>
      <w:r>
        <w:rPr>
          <w:rFonts w:ascii="Myriad Pro"/>
        </w:rPr>
        <w:t xml:space="preserve"> bem complexo,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complexo ao ponto de fazer com que o Brasil...</w:t>
      </w:r>
    </w:p>
    <w:p w:rsidR="009D6B59" w:rsidRDefault="00D50FA9">
      <w:pPr>
        <w:pStyle w:val="Escriba-Normalfffffffffffffff6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9D6B59" w:rsidRDefault="00D50FA9">
      <w:pPr>
        <w:pStyle w:val="Escriba-Normalfffffffffffffff6"/>
      </w:pPr>
      <w:r>
        <w:rPr>
          <w:rFonts w:ascii="Myriad Pro"/>
        </w:rPr>
        <w:t>Olhe, Senador, ali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de 64 pa</w:t>
      </w:r>
      <w:r>
        <w:rPr>
          <w:rFonts w:ascii="Myriad Pro"/>
        </w:rPr>
        <w:t>í</w:t>
      </w:r>
      <w:r>
        <w:rPr>
          <w:rFonts w:ascii="Myriad Pro"/>
        </w:rPr>
        <w:t>ses.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entre os 64 pa</w:t>
      </w:r>
      <w:r>
        <w:rPr>
          <w:rFonts w:ascii="Myriad Pro"/>
        </w:rPr>
        <w:t>í</w:t>
      </w:r>
      <w:r>
        <w:rPr>
          <w:rFonts w:ascii="Myriad Pro"/>
        </w:rPr>
        <w:t>ses. A oitava economia do mundo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Onde est</w:t>
      </w:r>
      <w:r>
        <w:rPr>
          <w:rFonts w:ascii="Myriad Pro"/>
        </w:rPr>
        <w:t>á</w:t>
      </w:r>
      <w:r>
        <w:rPr>
          <w:rFonts w:ascii="Myriad Pro"/>
        </w:rPr>
        <w:t xml:space="preserve"> o Brasil?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Clique no pr</w:t>
      </w:r>
      <w:r>
        <w:rPr>
          <w:rFonts w:ascii="Myriad Pro"/>
        </w:rPr>
        <w:t>ó</w:t>
      </w:r>
      <w:r>
        <w:rPr>
          <w:rFonts w:ascii="Myriad Pro"/>
        </w:rPr>
        <w:t>ximo. Olhe l</w:t>
      </w:r>
      <w:r>
        <w:rPr>
          <w:rFonts w:ascii="Myriad Pro"/>
        </w:rPr>
        <w:t>á</w:t>
      </w:r>
      <w:r>
        <w:rPr>
          <w:rFonts w:ascii="Myriad Pro"/>
        </w:rPr>
        <w:t>, Senador. Vergonhosamente na posi</w:t>
      </w:r>
      <w:r>
        <w:rPr>
          <w:rFonts w:ascii="Myriad Pro"/>
        </w:rPr>
        <w:t>çã</w:t>
      </w:r>
      <w:r>
        <w:rPr>
          <w:rFonts w:ascii="Myriad Pro"/>
        </w:rPr>
        <w:t>o 125, Senador. Olhe os nossos companheiros, Senador! Sem nenhum, evidentemente, preconceito com qualquer pa</w:t>
      </w:r>
      <w:r>
        <w:rPr>
          <w:rFonts w:ascii="Myriad Pro"/>
        </w:rPr>
        <w:t>í</w:t>
      </w:r>
      <w:r>
        <w:rPr>
          <w:rFonts w:ascii="Myriad Pro"/>
        </w:rPr>
        <w:t>s. Estou falando do ponto de vista econ</w:t>
      </w:r>
      <w:r>
        <w:rPr>
          <w:rFonts w:ascii="Myriad Pro"/>
        </w:rPr>
        <w:t>ô</w:t>
      </w:r>
      <w:r>
        <w:rPr>
          <w:rFonts w:ascii="Myriad Pro"/>
        </w:rPr>
        <w:t>mico, da natureza econ</w:t>
      </w:r>
      <w:r>
        <w:rPr>
          <w:rFonts w:ascii="Myriad Pro"/>
        </w:rPr>
        <w:t>ô</w:t>
      </w:r>
      <w:r>
        <w:rPr>
          <w:rFonts w:ascii="Myriad Pro"/>
        </w:rPr>
        <w:t>mica, da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mica! Como n</w:t>
      </w:r>
      <w:r>
        <w:rPr>
          <w:rFonts w:ascii="Myriad Pro"/>
        </w:rPr>
        <w:t>ó</w:t>
      </w:r>
      <w:r>
        <w:rPr>
          <w:rFonts w:ascii="Myriad Pro"/>
        </w:rPr>
        <w:t>s vamos atrair investimento externo?</w:t>
      </w:r>
    </w:p>
    <w:p w:rsidR="009D6B59" w:rsidRDefault="00D50FA9">
      <w:pPr>
        <w:pStyle w:val="Escriba-Normalfffffffffffffff6"/>
      </w:pPr>
      <w:r>
        <w:rPr>
          <w:rFonts w:ascii="Myriad Pro"/>
        </w:rPr>
        <w:t>Na Embaixada do Brasil em Washington ainda me disseram: "N</w:t>
      </w:r>
      <w:r>
        <w:rPr>
          <w:rFonts w:ascii="Myriad Pro"/>
        </w:rPr>
        <w:t>ã</w:t>
      </w:r>
      <w:r>
        <w:rPr>
          <w:rFonts w:ascii="Myriad Pro"/>
        </w:rPr>
        <w:t xml:space="preserve">o, mas o Brasil ainda atrai muito investimento externo." Atrai, mas </w:t>
      </w:r>
      <w:r>
        <w:rPr>
          <w:rFonts w:ascii="Myriad Pro"/>
        </w:rPr>
        <w:t>é</w:t>
      </w:r>
      <w:r>
        <w:rPr>
          <w:rFonts w:ascii="Myriad Pro"/>
        </w:rPr>
        <w:t xml:space="preserve"> vegetativo, pela sua posi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na Am</w:t>
      </w:r>
      <w:r>
        <w:rPr>
          <w:rFonts w:ascii="Myriad Pro"/>
        </w:rPr>
        <w:t>é</w:t>
      </w:r>
      <w:r>
        <w:rPr>
          <w:rFonts w:ascii="Myriad Pro"/>
        </w:rPr>
        <w:t>rica Latina. Se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o que a Col</w:t>
      </w:r>
      <w:r>
        <w:rPr>
          <w:rFonts w:ascii="Myriad Pro"/>
        </w:rPr>
        <w:t>ô</w:t>
      </w:r>
      <w:r>
        <w:rPr>
          <w:rFonts w:ascii="Myriad Pro"/>
        </w:rPr>
        <w:t>mbia e o Chile fizeram, n</w:t>
      </w:r>
      <w:r>
        <w:rPr>
          <w:rFonts w:ascii="Myriad Pro"/>
        </w:rPr>
        <w:t>ó</w:t>
      </w:r>
      <w:r>
        <w:rPr>
          <w:rFonts w:ascii="Myriad Pro"/>
        </w:rPr>
        <w:t>s atrair</w:t>
      </w:r>
      <w:r>
        <w:rPr>
          <w:rFonts w:ascii="Myriad Pro"/>
        </w:rPr>
        <w:t>í</w:t>
      </w:r>
      <w:r>
        <w:rPr>
          <w:rFonts w:ascii="Myriad Pro"/>
        </w:rPr>
        <w:t>amos o dobro, o triplo, n</w:t>
      </w:r>
      <w:r>
        <w:rPr>
          <w:rFonts w:ascii="Myriad Pro"/>
        </w:rPr>
        <w:t>ã</w:t>
      </w:r>
      <w:r>
        <w:rPr>
          <w:rFonts w:ascii="Myriad Pro"/>
        </w:rPr>
        <w:t xml:space="preserve">o sei.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>vel. Os economistas t</w:t>
      </w:r>
      <w:r>
        <w:rPr>
          <w:rFonts w:ascii="Myriad Pro"/>
        </w:rPr>
        <w:t>ê</w:t>
      </w:r>
      <w:r>
        <w:rPr>
          <w:rFonts w:ascii="Myriad Pro"/>
        </w:rPr>
        <w:t>m estudos pelos quais seria inimagin</w:t>
      </w:r>
      <w:r>
        <w:rPr>
          <w:rFonts w:ascii="Myriad Pro"/>
        </w:rPr>
        <w:t>á</w:t>
      </w:r>
      <w:r>
        <w:rPr>
          <w:rFonts w:ascii="Myriad Pro"/>
        </w:rPr>
        <w:t>vel o quanto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í</w:t>
      </w:r>
      <w:r>
        <w:rPr>
          <w:rFonts w:ascii="Myriad Pro"/>
        </w:rPr>
        <w:t>amos.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Onde est</w:t>
      </w:r>
      <w:r>
        <w:rPr>
          <w:rFonts w:ascii="Myriad Pro"/>
        </w:rPr>
        <w:t>ã</w:t>
      </w:r>
      <w:r>
        <w:rPr>
          <w:rFonts w:ascii="Myriad Pro"/>
        </w:rPr>
        <w:t>o os nossos vizinhos? O Chile, na posi</w:t>
      </w:r>
      <w:r>
        <w:rPr>
          <w:rFonts w:ascii="Myriad Pro"/>
        </w:rPr>
        <w:t>çã</w:t>
      </w:r>
      <w:r>
        <w:rPr>
          <w:rFonts w:ascii="Myriad Pro"/>
        </w:rPr>
        <w:t>o 55; Peru, 58; Col</w:t>
      </w:r>
      <w:r>
        <w:rPr>
          <w:rFonts w:ascii="Myriad Pro"/>
        </w:rPr>
        <w:t>ô</w:t>
      </w:r>
      <w:r>
        <w:rPr>
          <w:rFonts w:ascii="Myriad Pro"/>
        </w:rPr>
        <w:t>mbia, 59, e n</w:t>
      </w:r>
      <w:r>
        <w:rPr>
          <w:rFonts w:ascii="Myriad Pro"/>
        </w:rPr>
        <w:t>ó</w:t>
      </w:r>
      <w:r>
        <w:rPr>
          <w:rFonts w:ascii="Myriad Pro"/>
        </w:rPr>
        <w:t>s, 125!</w:t>
      </w:r>
    </w:p>
    <w:p w:rsidR="009D6B59" w:rsidRDefault="00D50FA9">
      <w:pPr>
        <w:pStyle w:val="Escriba-Normalfffffffffffffff6"/>
      </w:pPr>
      <w:r>
        <w:rPr>
          <w:rFonts w:ascii="Myriad Pro"/>
        </w:rPr>
        <w:t>Aperte o pr</w:t>
      </w:r>
      <w:r>
        <w:rPr>
          <w:rFonts w:ascii="Myriad Pro"/>
        </w:rPr>
        <w:t>ó</w:t>
      </w:r>
      <w:r>
        <w:rPr>
          <w:rFonts w:ascii="Myriad Pro"/>
        </w:rPr>
        <w:t>ximo, por gentileza.</w:t>
      </w:r>
    </w:p>
    <w:p w:rsidR="009D6B59" w:rsidRDefault="00D50FA9">
      <w:pPr>
        <w:pStyle w:val="Escriba-Normalfffffffffffffff6"/>
      </w:pPr>
      <w:r>
        <w:rPr>
          <w:rFonts w:ascii="Myriad Pro"/>
        </w:rPr>
        <w:t>Olha onde estamos? Atr</w:t>
      </w:r>
      <w:r>
        <w:rPr>
          <w:rFonts w:ascii="Myriad Pro"/>
        </w:rPr>
        <w:t>á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da Argentina,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intervencionista. Da Bol</w:t>
      </w:r>
      <w:r>
        <w:rPr>
          <w:rFonts w:ascii="Myriad Pro"/>
        </w:rPr>
        <w:t>í</w:t>
      </w:r>
      <w:r>
        <w:rPr>
          <w:rFonts w:ascii="Myriad Pro"/>
        </w:rPr>
        <w:t>via e da Venezuela evidentemente, mas n</w:t>
      </w:r>
      <w:r>
        <w:rPr>
          <w:rFonts w:ascii="Myriad Pro"/>
        </w:rPr>
        <w:t>ó</w:t>
      </w:r>
      <w:r>
        <w:rPr>
          <w:rFonts w:ascii="Myriad Pro"/>
        </w:rPr>
        <w:t>s temos que nos distanciar da Bol</w:t>
      </w:r>
      <w:r>
        <w:rPr>
          <w:rFonts w:ascii="Myriad Pro"/>
        </w:rPr>
        <w:t>í</w:t>
      </w:r>
      <w:r>
        <w:rPr>
          <w:rFonts w:ascii="Myriad Pro"/>
        </w:rPr>
        <w:t xml:space="preserve">via e da Venezuela. </w:t>
      </w:r>
    </w:p>
    <w:p w:rsidR="009D6B59" w:rsidRDefault="00D50FA9">
      <w:pPr>
        <w:pStyle w:val="Escriba-Normalfffffffffffffff6"/>
      </w:pPr>
      <w:r>
        <w:rPr>
          <w:rFonts w:ascii="Myriad Pro"/>
        </w:rPr>
        <w:t>Eu quero dizer uma coisa muito interessante. H</w:t>
      </w:r>
      <w:r>
        <w:rPr>
          <w:rFonts w:ascii="Myriad Pro"/>
        </w:rPr>
        <w:t>á</w:t>
      </w:r>
      <w:r>
        <w:rPr>
          <w:rFonts w:ascii="Myriad Pro"/>
        </w:rPr>
        <w:t xml:space="preserve"> dois anos,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 e o Prof. F</w:t>
      </w:r>
      <w:r>
        <w:rPr>
          <w:rFonts w:ascii="Myriad Pro"/>
        </w:rPr>
        <w:t>á</w:t>
      </w:r>
      <w:r>
        <w:rPr>
          <w:rFonts w:ascii="Myriad Pro"/>
        </w:rPr>
        <w:t>bio Ulhoa me convidaram para um debate no semin</w:t>
      </w:r>
      <w:r>
        <w:rPr>
          <w:rFonts w:ascii="Myriad Pro"/>
        </w:rPr>
        <w:t>á</w:t>
      </w:r>
      <w:r>
        <w:rPr>
          <w:rFonts w:ascii="Myriad Pro"/>
        </w:rPr>
        <w:t>rio do Direito Comercial, em S</w:t>
      </w:r>
      <w:r>
        <w:rPr>
          <w:rFonts w:ascii="Myriad Pro"/>
        </w:rPr>
        <w:t>ã</w:t>
      </w:r>
      <w:r>
        <w:rPr>
          <w:rFonts w:ascii="Myriad Pro"/>
        </w:rPr>
        <w:t>o Paulo. L</w:t>
      </w:r>
      <w:r>
        <w:rPr>
          <w:rFonts w:ascii="Myriad Pro"/>
        </w:rPr>
        <w:t>á</w:t>
      </w:r>
      <w:r>
        <w:rPr>
          <w:rFonts w:ascii="Myriad Pro"/>
        </w:rPr>
        <w:t>, eu assisti a uma exposi</w:t>
      </w:r>
      <w:r>
        <w:rPr>
          <w:rFonts w:ascii="Myriad Pro"/>
        </w:rPr>
        <w:t>çã</w:t>
      </w:r>
      <w:r>
        <w:rPr>
          <w:rFonts w:ascii="Myriad Pro"/>
        </w:rPr>
        <w:t>o da autoridade do registro de empresas do Chile, e ele fez uma exposi</w:t>
      </w:r>
      <w:r>
        <w:rPr>
          <w:rFonts w:ascii="Myriad Pro"/>
        </w:rPr>
        <w:t>çã</w:t>
      </w:r>
      <w:r>
        <w:rPr>
          <w:rFonts w:ascii="Myriad Pro"/>
        </w:rPr>
        <w:t>o mostrando que, l</w:t>
      </w:r>
      <w:r>
        <w:rPr>
          <w:rFonts w:ascii="Myriad Pro"/>
        </w:rPr>
        <w:t>á</w:t>
      </w:r>
      <w:r>
        <w:rPr>
          <w:rFonts w:ascii="Myriad Pro"/>
        </w:rPr>
        <w:t>, no Chile,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registrar empresa em menos de uma hora </w:t>
      </w:r>
      <w:r>
        <w:rPr>
          <w:rFonts w:ascii="Myriad Pro"/>
        </w:rPr>
        <w:t>–</w:t>
      </w:r>
      <w:r>
        <w:rPr>
          <w:rFonts w:ascii="Myriad Pro"/>
        </w:rPr>
        <w:t xml:space="preserve"> menos de uma hora! E </w:t>
      </w:r>
      <w:r>
        <w:rPr>
          <w:rFonts w:ascii="Myriad Pro"/>
        </w:rPr>
        <w:t>é</w:t>
      </w:r>
      <w:r>
        <w:rPr>
          <w:rFonts w:ascii="Myriad Pro"/>
        </w:rPr>
        <w:t xml:space="preserve"> declarativo. Voc</w:t>
      </w:r>
      <w:r>
        <w:rPr>
          <w:rFonts w:ascii="Myriad Pro"/>
        </w:rPr>
        <w:t>ê</w:t>
      </w:r>
      <w:r>
        <w:rPr>
          <w:rFonts w:ascii="Myriad Pro"/>
        </w:rPr>
        <w:t xml:space="preserve"> declara o seu RG. Se for fraude,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criminalmente. </w:t>
      </w:r>
    </w:p>
    <w:p w:rsidR="009D6B59" w:rsidRDefault="00D50FA9">
      <w:pPr>
        <w:pStyle w:val="Escriba-Normalfffffffffffffff6"/>
      </w:pPr>
      <w:r>
        <w:rPr>
          <w:rFonts w:ascii="Myriad Pro"/>
        </w:rPr>
        <w:t>E eu fiquei muito impressionado com aquela exposi</w:t>
      </w:r>
      <w:r>
        <w:rPr>
          <w:rFonts w:ascii="Myriad Pro"/>
        </w:rPr>
        <w:t>çã</w:t>
      </w:r>
      <w:r>
        <w:rPr>
          <w:rFonts w:ascii="Myriad Pro"/>
        </w:rPr>
        <w:t>o. Estive com ele depois, atrav</w:t>
      </w:r>
      <w:r>
        <w:rPr>
          <w:rFonts w:ascii="Myriad Pro"/>
        </w:rPr>
        <w:t>é</w:t>
      </w:r>
      <w:r>
        <w:rPr>
          <w:rFonts w:ascii="Myriad Pro"/>
        </w:rPr>
        <w:t>s do Prof. F</w:t>
      </w:r>
      <w:r>
        <w:rPr>
          <w:rFonts w:ascii="Myriad Pro"/>
        </w:rPr>
        <w:t>á</w:t>
      </w:r>
      <w:r>
        <w:rPr>
          <w:rFonts w:ascii="Myriad Pro"/>
        </w:rPr>
        <w:t>bio Ulhoa, e o que aconteceu? O Chile j</w:t>
      </w:r>
      <w:r>
        <w:rPr>
          <w:rFonts w:ascii="Myriad Pro"/>
        </w:rPr>
        <w:t>á</w:t>
      </w:r>
      <w:r>
        <w:rPr>
          <w:rFonts w:ascii="Myriad Pro"/>
        </w:rPr>
        <w:t xml:space="preserve"> passou a Col</w:t>
      </w:r>
      <w:r>
        <w:rPr>
          <w:rFonts w:ascii="Myriad Pro"/>
        </w:rPr>
        <w:t>ô</w:t>
      </w:r>
      <w:r>
        <w:rPr>
          <w:rFonts w:ascii="Myriad Pro"/>
        </w:rPr>
        <w:t>mbia. Dois, tr</w:t>
      </w:r>
      <w:r>
        <w:rPr>
          <w:rFonts w:ascii="Myriad Pro"/>
        </w:rPr>
        <w:t>ê</w:t>
      </w:r>
      <w:r>
        <w:rPr>
          <w:rFonts w:ascii="Myriad Pro"/>
        </w:rPr>
        <w:t>s anos depois, j</w:t>
      </w:r>
      <w:r>
        <w:rPr>
          <w:rFonts w:ascii="Myriad Pro"/>
        </w:rPr>
        <w:t>á</w:t>
      </w:r>
      <w:r>
        <w:rPr>
          <w:rFonts w:ascii="Myriad Pro"/>
        </w:rPr>
        <w:t xml:space="preserve"> passou a Col</w:t>
      </w:r>
      <w:r>
        <w:rPr>
          <w:rFonts w:ascii="Myriad Pro"/>
        </w:rPr>
        <w:t>ô</w:t>
      </w:r>
      <w:r>
        <w:rPr>
          <w:rFonts w:ascii="Myriad Pro"/>
        </w:rPr>
        <w:t>mbia. O Chile estava um pouco mais atr</w:t>
      </w:r>
      <w:r>
        <w:rPr>
          <w:rFonts w:ascii="Myriad Pro"/>
        </w:rPr>
        <w:t>á</w:t>
      </w:r>
      <w:r>
        <w:rPr>
          <w:rFonts w:ascii="Myriad Pro"/>
        </w:rPr>
        <w:t>s e vai atraindo os investimentos.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O Brasil cai, ent</w:t>
      </w:r>
      <w:r>
        <w:rPr>
          <w:rFonts w:ascii="Myriad Pro"/>
        </w:rPr>
        <w:t>ã</w:t>
      </w:r>
      <w:r>
        <w:rPr>
          <w:rFonts w:ascii="Myriad Pro"/>
        </w:rPr>
        <w:t>o, para 116</w:t>
      </w:r>
      <w:r>
        <w:rPr>
          <w:rFonts w:ascii="Myriad Pro"/>
        </w:rPr>
        <w:t>ª</w:t>
      </w:r>
      <w:r>
        <w:rPr>
          <w:rFonts w:ascii="Myriad Pro"/>
        </w:rPr>
        <w:t>, em 2016; em 2017, cai um pouco mais, e, em 2018, cai para 125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o, em 190 economias avaliadas. 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 Obrigado pela assist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realmente este da liberdade econ</w:t>
      </w:r>
      <w:r>
        <w:rPr>
          <w:rFonts w:ascii="Myriad Pro"/>
        </w:rPr>
        <w:t>ô</w:t>
      </w:r>
      <w:r>
        <w:rPr>
          <w:rFonts w:ascii="Myriad Pro"/>
        </w:rPr>
        <w:t>mica, Senador.</w:t>
      </w:r>
    </w:p>
    <w:p w:rsidR="009D6B59" w:rsidRDefault="00D50FA9">
      <w:pPr>
        <w:pStyle w:val="Escriba-Normalfffffffffffffff6"/>
      </w:pPr>
      <w:r>
        <w:rPr>
          <w:rFonts w:ascii="Myriad Pro"/>
        </w:rPr>
        <w:t>Na liberdade econ</w:t>
      </w:r>
      <w:r>
        <w:rPr>
          <w:rFonts w:ascii="Myriad Pro"/>
        </w:rPr>
        <w:t>ô</w:t>
      </w:r>
      <w:r>
        <w:rPr>
          <w:rFonts w:ascii="Myriad Pro"/>
        </w:rPr>
        <w:t>mica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muito piores. Os senhores podem verificar, no quadro, que o M</w:t>
      </w:r>
      <w:r>
        <w:rPr>
          <w:rFonts w:ascii="Myriad Pro"/>
        </w:rPr>
        <w:t>é</w:t>
      </w:r>
      <w:r>
        <w:rPr>
          <w:rFonts w:ascii="Myriad Pro"/>
        </w:rPr>
        <w:t>xico est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ú</w:t>
      </w:r>
      <w:r>
        <w:rPr>
          <w:rFonts w:ascii="Myriad Pro"/>
        </w:rPr>
        <w:t>mero 63; Jord</w:t>
      </w:r>
      <w:r>
        <w:rPr>
          <w:rFonts w:ascii="Myriad Pro"/>
        </w:rPr>
        <w:t>â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acima de n</w:t>
      </w:r>
      <w:r>
        <w:rPr>
          <w:rFonts w:ascii="Myriad Pro"/>
        </w:rPr>
        <w:t>ó</w:t>
      </w:r>
      <w:r>
        <w:rPr>
          <w:rFonts w:ascii="Myriad Pro"/>
        </w:rPr>
        <w:t>s,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liberdades, h</w:t>
      </w:r>
      <w:r>
        <w:rPr>
          <w:rFonts w:ascii="Myriad Pro"/>
        </w:rPr>
        <w:t>á</w:t>
      </w:r>
      <w:r>
        <w:rPr>
          <w:rFonts w:ascii="Myriad Pro"/>
        </w:rPr>
        <w:t xml:space="preserve"> liberdade econ</w:t>
      </w:r>
      <w:r>
        <w:rPr>
          <w:rFonts w:ascii="Myriad Pro"/>
        </w:rPr>
        <w:t>ô</w:t>
      </w:r>
      <w:r>
        <w:rPr>
          <w:rFonts w:ascii="Myriad Pro"/>
        </w:rPr>
        <w:t>mica. Rom</w:t>
      </w:r>
      <w:r>
        <w:rPr>
          <w:rFonts w:ascii="Myriad Pro"/>
        </w:rPr>
        <w:t>ê</w:t>
      </w:r>
      <w:r>
        <w:rPr>
          <w:rFonts w:ascii="Myriad Pro"/>
        </w:rPr>
        <w:t xml:space="preserve">nia, 37; Uruguai que </w:t>
      </w:r>
      <w:r>
        <w:rPr>
          <w:rFonts w:ascii="Myriad Pro"/>
        </w:rPr>
        <w:t>é</w:t>
      </w:r>
      <w:r>
        <w:rPr>
          <w:rFonts w:ascii="Myriad Pro"/>
        </w:rPr>
        <w:t xml:space="preserve"> uma pujan</w:t>
      </w:r>
      <w:r>
        <w:rPr>
          <w:rFonts w:ascii="Myriad Pro"/>
        </w:rPr>
        <w:t>ç</w:t>
      </w:r>
      <w:r>
        <w:rPr>
          <w:rFonts w:ascii="Myriad Pro"/>
        </w:rPr>
        <w:t>a, daquele tamaninho consegue ser uma pujan</w:t>
      </w:r>
      <w:r>
        <w:rPr>
          <w:rFonts w:ascii="Myriad Pro"/>
        </w:rPr>
        <w:t>ç</w:t>
      </w:r>
      <w:r>
        <w:rPr>
          <w:rFonts w:ascii="Myriad Pro"/>
        </w:rPr>
        <w:t>a, atrair investimentos, e est</w:t>
      </w:r>
      <w:r>
        <w:rPr>
          <w:rFonts w:ascii="Myriad Pro"/>
        </w:rPr>
        <w:t>á</w:t>
      </w:r>
      <w:r>
        <w:rPr>
          <w:rFonts w:ascii="Myriad Pro"/>
        </w:rPr>
        <w:t xml:space="preserve"> na posi</w:t>
      </w:r>
      <w:r>
        <w:rPr>
          <w:rFonts w:ascii="Myriad Pro"/>
        </w:rPr>
        <w:t>çã</w:t>
      </w:r>
      <w:r>
        <w:rPr>
          <w:rFonts w:ascii="Myriad Pro"/>
        </w:rPr>
        <w:t>o 38.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D6B59" w:rsidRDefault="00D50FA9">
      <w:pPr>
        <w:pStyle w:val="Escriba-Normalfffffffffffffff6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o Brasil?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m, Senador.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entre os 127.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o Brasil?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Olhe l</w:t>
      </w:r>
      <w:r>
        <w:rPr>
          <w:rFonts w:ascii="Myriad Pro"/>
        </w:rPr>
        <w:t>á</w:t>
      </w:r>
      <w:r>
        <w:rPr>
          <w:rFonts w:ascii="Myriad Pro"/>
        </w:rPr>
        <w:t>, Senador: 153. Olhe os nossos vizinhos, Afeganist</w:t>
      </w:r>
      <w:r>
        <w:rPr>
          <w:rFonts w:ascii="Myriad Pro"/>
        </w:rPr>
        <w:t>ã</w:t>
      </w:r>
      <w:r>
        <w:rPr>
          <w:rFonts w:ascii="Myriad Pro"/>
        </w:rPr>
        <w:t>o, Ir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sem nenhuma, evidentemente, conota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gica. Estou dizendo do ponto de vista econ</w:t>
      </w:r>
      <w:r>
        <w:rPr>
          <w:rFonts w:ascii="Myriad Pro"/>
        </w:rPr>
        <w:t>ô</w:t>
      </w:r>
      <w:r>
        <w:rPr>
          <w:rFonts w:ascii="Myriad Pro"/>
        </w:rPr>
        <w:t>mico. Estamos perto do Sud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Senador, olhe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realmente numa maioria n</w:t>
      </w:r>
      <w:r>
        <w:rPr>
          <w:rFonts w:ascii="Myriad Pro"/>
        </w:rPr>
        <w:t>ã</w:t>
      </w:r>
      <w:r>
        <w:rPr>
          <w:rFonts w:ascii="Myriad Pro"/>
        </w:rPr>
        <w:t>o livre. N</w:t>
      </w:r>
      <w:r>
        <w:rPr>
          <w:rFonts w:ascii="Myriad Pro"/>
        </w:rPr>
        <w:t>ó</w:t>
      </w:r>
      <w:r>
        <w:rPr>
          <w:rFonts w:ascii="Myriad Pro"/>
        </w:rPr>
        <w:t>s somos uma economia n</w:t>
      </w:r>
      <w:r>
        <w:rPr>
          <w:rFonts w:ascii="Myriad Pro"/>
        </w:rPr>
        <w:t>ã</w:t>
      </w:r>
      <w:r>
        <w:rPr>
          <w:rFonts w:ascii="Myriad Pro"/>
        </w:rPr>
        <w:t>o livre, e somos um pa</w:t>
      </w:r>
      <w:r>
        <w:rPr>
          <w:rFonts w:ascii="Myriad Pro"/>
        </w:rPr>
        <w:t>í</w:t>
      </w:r>
      <w:r>
        <w:rPr>
          <w:rFonts w:ascii="Myriad Pro"/>
        </w:rPr>
        <w:t xml:space="preserve">s de liberdades. Esse </w:t>
      </w:r>
      <w:r>
        <w:rPr>
          <w:rFonts w:ascii="Myriad Pro"/>
        </w:rPr>
        <w:t>é</w:t>
      </w:r>
      <w:r>
        <w:rPr>
          <w:rFonts w:ascii="Myriad Pro"/>
        </w:rPr>
        <w:t xml:space="preserve"> o confronto para o qual eu estou chamando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Esses </w:t>
      </w:r>
      <w:r>
        <w:rPr>
          <w:rFonts w:ascii="Myriad Pro"/>
        </w:rPr>
        <w:t>í</w:t>
      </w:r>
      <w:r>
        <w:rPr>
          <w:rFonts w:ascii="Myriad Pro"/>
        </w:rPr>
        <w:t>ndices v</w:t>
      </w:r>
      <w:r>
        <w:rPr>
          <w:rFonts w:ascii="Myriad Pro"/>
        </w:rPr>
        <w:t>ã</w:t>
      </w:r>
      <w:r>
        <w:rPr>
          <w:rFonts w:ascii="Myriad Pro"/>
        </w:rPr>
        <w:t>o mostrar os nossos vizinhos. Olha, tamb</w:t>
      </w:r>
      <w:r>
        <w:rPr>
          <w:rFonts w:ascii="Myriad Pro"/>
        </w:rPr>
        <w:t>é</w:t>
      </w:r>
      <w:r>
        <w:rPr>
          <w:rFonts w:ascii="Myriad Pro"/>
        </w:rPr>
        <w:t>m se repete: Chile, Uruguai, Col</w:t>
      </w:r>
      <w:r>
        <w:rPr>
          <w:rFonts w:ascii="Myriad Pro"/>
        </w:rPr>
        <w:t>ô</w:t>
      </w:r>
      <w:r>
        <w:rPr>
          <w:rFonts w:ascii="Myriad Pro"/>
        </w:rPr>
        <w:t>mbia, Peru sempre muito bem colocados perto do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da Bol</w:t>
      </w:r>
      <w:r>
        <w:rPr>
          <w:rFonts w:ascii="Myriad Pro"/>
        </w:rPr>
        <w:t>í</w:t>
      </w:r>
      <w:r>
        <w:rPr>
          <w:rFonts w:ascii="Myriad Pro"/>
        </w:rPr>
        <w:t>via, da Venezuela n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seria demais.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mesmo quadro, Sr. Senador, s</w:t>
      </w:r>
      <w:r>
        <w:rPr>
          <w:rFonts w:ascii="Myriad Pro"/>
        </w:rPr>
        <w:t>ó</w:t>
      </w:r>
      <w:r>
        <w:rPr>
          <w:rFonts w:ascii="Myriad Pro"/>
        </w:rPr>
        <w:t xml:space="preserve"> que demonstrando em cores aquilo que </w:t>
      </w:r>
      <w:r>
        <w:rPr>
          <w:rFonts w:ascii="Myriad Pro"/>
        </w:rPr>
        <w:t>é</w:t>
      </w:r>
      <w:r>
        <w:rPr>
          <w:rFonts w:ascii="Myriad Pro"/>
        </w:rPr>
        <w:t xml:space="preserve"> livre, maioria n</w:t>
      </w:r>
      <w:r>
        <w:rPr>
          <w:rFonts w:ascii="Myriad Pro"/>
        </w:rPr>
        <w:t>ã</w:t>
      </w:r>
      <w:r>
        <w:rPr>
          <w:rFonts w:ascii="Myriad Pro"/>
        </w:rPr>
        <w:t>o livre. N</w:t>
      </w:r>
      <w:r>
        <w:rPr>
          <w:rFonts w:ascii="Myriad Pro"/>
        </w:rPr>
        <w:t>ó</w:t>
      </w:r>
      <w:r>
        <w:rPr>
          <w:rFonts w:ascii="Myriad Pro"/>
        </w:rPr>
        <w:t>s estamos na maioria n</w:t>
      </w:r>
      <w:r>
        <w:rPr>
          <w:rFonts w:ascii="Myriad Pro"/>
        </w:rPr>
        <w:t>ã</w:t>
      </w:r>
      <w:r>
        <w:rPr>
          <w:rFonts w:ascii="Myriad Pro"/>
        </w:rPr>
        <w:t>o livre.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Ele esmi</w:t>
      </w:r>
      <w:r>
        <w:rPr>
          <w:rFonts w:ascii="Myriad Pro"/>
        </w:rPr>
        <w:t>úç</w:t>
      </w:r>
      <w:r>
        <w:rPr>
          <w:rFonts w:ascii="Myriad Pro"/>
        </w:rPr>
        <w:t>a um pouquinho o Brasil, n</w:t>
      </w:r>
      <w:r>
        <w:rPr>
          <w:rFonts w:ascii="Myriad Pro"/>
        </w:rPr>
        <w:t>ã</w:t>
      </w:r>
      <w:r>
        <w:rPr>
          <w:rFonts w:ascii="Myriad Pro"/>
        </w:rPr>
        <w:t>o vamos ficar nesse tema, porque as preocupa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aquelas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externadas.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 c</w:t>
      </w:r>
      <w:r>
        <w:rPr>
          <w:rFonts w:ascii="Myriad Pro"/>
        </w:rPr>
        <w:t>ó</w:t>
      </w:r>
      <w:r>
        <w:rPr>
          <w:rFonts w:ascii="Myriad Pro"/>
        </w:rPr>
        <w:t>digo de defesa da empresa,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melhorar 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 nunca no Brasil. Podem fazer a </w:t>
      </w:r>
      <w:proofErr w:type="spellStart"/>
      <w:r>
        <w:rPr>
          <w:rFonts w:ascii="Myriad Pro"/>
        </w:rPr>
        <w:t>microrreforma</w:t>
      </w:r>
      <w:proofErr w:type="spellEnd"/>
      <w:r>
        <w:rPr>
          <w:rFonts w:ascii="Myriad Pro"/>
        </w:rPr>
        <w:t xml:space="preserve"> que quiserem,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conseguir.</w:t>
      </w:r>
    </w:p>
    <w:p w:rsidR="009D6B59" w:rsidRDefault="00D50FA9">
      <w:pPr>
        <w:pStyle w:val="Escriba-Normalfffffffffffffff6"/>
      </w:pPr>
      <w:r>
        <w:rPr>
          <w:rFonts w:ascii="Myriad Pro"/>
        </w:rPr>
        <w:t>O que revelou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terminando: as Am</w:t>
      </w:r>
      <w:r>
        <w:rPr>
          <w:rFonts w:ascii="Myriad Pro"/>
        </w:rPr>
        <w:t>é</w:t>
      </w:r>
      <w:r>
        <w:rPr>
          <w:rFonts w:ascii="Myriad Pro"/>
        </w:rPr>
        <w:t>ricas do Sul e Central s</w:t>
      </w:r>
      <w:r>
        <w:rPr>
          <w:rFonts w:ascii="Myriad Pro"/>
        </w:rPr>
        <w:t>ã</w:t>
      </w:r>
      <w:r>
        <w:rPr>
          <w:rFonts w:ascii="Myriad Pro"/>
        </w:rPr>
        <w:t>o as menos livres. O Chile continua a se despontar. A Bol</w:t>
      </w:r>
      <w:r>
        <w:rPr>
          <w:rFonts w:ascii="Myriad Pro"/>
        </w:rPr>
        <w:t>í</w:t>
      </w:r>
      <w:r>
        <w:rPr>
          <w:rFonts w:ascii="Myriad Pro"/>
        </w:rPr>
        <w:t xml:space="preserve">via, a Argentina e a Venezuela eram as piores economias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2016, agora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perto delas, caiu. E, em 2018, conquistou um lugar dentre as tr</w:t>
      </w:r>
      <w:r>
        <w:rPr>
          <w:rFonts w:ascii="Myriad Pro"/>
        </w:rPr>
        <w:t>ê</w:t>
      </w:r>
      <w:r>
        <w:rPr>
          <w:rFonts w:ascii="Myriad Pro"/>
        </w:rPr>
        <w:t>s piores economias da Am</w:t>
      </w:r>
      <w:r>
        <w:rPr>
          <w:rFonts w:ascii="Myriad Pro"/>
        </w:rPr>
        <w:t>é</w:t>
      </w:r>
      <w:r>
        <w:rPr>
          <w:rFonts w:ascii="Myriad Pro"/>
        </w:rPr>
        <w:t>rica do Sul, infelizmente. Infelizmente n</w:t>
      </w:r>
      <w:r>
        <w:rPr>
          <w:rFonts w:ascii="Myriad Pro"/>
        </w:rPr>
        <w:t>ó</w:t>
      </w:r>
      <w:r>
        <w:rPr>
          <w:rFonts w:ascii="Myriad Pro"/>
        </w:rPr>
        <w:t>s que amamos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por isso estamos aqui, por amor ao Brasil, defendendo uma modifica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Ele tem um excelente resumo. O Prof. Fl</w:t>
      </w:r>
      <w:r>
        <w:rPr>
          <w:rFonts w:ascii="Myriad Pro"/>
        </w:rPr>
        <w:t>á</w:t>
      </w:r>
      <w:r>
        <w:rPr>
          <w:rFonts w:ascii="Myriad Pro"/>
        </w:rPr>
        <w:t>vio se lembra desse resumo, que foi muito explanado l</w:t>
      </w:r>
      <w:r>
        <w:rPr>
          <w:rFonts w:ascii="Myriad Pro"/>
        </w:rPr>
        <w:t>á</w:t>
      </w:r>
      <w:r>
        <w:rPr>
          <w:rFonts w:ascii="Myriad Pro"/>
        </w:rPr>
        <w:t>. O primeiro mostra que, quanto mais liberdade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chega a 61% no mundo, aumentou em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os investimentos...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... na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, mas a percentagem de pobreza diminui. </w:t>
      </w:r>
    </w:p>
    <w:p w:rsidR="009D6B59" w:rsidRDefault="00D50FA9">
      <w:pPr>
        <w:pStyle w:val="Escriba-Normal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coisa extraordin</w:t>
      </w:r>
      <w:r>
        <w:rPr>
          <w:rFonts w:ascii="Myriad Pro"/>
        </w:rPr>
        <w:t>á</w:t>
      </w:r>
      <w:r>
        <w:rPr>
          <w:rFonts w:ascii="Myriad Pro"/>
        </w:rPr>
        <w:t>ria, porque eles demonstram com muita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D6B59" w:rsidRDefault="00D50FA9">
      <w:pPr>
        <w:pStyle w:val="Escriba-Normal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preciso agir, Sr. Senador! E por isso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 Senado,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esperando que o C</w:t>
      </w:r>
      <w:r>
        <w:rPr>
          <w:rFonts w:ascii="Myriad Pro"/>
        </w:rPr>
        <w:t>ó</w:t>
      </w:r>
      <w:r>
        <w:rPr>
          <w:rFonts w:ascii="Myriad Pro"/>
        </w:rPr>
        <w:t>digo seja realmente aprovado, a bem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D6B59" w:rsidRDefault="00D50FA9">
      <w:pPr>
        <w:pStyle w:val="Escriba-Normalfffffffffffffff6"/>
      </w:pPr>
      <w:r>
        <w:rPr>
          <w:rFonts w:ascii="Myriad Pro"/>
        </w:rPr>
        <w:t>Muito obrigado.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D6B59" w:rsidRDefault="00D50FA9">
      <w:pPr>
        <w:pStyle w:val="Escriba-Normalfffffffffffffff6"/>
      </w:pPr>
      <w:r>
        <w:rPr>
          <w:rFonts w:ascii="Myriad Pro"/>
        </w:rPr>
        <w:t>Eu quero agradecer ao Dr. Fernando Passos, pela sua exposi</w:t>
      </w:r>
      <w:r>
        <w:rPr>
          <w:rFonts w:ascii="Myriad Pro"/>
        </w:rPr>
        <w:t>çã</w:t>
      </w:r>
      <w:r>
        <w:rPr>
          <w:rFonts w:ascii="Myriad Pro"/>
        </w:rPr>
        <w:t>o, suas coloca</w:t>
      </w:r>
      <w:r>
        <w:rPr>
          <w:rFonts w:ascii="Myriad Pro"/>
        </w:rPr>
        <w:t>çõ</w:t>
      </w:r>
      <w:r>
        <w:rPr>
          <w:rFonts w:ascii="Myriad Pro"/>
        </w:rPr>
        <w:t>es corajosas, mostrando, realmente, que o Pa</w:t>
      </w:r>
      <w:r>
        <w:rPr>
          <w:rFonts w:ascii="Myriad Pro"/>
        </w:rPr>
        <w:t>í</w:t>
      </w:r>
      <w:r>
        <w:rPr>
          <w:rFonts w:ascii="Myriad Pro"/>
        </w:rPr>
        <w:t>s precisa, urgentemente,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lacuna que n</w:t>
      </w:r>
      <w:r>
        <w:rPr>
          <w:rFonts w:ascii="Myriad Pro"/>
        </w:rPr>
        <w:t>ó</w:t>
      </w:r>
      <w:r>
        <w:rPr>
          <w:rFonts w:ascii="Myriad Pro"/>
        </w:rPr>
        <w:t>s temos e convivemos tanto tempo sem isso! N</w:t>
      </w:r>
      <w:r>
        <w:rPr>
          <w:rFonts w:ascii="Myriad Pro"/>
        </w:rPr>
        <w:t>ó</w:t>
      </w:r>
      <w:r>
        <w:rPr>
          <w:rFonts w:ascii="Myriad Pro"/>
        </w:rPr>
        <w:t>s estamos aqui com o nosso C</w:t>
      </w:r>
      <w:r>
        <w:rPr>
          <w:rFonts w:ascii="Myriad Pro"/>
        </w:rPr>
        <w:t>ó</w:t>
      </w:r>
      <w:r>
        <w:rPr>
          <w:rFonts w:ascii="Myriad Pro"/>
        </w:rPr>
        <w:t>digo de 1850, depois de algumas modifica</w:t>
      </w:r>
      <w:r>
        <w:rPr>
          <w:rFonts w:ascii="Myriad Pro"/>
        </w:rPr>
        <w:t>çõ</w:t>
      </w:r>
      <w:r>
        <w:rPr>
          <w:rFonts w:ascii="Myriad Pro"/>
        </w:rPr>
        <w:t>es no Congresso Nacional, alguns projetos, algumas leis aprovadas no Congresso, e isso n</w:t>
      </w:r>
      <w:r>
        <w:rPr>
          <w:rFonts w:ascii="Myriad Pro"/>
        </w:rPr>
        <w:t>ã</w:t>
      </w:r>
      <w:r>
        <w:rPr>
          <w:rFonts w:ascii="Myriad Pro"/>
        </w:rPr>
        <w:t>o foi suficiente. Quiseram aplicar o C</w:t>
      </w:r>
      <w:r>
        <w:rPr>
          <w:rFonts w:ascii="Myriad Pro"/>
        </w:rPr>
        <w:t>ó</w:t>
      </w:r>
      <w:r>
        <w:rPr>
          <w:rFonts w:ascii="Myriad Pro"/>
        </w:rPr>
        <w:t>digo Civil. Realmente tamb</w:t>
      </w:r>
      <w:r>
        <w:rPr>
          <w:rFonts w:ascii="Myriad Pro"/>
        </w:rPr>
        <w:t>é</w:t>
      </w:r>
      <w:r>
        <w:rPr>
          <w:rFonts w:ascii="Myriad Pro"/>
        </w:rPr>
        <w:t>m foi uma lacuna muito grande, e, hoje,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felizmente, nas </w:t>
      </w:r>
      <w:r>
        <w:rPr>
          <w:rFonts w:ascii="Myriad Pro"/>
        </w:rPr>
        <w:t>ú</w:t>
      </w:r>
      <w:r>
        <w:rPr>
          <w:rFonts w:ascii="Myriad Pro"/>
        </w:rPr>
        <w:t>ltimas audi</w:t>
      </w:r>
      <w:r>
        <w:rPr>
          <w:rFonts w:ascii="Myriad Pro"/>
        </w:rPr>
        <w:t>ê</w:t>
      </w:r>
      <w:r>
        <w:rPr>
          <w:rFonts w:ascii="Myriad Pro"/>
        </w:rPr>
        <w:t>ncias, porque eu pretendo entregar o relat</w:t>
      </w:r>
      <w:r>
        <w:rPr>
          <w:rFonts w:ascii="Myriad Pro"/>
        </w:rPr>
        <w:t>ó</w:t>
      </w:r>
      <w:r>
        <w:rPr>
          <w:rFonts w:ascii="Myriad Pro"/>
        </w:rPr>
        <w:t>rio pronto no dia 20 de junho, para que a gente, realmente, se poss</w:t>
      </w:r>
      <w:r>
        <w:rPr>
          <w:rFonts w:ascii="Myriad Pro"/>
        </w:rPr>
        <w:t>í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antes da elei</w:t>
      </w:r>
      <w:r>
        <w:rPr>
          <w:rFonts w:ascii="Myriad Pro"/>
        </w:rPr>
        <w:t>çã</w:t>
      </w:r>
      <w:r>
        <w:rPr>
          <w:rFonts w:ascii="Myriad Pro"/>
        </w:rPr>
        <w:t>o, aprove,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mais uma vez, agradecer ao Dr. Fernando Passos, pela exposi</w:t>
      </w:r>
      <w:r>
        <w:rPr>
          <w:rFonts w:ascii="Myriad Pro"/>
        </w:rPr>
        <w:t>çã</w:t>
      </w:r>
      <w:r>
        <w:rPr>
          <w:rFonts w:ascii="Myriad Pro"/>
        </w:rPr>
        <w:t>o. Foi muito feliz.</w:t>
      </w:r>
    </w:p>
    <w:p w:rsidR="009D6B59" w:rsidRDefault="00D50FA9">
      <w:pPr>
        <w:pStyle w:val="Escriba-Normalfffffffffffffff6"/>
      </w:pPr>
      <w:r>
        <w:rPr>
          <w:rFonts w:ascii="Myriad Pro"/>
        </w:rPr>
        <w:t>Vou convidar agora o Dr.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 xml:space="preserve"> para fazer uso da palavra.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YARSHELL </w:t>
      </w:r>
      <w:r>
        <w:rPr>
          <w:rFonts w:ascii="Myriad Pro"/>
        </w:rPr>
        <w:t>–</w:t>
      </w:r>
      <w:r>
        <w:rPr>
          <w:rFonts w:ascii="Myriad Pro"/>
        </w:rPr>
        <w:t xml:space="preserve"> Eminente Senador Pedro Chaves, que preside esta sess</w:t>
      </w:r>
      <w:r>
        <w:rPr>
          <w:rFonts w:ascii="Myriad Pro"/>
        </w:rPr>
        <w:t>ã</w:t>
      </w:r>
      <w:r>
        <w:rPr>
          <w:rFonts w:ascii="Myriad Pro"/>
        </w:rPr>
        <w:t xml:space="preserve">o, na pessoa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saudar os meus ilustres e queridos colegas que comp</w:t>
      </w:r>
      <w:r>
        <w:rPr>
          <w:rFonts w:ascii="Myriad Pro"/>
        </w:rPr>
        <w:t>õ</w:t>
      </w:r>
      <w:r>
        <w:rPr>
          <w:rFonts w:ascii="Myriad Pro"/>
        </w:rPr>
        <w:t>em esta mesa e tamb</w:t>
      </w:r>
      <w:r>
        <w:rPr>
          <w:rFonts w:ascii="Myriad Pro"/>
        </w:rPr>
        <w:t>é</w:t>
      </w:r>
      <w:r>
        <w:rPr>
          <w:rFonts w:ascii="Myriad Pro"/>
        </w:rPr>
        <w:t>m os colegas que comp</w:t>
      </w:r>
      <w:r>
        <w:rPr>
          <w:rFonts w:ascii="Myriad Pro"/>
        </w:rPr>
        <w:t>õ</w:t>
      </w:r>
      <w:r>
        <w:rPr>
          <w:rFonts w:ascii="Myriad Pro"/>
        </w:rPr>
        <w:t>em esta ilustrada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D6B59" w:rsidRDefault="00D50FA9">
      <w:pPr>
        <w:pStyle w:val="Escriba-Normalfffffffffffffff6"/>
      </w:pPr>
      <w:r>
        <w:rPr>
          <w:rFonts w:ascii="Myriad Pro"/>
        </w:rPr>
        <w:t>Eminente Senador, antes de tudo, quero registrar a minha honra e a minha alegria de estar aqui. Participar de uma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algo gratificante. Todos n</w:t>
      </w:r>
      <w:r>
        <w:rPr>
          <w:rFonts w:ascii="Myriad Pro"/>
        </w:rPr>
        <w:t>ó</w:t>
      </w:r>
      <w:r>
        <w:rPr>
          <w:rFonts w:ascii="Myriad Pro"/>
        </w:rPr>
        <w:t>s assistimos, neste contexto dif</w:t>
      </w:r>
      <w:r>
        <w:rPr>
          <w:rFonts w:ascii="Myriad Pro"/>
        </w:rPr>
        <w:t>í</w:t>
      </w:r>
      <w:r>
        <w:rPr>
          <w:rFonts w:ascii="Myriad Pro"/>
        </w:rPr>
        <w:t>cil pelo qual passa o Pa</w:t>
      </w:r>
      <w:r>
        <w:rPr>
          <w:rFonts w:ascii="Myriad Pro"/>
        </w:rPr>
        <w:t>í</w:t>
      </w:r>
      <w:r>
        <w:rPr>
          <w:rFonts w:ascii="Myriad Pro"/>
        </w:rPr>
        <w:t xml:space="preserve">s, aos ataques que, </w:t>
      </w:r>
      <w:r>
        <w:rPr>
          <w:rFonts w:ascii="Myriad Pro"/>
        </w:rPr>
        <w:t>à</w:t>
      </w:r>
      <w:r>
        <w:rPr>
          <w:rFonts w:ascii="Myriad Pro"/>
        </w:rPr>
        <w:t xml:space="preserve">s vezes justamente, </w:t>
      </w:r>
      <w:r>
        <w:rPr>
          <w:rFonts w:ascii="Myriad Pro"/>
        </w:rPr>
        <w:t>à</w:t>
      </w:r>
      <w:r>
        <w:rPr>
          <w:rFonts w:ascii="Myriad Pro"/>
        </w:rPr>
        <w:t>s vezes injustamente, s</w:t>
      </w:r>
      <w:r>
        <w:rPr>
          <w:rFonts w:ascii="Myriad Pro"/>
        </w:rPr>
        <w:t>ã</w:t>
      </w:r>
      <w:r>
        <w:rPr>
          <w:rFonts w:ascii="Myriad Pro"/>
        </w:rPr>
        <w:t xml:space="preserve">o dirigidos a este pilar da democracia que </w:t>
      </w:r>
      <w:r>
        <w:rPr>
          <w:rFonts w:ascii="Myriad Pro"/>
        </w:rPr>
        <w:t>é</w:t>
      </w:r>
      <w:r>
        <w:rPr>
          <w:rFonts w:ascii="Myriad Pro"/>
        </w:rPr>
        <w:t xml:space="preserve"> o Parlamento.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fico muito contente quando n</w:t>
      </w:r>
      <w:r>
        <w:rPr>
          <w:rFonts w:ascii="Myriad Pro"/>
        </w:rPr>
        <w:t>ó</w:t>
      </w:r>
      <w:r>
        <w:rPr>
          <w:rFonts w:ascii="Myriad Pro"/>
        </w:rPr>
        <w:t>s podemos sentir que o nosso Parlamento trabalha pelo bem do Pa</w:t>
      </w:r>
      <w:r>
        <w:rPr>
          <w:rFonts w:ascii="Myriad Pro"/>
        </w:rPr>
        <w:t>í</w:t>
      </w:r>
      <w:r>
        <w:rPr>
          <w:rFonts w:ascii="Myriad Pro"/>
        </w:rPr>
        <w:t>s e que d</w:t>
      </w:r>
      <w:r>
        <w:rPr>
          <w:rFonts w:ascii="Myriad Pro"/>
        </w:rPr>
        <w:t>á</w:t>
      </w:r>
      <w:r>
        <w:rPr>
          <w:rFonts w:ascii="Myriad Pro"/>
        </w:rPr>
        <w:t xml:space="preserve"> resposta </w:t>
      </w:r>
      <w:r>
        <w:rPr>
          <w:rFonts w:ascii="Myriad Pro"/>
        </w:rPr>
        <w:t>à</w:t>
      </w:r>
      <w:r>
        <w:rPr>
          <w:rFonts w:ascii="Myriad Pro"/>
        </w:rPr>
        <w:t xml:space="preserve"> sociedade, porque, muitas vezes, n</w:t>
      </w:r>
      <w:r>
        <w:rPr>
          <w:rFonts w:ascii="Myriad Pro"/>
        </w:rPr>
        <w:t>ó</w:t>
      </w:r>
      <w:r>
        <w:rPr>
          <w:rFonts w:ascii="Myriad Pro"/>
        </w:rPr>
        <w:t>s esperamos do Poder Judici</w:t>
      </w:r>
      <w:r>
        <w:rPr>
          <w:rFonts w:ascii="Myriad Pro"/>
        </w:rPr>
        <w:t>á</w:t>
      </w:r>
      <w:r>
        <w:rPr>
          <w:rFonts w:ascii="Myriad Pro"/>
        </w:rPr>
        <w:t>rio respostas que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ter aqui, na nossa Casa Legislativa.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parab</w:t>
      </w:r>
      <w:r>
        <w:rPr>
          <w:rFonts w:ascii="Myriad Pro"/>
        </w:rPr>
        <w:t>é</w:t>
      </w:r>
      <w:r>
        <w:rPr>
          <w:rFonts w:ascii="Myriad Pro"/>
        </w:rPr>
        <w:t>ns pelo trabalho. Muito obrigado pelo convite.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ao introduzir o ponto que me cabe, fez uma lembran</w:t>
      </w:r>
      <w:r>
        <w:rPr>
          <w:rFonts w:ascii="Myriad Pro"/>
        </w:rPr>
        <w:t>ç</w:t>
      </w:r>
      <w:r>
        <w:rPr>
          <w:rFonts w:ascii="Myriad Pro"/>
        </w:rPr>
        <w:t>a muito feliz, e eu come</w:t>
      </w:r>
      <w:r>
        <w:rPr>
          <w:rFonts w:ascii="Myriad Pro"/>
        </w:rPr>
        <w:t>ç</w:t>
      </w:r>
      <w:r>
        <w:rPr>
          <w:rFonts w:ascii="Myriad Pro"/>
        </w:rPr>
        <w:t>o dela, dizendo: o projeto encampa muitas das t</w:t>
      </w:r>
      <w:r>
        <w:rPr>
          <w:rFonts w:ascii="Myriad Pro"/>
        </w:rPr>
        <w:t>é</w:t>
      </w:r>
      <w:r>
        <w:rPr>
          <w:rFonts w:ascii="Myriad Pro"/>
        </w:rPr>
        <w:t>cnicas ou do modo de ser da arbitragem, prestigiando a autonomia da vontade, uma interven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nima, a igualdade das partes e outros postulados. Em s</w:t>
      </w:r>
      <w:r>
        <w:rPr>
          <w:rFonts w:ascii="Myriad Pro"/>
        </w:rPr>
        <w:t>í</w:t>
      </w:r>
      <w:r>
        <w:rPr>
          <w:rFonts w:ascii="Myriad Pro"/>
        </w:rPr>
        <w:t xml:space="preserve">ntese, eminente Senador e prezados colegas, o que me parece </w:t>
      </w:r>
      <w:r>
        <w:rPr>
          <w:rFonts w:ascii="Myriad Pro"/>
        </w:rPr>
        <w:t>é</w:t>
      </w:r>
      <w:r>
        <w:rPr>
          <w:rFonts w:ascii="Myriad Pro"/>
        </w:rPr>
        <w:t xml:space="preserve"> que a proposta de um processo empresarial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imprescind</w:t>
      </w:r>
      <w:r>
        <w:rPr>
          <w:rFonts w:ascii="Myriad Pro"/>
        </w:rPr>
        <w:t>í</w:t>
      </w:r>
      <w:r>
        <w:rPr>
          <w:rFonts w:ascii="Myriad Pro"/>
        </w:rPr>
        <w:t>vel. O Pa</w:t>
      </w:r>
      <w:r>
        <w:rPr>
          <w:rFonts w:ascii="Myriad Pro"/>
        </w:rPr>
        <w:t>í</w:t>
      </w:r>
      <w:r>
        <w:rPr>
          <w:rFonts w:ascii="Myriad Pro"/>
        </w:rPr>
        <w:t xml:space="preserve">s continuaria a viver sem ele, mas a proposta de uma disciplina do processo empresarial poderia trazer uma alternativa muito </w:t>
      </w:r>
      <w:r>
        <w:rPr>
          <w:rFonts w:ascii="Myriad Pro"/>
        </w:rPr>
        <w:t>ú</w:t>
      </w:r>
      <w:r>
        <w:rPr>
          <w:rFonts w:ascii="Myriad Pro"/>
        </w:rPr>
        <w:t>til ao Pa</w:t>
      </w:r>
      <w:r>
        <w:rPr>
          <w:rFonts w:ascii="Myriad Pro"/>
        </w:rPr>
        <w:t>í</w:t>
      </w:r>
      <w:r>
        <w:rPr>
          <w:rFonts w:ascii="Myriad Pro"/>
        </w:rPr>
        <w:t>s e aos lit</w:t>
      </w:r>
      <w:r>
        <w:rPr>
          <w:rFonts w:ascii="Myriad Pro"/>
        </w:rPr>
        <w:t>í</w:t>
      </w:r>
      <w:r>
        <w:rPr>
          <w:rFonts w:ascii="Myriad Pro"/>
        </w:rPr>
        <w:t>gios entre empresas, que seria dar a alternativa entre a arbitragem para a qual est</w:t>
      </w:r>
      <w:r>
        <w:rPr>
          <w:rFonts w:ascii="Myriad Pro"/>
        </w:rPr>
        <w:t>ã</w:t>
      </w:r>
      <w:r>
        <w:rPr>
          <w:rFonts w:ascii="Myriad Pro"/>
        </w:rPr>
        <w:t>o migrando as solu</w:t>
      </w:r>
      <w:r>
        <w:rPr>
          <w:rFonts w:ascii="Myriad Pro"/>
        </w:rPr>
        <w:t>çõ</w:t>
      </w:r>
      <w:r>
        <w:rPr>
          <w:rFonts w:ascii="Myriad Pro"/>
        </w:rPr>
        <w:t>es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rsias de muitos dos casos envolvendo empresas. Isso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Judici</w:t>
      </w:r>
      <w:r>
        <w:rPr>
          <w:rFonts w:ascii="Myriad Pro"/>
        </w:rPr>
        <w:t>á</w:t>
      </w:r>
      <w:r>
        <w:rPr>
          <w:rFonts w:ascii="Myriad Pro"/>
        </w:rPr>
        <w:t>rio esteja perdendo terreno para a arbitragem. Eu n</w:t>
      </w:r>
      <w:r>
        <w:rPr>
          <w:rFonts w:ascii="Myriad Pro"/>
        </w:rPr>
        <w:t>ã</w:t>
      </w:r>
      <w:r>
        <w:rPr>
          <w:rFonts w:ascii="Myriad Pro"/>
        </w:rPr>
        <w:t xml:space="preserve">o colocaria dessa forma, mas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arbitragem acaba se apresentando como uma solu</w:t>
      </w:r>
      <w:r>
        <w:rPr>
          <w:rFonts w:ascii="Myriad Pro"/>
        </w:rPr>
        <w:t>çã</w:t>
      </w:r>
      <w:r>
        <w:rPr>
          <w:rFonts w:ascii="Myriad Pro"/>
        </w:rPr>
        <w:t>o mais adequada, porque mais r</w:t>
      </w:r>
      <w:r>
        <w:rPr>
          <w:rFonts w:ascii="Myriad Pro"/>
        </w:rPr>
        <w:t>á</w:t>
      </w:r>
      <w:r>
        <w:rPr>
          <w:rFonts w:ascii="Myriad Pro"/>
        </w:rPr>
        <w:t>pida, mais c</w:t>
      </w:r>
      <w:r>
        <w:rPr>
          <w:rFonts w:ascii="Myriad Pro"/>
        </w:rPr>
        <w:t>é</w:t>
      </w:r>
      <w:r>
        <w:rPr>
          <w:rFonts w:ascii="Myriad Pro"/>
        </w:rPr>
        <w:t>lere, etc., do que 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dizia eu: o processo empresarial talvez pudesse se apresentar como uma alternativa, de um lado, entre a arbitragem e a solu</w:t>
      </w:r>
      <w:r>
        <w:rPr>
          <w:rFonts w:ascii="Myriad Pro"/>
        </w:rPr>
        <w:t>çã</w:t>
      </w:r>
      <w:r>
        <w:rPr>
          <w:rFonts w:ascii="Myriad Pro"/>
        </w:rPr>
        <w:t>o jurisdicional, n</w:t>
      </w:r>
      <w:r>
        <w:rPr>
          <w:rFonts w:ascii="Myriad Pro"/>
        </w:rPr>
        <w:t>ã</w:t>
      </w:r>
      <w:r>
        <w:rPr>
          <w:rFonts w:ascii="Myriad Pro"/>
        </w:rPr>
        <w:t>o apenas aquela da tutela de urg</w:t>
      </w:r>
      <w:r>
        <w:rPr>
          <w:rFonts w:ascii="Myriad Pro"/>
        </w:rPr>
        <w:t>ê</w:t>
      </w:r>
      <w:r>
        <w:rPr>
          <w:rFonts w:ascii="Myriad Pro"/>
        </w:rPr>
        <w:t>ncia, preparat</w:t>
      </w:r>
      <w:r>
        <w:rPr>
          <w:rFonts w:ascii="Myriad Pro"/>
        </w:rPr>
        <w:t>ó</w:t>
      </w:r>
      <w:r>
        <w:rPr>
          <w:rFonts w:ascii="Myriad Pro"/>
        </w:rPr>
        <w:t>ria da arbitragem, mas uma solu</w:t>
      </w:r>
      <w:r>
        <w:rPr>
          <w:rFonts w:ascii="Myriad Pro"/>
        </w:rPr>
        <w:t>çã</w:t>
      </w:r>
      <w:r>
        <w:rPr>
          <w:rFonts w:ascii="Myriad Pro"/>
        </w:rPr>
        <w:t>o jurisdicional confi</w:t>
      </w:r>
      <w:r>
        <w:rPr>
          <w:rFonts w:ascii="Myriad Pro"/>
        </w:rPr>
        <w:t>á</w:t>
      </w:r>
      <w:r>
        <w:rPr>
          <w:rFonts w:ascii="Myriad Pro"/>
        </w:rPr>
        <w:t>vel, uma solu</w:t>
      </w:r>
      <w:r>
        <w:rPr>
          <w:rFonts w:ascii="Myriad Pro"/>
        </w:rPr>
        <w:t>çã</w:t>
      </w:r>
      <w:r>
        <w:rPr>
          <w:rFonts w:ascii="Myriad Pro"/>
        </w:rPr>
        <w:t xml:space="preserve">o jurisdicional adequada </w:t>
      </w:r>
      <w:r>
        <w:rPr>
          <w:rFonts w:ascii="Myriad Pro"/>
        </w:rPr>
        <w:t>à</w:t>
      </w:r>
      <w:r>
        <w:rPr>
          <w:rFonts w:ascii="Myriad Pro"/>
        </w:rPr>
        <w:t>s peculiaridades de lit</w:t>
      </w:r>
      <w:r>
        <w:rPr>
          <w:rFonts w:ascii="Myriad Pro"/>
        </w:rPr>
        <w:t>í</w:t>
      </w:r>
      <w:r>
        <w:rPr>
          <w:rFonts w:ascii="Myriad Pro"/>
        </w:rPr>
        <w:t>gios pr</w:t>
      </w:r>
      <w:r>
        <w:rPr>
          <w:rFonts w:ascii="Myriad Pro"/>
        </w:rPr>
        <w:t>ó</w:t>
      </w:r>
      <w:r>
        <w:rPr>
          <w:rFonts w:ascii="Myriad Pro"/>
        </w:rPr>
        <w:t xml:space="preserve">prios do meio empresarial. </w:t>
      </w:r>
    </w:p>
    <w:p w:rsidR="009D6B59" w:rsidRDefault="00D50FA9">
      <w:pPr>
        <w:pStyle w:val="Escriba-Normalfffffffffffffff6"/>
      </w:pPr>
      <w:r>
        <w:rPr>
          <w:rFonts w:ascii="Myriad Pro"/>
        </w:rPr>
        <w:t>Em S</w:t>
      </w:r>
      <w:r>
        <w:rPr>
          <w:rFonts w:ascii="Myriad Pro"/>
        </w:rPr>
        <w:t>ã</w:t>
      </w:r>
      <w:r>
        <w:rPr>
          <w:rFonts w:ascii="Myriad Pro"/>
        </w:rPr>
        <w:t>o Paulo, para dar a experi</w:t>
      </w:r>
      <w:r>
        <w:rPr>
          <w:rFonts w:ascii="Myriad Pro"/>
        </w:rPr>
        <w:t>ê</w:t>
      </w:r>
      <w:r>
        <w:rPr>
          <w:rFonts w:ascii="Myriad Pro"/>
        </w:rPr>
        <w:t>ncia que tenho em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ó</w:t>
      </w:r>
      <w:r>
        <w:rPr>
          <w:rFonts w:ascii="Myriad Pro"/>
        </w:rPr>
        <w:t>s tivemos, inicialmente, as c</w:t>
      </w:r>
      <w:r>
        <w:rPr>
          <w:rFonts w:ascii="Myriad Pro"/>
        </w:rPr>
        <w:t>â</w:t>
      </w:r>
      <w:r>
        <w:rPr>
          <w:rFonts w:ascii="Myriad Pro"/>
        </w:rPr>
        <w:t>maras reservadas, com desembargadores que julgam as quest</w:t>
      </w:r>
      <w:r>
        <w:rPr>
          <w:rFonts w:ascii="Myriad Pro"/>
        </w:rPr>
        <w:t>õ</w:t>
      </w:r>
      <w:r>
        <w:rPr>
          <w:rFonts w:ascii="Myriad Pro"/>
        </w:rPr>
        <w:t xml:space="preserve">es empresariais. Hoje, temos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especializados em primeiro grau, ali</w:t>
      </w:r>
      <w:r>
        <w:rPr>
          <w:rFonts w:ascii="Myriad Pro"/>
        </w:rPr>
        <w:t>á</w:t>
      </w:r>
      <w:r>
        <w:rPr>
          <w:rFonts w:ascii="Myriad Pro"/>
        </w:rPr>
        <w:t>s seguindo a expectativa do Banco Mundial. E eu sempre disse, orgulho-me de dizer e continuo a dizer que eu escolheria, dentre os membros das c</w:t>
      </w:r>
      <w:r>
        <w:rPr>
          <w:rFonts w:ascii="Myriad Pro"/>
        </w:rPr>
        <w:t>â</w:t>
      </w:r>
      <w:r>
        <w:rPr>
          <w:rFonts w:ascii="Myriad Pro"/>
        </w:rPr>
        <w:t xml:space="preserve">maras reservadas, praticamente qualquer um deles para ser </w:t>
      </w:r>
      <w:r>
        <w:rPr>
          <w:rFonts w:ascii="Myriad Pro"/>
        </w:rPr>
        <w:t>á</w:t>
      </w:r>
      <w:r>
        <w:rPr>
          <w:rFonts w:ascii="Myriad Pro"/>
        </w:rPr>
        <w:t>rbitro num lit</w:t>
      </w:r>
      <w:r>
        <w:rPr>
          <w:rFonts w:ascii="Myriad Pro"/>
        </w:rPr>
        <w:t>í</w:t>
      </w:r>
      <w:r>
        <w:rPr>
          <w:rFonts w:ascii="Myriad Pro"/>
        </w:rPr>
        <w:t>gio empresarial.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prestigiar o papel do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preciso trazer, como foi dito e eu repito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fazendo aqui nenhuma demagogia, mas estou ressaltando o que me parece correto </w:t>
      </w:r>
      <w:r>
        <w:rPr>
          <w:rFonts w:ascii="Myriad Pro"/>
        </w:rPr>
        <w:t>–</w:t>
      </w:r>
      <w:r>
        <w:rPr>
          <w:rFonts w:ascii="Myriad Pro"/>
        </w:rPr>
        <w:t>, a experi</w:t>
      </w:r>
      <w:r>
        <w:rPr>
          <w:rFonts w:ascii="Myriad Pro"/>
        </w:rPr>
        <w:t>ê</w:t>
      </w:r>
      <w:r>
        <w:rPr>
          <w:rFonts w:ascii="Myriad Pro"/>
        </w:rPr>
        <w:t>ncia da arbitragem para dentro do exerc</w:t>
      </w:r>
      <w:r>
        <w:rPr>
          <w:rFonts w:ascii="Myriad Pro"/>
        </w:rPr>
        <w:t>í</w:t>
      </w:r>
      <w:r>
        <w:rPr>
          <w:rFonts w:ascii="Myriad Pro"/>
        </w:rPr>
        <w:t xml:space="preserve">cio do poder jurisdicional como uma alternativa </w:t>
      </w:r>
      <w:r>
        <w:rPr>
          <w:rFonts w:ascii="Myriad Pro"/>
        </w:rPr>
        <w:t>à</w:t>
      </w:r>
      <w:r>
        <w:rPr>
          <w:rFonts w:ascii="Myriad Pro"/>
        </w:rPr>
        <w:t>s empresas,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cedo, eu tenho dito isso tamb</w:t>
      </w:r>
      <w:r>
        <w:rPr>
          <w:rFonts w:ascii="Myriad Pro"/>
        </w:rPr>
        <w:t>é</w:t>
      </w:r>
      <w:r>
        <w:rPr>
          <w:rFonts w:ascii="Myriad Pro"/>
        </w:rPr>
        <w:t xml:space="preserve">m, para julgar o </w:t>
      </w:r>
      <w:r>
        <w:rPr>
          <w:rFonts w:ascii="Myriad Pro"/>
        </w:rPr>
        <w:t>ê</w:t>
      </w:r>
      <w:r>
        <w:rPr>
          <w:rFonts w:ascii="Myriad Pro"/>
        </w:rPr>
        <w:t>xito da arbitragem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D6B59" w:rsidRDefault="00D50FA9">
      <w:pPr>
        <w:pStyle w:val="Escriba-Normal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pouco tempo, quer dizer, uma d</w:t>
      </w:r>
      <w:r>
        <w:rPr>
          <w:rFonts w:ascii="Myriad Pro"/>
        </w:rPr>
        <w:t>é</w:t>
      </w:r>
      <w:r>
        <w:rPr>
          <w:rFonts w:ascii="Myriad Pro"/>
        </w:rPr>
        <w:t>cada, uma d</w:t>
      </w:r>
      <w:r>
        <w:rPr>
          <w:rFonts w:ascii="Myriad Pro"/>
        </w:rPr>
        <w:t>é</w:t>
      </w:r>
      <w:r>
        <w:rPr>
          <w:rFonts w:ascii="Myriad Pro"/>
        </w:rPr>
        <w:t>cada e meia de arbitragem, e ela tamb</w:t>
      </w:r>
      <w:r>
        <w:rPr>
          <w:rFonts w:ascii="Myriad Pro"/>
        </w:rPr>
        <w:t>é</w:t>
      </w:r>
      <w:r>
        <w:rPr>
          <w:rFonts w:ascii="Myriad Pro"/>
        </w:rPr>
        <w:t>m sofre as suas cr</w:t>
      </w:r>
      <w:r>
        <w:rPr>
          <w:rFonts w:ascii="Myriad Pro"/>
        </w:rPr>
        <w:t>í</w:t>
      </w:r>
      <w:r>
        <w:rPr>
          <w:rFonts w:ascii="Myriad Pro"/>
        </w:rPr>
        <w:t>ticas. Embora ela esteja em expans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tem a menor d</w:t>
      </w:r>
      <w:r>
        <w:rPr>
          <w:rFonts w:ascii="Myriad Pro"/>
        </w:rPr>
        <w:t>ú</w:t>
      </w:r>
      <w:r>
        <w:rPr>
          <w:rFonts w:ascii="Myriad Pro"/>
        </w:rPr>
        <w:t>vida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em expans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ela tamb</w:t>
      </w:r>
      <w:r>
        <w:rPr>
          <w:rFonts w:ascii="Myriad Pro"/>
        </w:rPr>
        <w:t>é</w:t>
      </w:r>
      <w:r>
        <w:rPr>
          <w:rFonts w:ascii="Myriad Pro"/>
        </w:rPr>
        <w:t>m sofre l</w:t>
      </w:r>
      <w:r>
        <w:rPr>
          <w:rFonts w:ascii="Myriad Pro"/>
        </w:rPr>
        <w:t>á</w:t>
      </w:r>
      <w:r>
        <w:rPr>
          <w:rFonts w:ascii="Myriad Pro"/>
        </w:rPr>
        <w:t xml:space="preserve"> suas cr</w:t>
      </w:r>
      <w:r>
        <w:rPr>
          <w:rFonts w:ascii="Myriad Pro"/>
        </w:rPr>
        <w:t>í</w:t>
      </w:r>
      <w:r>
        <w:rPr>
          <w:rFonts w:ascii="Myriad Pro"/>
        </w:rPr>
        <w:t>ticas. Eventualmente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de forma</w:t>
      </w:r>
      <w:r>
        <w:rPr>
          <w:rFonts w:ascii="Myriad Pro"/>
        </w:rPr>
        <w:t>çã</w:t>
      </w:r>
      <w:r>
        <w:rPr>
          <w:rFonts w:ascii="Myriad Pro"/>
        </w:rPr>
        <w:t>o de pain</w:t>
      </w:r>
      <w:r>
        <w:rPr>
          <w:rFonts w:ascii="Myriad Pro"/>
        </w:rPr>
        <w:t>é</w:t>
      </w:r>
      <w:r>
        <w:rPr>
          <w:rFonts w:ascii="Myriad Pro"/>
        </w:rPr>
        <w:t>is pelos conflitos, especialmente quando as controv</w:t>
      </w:r>
      <w:r>
        <w:rPr>
          <w:rFonts w:ascii="Myriad Pro"/>
        </w:rPr>
        <w:t>é</w:t>
      </w:r>
      <w:r>
        <w:rPr>
          <w:rFonts w:ascii="Myriad Pro"/>
        </w:rPr>
        <w:t>rsias t</w:t>
      </w:r>
      <w:r>
        <w:rPr>
          <w:rFonts w:ascii="Myriad Pro"/>
        </w:rPr>
        <w:t>ê</w:t>
      </w:r>
      <w:r>
        <w:rPr>
          <w:rFonts w:ascii="Myriad Pro"/>
        </w:rPr>
        <w:t>m grande dimens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ou outra sobre um car</w:t>
      </w:r>
      <w:r>
        <w:rPr>
          <w:rFonts w:ascii="Myriad Pro"/>
        </w:rPr>
        <w:t>á</w:t>
      </w:r>
      <w:r>
        <w:rPr>
          <w:rFonts w:ascii="Myriad Pro"/>
        </w:rPr>
        <w:t>ter salom</w:t>
      </w:r>
      <w:r>
        <w:rPr>
          <w:rFonts w:ascii="Myriad Pro"/>
        </w:rPr>
        <w:t>ô</w:t>
      </w:r>
      <w:r>
        <w:rPr>
          <w:rFonts w:ascii="Myriad Pro"/>
        </w:rPr>
        <w:t>nico de alguns pain</w:t>
      </w:r>
      <w:r>
        <w:rPr>
          <w:rFonts w:ascii="Myriad Pro"/>
        </w:rPr>
        <w:t>é</w:t>
      </w:r>
      <w:r>
        <w:rPr>
          <w:rFonts w:ascii="Myriad Pro"/>
        </w:rPr>
        <w:t xml:space="preserve">is, o que, </w:t>
      </w:r>
      <w:r>
        <w:rPr>
          <w:rFonts w:ascii="Myriad Pro"/>
        </w:rPr>
        <w:t>à</w:t>
      </w:r>
      <w:r>
        <w:rPr>
          <w:rFonts w:ascii="Myriad Pro"/>
        </w:rPr>
        <w:t>s vezes, normalmente vem de quem perdeu, mas salom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porque um perdeu e o outro tamb</w:t>
      </w:r>
      <w:r>
        <w:rPr>
          <w:rFonts w:ascii="Myriad Pro"/>
        </w:rPr>
        <w:t>é</w:t>
      </w:r>
      <w:r>
        <w:rPr>
          <w:rFonts w:ascii="Myriad Pro"/>
        </w:rPr>
        <w:t>m perdeu. Enfim,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arbitragem.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essas minhas considera</w:t>
      </w:r>
      <w:r>
        <w:rPr>
          <w:rFonts w:ascii="Myriad Pro"/>
        </w:rPr>
        <w:t>çõ</w:t>
      </w:r>
      <w:r>
        <w:rPr>
          <w:rFonts w:ascii="Myriad Pro"/>
        </w:rPr>
        <w:t>es dizendo isto: vale a pena positivar a disciplina de um processo empresarial tanto mais no contexto de uma reforma de f</w:t>
      </w:r>
      <w:r>
        <w:rPr>
          <w:rFonts w:ascii="Myriad Pro"/>
        </w:rPr>
        <w:t>ô</w:t>
      </w:r>
      <w:r>
        <w:rPr>
          <w:rFonts w:ascii="Myriad Pro"/>
        </w:rPr>
        <w:t>lego como esta que se prop</w:t>
      </w:r>
      <w:r>
        <w:rPr>
          <w:rFonts w:ascii="Myriad Pro"/>
        </w:rPr>
        <w:t>õ</w:t>
      </w:r>
      <w:r>
        <w:rPr>
          <w:rFonts w:ascii="Myriad Pro"/>
        </w:rPr>
        <w:t>e a fazer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D6B59" w:rsidRDefault="00D50FA9">
      <w:pPr>
        <w:pStyle w:val="Escriba-Normalfffffffffffffff6"/>
      </w:pPr>
      <w:r>
        <w:rPr>
          <w:rFonts w:ascii="Myriad Pro"/>
        </w:rPr>
        <w:t>Eu ouso dizer que, sem a parte do processo empresarial, o C</w:t>
      </w:r>
      <w:r>
        <w:rPr>
          <w:rFonts w:ascii="Myriad Pro"/>
        </w:rPr>
        <w:t>ó</w:t>
      </w:r>
      <w:r>
        <w:rPr>
          <w:rFonts w:ascii="Myriad Pro"/>
        </w:rPr>
        <w:t>digo ficaria um tanto quanto capenga, n</w:t>
      </w:r>
      <w:r>
        <w:rPr>
          <w:rFonts w:ascii="Myriad Pro"/>
        </w:rPr>
        <w:t>ã</w:t>
      </w:r>
      <w:r>
        <w:rPr>
          <w:rFonts w:ascii="Myriad Pro"/>
        </w:rPr>
        <w:t xml:space="preserve">o apenas pelos argumentos do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do Banco Mundial, mas </w:t>
      </w:r>
      <w:r>
        <w:rPr>
          <w:rFonts w:ascii="Myriad Pro"/>
        </w:rPr>
        <w:t>é</w:t>
      </w:r>
      <w:r>
        <w:rPr>
          <w:rFonts w:ascii="Myriad Pro"/>
        </w:rPr>
        <w:t xml:space="preserve"> que o processo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atua</w:t>
      </w:r>
      <w:r>
        <w:rPr>
          <w:rFonts w:ascii="Myriad Pro"/>
        </w:rPr>
        <w:t>çã</w:t>
      </w:r>
      <w:r>
        <w:rPr>
          <w:rFonts w:ascii="Myriad Pro"/>
        </w:rPr>
        <w:t>o do Direito Material. Quer dizer,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cuidamos desse instrumento, n</w:t>
      </w:r>
      <w:r>
        <w:rPr>
          <w:rFonts w:ascii="Myriad Pro"/>
        </w:rPr>
        <w:t>ó</w:t>
      </w:r>
      <w:r>
        <w:rPr>
          <w:rFonts w:ascii="Myriad Pro"/>
        </w:rPr>
        <w:t>s corremos o risco de dar com uma m</w:t>
      </w:r>
      <w:r>
        <w:rPr>
          <w:rFonts w:ascii="Myriad Pro"/>
        </w:rPr>
        <w:t>ã</w:t>
      </w:r>
      <w:r>
        <w:rPr>
          <w:rFonts w:ascii="Myriad Pro"/>
        </w:rPr>
        <w:t>o e tirar com outra, porque, na verdade, a regra que idealizamos, de forma geral e abstrata, acaba n</w:t>
      </w:r>
      <w:r>
        <w:rPr>
          <w:rFonts w:ascii="Myriad Pro"/>
        </w:rPr>
        <w:t>ã</w:t>
      </w:r>
      <w:r>
        <w:rPr>
          <w:rFonts w:ascii="Myriad Pro"/>
        </w:rPr>
        <w:t>o se aplicando em concreto.</w:t>
      </w:r>
    </w:p>
    <w:p w:rsidR="009D6B59" w:rsidRDefault="00D50FA9">
      <w:pPr>
        <w:pStyle w:val="Escriba-Normalfffffffffffffff6"/>
      </w:pPr>
      <w:r>
        <w:rPr>
          <w:rFonts w:ascii="Myriad Pro"/>
        </w:rPr>
        <w:t>Eu estou convencido dessa conveni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porque eu n</w:t>
      </w:r>
      <w:r>
        <w:rPr>
          <w:rFonts w:ascii="Myriad Pro"/>
        </w:rPr>
        <w:t>ã</w:t>
      </w:r>
      <w:r>
        <w:rPr>
          <w:rFonts w:ascii="Myriad Pro"/>
        </w:rPr>
        <w:t>o vejo como n</w:t>
      </w:r>
      <w:r>
        <w:rPr>
          <w:rFonts w:ascii="Myriad Pro"/>
        </w:rPr>
        <w:t>ó</w:t>
      </w:r>
      <w:r>
        <w:rPr>
          <w:rFonts w:ascii="Myriad Pro"/>
        </w:rPr>
        <w:t>s termos ou como n</w:t>
      </w:r>
      <w:r>
        <w:rPr>
          <w:rFonts w:ascii="Myriad Pro"/>
        </w:rPr>
        <w:t>ó</w:t>
      </w:r>
      <w:r>
        <w:rPr>
          <w:rFonts w:ascii="Myriad Pro"/>
        </w:rPr>
        <w:t xml:space="preserve">s sustentarmos </w:t>
      </w:r>
      <w:r>
        <w:rPr>
          <w:rFonts w:ascii="Myriad Pro"/>
        </w:rPr>
        <w:t>–</w:t>
      </w:r>
      <w:r>
        <w:rPr>
          <w:rFonts w:ascii="Myriad Pro"/>
        </w:rPr>
        <w:t xml:space="preserve"> e penso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sustentamos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conveniente termos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especializados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pleito. Ali</w:t>
      </w:r>
      <w:r>
        <w:rPr>
          <w:rFonts w:ascii="Myriad Pro"/>
        </w:rPr>
        <w:t>á</w:t>
      </w:r>
      <w:r>
        <w:rPr>
          <w:rFonts w:ascii="Myriad Pro"/>
        </w:rPr>
        <w:t xml:space="preserve">s eles se preocupam, no Banco Mundial, mais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primeiro grau do que com o tribunal, o que </w:t>
      </w:r>
      <w:r>
        <w:rPr>
          <w:rFonts w:ascii="Myriad Pro"/>
        </w:rPr>
        <w:t>é</w:t>
      </w:r>
      <w:r>
        <w:rPr>
          <w:rFonts w:ascii="Myriad Pro"/>
        </w:rPr>
        <w:t xml:space="preserve"> um paradoxo para n</w:t>
      </w:r>
      <w:r>
        <w:rPr>
          <w:rFonts w:ascii="Myriad Pro"/>
        </w:rPr>
        <w:t>ó</w:t>
      </w:r>
      <w:r>
        <w:rPr>
          <w:rFonts w:ascii="Myriad Pro"/>
        </w:rPr>
        <w:t>s, porque, para n</w:t>
      </w:r>
      <w:r>
        <w:rPr>
          <w:rFonts w:ascii="Myriad Pro"/>
        </w:rPr>
        <w:t>ó</w:t>
      </w:r>
      <w:r>
        <w:rPr>
          <w:rFonts w:ascii="Myriad Pro"/>
        </w:rPr>
        <w:t xml:space="preserve">s, quem manda </w:t>
      </w:r>
      <w:r>
        <w:rPr>
          <w:rFonts w:ascii="Myriad Pro"/>
        </w:rPr>
        <w:t>é</w:t>
      </w:r>
      <w:r>
        <w:rPr>
          <w:rFonts w:ascii="Myriad Pro"/>
        </w:rPr>
        <w:t xml:space="preserve"> o tribunal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primeiro grau. E, numa perspectiva talvez diversa,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primeiro grau.</w:t>
      </w:r>
    </w:p>
    <w:p w:rsidR="009D6B59" w:rsidRDefault="00D50FA9">
      <w:pPr>
        <w:pStyle w:val="Escriba-Normalfffffffffffffff6"/>
      </w:pPr>
      <w:r>
        <w:rPr>
          <w:rFonts w:ascii="Myriad Pro"/>
        </w:rPr>
        <w:t>Mas, para n</w:t>
      </w:r>
      <w:r>
        <w:rPr>
          <w:rFonts w:ascii="Myriad Pro"/>
        </w:rPr>
        <w:t>ã</w:t>
      </w:r>
      <w:r>
        <w:rPr>
          <w:rFonts w:ascii="Myriad Pro"/>
        </w:rPr>
        <w:t>o perder o racioc</w:t>
      </w:r>
      <w:r>
        <w:rPr>
          <w:rFonts w:ascii="Myriad Pro"/>
        </w:rPr>
        <w:t>í</w:t>
      </w:r>
      <w:r>
        <w:rPr>
          <w:rFonts w:ascii="Myriad Pro"/>
        </w:rPr>
        <w:t>nio, dizia eu: n</w:t>
      </w:r>
      <w:r>
        <w:rPr>
          <w:rFonts w:ascii="Myriad Pro"/>
        </w:rPr>
        <w:t>ã</w:t>
      </w:r>
      <w:r>
        <w:rPr>
          <w:rFonts w:ascii="Myriad Pro"/>
        </w:rPr>
        <w:t>o faz muito sentido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especializados e n</w:t>
      </w:r>
      <w:r>
        <w:rPr>
          <w:rFonts w:ascii="Myriad Pro"/>
        </w:rPr>
        <w:t>ã</w:t>
      </w:r>
      <w:r>
        <w:rPr>
          <w:rFonts w:ascii="Myriad Pro"/>
        </w:rPr>
        <w:t>o tenhamos regras processuais claras que devem servir de par</w:t>
      </w:r>
      <w:r>
        <w:rPr>
          <w:rFonts w:ascii="Myriad Pro"/>
        </w:rPr>
        <w:t>â</w:t>
      </w:r>
      <w:r>
        <w:rPr>
          <w:rFonts w:ascii="Myriad Pro"/>
        </w:rPr>
        <w:t xml:space="preserve">metro para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especializados,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corre o risco de ter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especializado que acaba se pautando pela generalidade, como j</w:t>
      </w:r>
      <w:r>
        <w:rPr>
          <w:rFonts w:ascii="Myriad Pro"/>
        </w:rPr>
        <w:t>á</w:t>
      </w:r>
      <w:r>
        <w:rPr>
          <w:rFonts w:ascii="Myriad Pro"/>
        </w:rPr>
        <w:t xml:space="preserve"> foi aqui destacado pelos eminentes colegas que me precederam. No fim, consciente ou inconscientemente, o juiz acaba aplicando postulados n</w:t>
      </w:r>
      <w:r>
        <w:rPr>
          <w:rFonts w:ascii="Myriad Pro"/>
        </w:rPr>
        <w:t>ã</w:t>
      </w:r>
      <w:r>
        <w:rPr>
          <w:rFonts w:ascii="Myriad Pro"/>
        </w:rPr>
        <w:t>o digo do C</w:t>
      </w:r>
      <w:r>
        <w:rPr>
          <w:rFonts w:ascii="Myriad Pro"/>
        </w:rPr>
        <w:t>ó</w:t>
      </w:r>
      <w:r>
        <w:rPr>
          <w:rFonts w:ascii="Myriad Pro"/>
        </w:rPr>
        <w:t>digo do Consumidor, mas eventualmente de preceitos que n</w:t>
      </w:r>
      <w:r>
        <w:rPr>
          <w:rFonts w:ascii="Myriad Pro"/>
        </w:rPr>
        <w:t>ã</w:t>
      </w:r>
      <w:r>
        <w:rPr>
          <w:rFonts w:ascii="Myriad Pro"/>
        </w:rPr>
        <w:t xml:space="preserve">o se ajustam exatamente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processo empresarial.</w:t>
      </w:r>
    </w:p>
    <w:p w:rsidR="009D6B59" w:rsidRDefault="00D50FA9">
      <w:pPr>
        <w:pStyle w:val="Escriba-Normalfffffffffffffff6"/>
      </w:pPr>
      <w:r>
        <w:rPr>
          <w:rFonts w:ascii="Myriad Pro"/>
        </w:rPr>
        <w:t>Por isso, eu vi com surpresa quando, l</w:t>
      </w:r>
      <w:r>
        <w:rPr>
          <w:rFonts w:ascii="Myriad Pro"/>
        </w:rPr>
        <w:t>á</w:t>
      </w:r>
      <w:r>
        <w:rPr>
          <w:rFonts w:ascii="Myriad Pro"/>
        </w:rPr>
        <w:t xml:space="preserve"> no projeto que tramitava perante a C</w:t>
      </w:r>
      <w:r>
        <w:rPr>
          <w:rFonts w:ascii="Myriad Pro"/>
        </w:rPr>
        <w:t>â</w:t>
      </w:r>
      <w:r>
        <w:rPr>
          <w:rFonts w:ascii="Myriad Pro"/>
        </w:rPr>
        <w:t>mara, num dado momento, foi simplesmente suprimido o livro do processo empresarial. E n</w:t>
      </w:r>
      <w:r>
        <w:rPr>
          <w:rFonts w:ascii="Myriad Pro"/>
        </w:rPr>
        <w:t>ã</w:t>
      </w:r>
      <w:r>
        <w:rPr>
          <w:rFonts w:ascii="Myriad Pro"/>
        </w:rPr>
        <w:t>o digo isso por veleidade,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responsabilidade; digo apenas que lamentaria, porque, na verdade, boa parte da relev</w:t>
      </w:r>
      <w:r>
        <w:rPr>
          <w:rFonts w:ascii="Myriad Pro"/>
        </w:rPr>
        <w:t>â</w:t>
      </w:r>
      <w:r>
        <w:rPr>
          <w:rFonts w:ascii="Myriad Pro"/>
        </w:rPr>
        <w:t>ncia desse papel modificador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processo. Ou, por outro lado, pelo aspecto negativo,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cuidarmos do processo, n</w:t>
      </w:r>
      <w:r>
        <w:rPr>
          <w:rFonts w:ascii="Myriad Pro"/>
        </w:rPr>
        <w:t>ó</w:t>
      </w:r>
      <w:r>
        <w:rPr>
          <w:rFonts w:ascii="Myriad Pro"/>
        </w:rPr>
        <w:t>s vamos acabar anulando o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queremos trazer.</w:t>
      </w:r>
    </w:p>
    <w:p w:rsidR="009D6B59" w:rsidRDefault="00D50FA9">
      <w:pPr>
        <w:pStyle w:val="Escriba-Normalfffffffffffffff6"/>
      </w:pPr>
      <w:r>
        <w:rPr>
          <w:rFonts w:ascii="Myriad Pro"/>
        </w:rPr>
        <w:t>Outra observa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a proposta </w:t>
      </w:r>
      <w:r>
        <w:rPr>
          <w:rFonts w:ascii="Myriad Pro"/>
        </w:rPr>
        <w:t>é</w:t>
      </w:r>
      <w:r>
        <w:rPr>
          <w:rFonts w:ascii="Myriad Pro"/>
        </w:rPr>
        <w:t xml:space="preserve"> feliz quando procura positivar </w:t>
      </w:r>
      <w:r>
        <w:rPr>
          <w:rFonts w:ascii="Myriad Pro"/>
        </w:rPr>
        <w:t>–</w:t>
      </w:r>
      <w:r>
        <w:rPr>
          <w:rFonts w:ascii="Myriad Pro"/>
        </w:rPr>
        <w:t xml:space="preserve"> eu posso usar a palavra princ</w:t>
      </w:r>
      <w:r>
        <w:rPr>
          <w:rFonts w:ascii="Myriad Pro"/>
        </w:rPr>
        <w:t>í</w:t>
      </w:r>
      <w:r>
        <w:rPr>
          <w:rFonts w:ascii="Myriad Pro"/>
        </w:rPr>
        <w:t>pios ou eu posso transigir e dizer que s</w:t>
      </w:r>
      <w:r>
        <w:rPr>
          <w:rFonts w:ascii="Myriad Pro"/>
        </w:rPr>
        <w:t>ã</w:t>
      </w:r>
      <w:r>
        <w:rPr>
          <w:rFonts w:ascii="Myriad Pro"/>
        </w:rPr>
        <w:t>o regras para fugir de uma discuss</w:t>
      </w:r>
      <w:r>
        <w:rPr>
          <w:rFonts w:ascii="Myriad Pro"/>
        </w:rPr>
        <w:t>ã</w:t>
      </w:r>
      <w:r>
        <w:rPr>
          <w:rFonts w:ascii="Myriad Pro"/>
        </w:rPr>
        <w:t>o importante, n</w:t>
      </w:r>
      <w:r>
        <w:rPr>
          <w:rFonts w:ascii="Myriad Pro"/>
        </w:rPr>
        <w:t>ã</w:t>
      </w:r>
      <w:r>
        <w:rPr>
          <w:rFonts w:ascii="Myriad Pro"/>
        </w:rPr>
        <w:t>o digo acad</w:t>
      </w:r>
      <w:r>
        <w:rPr>
          <w:rFonts w:ascii="Myriad Pro"/>
        </w:rPr>
        <w:t>ê</w:t>
      </w:r>
      <w:r>
        <w:rPr>
          <w:rFonts w:ascii="Myriad Pro"/>
        </w:rPr>
        <w:t>mica, mas que perderia sentido se n</w:t>
      </w:r>
      <w:r>
        <w:rPr>
          <w:rFonts w:ascii="Myriad Pro"/>
        </w:rPr>
        <w:t>ó</w:t>
      </w:r>
      <w:r>
        <w:rPr>
          <w:rFonts w:ascii="Myriad Pro"/>
        </w:rPr>
        <w:t>s a projet</w:t>
      </w:r>
      <w:r>
        <w:rPr>
          <w:rFonts w:ascii="Myriad Pro"/>
        </w:rPr>
        <w:t>á</w:t>
      </w:r>
      <w:r>
        <w:rPr>
          <w:rFonts w:ascii="Myriad Pro"/>
        </w:rPr>
        <w:t>ssemos aqui como um aspecto decisivo da distin</w:t>
      </w:r>
      <w:r>
        <w:rPr>
          <w:rFonts w:ascii="Myriad Pro"/>
        </w:rPr>
        <w:t>çã</w:t>
      </w:r>
      <w:r>
        <w:rPr>
          <w:rFonts w:ascii="Myriad Pro"/>
        </w:rPr>
        <w:t>o entre princ</w:t>
      </w:r>
      <w:r>
        <w:rPr>
          <w:rFonts w:ascii="Myriad Pro"/>
        </w:rPr>
        <w:t>í</w:t>
      </w:r>
      <w:r>
        <w:rPr>
          <w:rFonts w:ascii="Myriad Pro"/>
        </w:rPr>
        <w:t>pios, regras etc., porque at</w:t>
      </w:r>
      <w:r>
        <w:rPr>
          <w:rFonts w:ascii="Myriad Pro"/>
        </w:rPr>
        <w:t>é</w:t>
      </w:r>
      <w:r>
        <w:rPr>
          <w:rFonts w:ascii="Myriad Pro"/>
        </w:rPr>
        <w:t xml:space="preserve"> o projeto foi cuidadoso ao tentar distinguir uma coisa da outra, ao dizer que a regra n</w:t>
      </w:r>
      <w:r>
        <w:rPr>
          <w:rFonts w:ascii="Myriad Pro"/>
        </w:rPr>
        <w:t>ã</w:t>
      </w:r>
      <w:r>
        <w:rPr>
          <w:rFonts w:ascii="Myriad Pro"/>
        </w:rPr>
        <w:t>o pode deixar de ser aplicada por conta de um princ</w:t>
      </w:r>
      <w:r>
        <w:rPr>
          <w:rFonts w:ascii="Myriad Pro"/>
        </w:rPr>
        <w:t>í</w:t>
      </w:r>
      <w:r>
        <w:rPr>
          <w:rFonts w:ascii="Myriad Pro"/>
        </w:rPr>
        <w:t>pio etc. Mas esses postulados de autonomia da vontade, de presun</w:t>
      </w:r>
      <w:r>
        <w:rPr>
          <w:rFonts w:ascii="Myriad Pro"/>
        </w:rPr>
        <w:t>çã</w:t>
      </w:r>
      <w:r>
        <w:rPr>
          <w:rFonts w:ascii="Myriad Pro"/>
        </w:rPr>
        <w:t>o de igualdade real das partes, de interven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mudam ou tendem a mudar a cara do processo.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partir da premissa de que as partes s</w:t>
      </w:r>
      <w:r>
        <w:rPr>
          <w:rFonts w:ascii="Myriad Pro"/>
        </w:rPr>
        <w:t>ã</w:t>
      </w:r>
      <w:r>
        <w:rPr>
          <w:rFonts w:ascii="Myriad Pro"/>
        </w:rPr>
        <w:t xml:space="preserve">o substancialmente iguais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premissa essa que pode ser desconsiderada no caso concreto para que o juiz,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a justi</w:t>
      </w:r>
      <w:r>
        <w:rPr>
          <w:rFonts w:ascii="Myriad Pro"/>
        </w:rPr>
        <w:t>ç</w:t>
      </w:r>
      <w:r>
        <w:rPr>
          <w:rFonts w:ascii="Myriad Pro"/>
        </w:rPr>
        <w:t xml:space="preserve">a que o caso reclama </w:t>
      </w:r>
      <w:r>
        <w:rPr>
          <w:rFonts w:ascii="Myriad Pro"/>
        </w:rPr>
        <w:t>–</w:t>
      </w:r>
      <w:r>
        <w:rPr>
          <w:rFonts w:ascii="Myriad Pro"/>
        </w:rPr>
        <w:t>, no entanto isso seria ou ser</w:t>
      </w:r>
      <w:r>
        <w:rPr>
          <w:rFonts w:ascii="Myriad Pro"/>
        </w:rPr>
        <w:t>á</w:t>
      </w:r>
      <w:r>
        <w:rPr>
          <w:rFonts w:ascii="Myriad Pro"/>
        </w:rPr>
        <w:t xml:space="preserve"> decisivo, porque talvez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esteja um dos pontos mais importantes que impedem que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menos ou mais at</w:t>
      </w:r>
      <w:r>
        <w:rPr>
          <w:rFonts w:ascii="Myriad Pro"/>
        </w:rPr>
        <w:t>é</w:t>
      </w:r>
      <w:r>
        <w:rPr>
          <w:rFonts w:ascii="Myriad Pro"/>
        </w:rPr>
        <w:t xml:space="preserve"> talvez do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compreenda as necessidades e as especificidades dos lit</w:t>
      </w:r>
      <w:r>
        <w:rPr>
          <w:rFonts w:ascii="Myriad Pro"/>
        </w:rPr>
        <w:t>í</w:t>
      </w:r>
      <w:r>
        <w:rPr>
          <w:rFonts w:ascii="Myriad Pro"/>
        </w:rPr>
        <w:t>gios em mat</w:t>
      </w:r>
      <w:r>
        <w:rPr>
          <w:rFonts w:ascii="Myriad Pro"/>
        </w:rPr>
        <w:t>é</w:t>
      </w:r>
      <w:r>
        <w:rPr>
          <w:rFonts w:ascii="Myriad Pro"/>
        </w:rPr>
        <w:t>ria empresarial.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dizer? Vou pegar aqui, ent</w:t>
      </w:r>
      <w:r>
        <w:rPr>
          <w:rFonts w:ascii="Myriad Pro"/>
        </w:rPr>
        <w:t>ã</w:t>
      </w:r>
      <w:r>
        <w:rPr>
          <w:rFonts w:ascii="Myriad Pro"/>
        </w:rPr>
        <w:t>o, a autonomia da vontade, j</w:t>
      </w:r>
      <w:r>
        <w:rPr>
          <w:rFonts w:ascii="Myriad Pro"/>
        </w:rPr>
        <w:t>á</w:t>
      </w:r>
      <w:r>
        <w:rPr>
          <w:rFonts w:ascii="Myriad Pro"/>
        </w:rPr>
        <w:t xml:space="preserve"> passando aos desafios que o projeto apresenta, sempre observando aqui o meu tempo.</w:t>
      </w:r>
    </w:p>
    <w:p w:rsidR="009D6B59" w:rsidRDefault="00D50FA9">
      <w:pPr>
        <w:pStyle w:val="Escriba-Normalfffffffffffffff6"/>
      </w:pPr>
      <w:r>
        <w:rPr>
          <w:rFonts w:ascii="Myriad Pro"/>
        </w:rPr>
        <w:t>O desafio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autonomia da vontade </w:t>
      </w:r>
      <w:r>
        <w:rPr>
          <w:rFonts w:ascii="Myriad Pro"/>
        </w:rPr>
        <w:t>–</w:t>
      </w:r>
      <w:r>
        <w:rPr>
          <w:rFonts w:ascii="Myriad Pro"/>
        </w:rPr>
        <w:t xml:space="preserve"> e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como primeiro argumento, o C</w:t>
      </w:r>
      <w:r>
        <w:rPr>
          <w:rFonts w:ascii="Myriad Pro"/>
        </w:rPr>
        <w:t>ó</w:t>
      </w:r>
      <w:r>
        <w:rPr>
          <w:rFonts w:ascii="Myriad Pro"/>
        </w:rPr>
        <w:t>digo de Processo Civil j</w:t>
      </w:r>
      <w:r>
        <w:rPr>
          <w:rFonts w:ascii="Myriad Pro"/>
        </w:rPr>
        <w:t>á</w:t>
      </w:r>
      <w:r>
        <w:rPr>
          <w:rFonts w:ascii="Myriad Pro"/>
        </w:rPr>
        <w:t xml:space="preserve"> tem a regra do art. 190. Ent</w:t>
      </w:r>
      <w:r>
        <w:rPr>
          <w:rFonts w:ascii="Myriad Pro"/>
        </w:rPr>
        <w:t>ã</w:t>
      </w:r>
      <w:r>
        <w:rPr>
          <w:rFonts w:ascii="Myriad Pro"/>
        </w:rPr>
        <w:t>o, eventualmente, os detratores do projeto v</w:t>
      </w:r>
      <w:r>
        <w:rPr>
          <w:rFonts w:ascii="Myriad Pro"/>
        </w:rPr>
        <w:t>ã</w:t>
      </w:r>
      <w:r>
        <w:rPr>
          <w:rFonts w:ascii="Myriad Pro"/>
        </w:rPr>
        <w:t>o dizer: "Olha, n</w:t>
      </w:r>
      <w:r>
        <w:rPr>
          <w:rFonts w:ascii="Myriad Pro"/>
        </w:rPr>
        <w:t>ã</w:t>
      </w:r>
      <w:r>
        <w:rPr>
          <w:rFonts w:ascii="Myriad Pro"/>
        </w:rPr>
        <w:t>o adianta,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de Processo Civil e n</w:t>
      </w:r>
      <w:r>
        <w:rPr>
          <w:rFonts w:ascii="Myriad Pro"/>
        </w:rPr>
        <w:t>ã</w:t>
      </w:r>
      <w:r>
        <w:rPr>
          <w:rFonts w:ascii="Myriad Pro"/>
        </w:rPr>
        <w:t>o adianta estabelecer essa autonomia." Eu, respeitosamente, dou o argumento contr</w:t>
      </w:r>
      <w:r>
        <w:rPr>
          <w:rFonts w:ascii="Myriad Pro"/>
        </w:rPr>
        <w:t>á</w:t>
      </w:r>
      <w:r>
        <w:rPr>
          <w:rFonts w:ascii="Myriad Pro"/>
        </w:rPr>
        <w:t>rio: porque voc</w:t>
      </w:r>
      <w:r>
        <w:rPr>
          <w:rFonts w:ascii="Myriad Pro"/>
        </w:rPr>
        <w:t>ê</w:t>
      </w:r>
      <w:r>
        <w:rPr>
          <w:rFonts w:ascii="Myriad Pro"/>
        </w:rPr>
        <w:t xml:space="preserve"> inseriu uma regra de autonomia da vontade em mat</w:t>
      </w:r>
      <w:r>
        <w:rPr>
          <w:rFonts w:ascii="Myriad Pro"/>
        </w:rPr>
        <w:t>é</w:t>
      </w:r>
      <w:r>
        <w:rPr>
          <w:rFonts w:ascii="Myriad Pro"/>
        </w:rPr>
        <w:t>ria processual em um conceito t</w:t>
      </w:r>
      <w:r>
        <w:rPr>
          <w:rFonts w:ascii="Myriad Pro"/>
        </w:rPr>
        <w:t>ã</w:t>
      </w:r>
      <w:r>
        <w:rPr>
          <w:rFonts w:ascii="Myriad Pro"/>
        </w:rPr>
        <w:t>o absolutamente gen</w:t>
      </w:r>
      <w:r>
        <w:rPr>
          <w:rFonts w:ascii="Myriad Pro"/>
        </w:rPr>
        <w:t>é</w:t>
      </w:r>
      <w:r>
        <w:rPr>
          <w:rFonts w:ascii="Myriad Pro"/>
        </w:rPr>
        <w:t>rico, voc</w:t>
      </w:r>
      <w:r>
        <w:rPr>
          <w:rFonts w:ascii="Myriad Pro"/>
        </w:rPr>
        <w:t>ê</w:t>
      </w:r>
      <w:r>
        <w:rPr>
          <w:rFonts w:ascii="Myriad Pro"/>
        </w:rPr>
        <w:t xml:space="preserve"> corre o risco de esvazi</w:t>
      </w:r>
      <w:r>
        <w:rPr>
          <w:rFonts w:ascii="Myriad Pro"/>
        </w:rPr>
        <w:t>á</w:t>
      </w:r>
      <w:r>
        <w:rPr>
          <w:rFonts w:ascii="Myriad Pro"/>
        </w:rPr>
        <w:t>-lo. Ent</w:t>
      </w:r>
      <w:r>
        <w:rPr>
          <w:rFonts w:ascii="Myriad Pro"/>
        </w:rPr>
        <w:t>ã</w:t>
      </w:r>
      <w:r>
        <w:rPr>
          <w:rFonts w:ascii="Myriad Pro"/>
        </w:rPr>
        <w:t>o, na verdade, dando a autonomia da vontade no contexto espec</w:t>
      </w:r>
      <w:r>
        <w:rPr>
          <w:rFonts w:ascii="Myriad Pro"/>
        </w:rPr>
        <w:t>í</w:t>
      </w:r>
      <w:r>
        <w:rPr>
          <w:rFonts w:ascii="Myriad Pro"/>
        </w:rPr>
        <w:t>fico empresarial, qui</w:t>
      </w:r>
      <w:r>
        <w:rPr>
          <w:rFonts w:ascii="Myriad Pro"/>
        </w:rPr>
        <w:t>çá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consigamos fazer com que 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este dado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apliquem a regra. Porque hoje, talvez, o problema n</w:t>
      </w:r>
      <w:r>
        <w:rPr>
          <w:rFonts w:ascii="Myriad Pro"/>
        </w:rPr>
        <w:t>ã</w:t>
      </w:r>
      <w:r>
        <w:rPr>
          <w:rFonts w:ascii="Myriad Pro"/>
        </w:rPr>
        <w:t>o seja tanto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termos a regra, mas falta di</w:t>
      </w:r>
      <w:r>
        <w:rPr>
          <w:rFonts w:ascii="Myriad Pro"/>
        </w:rPr>
        <w:t>á</w:t>
      </w:r>
      <w:r>
        <w:rPr>
          <w:rFonts w:ascii="Myriad Pro"/>
        </w:rPr>
        <w:t>logo entre quem faz contrato e quem opera no contencioso. Quer dizer, se eu n</w:t>
      </w:r>
      <w:r>
        <w:rPr>
          <w:rFonts w:ascii="Myriad Pro"/>
        </w:rPr>
        <w:t>ã</w:t>
      </w:r>
      <w:r>
        <w:rPr>
          <w:rFonts w:ascii="Myriad Pro"/>
        </w:rPr>
        <w:t>o tiver essa passagem,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a discutir isso academicamente. 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esse palpite de que, talvez, a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à</w:t>
      </w:r>
      <w:r>
        <w:rPr>
          <w:rFonts w:ascii="Myriad Pro"/>
        </w:rPr>
        <w:t xml:space="preserve"> autonomia da vontade, num contexto espec</w:t>
      </w:r>
      <w:r>
        <w:rPr>
          <w:rFonts w:ascii="Myriad Pro"/>
        </w:rPr>
        <w:t>í</w:t>
      </w:r>
      <w:r>
        <w:rPr>
          <w:rFonts w:ascii="Myriad Pro"/>
        </w:rPr>
        <w:t>fico de processo empresarial, possa sensibilizar, e o mercado, ent</w:t>
      </w:r>
      <w:r>
        <w:rPr>
          <w:rFonts w:ascii="Myriad Pro"/>
        </w:rPr>
        <w:t>ã</w:t>
      </w:r>
      <w:r>
        <w:rPr>
          <w:rFonts w:ascii="Myriad Pro"/>
        </w:rPr>
        <w:t>o, encontrar n</w:t>
      </w:r>
      <w:r>
        <w:rPr>
          <w:rFonts w:ascii="Myriad Pro"/>
        </w:rPr>
        <w:t>ã</w:t>
      </w:r>
      <w:r>
        <w:rPr>
          <w:rFonts w:ascii="Myriad Pro"/>
        </w:rPr>
        <w:t>o aquela autonomia da vontade que o levou para a arbitragem, mas uma autonomia da vontade que permita que ele tenha tamb</w:t>
      </w:r>
      <w:r>
        <w:rPr>
          <w:rFonts w:ascii="Myriad Pro"/>
        </w:rPr>
        <w:t>é</w:t>
      </w:r>
      <w:r>
        <w:rPr>
          <w:rFonts w:ascii="Myriad Pro"/>
        </w:rPr>
        <w:t>m solu</w:t>
      </w:r>
      <w:r>
        <w:rPr>
          <w:rFonts w:ascii="Myriad Pro"/>
        </w:rPr>
        <w:t>çõ</w:t>
      </w:r>
      <w:r>
        <w:rPr>
          <w:rFonts w:ascii="Myriad Pro"/>
        </w:rPr>
        <w:t>es jurisdicionais estatais satisfat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9D6B59" w:rsidRDefault="00D50FA9">
      <w:pPr>
        <w:pStyle w:val="Escriba-Normalfffffffffffffff6"/>
      </w:pPr>
      <w:r>
        <w:rPr>
          <w:rFonts w:ascii="Myriad Pro"/>
        </w:rPr>
        <w:t>Outro desafio que me parece que deve ser enfrentado: s</w:t>
      </w:r>
      <w:r>
        <w:rPr>
          <w:rFonts w:ascii="Myriad Pro"/>
        </w:rPr>
        <w:t>ã</w:t>
      </w:r>
      <w:r>
        <w:rPr>
          <w:rFonts w:ascii="Myriad Pro"/>
        </w:rPr>
        <w:t>o, digamos, as restri</w:t>
      </w:r>
      <w:r>
        <w:rPr>
          <w:rFonts w:ascii="Myriad Pro"/>
        </w:rPr>
        <w:t>çõ</w:t>
      </w:r>
      <w:r>
        <w:rPr>
          <w:rFonts w:ascii="Myriad Pro"/>
        </w:rPr>
        <w:t>es que o Poder Judici</w:t>
      </w:r>
      <w:r>
        <w:rPr>
          <w:rFonts w:ascii="Myriad Pro"/>
        </w:rPr>
        <w:t>á</w:t>
      </w:r>
      <w:r>
        <w:rPr>
          <w:rFonts w:ascii="Myriad Pro"/>
        </w:rPr>
        <w:t>rio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preval</w:t>
      </w:r>
      <w:r>
        <w:rPr>
          <w:rFonts w:ascii="Myriad Pro"/>
        </w:rPr>
        <w:t>ê</w:t>
      </w:r>
      <w:r>
        <w:rPr>
          <w:rFonts w:ascii="Myriad Pro"/>
        </w:rPr>
        <w:t xml:space="preserve">ncia da autonomia da vontade sobre os poderes do juiz. Nesse ponto, o projeto </w:t>
      </w:r>
      <w:r>
        <w:rPr>
          <w:rFonts w:ascii="Myriad Pro"/>
        </w:rPr>
        <w:t>é</w:t>
      </w:r>
      <w:r>
        <w:rPr>
          <w:rFonts w:ascii="Myriad Pro"/>
        </w:rPr>
        <w:t xml:space="preserve"> ousado, e eu acho que ele tem que ousar mesmo, mas fica aqui minha respeitosa advert</w:t>
      </w:r>
      <w:r>
        <w:rPr>
          <w:rFonts w:ascii="Myriad Pro"/>
        </w:rPr>
        <w:t>ê</w:t>
      </w:r>
      <w:r>
        <w:rPr>
          <w:rFonts w:ascii="Myriad Pro"/>
        </w:rPr>
        <w:t>ncia de que se preparem, porque, quando se diz, por exemplo, que a atua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de juiz n</w:t>
      </w:r>
      <w:r>
        <w:rPr>
          <w:rFonts w:ascii="Myriad Pro"/>
        </w:rPr>
        <w:t>ã</w:t>
      </w:r>
      <w:r>
        <w:rPr>
          <w:rFonts w:ascii="Myriad Pro"/>
        </w:rPr>
        <w:t xml:space="preserve">o pode se sobrepor a </w:t>
      </w:r>
      <w:r>
        <w:rPr>
          <w:rFonts w:ascii="Myriad Pro"/>
        </w:rPr>
        <w:t>ô</w:t>
      </w:r>
      <w:r>
        <w:rPr>
          <w:rFonts w:ascii="Myriad Pro"/>
        </w:rPr>
        <w:t>nus de alega</w:t>
      </w:r>
      <w:r>
        <w:rPr>
          <w:rFonts w:ascii="Myriad Pro"/>
        </w:rPr>
        <w:t>çã</w:t>
      </w:r>
      <w:r>
        <w:rPr>
          <w:rFonts w:ascii="Myriad Pro"/>
        </w:rPr>
        <w:t xml:space="preserve">o e prova convencionados pelas partes </w:t>
      </w:r>
      <w:r>
        <w:rPr>
          <w:rFonts w:ascii="Myriad Pro"/>
        </w:rPr>
        <w:t>–</w:t>
      </w:r>
      <w:r>
        <w:rPr>
          <w:rFonts w:ascii="Myriad Pro"/>
        </w:rPr>
        <w:t xml:space="preserve"> e eu estou absolutamente de acordo com isso </w:t>
      </w:r>
      <w:r>
        <w:rPr>
          <w:rFonts w:ascii="Myriad Pro"/>
        </w:rPr>
        <w:t>–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>, em princ</w:t>
      </w:r>
      <w:r>
        <w:rPr>
          <w:rFonts w:ascii="Myriad Pro"/>
        </w:rPr>
        <w:t>í</w:t>
      </w:r>
      <w:r>
        <w:rPr>
          <w:rFonts w:ascii="Myriad Pro"/>
        </w:rPr>
        <w:t>pio, comprar briga com uma perspectiva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D6B59" w:rsidRDefault="00D50FA9">
      <w:pPr>
        <w:pStyle w:val="Escriba-Normalfffffffffffffff6"/>
      </w:pPr>
      <w:r>
        <w:rPr>
          <w:rFonts w:ascii="Myriad Pro"/>
        </w:rPr>
        <w:t>E, olha, com toda franqueza e lealdade e, espero, eleg</w:t>
      </w:r>
      <w:r>
        <w:rPr>
          <w:rFonts w:ascii="Myriad Pro"/>
        </w:rPr>
        <w:t>â</w:t>
      </w:r>
      <w:r>
        <w:rPr>
          <w:rFonts w:ascii="Myriad Pro"/>
        </w:rPr>
        <w:t xml:space="preserve">ncia,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perversa, porque a ideia do juiz instrutor, que toma a iniciativa do processo,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 desiderato da doutrina do que da realidade. Na realidade, o juiz, salvo em casos de direitos indispon</w:t>
      </w:r>
      <w:r>
        <w:rPr>
          <w:rFonts w:ascii="Myriad Pro"/>
        </w:rPr>
        <w:t>í</w:t>
      </w:r>
      <w:r>
        <w:rPr>
          <w:rFonts w:ascii="Myriad Pro"/>
        </w:rPr>
        <w:t xml:space="preserve">veis ou de desigualdade manifesta, aplica o </w:t>
      </w:r>
      <w:r>
        <w:rPr>
          <w:rFonts w:ascii="Myriad Pro"/>
        </w:rPr>
        <w:t>ô</w:t>
      </w:r>
      <w:r>
        <w:rPr>
          <w:rFonts w:ascii="Myriad Pro"/>
        </w:rPr>
        <w:t xml:space="preserve">nus da prova.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faz, ele n</w:t>
      </w:r>
      <w:r>
        <w:rPr>
          <w:rFonts w:ascii="Myriad Pro"/>
        </w:rPr>
        <w:t>ã</w:t>
      </w:r>
      <w:r>
        <w:rPr>
          <w:rFonts w:ascii="Myriad Pro"/>
        </w:rPr>
        <w:t xml:space="preserve">o toma o lugar da parte. No entanto </w:t>
      </w:r>
      <w:r>
        <w:rPr>
          <w:rFonts w:ascii="Myriad Pro"/>
        </w:rPr>
        <w:t>–</w:t>
      </w:r>
      <w:r>
        <w:rPr>
          <w:rFonts w:ascii="Myriad Pro"/>
        </w:rPr>
        <w:t xml:space="preserve"> Freud explica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algu</w:t>
      </w:r>
      <w:r>
        <w:rPr>
          <w:rFonts w:ascii="Myriad Pro"/>
        </w:rPr>
        <w:t>é</w:t>
      </w:r>
      <w:r>
        <w:rPr>
          <w:rFonts w:ascii="Myriad Pro"/>
        </w:rPr>
        <w:t>m que tem o poder e n</w:t>
      </w:r>
      <w:r>
        <w:rPr>
          <w:rFonts w:ascii="Myriad Pro"/>
        </w:rPr>
        <w:t>ã</w:t>
      </w:r>
      <w:r>
        <w:rPr>
          <w:rFonts w:ascii="Myriad Pro"/>
        </w:rPr>
        <w:t>o o exerce porque eventualmente acha que n</w:t>
      </w:r>
      <w:r>
        <w:rPr>
          <w:rFonts w:ascii="Myriad Pro"/>
        </w:rPr>
        <w:t>ã</w:t>
      </w:r>
      <w:r>
        <w:rPr>
          <w:rFonts w:ascii="Myriad Pro"/>
        </w:rPr>
        <w:t>o precisa exerc</w:t>
      </w:r>
      <w:r>
        <w:rPr>
          <w:rFonts w:ascii="Myriad Pro"/>
        </w:rPr>
        <w:t>ê</w:t>
      </w:r>
      <w:r>
        <w:rPr>
          <w:rFonts w:ascii="Myriad Pro"/>
        </w:rPr>
        <w:t>-lo; mas, se voc</w:t>
      </w:r>
      <w:r>
        <w:rPr>
          <w:rFonts w:ascii="Myriad Pro"/>
        </w:rPr>
        <w:t>ê</w:t>
      </w:r>
      <w:r>
        <w:rPr>
          <w:rFonts w:ascii="Myriad Pro"/>
        </w:rPr>
        <w:t xml:space="preserve"> disser que ele n</w:t>
      </w:r>
      <w:r>
        <w:rPr>
          <w:rFonts w:ascii="Myriad Pro"/>
        </w:rPr>
        <w:t>ã</w:t>
      </w:r>
      <w:r>
        <w:rPr>
          <w:rFonts w:ascii="Myriad Pro"/>
        </w:rPr>
        <w:t>o tem mais o poder, ent</w:t>
      </w:r>
      <w:r>
        <w:rPr>
          <w:rFonts w:ascii="Myriad Pro"/>
        </w:rPr>
        <w:t>ã</w:t>
      </w:r>
      <w:r>
        <w:rPr>
          <w:rFonts w:ascii="Myriad Pro"/>
        </w:rPr>
        <w:t>o ele reclama: "N</w:t>
      </w:r>
      <w:r>
        <w:rPr>
          <w:rFonts w:ascii="Myriad Pro"/>
        </w:rPr>
        <w:t>ã</w:t>
      </w:r>
      <w:r>
        <w:rPr>
          <w:rFonts w:ascii="Myriad Pro"/>
        </w:rPr>
        <w:t xml:space="preserve">o; isso </w:t>
      </w:r>
      <w:r>
        <w:rPr>
          <w:rFonts w:ascii="Myriad Pro"/>
        </w:rPr>
        <w:t>é</w:t>
      </w:r>
      <w:r>
        <w:rPr>
          <w:rFonts w:ascii="Myriad Pro"/>
        </w:rPr>
        <w:t xml:space="preserve"> absurdo, isso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porque o poder de instru</w:t>
      </w:r>
      <w:r>
        <w:rPr>
          <w:rFonts w:ascii="Myriad Pro"/>
        </w:rPr>
        <w:t>çã</w:t>
      </w:r>
      <w:r>
        <w:rPr>
          <w:rFonts w:ascii="Myriad Pro"/>
        </w:rPr>
        <w:t>o do juiz decorre da garantia da inafastabilidade do controle jurisdicional..." Ent</w:t>
      </w:r>
      <w:r>
        <w:rPr>
          <w:rFonts w:ascii="Myriad Pro"/>
        </w:rPr>
        <w:t>ã</w:t>
      </w:r>
      <w:r>
        <w:rPr>
          <w:rFonts w:ascii="Myriad Pro"/>
        </w:rPr>
        <w:t>o, isso precisar</w:t>
      </w:r>
      <w:r>
        <w:rPr>
          <w:rFonts w:ascii="Myriad Pro"/>
        </w:rPr>
        <w:t>á</w:t>
      </w:r>
      <w:r>
        <w:rPr>
          <w:rFonts w:ascii="Myriad Pro"/>
        </w:rPr>
        <w:t xml:space="preserve"> ser visto com cuidado.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isso aqui, eminente Senador, deva ser retirado,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algo com que n</w:t>
      </w:r>
      <w:r>
        <w:rPr>
          <w:rFonts w:ascii="Myriad Pro"/>
        </w:rPr>
        <w:t>ó</w:t>
      </w:r>
      <w:r>
        <w:rPr>
          <w:rFonts w:ascii="Myriad Pro"/>
        </w:rPr>
        <w:t>s realisticamente devemos nos preocupar.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 xml:space="preserve">E a minha </w:t>
      </w:r>
      <w:r>
        <w:rPr>
          <w:rFonts w:ascii="Myriad Pro"/>
        </w:rPr>
        <w:t>ú</w:t>
      </w:r>
      <w:r>
        <w:rPr>
          <w:rFonts w:ascii="Myriad Pro"/>
        </w:rPr>
        <w:t>ltima observa</w:t>
      </w:r>
      <w:r>
        <w:rPr>
          <w:rFonts w:ascii="Myriad Pro"/>
        </w:rPr>
        <w:t>çã</w:t>
      </w:r>
      <w:r>
        <w:rPr>
          <w:rFonts w:ascii="Myriad Pro"/>
        </w:rPr>
        <w:t>o dentro do tema. H</w:t>
      </w:r>
      <w:r>
        <w:rPr>
          <w:rFonts w:ascii="Myriad Pro"/>
        </w:rPr>
        <w:t>á</w:t>
      </w:r>
      <w:r>
        <w:rPr>
          <w:rFonts w:ascii="Myriad Pro"/>
        </w:rPr>
        <w:t xml:space="preserve"> algo que me deixa em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 xml:space="preserve">pios ou </w:t>
      </w:r>
      <w:r>
        <w:rPr>
          <w:rFonts w:ascii="Myriad Pro"/>
        </w:rPr>
        <w:t>à</w:t>
      </w:r>
      <w:r>
        <w:rPr>
          <w:rFonts w:ascii="Myriad Pro"/>
        </w:rPr>
        <w:t>s regras gerais: esta ideia de preocupa</w:t>
      </w:r>
      <w:r>
        <w:rPr>
          <w:rFonts w:ascii="Myriad Pro"/>
        </w:rPr>
        <w:t>çã</w:t>
      </w:r>
      <w:r>
        <w:rPr>
          <w:rFonts w:ascii="Myriad Pro"/>
        </w:rPr>
        <w:t>o com as externalidades. Isso me preocupa. Eu entendo perfeitamente que n</w:t>
      </w:r>
      <w:r>
        <w:rPr>
          <w:rFonts w:ascii="Myriad Pro"/>
        </w:rPr>
        <w:t>ó</w:t>
      </w:r>
      <w:r>
        <w:rPr>
          <w:rFonts w:ascii="Myriad Pro"/>
        </w:rPr>
        <w:t>s devemos dizer ao juiz que, especialmente em mat</w:t>
      </w:r>
      <w:r>
        <w:rPr>
          <w:rFonts w:ascii="Myriad Pro"/>
        </w:rPr>
        <w:t>é</w:t>
      </w:r>
      <w:r>
        <w:rPr>
          <w:rFonts w:ascii="Myriad Pro"/>
        </w:rPr>
        <w:t>ria empresarial, ele deve atentar para a repercuss</w:t>
      </w:r>
      <w:r>
        <w:rPr>
          <w:rFonts w:ascii="Myriad Pro"/>
        </w:rPr>
        <w:t>ã</w:t>
      </w:r>
      <w:r>
        <w:rPr>
          <w:rFonts w:ascii="Myriad Pro"/>
        </w:rPr>
        <w:t>o das suas decis</w:t>
      </w:r>
      <w:r>
        <w:rPr>
          <w:rFonts w:ascii="Myriad Pro"/>
        </w:rPr>
        <w:t>õ</w:t>
      </w:r>
      <w:r>
        <w:rPr>
          <w:rFonts w:ascii="Myriad Pro"/>
        </w:rPr>
        <w:t>es, tal como, enfim, decorre da reda</w:t>
      </w:r>
      <w:r>
        <w:rPr>
          <w:rFonts w:ascii="Myriad Pro"/>
        </w:rPr>
        <w:t>çã</w:t>
      </w:r>
      <w:r>
        <w:rPr>
          <w:rFonts w:ascii="Myriad Pro"/>
        </w:rPr>
        <w:t xml:space="preserve">o.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um pouco de cuidado, porque, se eu digo a um juiz "Olha,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respeitar a autonomia das partes, tem que ter interven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nima, n</w:t>
      </w:r>
      <w:r>
        <w:rPr>
          <w:rFonts w:ascii="Myriad Pro"/>
        </w:rPr>
        <w:t>ã</w:t>
      </w:r>
      <w:r>
        <w:rPr>
          <w:rFonts w:ascii="Myriad Pro"/>
        </w:rPr>
        <w:t xml:space="preserve">o pode se sobrepor ao </w:t>
      </w:r>
      <w:r>
        <w:rPr>
          <w:rFonts w:ascii="Myriad Pro"/>
        </w:rPr>
        <w:t>ô</w:t>
      </w:r>
      <w:r>
        <w:rPr>
          <w:rFonts w:ascii="Myriad Pro"/>
        </w:rPr>
        <w:t>nus de alega</w:t>
      </w:r>
      <w:r>
        <w:rPr>
          <w:rFonts w:ascii="Myriad Pro"/>
        </w:rPr>
        <w:t>çã</w:t>
      </w:r>
      <w:r>
        <w:rPr>
          <w:rFonts w:ascii="Myriad Pro"/>
        </w:rPr>
        <w:t>o e prova das partes, mas tem que considerar a repercuss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 sua decis</w:t>
      </w:r>
      <w:r>
        <w:rPr>
          <w:rFonts w:ascii="Myriad Pro"/>
        </w:rPr>
        <w:t>ã</w:t>
      </w:r>
      <w:r>
        <w:rPr>
          <w:rFonts w:ascii="Myriad Pro"/>
        </w:rPr>
        <w:t xml:space="preserve">o", </w:t>
      </w:r>
      <w:r>
        <w:rPr>
          <w:rFonts w:ascii="Myriad Pro"/>
        </w:rPr>
        <w:t>é</w:t>
      </w:r>
      <w:r>
        <w:rPr>
          <w:rFonts w:ascii="Myriad Pro"/>
        </w:rPr>
        <w:t xml:space="preserve"> quase como dar com uma m</w:t>
      </w:r>
      <w:r>
        <w:rPr>
          <w:rFonts w:ascii="Myriad Pro"/>
        </w:rPr>
        <w:t>ã</w:t>
      </w:r>
      <w:r>
        <w:rPr>
          <w:rFonts w:ascii="Myriad Pro"/>
        </w:rPr>
        <w:t>o e tirar com a outra. Ele vai dizer: "Bom, afinal de contas, se eu aqui devo preservar a autonomia, se eu tenho que intervir o m</w:t>
      </w:r>
      <w:r>
        <w:rPr>
          <w:rFonts w:ascii="Myriad Pro"/>
        </w:rPr>
        <w:t>í</w:t>
      </w:r>
      <w:r>
        <w:rPr>
          <w:rFonts w:ascii="Myriad Pro"/>
        </w:rPr>
        <w:t>nimo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me pe</w:t>
      </w:r>
      <w:r>
        <w:rPr>
          <w:rFonts w:ascii="Myriad Pro"/>
        </w:rPr>
        <w:t>ç</w:t>
      </w:r>
      <w:r>
        <w:rPr>
          <w:rFonts w:ascii="Myriad Pro"/>
        </w:rPr>
        <w:t xml:space="preserve">a para considerar as externalidades; eu decido o caso concreto. Na verdade, aqui </w:t>
      </w:r>
      <w:r>
        <w:rPr>
          <w:rFonts w:ascii="Myriad Pro"/>
        </w:rPr>
        <w:t>–</w:t>
      </w:r>
      <w:r>
        <w:rPr>
          <w:rFonts w:ascii="Myriad Pro"/>
        </w:rPr>
        <w:t xml:space="preserve"> vamos dizer, na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para pegar uma imagem imperfeita </w:t>
      </w:r>
      <w:r>
        <w:rPr>
          <w:rFonts w:ascii="Myriad Pro"/>
        </w:rPr>
        <w:t>–</w:t>
      </w:r>
      <w:r>
        <w:rPr>
          <w:rFonts w:ascii="Myriad Pro"/>
        </w:rPr>
        <w:t>,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ditada pelos credores e eu controlo a legalidade das decis</w:t>
      </w:r>
      <w:r>
        <w:rPr>
          <w:rFonts w:ascii="Myriad Pro"/>
        </w:rPr>
        <w:t>õ</w:t>
      </w:r>
      <w:r>
        <w:rPr>
          <w:rFonts w:ascii="Myriad Pro"/>
        </w:rPr>
        <w:t>es e das op</w:t>
      </w:r>
      <w:r>
        <w:rPr>
          <w:rFonts w:ascii="Myriad Pro"/>
        </w:rPr>
        <w:t>çõ</w:t>
      </w:r>
      <w:r>
        <w:rPr>
          <w:rFonts w:ascii="Myriad Pro"/>
        </w:rPr>
        <w:t>es feitas pelos credores."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chamo aten</w:t>
      </w:r>
      <w:r>
        <w:rPr>
          <w:rFonts w:ascii="Myriad Pro"/>
        </w:rPr>
        <w:t>çã</w:t>
      </w:r>
      <w:r>
        <w:rPr>
          <w:rFonts w:ascii="Myriad Pro"/>
        </w:rPr>
        <w:t>o para isso.</w:t>
      </w:r>
    </w:p>
    <w:p w:rsidR="009D6B59" w:rsidRDefault="00D50FA9">
      <w:pPr>
        <w:pStyle w:val="Escriba-Normalfffffffffffffff6"/>
      </w:pPr>
      <w:r>
        <w:rPr>
          <w:rFonts w:ascii="Myriad Pro"/>
        </w:rPr>
        <w:t>Finalizo dizendo que, sem d</w:t>
      </w:r>
      <w:r>
        <w:rPr>
          <w:rFonts w:ascii="Myriad Pro"/>
        </w:rPr>
        <w:t>ú</w:t>
      </w:r>
      <w:r>
        <w:rPr>
          <w:rFonts w:ascii="Myriad Pro"/>
        </w:rPr>
        <w:t>vida, pensar a solu</w:t>
      </w:r>
      <w:r>
        <w:rPr>
          <w:rFonts w:ascii="Myriad Pro"/>
        </w:rPr>
        <w:t>çã</w:t>
      </w:r>
      <w:r>
        <w:rPr>
          <w:rFonts w:ascii="Myriad Pro"/>
        </w:rPr>
        <w:t>o das controv</w:t>
      </w:r>
      <w:r>
        <w:rPr>
          <w:rFonts w:ascii="Myriad Pro"/>
        </w:rPr>
        <w:t>é</w:t>
      </w:r>
      <w:r>
        <w:rPr>
          <w:rFonts w:ascii="Myriad Pro"/>
        </w:rPr>
        <w:t xml:space="preserve">rsias entre empresas </w:t>
      </w:r>
      <w:r>
        <w:rPr>
          <w:rFonts w:ascii="Myriad Pro"/>
        </w:rPr>
        <w:t>à</w:t>
      </w:r>
      <w:r>
        <w:rPr>
          <w:rFonts w:ascii="Myriad Pro"/>
        </w:rPr>
        <w:t xml:space="preserve"> luz da teoria econ</w:t>
      </w:r>
      <w:r>
        <w:rPr>
          <w:rFonts w:ascii="Myriad Pro"/>
        </w:rPr>
        <w:t>ô</w:t>
      </w:r>
      <w:r>
        <w:rPr>
          <w:rFonts w:ascii="Myriad Pro"/>
        </w:rPr>
        <w:t xml:space="preserve">mica do direito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imprescind</w:t>
      </w:r>
      <w:r>
        <w:rPr>
          <w:rFonts w:ascii="Myriad Pro"/>
        </w:rPr>
        <w:t>í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processo para criar incentivos e desincentivos, para entender os custos de transa</w:t>
      </w:r>
      <w:r>
        <w:rPr>
          <w:rFonts w:ascii="Myriad Pro"/>
        </w:rPr>
        <w:t>çã</w:t>
      </w:r>
      <w:r>
        <w:rPr>
          <w:rFonts w:ascii="Myriad Pro"/>
        </w:rPr>
        <w:t>o e saber como super</w:t>
      </w:r>
      <w:r>
        <w:rPr>
          <w:rFonts w:ascii="Myriad Pro"/>
        </w:rPr>
        <w:t>á</w:t>
      </w:r>
      <w:r>
        <w:rPr>
          <w:rFonts w:ascii="Myriad Pro"/>
        </w:rPr>
        <w:t>-los e para encontrar solu</w:t>
      </w:r>
      <w:r>
        <w:rPr>
          <w:rFonts w:ascii="Myriad Pro"/>
        </w:rPr>
        <w:t>çõ</w:t>
      </w:r>
      <w:r>
        <w:rPr>
          <w:rFonts w:ascii="Myriad Pro"/>
        </w:rPr>
        <w:t>es processuais adequadas. Ent</w:t>
      </w:r>
      <w:r>
        <w:rPr>
          <w:rFonts w:ascii="Myriad Pro"/>
        </w:rPr>
        <w:t>ã</w:t>
      </w:r>
      <w:r>
        <w:rPr>
          <w:rFonts w:ascii="Myriad Pro"/>
        </w:rPr>
        <w:t>o, essa ideia de considerar externalidades, eu a vejo como uma boa inten</w:t>
      </w:r>
      <w:r>
        <w:rPr>
          <w:rFonts w:ascii="Myriad Pro"/>
        </w:rPr>
        <w:t>çã</w:t>
      </w:r>
      <w:r>
        <w:rPr>
          <w:rFonts w:ascii="Myriad Pro"/>
        </w:rPr>
        <w:t>o. Talvez valesse a pena refletir um pouco mais sobre isso para que n</w:t>
      </w:r>
      <w:r>
        <w:rPr>
          <w:rFonts w:ascii="Myriad Pro"/>
        </w:rPr>
        <w:t>ã</w:t>
      </w:r>
      <w:r>
        <w:rPr>
          <w:rFonts w:ascii="Myriad Pro"/>
        </w:rPr>
        <w:t>o houvesse uma contradi</w:t>
      </w:r>
      <w:r>
        <w:rPr>
          <w:rFonts w:ascii="Myriad Pro"/>
        </w:rPr>
        <w:t>çã</w:t>
      </w:r>
      <w:r>
        <w:rPr>
          <w:rFonts w:ascii="Myriad Pro"/>
        </w:rPr>
        <w:t>o interna do pr</w:t>
      </w:r>
      <w:r>
        <w:rPr>
          <w:rFonts w:ascii="Myriad Pro"/>
        </w:rPr>
        <w:t>ó</w:t>
      </w:r>
      <w:r>
        <w:rPr>
          <w:rFonts w:ascii="Myriad Pro"/>
        </w:rPr>
        <w:t>prio projeto, que, amanh</w:t>
      </w:r>
      <w:r>
        <w:rPr>
          <w:rFonts w:ascii="Myriad Pro"/>
        </w:rPr>
        <w:t>ã</w:t>
      </w:r>
      <w:r>
        <w:rPr>
          <w:rFonts w:ascii="Myriad Pro"/>
        </w:rPr>
        <w:t xml:space="preserve"> ou depois, n</w:t>
      </w:r>
      <w:r>
        <w:rPr>
          <w:rFonts w:ascii="Myriad Pro"/>
        </w:rPr>
        <w:t>ã</w:t>
      </w:r>
      <w:r>
        <w:rPr>
          <w:rFonts w:ascii="Myriad Pro"/>
        </w:rPr>
        <w:t>o o esvazie, justamente dando argumento a quem diga: "Viu? Pediram para eu n</w:t>
      </w:r>
      <w:r>
        <w:rPr>
          <w:rFonts w:ascii="Myriad Pro"/>
        </w:rPr>
        <w:t>ã</w:t>
      </w:r>
      <w:r>
        <w:rPr>
          <w:rFonts w:ascii="Myriad Pro"/>
        </w:rPr>
        <w:t>o intervir, ou determinaram que eu n</w:t>
      </w:r>
      <w:r>
        <w:rPr>
          <w:rFonts w:ascii="Myriad Pro"/>
        </w:rPr>
        <w:t>ã</w:t>
      </w:r>
      <w:r>
        <w:rPr>
          <w:rFonts w:ascii="Myriad Pro"/>
        </w:rPr>
        <w:t>o interviesse, e depois vieram dizer que eu deveria ter considerado uma dimens</w:t>
      </w:r>
      <w:r>
        <w:rPr>
          <w:rFonts w:ascii="Myriad Pro"/>
        </w:rPr>
        <w:t>ã</w:t>
      </w:r>
      <w:r>
        <w:rPr>
          <w:rFonts w:ascii="Myriad Pro"/>
        </w:rPr>
        <w:t>o transcendental da causa que eu julguei."</w:t>
      </w:r>
    </w:p>
    <w:p w:rsidR="009D6B59" w:rsidRDefault="00D50FA9">
      <w:pPr>
        <w:pStyle w:val="Escriba-Normalfffffffffffffff6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que eu tinha a fazer, mais uma vez agradecendo e dizendo da minha alegria de estar aqui.</w:t>
      </w:r>
    </w:p>
    <w:p w:rsidR="009D6B59" w:rsidRDefault="00D50FA9">
      <w:pPr>
        <w:pStyle w:val="Escriba-Normalfffffffffffffff6"/>
      </w:pPr>
      <w:r>
        <w:rPr>
          <w:rFonts w:ascii="Myriad Pro"/>
        </w:rPr>
        <w:t>Sr. Senador, agrade</w:t>
      </w:r>
      <w:r>
        <w:rPr>
          <w:rFonts w:ascii="Myriad Pro"/>
        </w:rPr>
        <w:t>ç</w:t>
      </w:r>
      <w:r>
        <w:rPr>
          <w:rFonts w:ascii="Myriad Pro"/>
        </w:rPr>
        <w:t>o mais uma vez.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eu quero agradecer ao Dr.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 xml:space="preserve"> pela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Sempre enfatizo que as contribui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extremamente importantes, porque o anteprojeto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pronto. A ele precisam, na verdade, ser agregadas coisas novas, e as contribui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importantes. Como eu falei, todos os assessores est</w:t>
      </w:r>
      <w:r>
        <w:rPr>
          <w:rFonts w:ascii="Myriad Pro"/>
        </w:rPr>
        <w:t>ã</w:t>
      </w:r>
      <w:r>
        <w:rPr>
          <w:rFonts w:ascii="Myriad Pro"/>
        </w:rPr>
        <w:t>o aqui, Parlamentares; e n</w:t>
      </w:r>
      <w:r>
        <w:rPr>
          <w:rFonts w:ascii="Myriad Pro"/>
        </w:rPr>
        <w:t>ó</w:t>
      </w:r>
      <w:r>
        <w:rPr>
          <w:rFonts w:ascii="Myriad Pro"/>
        </w:rPr>
        <w:t>s estamos vigilantes, os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todos vigilantes </w:t>
      </w:r>
      <w:r>
        <w:rPr>
          <w:rFonts w:ascii="Myriad Pro"/>
        </w:rPr>
        <w:t>–</w:t>
      </w:r>
      <w:r>
        <w:rPr>
          <w:rFonts w:ascii="Myriad Pro"/>
        </w:rPr>
        <w:t xml:space="preserve"> ou muitos deles </w:t>
      </w:r>
      <w:r>
        <w:rPr>
          <w:rFonts w:ascii="Myriad Pro"/>
        </w:rPr>
        <w:t>–</w:t>
      </w:r>
      <w:r>
        <w:rPr>
          <w:rFonts w:ascii="Myriad Pro"/>
        </w:rPr>
        <w:t xml:space="preserve"> nos seus gabinetes,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m, porque eles tamb</w:t>
      </w:r>
      <w:r>
        <w:rPr>
          <w:rFonts w:ascii="Myriad Pro"/>
        </w:rPr>
        <w:t>é</w:t>
      </w:r>
      <w:r>
        <w:rPr>
          <w:rFonts w:ascii="Myriad Pro"/>
        </w:rPr>
        <w:t>m podem oferecer um contraponto em rela</w:t>
      </w:r>
      <w:r>
        <w:rPr>
          <w:rFonts w:ascii="Myriad Pro"/>
        </w:rPr>
        <w:t>çã</w:t>
      </w:r>
      <w:r>
        <w:rPr>
          <w:rFonts w:ascii="Myriad Pro"/>
        </w:rPr>
        <w:t>o a tudo isso.</w:t>
      </w:r>
    </w:p>
    <w:p w:rsidR="009D6B59" w:rsidRDefault="00D50FA9">
      <w:pPr>
        <w:pStyle w:val="Escriba-Normalfffffffffffffff6"/>
      </w:pPr>
      <w:r>
        <w:rPr>
          <w:rFonts w:ascii="Myriad Pro"/>
        </w:rPr>
        <w:t>Mais uma vez, muito obrigado.</w:t>
      </w:r>
    </w:p>
    <w:p w:rsidR="009D6B59" w:rsidRDefault="00D50FA9">
      <w:pPr>
        <w:pStyle w:val="Escriba-Normalfffffffffffffff6"/>
      </w:pPr>
      <w:r>
        <w:rPr>
          <w:rFonts w:ascii="Myriad Pro"/>
        </w:rPr>
        <w:t>Agora eu convido o Dr. Gustavo Ramiro Costa Neto.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tarde, Senador Pedro Chaves.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Eu renovo nosso agradecimento pelo convite feito ao Conselho Federal da OAB para participar deste importante encontro. Tamb</w:t>
      </w:r>
      <w:r>
        <w:rPr>
          <w:rFonts w:ascii="Myriad Pro"/>
        </w:rPr>
        <w:t>é</w:t>
      </w:r>
      <w:r>
        <w:rPr>
          <w:rFonts w:ascii="Myriad Pro"/>
        </w:rPr>
        <w:t>m renovo o meu cumprimento, que pe</w:t>
      </w:r>
      <w:r>
        <w:rPr>
          <w:rFonts w:ascii="Myriad Pro"/>
        </w:rPr>
        <w:t>ç</w:t>
      </w:r>
      <w:r>
        <w:rPr>
          <w:rFonts w:ascii="Myriad Pro"/>
        </w:rPr>
        <w:t>o seja transmitido ao meu conterr</w:t>
      </w:r>
      <w:r>
        <w:rPr>
          <w:rFonts w:ascii="Myriad Pro"/>
        </w:rPr>
        <w:t>â</w:t>
      </w:r>
      <w:r>
        <w:rPr>
          <w:rFonts w:ascii="Myriad Pro"/>
        </w:rPr>
        <w:t>neo, Senador Fernando Bezerra Coelho, que preside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Trago o cumprimento do nosso Presidente Nacional da OAB, Claudio </w:t>
      </w:r>
      <w:proofErr w:type="spellStart"/>
      <w:r>
        <w:rPr>
          <w:rFonts w:ascii="Myriad Pro"/>
        </w:rPr>
        <w:t>Lamachia</w:t>
      </w:r>
      <w:proofErr w:type="spellEnd"/>
      <w:r>
        <w:rPr>
          <w:rFonts w:ascii="Myriad Pro"/>
        </w:rPr>
        <w:t>, que demonstra uma preocupa</w:t>
      </w:r>
      <w:r>
        <w:rPr>
          <w:rFonts w:ascii="Myriad Pro"/>
        </w:rPr>
        <w:t>çã</w:t>
      </w:r>
      <w:r>
        <w:rPr>
          <w:rFonts w:ascii="Myriad Pro"/>
        </w:rPr>
        <w:t>o acentuada com esse projeto de lei ao constituir uma comiss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Conselho Federal para discutir e analisar o projeto, comiss</w:t>
      </w:r>
      <w:r>
        <w:rPr>
          <w:rFonts w:ascii="Myriad Pro"/>
        </w:rPr>
        <w:t>ã</w:t>
      </w:r>
      <w:r>
        <w:rPr>
          <w:rFonts w:ascii="Myriad Pro"/>
        </w:rPr>
        <w:t>o essa que eu tenho o prazer e a honra de presidir.</w:t>
      </w:r>
    </w:p>
    <w:p w:rsidR="009D6B59" w:rsidRDefault="00D50FA9">
      <w:pPr>
        <w:pStyle w:val="Escriba-Normalfffffffffffffff6"/>
      </w:pPr>
      <w:r>
        <w:rPr>
          <w:rFonts w:ascii="Myriad Pro"/>
        </w:rPr>
        <w:t>Bom, eu, na reuni</w:t>
      </w:r>
      <w:r>
        <w:rPr>
          <w:rFonts w:ascii="Myriad Pro"/>
        </w:rPr>
        <w:t>ã</w:t>
      </w:r>
      <w:r>
        <w:rPr>
          <w:rFonts w:ascii="Myriad Pro"/>
        </w:rPr>
        <w:t>o passada, Senador, j</w:t>
      </w:r>
      <w:r>
        <w:rPr>
          <w:rFonts w:ascii="Myriad Pro"/>
        </w:rPr>
        <w:t>á</w:t>
      </w:r>
      <w:r>
        <w:rPr>
          <w:rFonts w:ascii="Myriad Pro"/>
        </w:rPr>
        <w:t xml:space="preserve"> trouxe aqui algumas preocupa</w:t>
      </w:r>
      <w:r>
        <w:rPr>
          <w:rFonts w:ascii="Myriad Pro"/>
        </w:rPr>
        <w:t>çõ</w:t>
      </w:r>
      <w:r>
        <w:rPr>
          <w:rFonts w:ascii="Myriad Pro"/>
        </w:rPr>
        <w:t>es. E gostaria de trazer algumas outras e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 essas preocupa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minhas, mas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>es ora de car</w:t>
      </w:r>
      <w:r>
        <w:rPr>
          <w:rFonts w:ascii="Myriad Pro"/>
        </w:rPr>
        <w:t>á</w:t>
      </w:r>
      <w:r>
        <w:rPr>
          <w:rFonts w:ascii="Myriad Pro"/>
        </w:rPr>
        <w:t>ter institucional, da pr</w:t>
      </w:r>
      <w:r>
        <w:rPr>
          <w:rFonts w:ascii="Myriad Pro"/>
        </w:rPr>
        <w:t>ó</w:t>
      </w:r>
      <w:r>
        <w:rPr>
          <w:rFonts w:ascii="Myriad Pro"/>
        </w:rPr>
        <w:t>pria Ordem, ora de car</w:t>
      </w:r>
      <w:r>
        <w:rPr>
          <w:rFonts w:ascii="Myriad Pro"/>
        </w:rPr>
        <w:t>á</w:t>
      </w:r>
      <w:r>
        <w:rPr>
          <w:rFonts w:ascii="Myriad Pro"/>
        </w:rPr>
        <w:t>ter mais t</w:t>
      </w:r>
      <w:r>
        <w:rPr>
          <w:rFonts w:ascii="Myriad Pro"/>
        </w:rPr>
        <w:t>é</w:t>
      </w:r>
      <w:r>
        <w:rPr>
          <w:rFonts w:ascii="Myriad Pro"/>
        </w:rPr>
        <w:t>cnico, 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discutido no </w:t>
      </w:r>
      <w:r>
        <w:rPr>
          <w:rFonts w:ascii="Myriad Pro"/>
        </w:rPr>
        <w:t>â</w:t>
      </w:r>
      <w:r>
        <w:rPr>
          <w:rFonts w:ascii="Myriad Pro"/>
        </w:rPr>
        <w:t>mbito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Eu ouvi atentamente os pronunciamentos dos que me precederam </w:t>
      </w:r>
      <w:r>
        <w:rPr>
          <w:rFonts w:ascii="Myriad Pro"/>
        </w:rPr>
        <w:t>–</w:t>
      </w:r>
      <w:r>
        <w:rPr>
          <w:rFonts w:ascii="Myriad Pro"/>
        </w:rPr>
        <w:t xml:space="preserve"> do Prof. Fernando,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Fraz</w:t>
      </w:r>
      <w:r>
        <w:rPr>
          <w:rFonts w:ascii="Myriad Pro"/>
        </w:rPr>
        <w:t>ã</w:t>
      </w:r>
      <w:r>
        <w:rPr>
          <w:rFonts w:ascii="Myriad Pro"/>
        </w:rPr>
        <w:t>o, do Prof.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aqui temos meio que um consenso e um pensamento convergente a respeito da efetiva necessidade de uma nova codifica</w:t>
      </w:r>
      <w:r>
        <w:rPr>
          <w:rFonts w:ascii="Myriad Pro"/>
        </w:rPr>
        <w:t>çã</w:t>
      </w:r>
      <w:r>
        <w:rPr>
          <w:rFonts w:ascii="Myriad Pro"/>
        </w:rPr>
        <w:t>o comercial. Eu sei que existem alguns setores da academia e, eventualmente, algumas institui</w:t>
      </w:r>
      <w:r>
        <w:rPr>
          <w:rFonts w:ascii="Myriad Pro"/>
        </w:rPr>
        <w:t>çõ</w:t>
      </w:r>
      <w:r>
        <w:rPr>
          <w:rFonts w:ascii="Myriad Pro"/>
        </w:rPr>
        <w:t>es que ainda criticam a poss</w:t>
      </w:r>
      <w:r>
        <w:rPr>
          <w:rFonts w:ascii="Myriad Pro"/>
        </w:rPr>
        <w:t>í</w:t>
      </w:r>
      <w:r>
        <w:rPr>
          <w:rFonts w:ascii="Myriad Pro"/>
        </w:rPr>
        <w:t>vel aprova</w:t>
      </w:r>
      <w:r>
        <w:rPr>
          <w:rFonts w:ascii="Myriad Pro"/>
        </w:rPr>
        <w:t>çã</w:t>
      </w:r>
      <w:r>
        <w:rPr>
          <w:rFonts w:ascii="Myriad Pro"/>
        </w:rPr>
        <w:t>o desse C</w:t>
      </w:r>
      <w:r>
        <w:rPr>
          <w:rFonts w:ascii="Myriad Pro"/>
        </w:rPr>
        <w:t>ó</w:t>
      </w:r>
      <w:r>
        <w:rPr>
          <w:rFonts w:ascii="Myriad Pro"/>
        </w:rPr>
        <w:t>digo, mas acho que esses argumentos que s</w:t>
      </w:r>
      <w:r>
        <w:rPr>
          <w:rFonts w:ascii="Myriad Pro"/>
        </w:rPr>
        <w:t>ã</w:t>
      </w:r>
      <w:r>
        <w:rPr>
          <w:rFonts w:ascii="Myriad Pro"/>
        </w:rPr>
        <w:t>o trazidos, alguns de car</w:t>
      </w:r>
      <w:r>
        <w:rPr>
          <w:rFonts w:ascii="Myriad Pro"/>
        </w:rPr>
        <w:t>á</w:t>
      </w:r>
      <w:r>
        <w:rPr>
          <w:rFonts w:ascii="Myriad Pro"/>
        </w:rPr>
        <w:t>ter econ</w:t>
      </w:r>
      <w:r>
        <w:rPr>
          <w:rFonts w:ascii="Myriad Pro"/>
        </w:rPr>
        <w:t>ô</w:t>
      </w:r>
      <w:r>
        <w:rPr>
          <w:rFonts w:ascii="Myriad Pro"/>
        </w:rPr>
        <w:t>mico... O Prof. Fernando e eu convers</w:t>
      </w:r>
      <w:r>
        <w:rPr>
          <w:rFonts w:ascii="Myriad Pro"/>
        </w:rPr>
        <w:t>á</w:t>
      </w:r>
      <w:r>
        <w:rPr>
          <w:rFonts w:ascii="Myriad Pro"/>
        </w:rPr>
        <w:t>vamos ali, e existem n</w:t>
      </w:r>
      <w:r>
        <w:rPr>
          <w:rFonts w:ascii="Myriad Pro"/>
        </w:rPr>
        <w:t>ú</w:t>
      </w:r>
      <w:r>
        <w:rPr>
          <w:rFonts w:ascii="Myriad Pro"/>
        </w:rPr>
        <w:t>meros; dizem que vai causar uma despesa de bilh</w:t>
      </w:r>
      <w:r>
        <w:rPr>
          <w:rFonts w:ascii="Myriad Pro"/>
        </w:rPr>
        <w:t>õ</w:t>
      </w:r>
      <w:r>
        <w:rPr>
          <w:rFonts w:ascii="Myriad Pro"/>
        </w:rPr>
        <w:t>es e tal. Eu acho o contr</w:t>
      </w:r>
      <w:r>
        <w:rPr>
          <w:rFonts w:ascii="Myriad Pro"/>
        </w:rPr>
        <w:t>á</w:t>
      </w:r>
      <w:r>
        <w:rPr>
          <w:rFonts w:ascii="Myriad Pro"/>
        </w:rPr>
        <w:t>rio: eu acho que isso vai trazer um ambiente muito mais favor</w:t>
      </w:r>
      <w:r>
        <w:rPr>
          <w:rFonts w:ascii="Myriad Pro"/>
        </w:rPr>
        <w:t>á</w:t>
      </w:r>
      <w:r>
        <w:rPr>
          <w:rFonts w:ascii="Myriad Pro"/>
        </w:rPr>
        <w:t>vel aos neg</w:t>
      </w:r>
      <w:r>
        <w:rPr>
          <w:rFonts w:ascii="Myriad Pro"/>
        </w:rPr>
        <w:t>ó</w:t>
      </w:r>
      <w:r>
        <w:rPr>
          <w:rFonts w:ascii="Myriad Pro"/>
        </w:rPr>
        <w:t>cios no Brasil e, com certeza, a consequ</w:t>
      </w:r>
      <w:r>
        <w:rPr>
          <w:rFonts w:ascii="Myriad Pro"/>
        </w:rPr>
        <w:t>ê</w:t>
      </w:r>
      <w:r>
        <w:rPr>
          <w:rFonts w:ascii="Myriad Pro"/>
        </w:rPr>
        <w:t>ncia disso ser</w:t>
      </w:r>
      <w:r>
        <w:rPr>
          <w:rFonts w:ascii="Myriad Pro"/>
        </w:rPr>
        <w:t>á</w:t>
      </w:r>
      <w:r>
        <w:rPr>
          <w:rFonts w:ascii="Myriad Pro"/>
        </w:rPr>
        <w:t xml:space="preserve"> uma maior prosperidade econ</w:t>
      </w:r>
      <w:r>
        <w:rPr>
          <w:rFonts w:ascii="Myriad Pro"/>
        </w:rPr>
        <w:t>ô</w:t>
      </w:r>
      <w:r>
        <w:rPr>
          <w:rFonts w:ascii="Myriad Pro"/>
        </w:rPr>
        <w:t>mica em nosso Pa</w:t>
      </w:r>
      <w:r>
        <w:rPr>
          <w:rFonts w:ascii="Myriad Pro"/>
        </w:rPr>
        <w:t>í</w:t>
      </w:r>
      <w:r>
        <w:rPr>
          <w:rFonts w:ascii="Myriad Pro"/>
        </w:rPr>
        <w:t>s. Da</w:t>
      </w:r>
      <w:r>
        <w:rPr>
          <w:rFonts w:ascii="Myriad Pro"/>
        </w:rPr>
        <w:t>í</w:t>
      </w:r>
      <w:r>
        <w:rPr>
          <w:rFonts w:ascii="Myriad Pro"/>
        </w:rPr>
        <w:t xml:space="preserve"> a nossa certeza: no </w:t>
      </w:r>
      <w:r>
        <w:rPr>
          <w:rFonts w:ascii="Myriad Pro"/>
        </w:rPr>
        <w:t>â</w:t>
      </w:r>
      <w:r>
        <w:rPr>
          <w:rFonts w:ascii="Myriad Pro"/>
        </w:rPr>
        <w:t>mbito da Ordem dos Advogados do Brasil, n</w:t>
      </w:r>
      <w:r>
        <w:rPr>
          <w:rFonts w:ascii="Myriad Pro"/>
        </w:rPr>
        <w:t>ó</w:t>
      </w:r>
      <w:r>
        <w:rPr>
          <w:rFonts w:ascii="Myriad Pro"/>
        </w:rPr>
        <w:t>s temos a convic</w:t>
      </w:r>
      <w:r>
        <w:rPr>
          <w:rFonts w:ascii="Myriad Pro"/>
        </w:rPr>
        <w:t>çã</w:t>
      </w:r>
      <w:r>
        <w:rPr>
          <w:rFonts w:ascii="Myriad Pro"/>
        </w:rPr>
        <w:t>o da necessidade de aprova</w:t>
      </w:r>
      <w:r>
        <w:rPr>
          <w:rFonts w:ascii="Myriad Pro"/>
        </w:rPr>
        <w:t>çã</w:t>
      </w:r>
      <w:r>
        <w:rPr>
          <w:rFonts w:ascii="Myriad Pro"/>
        </w:rPr>
        <w:t>o dessa nova codifica</w:t>
      </w:r>
      <w:r>
        <w:rPr>
          <w:rFonts w:ascii="Myriad Pro"/>
        </w:rPr>
        <w:t>çã</w:t>
      </w:r>
      <w:r>
        <w:rPr>
          <w:rFonts w:ascii="Myriad Pro"/>
        </w:rPr>
        <w:t>o e, al</w:t>
      </w:r>
      <w:r>
        <w:rPr>
          <w:rFonts w:ascii="Myriad Pro"/>
        </w:rPr>
        <w:t>é</w:t>
      </w:r>
      <w:r>
        <w:rPr>
          <w:rFonts w:ascii="Myriad Pro"/>
        </w:rPr>
        <w:t>m disso, de que essa codifica</w:t>
      </w:r>
      <w:r>
        <w:rPr>
          <w:rFonts w:ascii="Myriad Pro"/>
        </w:rPr>
        <w:t>çã</w:t>
      </w:r>
      <w:r>
        <w:rPr>
          <w:rFonts w:ascii="Myriad Pro"/>
        </w:rPr>
        <w:t>o respeita esse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que foi dado ao projeto. </w:t>
      </w:r>
    </w:p>
    <w:p w:rsidR="009D6B59" w:rsidRDefault="00D50FA9">
      <w:pPr>
        <w:pStyle w:val="Escriba-Normalfffffffffffffff6"/>
      </w:pPr>
      <w:r>
        <w:rPr>
          <w:rFonts w:ascii="Myriad Pro"/>
        </w:rPr>
        <w:t>Eu conversei j</w:t>
      </w:r>
      <w:r>
        <w:rPr>
          <w:rFonts w:ascii="Myriad Pro"/>
        </w:rPr>
        <w:t>á</w:t>
      </w:r>
      <w:r>
        <w:rPr>
          <w:rFonts w:ascii="Myriad Pro"/>
        </w:rPr>
        <w:t xml:space="preserve"> bastante com o Prof. F</w:t>
      </w:r>
      <w:r>
        <w:rPr>
          <w:rFonts w:ascii="Myriad Pro"/>
        </w:rPr>
        <w:t>á</w:t>
      </w:r>
      <w:r>
        <w:rPr>
          <w:rFonts w:ascii="Myriad Pro"/>
        </w:rPr>
        <w:t xml:space="preserve">bio Ulhoa sobre </w:t>
      </w:r>
      <w:proofErr w:type="gramStart"/>
      <w:r>
        <w:rPr>
          <w:rFonts w:ascii="Myriad Pro"/>
        </w:rPr>
        <w:t>essa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e acho que a</w:t>
      </w:r>
      <w:r>
        <w:rPr>
          <w:rFonts w:ascii="Myriad Pro"/>
        </w:rPr>
        <w:t>í</w:t>
      </w:r>
      <w:r>
        <w:rPr>
          <w:rFonts w:ascii="Myriad Pro"/>
        </w:rPr>
        <w:t xml:space="preserve"> reside, eu diria, o cora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o. O Prof. Fernando aqui dizia que precisou o Supremo Tribunal Federal decidir uma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para que um dispositivo expresso da lei, que tem um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proofErr w:type="spellStart"/>
      <w:r>
        <w:rPr>
          <w:rFonts w:ascii="Myriad Pro"/>
        </w:rPr>
        <w:t>finalisticamente</w:t>
      </w:r>
      <w:proofErr w:type="spellEnd"/>
      <w:r>
        <w:rPr>
          <w:rFonts w:ascii="Myriad Pro"/>
        </w:rPr>
        <w:t xml:space="preserve"> orientado, que </w:t>
      </w:r>
      <w:r>
        <w:rPr>
          <w:rFonts w:ascii="Myriad Pro"/>
        </w:rPr>
        <w:t>é</w:t>
      </w:r>
      <w:r>
        <w:rPr>
          <w:rFonts w:ascii="Myriad Pro"/>
        </w:rPr>
        <w:t xml:space="preserve"> o de permitir a aliena</w:t>
      </w:r>
      <w:r>
        <w:rPr>
          <w:rFonts w:ascii="Myriad Pro"/>
        </w:rPr>
        <w:t>çã</w:t>
      </w:r>
      <w:r>
        <w:rPr>
          <w:rFonts w:ascii="Myriad Pro"/>
        </w:rPr>
        <w:t>o segura de unidades produtivas isoladas</w:t>
      </w:r>
      <w:proofErr w:type="gramStart"/>
      <w:r>
        <w:rPr>
          <w:rFonts w:ascii="Myriad Pro"/>
        </w:rPr>
        <w:t>... Precisou</w:t>
      </w:r>
      <w:proofErr w:type="gramEnd"/>
      <w:r>
        <w:rPr>
          <w:rFonts w:ascii="Myriad Pro"/>
        </w:rPr>
        <w:t xml:space="preserve"> isso chegar ao Supremo para poder repercutir nos tribunais e isso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ser colocado em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an</w:t>
      </w:r>
      <w:r>
        <w:rPr>
          <w:rFonts w:ascii="Myriad Pro"/>
        </w:rPr>
        <w:t>ô</w:t>
      </w:r>
      <w:r>
        <w:rPr>
          <w:rFonts w:ascii="Myriad Pro"/>
        </w:rPr>
        <w:t xml:space="preserve">mala, </w:t>
      </w:r>
      <w:r>
        <w:rPr>
          <w:rFonts w:ascii="Myriad Pro"/>
        </w:rPr>
        <w:t>é</w:t>
      </w:r>
      <w:r>
        <w:rPr>
          <w:rFonts w:ascii="Myriad Pro"/>
        </w:rPr>
        <w:t xml:space="preserve"> algo preocupante isso. E talvez o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do c</w:t>
      </w:r>
      <w:r>
        <w:rPr>
          <w:rFonts w:ascii="Myriad Pro"/>
        </w:rPr>
        <w:t>ó</w:t>
      </w:r>
      <w:r>
        <w:rPr>
          <w:rFonts w:ascii="Myriad Pro"/>
        </w:rPr>
        <w:t xml:space="preserve">digo venha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vai resolver, mas certamente vai ajudar bastante na solu</w:t>
      </w:r>
      <w:r>
        <w:rPr>
          <w:rFonts w:ascii="Myriad Pro"/>
        </w:rPr>
        <w:t>çã</w:t>
      </w:r>
      <w:r>
        <w:rPr>
          <w:rFonts w:ascii="Myriad Pro"/>
        </w:rPr>
        <w:t>o desse tipo de controv</w:t>
      </w:r>
      <w:r>
        <w:rPr>
          <w:rFonts w:ascii="Myriad Pro"/>
        </w:rPr>
        <w:t>é</w:t>
      </w:r>
      <w:r>
        <w:rPr>
          <w:rFonts w:ascii="Myriad Pro"/>
        </w:rPr>
        <w:t>rsia.</w:t>
      </w:r>
    </w:p>
    <w:p w:rsidR="009D6B59" w:rsidRDefault="00D50FA9">
      <w:pPr>
        <w:pStyle w:val="Escriba-Normal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 o Prof.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 xml:space="preserve"> se prop</w:t>
      </w:r>
      <w:r>
        <w:rPr>
          <w:rFonts w:ascii="Myriad Pro"/>
        </w:rPr>
        <w:t>ô</w:t>
      </w:r>
      <w:r>
        <w:rPr>
          <w:rFonts w:ascii="Myriad Pro"/>
        </w:rPr>
        <w:t>s a tratar, sobre o processo empresarial, eu traria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exatamente a processo empresarial,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me remete a outra problem</w:t>
      </w:r>
      <w:r>
        <w:rPr>
          <w:rFonts w:ascii="Myriad Pro"/>
        </w:rPr>
        <w:t>á</w:t>
      </w:r>
      <w:r>
        <w:rPr>
          <w:rFonts w:ascii="Myriad Pro"/>
        </w:rPr>
        <w:t xml:space="preserve">tica vivenciada diuturnamente no </w:t>
      </w:r>
      <w:r>
        <w:rPr>
          <w:rFonts w:ascii="Myriad Pro"/>
        </w:rPr>
        <w:t>â</w:t>
      </w:r>
      <w:r>
        <w:rPr>
          <w:rFonts w:ascii="Myriad Pro"/>
        </w:rPr>
        <w:t xml:space="preserve">mbito da atividade empresarial </w:t>
      </w:r>
      <w:r>
        <w:rPr>
          <w:rFonts w:ascii="Myriad Pro"/>
        </w:rPr>
        <w:t>–</w:t>
      </w:r>
      <w:r>
        <w:rPr>
          <w:rFonts w:ascii="Myriad Pro"/>
        </w:rPr>
        <w:t xml:space="preserve"> e principalmente para n</w:t>
      </w:r>
      <w:r>
        <w:rPr>
          <w:rFonts w:ascii="Myriad Pro"/>
        </w:rPr>
        <w:t>ó</w:t>
      </w:r>
      <w:r>
        <w:rPr>
          <w:rFonts w:ascii="Myriad Pro"/>
        </w:rPr>
        <w:t>s que cuidamos da parte jur</w:t>
      </w:r>
      <w:r>
        <w:rPr>
          <w:rFonts w:ascii="Myriad Pro"/>
        </w:rPr>
        <w:t>í</w:t>
      </w:r>
      <w:r>
        <w:rPr>
          <w:rFonts w:ascii="Myriad Pro"/>
        </w:rPr>
        <w:t xml:space="preserve">dica da atividade empresarial </w:t>
      </w:r>
      <w:r>
        <w:rPr>
          <w:rFonts w:ascii="Myriad Pro"/>
        </w:rPr>
        <w:t>–</w:t>
      </w:r>
      <w:r>
        <w:rPr>
          <w:rFonts w:ascii="Myriad Pro"/>
        </w:rPr>
        <w:t xml:space="preserve"> que diz respeito </w:t>
      </w:r>
      <w:r>
        <w:rPr>
          <w:rFonts w:ascii="Myriad Pro"/>
        </w:rPr>
        <w:t>à</w:t>
      </w:r>
      <w:r>
        <w:rPr>
          <w:rFonts w:ascii="Myriad Pro"/>
        </w:rPr>
        <w:t>s solu</w:t>
      </w:r>
      <w:r>
        <w:rPr>
          <w:rFonts w:ascii="Myriad Pro"/>
        </w:rPr>
        <w:t>çõ</w:t>
      </w:r>
      <w:r>
        <w:rPr>
          <w:rFonts w:ascii="Myriad Pro"/>
        </w:rPr>
        <w:t>es de conflitos empresariais, conflitos societ</w:t>
      </w:r>
      <w:r>
        <w:rPr>
          <w:rFonts w:ascii="Myriad Pro"/>
        </w:rPr>
        <w:t>á</w:t>
      </w:r>
      <w:r>
        <w:rPr>
          <w:rFonts w:ascii="Myriad Pro"/>
        </w:rPr>
        <w:t xml:space="preserve">rios, no </w:t>
      </w:r>
      <w:r>
        <w:rPr>
          <w:rFonts w:ascii="Myriad Pro"/>
        </w:rPr>
        <w:t>â</w:t>
      </w:r>
      <w:r>
        <w:rPr>
          <w:rFonts w:ascii="Myriad Pro"/>
        </w:rPr>
        <w:t xml:space="preserve">mbito das juntas comerciais. 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Hoje esses conflitos s</w:t>
      </w:r>
      <w:r>
        <w:rPr>
          <w:rFonts w:ascii="Myriad Pro"/>
        </w:rPr>
        <w:t>ã</w:t>
      </w:r>
      <w:r>
        <w:rPr>
          <w:rFonts w:ascii="Myriad Pro"/>
        </w:rPr>
        <w:t>o regulados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juntas t</w:t>
      </w:r>
      <w:r>
        <w:rPr>
          <w:rFonts w:ascii="Myriad Pro"/>
        </w:rPr>
        <w:t>ê</w:t>
      </w:r>
      <w:r>
        <w:rPr>
          <w:rFonts w:ascii="Myriad Pro"/>
        </w:rPr>
        <w:t>m uma atribui</w:t>
      </w:r>
      <w:r>
        <w:rPr>
          <w:rFonts w:ascii="Myriad Pro"/>
        </w:rPr>
        <w:t>çã</w:t>
      </w:r>
      <w:r>
        <w:rPr>
          <w:rFonts w:ascii="Myriad Pro"/>
        </w:rPr>
        <w:t>o muito limitada de an</w:t>
      </w:r>
      <w:r>
        <w:rPr>
          <w:rFonts w:ascii="Myriad Pro"/>
        </w:rPr>
        <w:t>á</w:t>
      </w:r>
      <w:r>
        <w:rPr>
          <w:rFonts w:ascii="Myriad Pro"/>
        </w:rPr>
        <w:t>lise de atos societ</w:t>
      </w:r>
      <w:r>
        <w:rPr>
          <w:rFonts w:ascii="Myriad Pro"/>
        </w:rPr>
        <w:t>á</w:t>
      </w:r>
      <w:r>
        <w:rPr>
          <w:rFonts w:ascii="Myriad Pro"/>
        </w:rPr>
        <w:t>rios e se destina apenas a verificar a legalidade e aspectos formais desses atos. Mas, dentro dessa perspectiva de legalidade, de aspectos formais, muitos conflitos societ</w:t>
      </w:r>
      <w:r>
        <w:rPr>
          <w:rFonts w:ascii="Myriad Pro"/>
        </w:rPr>
        <w:t>á</w:t>
      </w:r>
      <w:r>
        <w:rPr>
          <w:rFonts w:ascii="Myriad Pro"/>
        </w:rPr>
        <w:t xml:space="preserve">rios podem ser solucionados no </w:t>
      </w:r>
      <w:r>
        <w:rPr>
          <w:rFonts w:ascii="Myriad Pro"/>
        </w:rPr>
        <w:t>â</w:t>
      </w:r>
      <w:r>
        <w:rPr>
          <w:rFonts w:ascii="Myriad Pro"/>
        </w:rPr>
        <w:t>mbito das juntas comerciais.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externei isto ao Senador Pedro Chaves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e gostaria de refor</w:t>
      </w:r>
      <w:r>
        <w:rPr>
          <w:rFonts w:ascii="Myriad Pro"/>
        </w:rPr>
        <w:t>ç</w:t>
      </w:r>
      <w:r>
        <w:rPr>
          <w:rFonts w:ascii="Myriad Pro"/>
        </w:rPr>
        <w:t xml:space="preserve">ar: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oportunidade, quando discutimos essa legisla</w:t>
      </w:r>
      <w:r>
        <w:rPr>
          <w:rFonts w:ascii="Myriad Pro"/>
        </w:rPr>
        <w:t>çã</w:t>
      </w:r>
      <w:r>
        <w:rPr>
          <w:rFonts w:ascii="Myriad Pro"/>
        </w:rPr>
        <w:t>o, de darmos um tratamento mais adequado, mais moderno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tratadas no </w:t>
      </w:r>
      <w:r>
        <w:rPr>
          <w:rFonts w:ascii="Myriad Pro"/>
        </w:rPr>
        <w:t>â</w:t>
      </w:r>
      <w:r>
        <w:rPr>
          <w:rFonts w:ascii="Myriad Pro"/>
        </w:rPr>
        <w:t>mbito das juntas comerciais. Hoje essas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tratadas pela Lei 8.934, pelo Decreto 1.800; s</w:t>
      </w:r>
      <w:r>
        <w:rPr>
          <w:rFonts w:ascii="Myriad Pro"/>
        </w:rPr>
        <w:t>ã</w:t>
      </w:r>
      <w:r>
        <w:rPr>
          <w:rFonts w:ascii="Myriad Pro"/>
        </w:rPr>
        <w:t>o legisla</w:t>
      </w:r>
      <w:r>
        <w:rPr>
          <w:rFonts w:ascii="Myriad Pro"/>
        </w:rPr>
        <w:t>çõ</w:t>
      </w:r>
      <w:r>
        <w:rPr>
          <w:rFonts w:ascii="Myriad Pro"/>
        </w:rPr>
        <w:t>es que talvez n</w:t>
      </w:r>
      <w:r>
        <w:rPr>
          <w:rFonts w:ascii="Myriad Pro"/>
        </w:rPr>
        <w:t>ã</w:t>
      </w:r>
      <w:r>
        <w:rPr>
          <w:rFonts w:ascii="Myriad Pro"/>
        </w:rPr>
        <w:t>o reflitam mais a atualidade dos problemas que s</w:t>
      </w:r>
      <w:r>
        <w:rPr>
          <w:rFonts w:ascii="Myriad Pro"/>
        </w:rPr>
        <w:t>ã</w:t>
      </w:r>
      <w:r>
        <w:rPr>
          <w:rFonts w:ascii="Myriad Pro"/>
        </w:rPr>
        <w:t xml:space="preserve">o levados </w:t>
      </w:r>
      <w:r>
        <w:rPr>
          <w:rFonts w:ascii="Myriad Pro"/>
        </w:rPr>
        <w:t>à</w:t>
      </w:r>
      <w:r>
        <w:rPr>
          <w:rFonts w:ascii="Myriad Pro"/>
        </w:rPr>
        <w:t>s juntas comerciais.</w:t>
      </w:r>
    </w:p>
    <w:p w:rsidR="009D6B59" w:rsidRDefault="00D50FA9">
      <w:pPr>
        <w:pStyle w:val="Escriba-Normalfffffffffffffff6"/>
      </w:pPr>
      <w:r>
        <w:rPr>
          <w:rFonts w:ascii="Myriad Pro"/>
        </w:rPr>
        <w:t>E, indo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trago uma preocupa</w:t>
      </w:r>
      <w:r>
        <w:rPr>
          <w:rFonts w:ascii="Myriad Pro"/>
        </w:rPr>
        <w:t>çã</w:t>
      </w:r>
      <w:r>
        <w:rPr>
          <w:rFonts w:ascii="Myriad Pro"/>
        </w:rPr>
        <w:t>o institucional da Ordem, mas que eu considero uma preocupa</w:t>
      </w:r>
      <w:r>
        <w:rPr>
          <w:rFonts w:ascii="Myriad Pro"/>
        </w:rPr>
        <w:t>çã</w:t>
      </w:r>
      <w:r>
        <w:rPr>
          <w:rFonts w:ascii="Myriad Pro"/>
        </w:rPr>
        <w:t>o que vai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institucional, porque, se isso for contemplado, certamente deixaremos de levar muitos conflitos ao Poder Judici</w:t>
      </w:r>
      <w:r>
        <w:rPr>
          <w:rFonts w:ascii="Myriad Pro"/>
        </w:rPr>
        <w:t>á</w:t>
      </w:r>
      <w:r>
        <w:rPr>
          <w:rFonts w:ascii="Myriad Pro"/>
        </w:rPr>
        <w:t>rio, e talvez as solu</w:t>
      </w:r>
      <w:r>
        <w:rPr>
          <w:rFonts w:ascii="Myriad Pro"/>
        </w:rPr>
        <w:t>çõ</w:t>
      </w:r>
      <w:r>
        <w:rPr>
          <w:rFonts w:ascii="Myriad Pro"/>
        </w:rPr>
        <w:t xml:space="preserve">es sejam dadas num tempo reduzido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seja prevista a obrigatoriedade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das partes interessadas, no </w:t>
      </w:r>
      <w:r>
        <w:rPr>
          <w:rFonts w:ascii="Myriad Pro"/>
        </w:rPr>
        <w:t>â</w:t>
      </w:r>
      <w:r>
        <w:rPr>
          <w:rFonts w:ascii="Myriad Pro"/>
        </w:rPr>
        <w:t>mbito das juntas comerciais, atrav</w:t>
      </w:r>
      <w:r>
        <w:rPr>
          <w:rFonts w:ascii="Myriad Pro"/>
        </w:rPr>
        <w:t>é</w:t>
      </w:r>
      <w:r>
        <w:rPr>
          <w:rFonts w:ascii="Myriad Pro"/>
        </w:rPr>
        <w:t>s de advogados. Hoje, muitos conflitos societ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se encerram no </w:t>
      </w:r>
      <w:r>
        <w:rPr>
          <w:rFonts w:ascii="Myriad Pro"/>
        </w:rPr>
        <w:t>â</w:t>
      </w:r>
      <w:r>
        <w:rPr>
          <w:rFonts w:ascii="Myriad Pro"/>
        </w:rPr>
        <w:t>mbito das juntas porque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tratados com a t</w:t>
      </w:r>
      <w:r>
        <w:rPr>
          <w:rFonts w:ascii="Myriad Pro"/>
        </w:rPr>
        <w:t>é</w:t>
      </w:r>
      <w:r>
        <w:rPr>
          <w:rFonts w:ascii="Myriad Pro"/>
        </w:rPr>
        <w:t>cnica jur</w:t>
      </w:r>
      <w:r>
        <w:rPr>
          <w:rFonts w:ascii="Myriad Pro"/>
        </w:rPr>
        <w:t>í</w:t>
      </w:r>
      <w:r>
        <w:rPr>
          <w:rFonts w:ascii="Myriad Pro"/>
        </w:rPr>
        <w:t>dica adequada. Ent</w:t>
      </w:r>
      <w:r>
        <w:rPr>
          <w:rFonts w:ascii="Myriad Pro"/>
        </w:rPr>
        <w:t>ã</w:t>
      </w:r>
      <w:r>
        <w:rPr>
          <w:rFonts w:ascii="Myriad Pro"/>
        </w:rPr>
        <w:t>o, os pr</w:t>
      </w:r>
      <w:r>
        <w:rPr>
          <w:rFonts w:ascii="Myriad Pro"/>
        </w:rPr>
        <w:t>ó</w:t>
      </w:r>
      <w:r>
        <w:rPr>
          <w:rFonts w:ascii="Myriad Pro"/>
        </w:rPr>
        <w:t>prios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>s vezes um funcion</w:t>
      </w:r>
      <w:r>
        <w:rPr>
          <w:rFonts w:ascii="Myriad Pro"/>
        </w:rPr>
        <w:t>á</w:t>
      </w:r>
      <w:r>
        <w:rPr>
          <w:rFonts w:ascii="Myriad Pro"/>
        </w:rPr>
        <w:t>rio ou algu</w:t>
      </w:r>
      <w:r>
        <w:rPr>
          <w:rFonts w:ascii="Myriad Pro"/>
        </w:rPr>
        <w:t>é</w:t>
      </w:r>
      <w:r>
        <w:rPr>
          <w:rFonts w:ascii="Myriad Pro"/>
        </w:rPr>
        <w:t>m, redige um arrazoado qualquer e aquilo vai para a junta comercial, e a decis</w:t>
      </w:r>
      <w:r>
        <w:rPr>
          <w:rFonts w:ascii="Myriad Pro"/>
        </w:rPr>
        <w:t>ã</w:t>
      </w:r>
      <w:r>
        <w:rPr>
          <w:rFonts w:ascii="Myriad Pro"/>
        </w:rPr>
        <w:t>o administrativa, naturalmente, n</w:t>
      </w:r>
      <w:r>
        <w:rPr>
          <w:rFonts w:ascii="Myriad Pro"/>
        </w:rPr>
        <w:t>ã</w:t>
      </w:r>
      <w:r>
        <w:rPr>
          <w:rFonts w:ascii="Myriad Pro"/>
        </w:rPr>
        <w:t>o se encerra ali, vai ao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Os contadores fazem contratos sociais; eu n</w:t>
      </w:r>
      <w:r>
        <w:rPr>
          <w:rFonts w:ascii="Myriad Pro"/>
        </w:rPr>
        <w:t>ã</w:t>
      </w:r>
      <w:r>
        <w:rPr>
          <w:rFonts w:ascii="Myriad Pro"/>
        </w:rPr>
        <w:t>o me atrevo a fazer balan</w:t>
      </w:r>
      <w:r>
        <w:rPr>
          <w:rFonts w:ascii="Myriad Pro"/>
        </w:rPr>
        <w:t>ç</w:t>
      </w:r>
      <w:r>
        <w:rPr>
          <w:rFonts w:ascii="Myriad Pro"/>
        </w:rPr>
        <w:t>o, mas os contadores gostam de fazer contratos e defesas. Enfim, acho que a gente precisa tratar dessa quest</w:t>
      </w:r>
      <w:r>
        <w:rPr>
          <w:rFonts w:ascii="Myriad Pro"/>
        </w:rPr>
        <w:t>ã</w:t>
      </w:r>
      <w:r>
        <w:rPr>
          <w:rFonts w:ascii="Myriad Pro"/>
        </w:rPr>
        <w:t xml:space="preserve">o para que, no </w:t>
      </w:r>
      <w:r>
        <w:rPr>
          <w:rFonts w:ascii="Myriad Pro"/>
        </w:rPr>
        <w:t>â</w:t>
      </w:r>
      <w:r>
        <w:rPr>
          <w:rFonts w:ascii="Myriad Pro"/>
        </w:rPr>
        <w:t>mbito das juntas, a representa</w:t>
      </w:r>
      <w:r>
        <w:rPr>
          <w:rFonts w:ascii="Myriad Pro"/>
        </w:rPr>
        <w:t>çã</w:t>
      </w:r>
      <w:r>
        <w:rPr>
          <w:rFonts w:ascii="Myriad Pro"/>
        </w:rPr>
        <w:t>o das empresas se d</w:t>
      </w:r>
      <w:r>
        <w:rPr>
          <w:rFonts w:ascii="Myriad Pro"/>
        </w:rPr>
        <w:t>ê</w:t>
      </w:r>
      <w:r>
        <w:rPr>
          <w:rFonts w:ascii="Myriad Pro"/>
        </w:rPr>
        <w:t xml:space="preserve"> exclusivamente atrav</w:t>
      </w:r>
      <w:r>
        <w:rPr>
          <w:rFonts w:ascii="Myriad Pro"/>
        </w:rPr>
        <w:t>é</w:t>
      </w:r>
      <w:r>
        <w:rPr>
          <w:rFonts w:ascii="Myriad Pro"/>
        </w:rPr>
        <w:t xml:space="preserve">s de advogados.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gente ainda precisa avan</w:t>
      </w:r>
      <w:r>
        <w:rPr>
          <w:rFonts w:ascii="Myriad Pro"/>
        </w:rPr>
        <w:t>ç</w:t>
      </w:r>
      <w:r>
        <w:rPr>
          <w:rFonts w:ascii="Myriad Pro"/>
        </w:rPr>
        <w:t>ar muito.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juntas comerciais que t</w:t>
      </w:r>
      <w:r>
        <w:rPr>
          <w:rFonts w:ascii="Myriad Pro"/>
        </w:rPr>
        <w:t>ê</w:t>
      </w:r>
      <w:r>
        <w:rPr>
          <w:rFonts w:ascii="Myriad Pro"/>
        </w:rPr>
        <w:t>m um corpo t</w:t>
      </w:r>
      <w:r>
        <w:rPr>
          <w:rFonts w:ascii="Myriad Pro"/>
        </w:rPr>
        <w:t>é</w:t>
      </w:r>
      <w:r>
        <w:rPr>
          <w:rFonts w:ascii="Myriad Pro"/>
        </w:rPr>
        <w:t>cnico muito bom; algumas nem tanto, algumas t</w:t>
      </w:r>
      <w:r>
        <w:rPr>
          <w:rFonts w:ascii="Myriad Pro"/>
        </w:rPr>
        <w:t>ê</w:t>
      </w:r>
      <w:r>
        <w:rPr>
          <w:rFonts w:ascii="Myriad Pro"/>
        </w:rPr>
        <w:t>m um corpo t</w:t>
      </w:r>
      <w:r>
        <w:rPr>
          <w:rFonts w:ascii="Myriad Pro"/>
        </w:rPr>
        <w:t>é</w:t>
      </w:r>
      <w:r>
        <w:rPr>
          <w:rFonts w:ascii="Myriad Pro"/>
        </w:rPr>
        <w:t>cnico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Eu ouvi aqui o Senador Pedro Chaves me convidar </w:t>
      </w:r>
      <w:r>
        <w:rPr>
          <w:rFonts w:ascii="Myriad Pro"/>
        </w:rPr>
        <w:t>à</w:t>
      </w:r>
      <w:r>
        <w:rPr>
          <w:rFonts w:ascii="Myriad Pro"/>
        </w:rPr>
        <w:t xml:space="preserve"> Mesa, e ele se referiu </w:t>
      </w:r>
      <w:r>
        <w:rPr>
          <w:rFonts w:ascii="Myriad Pro"/>
        </w:rPr>
        <w:t>à</w:t>
      </w:r>
      <w:r>
        <w:rPr>
          <w:rFonts w:ascii="Myriad Pro"/>
        </w:rPr>
        <w:t xml:space="preserve"> minha condi</w:t>
      </w:r>
      <w:r>
        <w:rPr>
          <w:rFonts w:ascii="Myriad Pro"/>
        </w:rPr>
        <w:t>çã</w:t>
      </w:r>
      <w:r>
        <w:rPr>
          <w:rFonts w:ascii="Myriad Pro"/>
        </w:rPr>
        <w:t>o de leiloeiro. Eu n</w:t>
      </w:r>
      <w:r>
        <w:rPr>
          <w:rFonts w:ascii="Myriad Pro"/>
        </w:rPr>
        <w:t>ã</w:t>
      </w:r>
      <w:r>
        <w:rPr>
          <w:rFonts w:ascii="Myriad Pro"/>
        </w:rPr>
        <w:t>o sou mais, eu j</w:t>
      </w:r>
      <w:r>
        <w:rPr>
          <w:rFonts w:ascii="Myriad Pro"/>
        </w:rPr>
        <w:t>á</w:t>
      </w:r>
      <w:r>
        <w:rPr>
          <w:rFonts w:ascii="Myriad Pro"/>
        </w:rPr>
        <w:t xml:space="preserve"> cancelei a minha inscri</w:t>
      </w:r>
      <w:r>
        <w:rPr>
          <w:rFonts w:ascii="Myriad Pro"/>
        </w:rPr>
        <w:t>çã</w:t>
      </w:r>
      <w:r>
        <w:rPr>
          <w:rFonts w:ascii="Myriad Pro"/>
        </w:rPr>
        <w:t>o de leiloeiro, mas h</w:t>
      </w:r>
      <w:r>
        <w:rPr>
          <w:rFonts w:ascii="Myriad Pro"/>
        </w:rPr>
        <w:t>á</w:t>
      </w:r>
      <w:r>
        <w:rPr>
          <w:rFonts w:ascii="Myriad Pro"/>
        </w:rPr>
        <w:t xml:space="preserve"> um fato curioso: eu pedi </w:t>
      </w:r>
      <w:r>
        <w:rPr>
          <w:rFonts w:ascii="Myriad Pro"/>
        </w:rPr>
        <w:t>à</w:t>
      </w:r>
      <w:r>
        <w:rPr>
          <w:rFonts w:ascii="Myriad Pro"/>
        </w:rPr>
        <w:t xml:space="preserve"> junta comercial o cancelamento da minha matr</w:t>
      </w:r>
      <w:r>
        <w:rPr>
          <w:rFonts w:ascii="Myriad Pro"/>
        </w:rPr>
        <w:t>í</w:t>
      </w:r>
      <w:r>
        <w:rPr>
          <w:rFonts w:ascii="Myriad Pro"/>
        </w:rPr>
        <w:t>cula como leiloeiro e foi indeferido. Ou seja, a junta disse que eu era obrigado a continuar como leiloeiro. Eu precisei recorrer ao plen</w:t>
      </w:r>
      <w:r>
        <w:rPr>
          <w:rFonts w:ascii="Myriad Pro"/>
        </w:rPr>
        <w:t>á</w:t>
      </w:r>
      <w:r>
        <w:rPr>
          <w:rFonts w:ascii="Myriad Pro"/>
        </w:rPr>
        <w:t>rio da junta. Foi pior do que casamento, porque no casamento voc</w:t>
      </w:r>
      <w:r>
        <w:rPr>
          <w:rFonts w:ascii="Myriad Pro"/>
        </w:rPr>
        <w:t>ê</w:t>
      </w:r>
      <w:r>
        <w:rPr>
          <w:rFonts w:ascii="Myriad Pro"/>
        </w:rPr>
        <w:t xml:space="preserve"> pode se divorciar, mas leiloeiro n</w:t>
      </w:r>
      <w:r>
        <w:rPr>
          <w:rFonts w:ascii="Myriad Pro"/>
        </w:rPr>
        <w:t>ã</w:t>
      </w:r>
      <w:r>
        <w:rPr>
          <w:rFonts w:ascii="Myriad Pro"/>
        </w:rPr>
        <w:t>o pode, tem que ser para o resto da vida.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curiosidade que mostra um pouco como a gente ainda precisa avan</w:t>
      </w:r>
      <w:r>
        <w:rPr>
          <w:rFonts w:ascii="Myriad Pro"/>
        </w:rPr>
        <w:t>ç</w:t>
      </w:r>
      <w:r>
        <w:rPr>
          <w:rFonts w:ascii="Myriad Pro"/>
        </w:rPr>
        <w:t>ar e como, talvez, a atua</w:t>
      </w:r>
      <w:r>
        <w:rPr>
          <w:rFonts w:ascii="Myriad Pro"/>
        </w:rPr>
        <w:t>çã</w:t>
      </w:r>
      <w:r>
        <w:rPr>
          <w:rFonts w:ascii="Myriad Pro"/>
        </w:rPr>
        <w:t xml:space="preserve">o de profissionais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 xml:space="preserve">dica no </w:t>
      </w:r>
      <w:r>
        <w:rPr>
          <w:rFonts w:ascii="Myriad Pro"/>
        </w:rPr>
        <w:t>â</w:t>
      </w:r>
      <w:r>
        <w:rPr>
          <w:rFonts w:ascii="Myriad Pro"/>
        </w:rPr>
        <w:t>mbito das juntas comerciais acabe empurrando para cima a qualidade t</w:t>
      </w:r>
      <w:r>
        <w:rPr>
          <w:rFonts w:ascii="Myriad Pro"/>
        </w:rPr>
        <w:t>é</w:t>
      </w:r>
      <w:r>
        <w:rPr>
          <w:rFonts w:ascii="Myriad Pro"/>
        </w:rPr>
        <w:t>cnica dos analistas que cuidam de analisar aquelas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levadas </w:t>
      </w:r>
      <w:r>
        <w:rPr>
          <w:rFonts w:ascii="Myriad Pro"/>
        </w:rPr>
        <w:t>à</w:t>
      </w:r>
      <w:r>
        <w:rPr>
          <w:rFonts w:ascii="Myriad Pro"/>
        </w:rPr>
        <w:t xml:space="preserve">queles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9D6B59" w:rsidRDefault="00D50FA9">
      <w:pPr>
        <w:pStyle w:val="Escriba-Normalfffffffffffffff6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tenho outras preocupa</w:t>
      </w:r>
      <w:r>
        <w:rPr>
          <w:rFonts w:ascii="Myriad Pro"/>
        </w:rPr>
        <w:t>çõ</w:t>
      </w:r>
      <w:r>
        <w:rPr>
          <w:rFonts w:ascii="Myriad Pro"/>
        </w:rPr>
        <w:t>es, que eu j</w:t>
      </w:r>
      <w:r>
        <w:rPr>
          <w:rFonts w:ascii="Myriad Pro"/>
        </w:rPr>
        <w:t>á</w:t>
      </w:r>
      <w:r>
        <w:rPr>
          <w:rFonts w:ascii="Myriad Pro"/>
        </w:rPr>
        <w:t xml:space="preserve"> externei aqui,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>o de empresas. E, para manter a nossa discuss</w:t>
      </w:r>
      <w:r>
        <w:rPr>
          <w:rFonts w:ascii="Myriad Pro"/>
        </w:rPr>
        <w:t>ã</w:t>
      </w:r>
      <w:r>
        <w:rPr>
          <w:rFonts w:ascii="Myriad Pro"/>
        </w:rPr>
        <w:t>o a respeito dos princ</w:t>
      </w:r>
      <w:r>
        <w:rPr>
          <w:rFonts w:ascii="Myriad Pro"/>
        </w:rPr>
        <w:t>í</w:t>
      </w:r>
      <w:r>
        <w:rPr>
          <w:rFonts w:ascii="Myriad Pro"/>
        </w:rPr>
        <w:t>pios, eu enxergo hoje uma grande crise na lei de recupera</w:t>
      </w:r>
      <w:r>
        <w:rPr>
          <w:rFonts w:ascii="Myriad Pro"/>
        </w:rPr>
        <w:t>çã</w:t>
      </w:r>
      <w:r>
        <w:rPr>
          <w:rFonts w:ascii="Myriad Pro"/>
        </w:rPr>
        <w:t>o de empresas e de fal</w:t>
      </w:r>
      <w:r>
        <w:rPr>
          <w:rFonts w:ascii="Myriad Pro"/>
        </w:rPr>
        <w:t>ê</w:t>
      </w:r>
      <w:r>
        <w:rPr>
          <w:rFonts w:ascii="Myriad Pro"/>
        </w:rPr>
        <w:t>ncias.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lastRenderedPageBreak/>
        <w:t>principalmente no Tribunal de S</w:t>
      </w:r>
      <w:r>
        <w:rPr>
          <w:rFonts w:ascii="Myriad Pro"/>
        </w:rPr>
        <w:t>ã</w:t>
      </w:r>
      <w:r>
        <w:rPr>
          <w:rFonts w:ascii="Myriad Pro"/>
        </w:rPr>
        <w:t>o Paulo, tem variado bastante. E, chegando ao STJ, algumas quest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mudado. E eu enxergo um claro conflito entre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r>
        <w:rPr>
          <w:rFonts w:ascii="Myriad Pro"/>
        </w:rPr>
        <w:t>–</w:t>
      </w:r>
      <w:r>
        <w:rPr>
          <w:rFonts w:ascii="Myriad Pro"/>
        </w:rPr>
        <w:t xml:space="preserve"> tratado l</w:t>
      </w:r>
      <w:r>
        <w:rPr>
          <w:rFonts w:ascii="Myriad Pro"/>
        </w:rPr>
        <w:t>á</w:t>
      </w:r>
      <w:r>
        <w:rPr>
          <w:rFonts w:ascii="Myriad Pro"/>
        </w:rPr>
        <w:t xml:space="preserve"> no artigo que traz, digamos assim, a mais importante previs</w:t>
      </w:r>
      <w:r>
        <w:rPr>
          <w:rFonts w:ascii="Myriad Pro"/>
        </w:rPr>
        <w:t>ã</w:t>
      </w:r>
      <w:r>
        <w:rPr>
          <w:rFonts w:ascii="Myriad Pro"/>
        </w:rPr>
        <w:t>o daquela legisla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empresa, no art. 47 </w:t>
      </w:r>
      <w:r>
        <w:rPr>
          <w:rFonts w:ascii="Myriad Pro"/>
        </w:rPr>
        <w:t>–</w:t>
      </w:r>
      <w:r>
        <w:rPr>
          <w:rFonts w:ascii="Myriad Pro"/>
        </w:rPr>
        <w:t xml:space="preserve"> e outras previs</w:t>
      </w:r>
      <w:r>
        <w:rPr>
          <w:rFonts w:ascii="Myriad Pro"/>
        </w:rPr>
        <w:t>õ</w:t>
      </w:r>
      <w:r>
        <w:rPr>
          <w:rFonts w:ascii="Myriad Pro"/>
        </w:rPr>
        <w:t>es que contradizem essa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 eu traria como exemplo o art. 49, o famigerado 49, em seu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que traz algumas exce</w:t>
      </w:r>
      <w:r>
        <w:rPr>
          <w:rFonts w:ascii="Myriad Pro"/>
        </w:rPr>
        <w:t>çõ</w:t>
      </w:r>
      <w:r>
        <w:rPr>
          <w:rFonts w:ascii="Myriad Pro"/>
        </w:rPr>
        <w:t>es, alguns cr</w:t>
      </w:r>
      <w:r>
        <w:rPr>
          <w:rFonts w:ascii="Myriad Pro"/>
        </w:rPr>
        <w:t>é</w:t>
      </w:r>
      <w:r>
        <w:rPr>
          <w:rFonts w:ascii="Myriad Pro"/>
        </w:rPr>
        <w:t>ditos que n</w:t>
      </w:r>
      <w:r>
        <w:rPr>
          <w:rFonts w:ascii="Myriad Pro"/>
        </w:rPr>
        <w:t>ã</w:t>
      </w:r>
      <w:r>
        <w:rPr>
          <w:rFonts w:ascii="Myriad Pro"/>
        </w:rPr>
        <w:t xml:space="preserve">o se sujeitam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E 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da mesma forma. Ent</w:t>
      </w:r>
      <w:r>
        <w:rPr>
          <w:rFonts w:ascii="Myriad Pro"/>
        </w:rPr>
        <w:t>ã</w:t>
      </w:r>
      <w:r>
        <w:rPr>
          <w:rFonts w:ascii="Myriad Pro"/>
        </w:rPr>
        <w:t>o, as aliena</w:t>
      </w:r>
      <w:r>
        <w:rPr>
          <w:rFonts w:ascii="Myriad Pro"/>
        </w:rPr>
        <w:t>çõ</w:t>
      </w:r>
      <w:r>
        <w:rPr>
          <w:rFonts w:ascii="Myriad Pro"/>
        </w:rPr>
        <w:t>es fiduci</w:t>
      </w:r>
      <w:r>
        <w:rPr>
          <w:rFonts w:ascii="Myriad Pro"/>
        </w:rPr>
        <w:t>á</w:t>
      </w:r>
      <w:r>
        <w:rPr>
          <w:rFonts w:ascii="Myriad Pro"/>
        </w:rPr>
        <w:t xml:space="preserve">rias, as </w:t>
      </w:r>
      <w:proofErr w:type="spellStart"/>
      <w:r>
        <w:rPr>
          <w:rFonts w:ascii="Myriad Pro"/>
        </w:rPr>
        <w:t>ACCs</w:t>
      </w:r>
      <w:proofErr w:type="spellEnd"/>
      <w:r>
        <w:rPr>
          <w:rFonts w:ascii="Myriad Pro"/>
        </w:rPr>
        <w:t>, tudo isso acaba ficando de fora quando, na verdade, boa parte dos processos de recupera</w:t>
      </w:r>
      <w:r>
        <w:rPr>
          <w:rFonts w:ascii="Myriad Pro"/>
        </w:rPr>
        <w:t>çã</w:t>
      </w:r>
      <w:r>
        <w:rPr>
          <w:rFonts w:ascii="Myriad Pro"/>
        </w:rPr>
        <w:t>o judicial trazem um percentual enorme do seu cr</w:t>
      </w:r>
      <w:r>
        <w:rPr>
          <w:rFonts w:ascii="Myriad Pro"/>
        </w:rPr>
        <w:t>é</w:t>
      </w:r>
      <w:r>
        <w:rPr>
          <w:rFonts w:ascii="Myriad Pro"/>
        </w:rPr>
        <w:t>dito, justamente vinculado a esse tipo de cr</w:t>
      </w:r>
      <w:r>
        <w:rPr>
          <w:rFonts w:ascii="Myriad Pro"/>
        </w:rPr>
        <w:t>é</w:t>
      </w:r>
      <w:r>
        <w:rPr>
          <w:rFonts w:ascii="Myriad Pro"/>
        </w:rPr>
        <w:t>dito. E isso traz muitas dificuldades para que os processos de recupera</w:t>
      </w:r>
      <w:r>
        <w:rPr>
          <w:rFonts w:ascii="Myriad Pro"/>
        </w:rPr>
        <w:t>çã</w:t>
      </w:r>
      <w:r>
        <w:rPr>
          <w:rFonts w:ascii="Myriad Pro"/>
        </w:rPr>
        <w:t>o se desenvolvam de maneira adequada, para que os planos sejam aprovados. Isso gera repercuss</w:t>
      </w:r>
      <w:r>
        <w:rPr>
          <w:rFonts w:ascii="Myriad Pro"/>
        </w:rPr>
        <w:t>õ</w:t>
      </w:r>
      <w:r>
        <w:rPr>
          <w:rFonts w:ascii="Myriad Pro"/>
        </w:rPr>
        <w:t>es 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do processo. Mas eu acho que, se esse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ó</w:t>
      </w:r>
      <w:r>
        <w:rPr>
          <w:rFonts w:ascii="Myriad Pro"/>
        </w:rPr>
        <w:t>vel principal da lei de recupera</w:t>
      </w:r>
      <w:r>
        <w:rPr>
          <w:rFonts w:ascii="Myriad Pro"/>
        </w:rPr>
        <w:t>çã</w:t>
      </w:r>
      <w:r>
        <w:rPr>
          <w:rFonts w:ascii="Myriad Pro"/>
        </w:rPr>
        <w:t>o, ele talvez deva prevalecer em rela</w:t>
      </w:r>
      <w:r>
        <w:rPr>
          <w:rFonts w:ascii="Myriad Pro"/>
        </w:rPr>
        <w:t>çã</w:t>
      </w:r>
      <w:r>
        <w:rPr>
          <w:rFonts w:ascii="Myriad Pro"/>
        </w:rPr>
        <w:t>o aos interesses privados de institui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Eu dizia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que, na </w:t>
      </w:r>
      <w:r>
        <w:rPr>
          <w:rFonts w:ascii="Myriad Pro"/>
        </w:rPr>
        <w:t>é</w:t>
      </w:r>
      <w:r>
        <w:rPr>
          <w:rFonts w:ascii="Myriad Pro"/>
        </w:rPr>
        <w:t>poca das discuss</w:t>
      </w:r>
      <w:r>
        <w:rPr>
          <w:rFonts w:ascii="Myriad Pro"/>
        </w:rPr>
        <w:t>õ</w:t>
      </w:r>
      <w:r>
        <w:rPr>
          <w:rFonts w:ascii="Myriad Pro"/>
        </w:rPr>
        <w:t>es sobre a lei de recupera</w:t>
      </w:r>
      <w:r>
        <w:rPr>
          <w:rFonts w:ascii="Myriad Pro"/>
        </w:rPr>
        <w:t>çã</w:t>
      </w:r>
      <w:r>
        <w:rPr>
          <w:rFonts w:ascii="Myriad Pro"/>
        </w:rPr>
        <w:t>o de empresas, dizia-se que isto era necess</w:t>
      </w:r>
      <w:r>
        <w:rPr>
          <w:rFonts w:ascii="Myriad Pro"/>
        </w:rPr>
        <w:t>á</w:t>
      </w:r>
      <w:r>
        <w:rPr>
          <w:rFonts w:ascii="Myriad Pro"/>
        </w:rPr>
        <w:t>rio, ou seja, retirar alguns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>rios do processo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o, para impedir o aumento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ou para faz</w:t>
      </w:r>
      <w:r>
        <w:rPr>
          <w:rFonts w:ascii="Myriad Pro"/>
        </w:rPr>
        <w:t>ê</w:t>
      </w:r>
      <w:r>
        <w:rPr>
          <w:rFonts w:ascii="Myriad Pro"/>
        </w:rPr>
        <w:t>-lo se reduzir. Mas hoje, passados treze anos, isso n</w:t>
      </w:r>
      <w:r>
        <w:rPr>
          <w:rFonts w:ascii="Myriad Pro"/>
        </w:rPr>
        <w:t>ã</w:t>
      </w:r>
      <w:r>
        <w:rPr>
          <w:rFonts w:ascii="Myriad Pro"/>
        </w:rPr>
        <w:t xml:space="preserve">o aconteceu.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trouxe, na outra reuni</w:t>
      </w:r>
      <w:r>
        <w:rPr>
          <w:rFonts w:ascii="Myriad Pro"/>
        </w:rPr>
        <w:t>ã</w:t>
      </w:r>
      <w:r>
        <w:rPr>
          <w:rFonts w:ascii="Myriad Pro"/>
        </w:rPr>
        <w:t xml:space="preserve">o, os dados </w:t>
      </w:r>
      <w:r>
        <w:rPr>
          <w:rFonts w:ascii="Myriad Pro"/>
        </w:rPr>
        <w:t>–</w:t>
      </w:r>
      <w:r>
        <w:rPr>
          <w:rFonts w:ascii="Myriad Pro"/>
        </w:rPr>
        <w:t xml:space="preserve"> se mant</w:t>
      </w:r>
      <w:r>
        <w:rPr>
          <w:rFonts w:ascii="Myriad Pro"/>
        </w:rPr>
        <w:t>é</w:t>
      </w:r>
      <w:r>
        <w:rPr>
          <w:rFonts w:ascii="Myriad Pro"/>
        </w:rPr>
        <w:t>m exatamente o mesmo. Ent</w:t>
      </w:r>
      <w:r>
        <w:rPr>
          <w:rFonts w:ascii="Myriad Pro"/>
        </w:rPr>
        <w:t>ã</w:t>
      </w:r>
      <w:r>
        <w:rPr>
          <w:rFonts w:ascii="Myriad Pro"/>
        </w:rPr>
        <w:t>o, a premissa utilizada para excluir determinados cr</w:t>
      </w:r>
      <w:r>
        <w:rPr>
          <w:rFonts w:ascii="Myriad Pro"/>
        </w:rPr>
        <w:t>é</w:t>
      </w:r>
      <w:r>
        <w:rPr>
          <w:rFonts w:ascii="Myriad Pro"/>
        </w:rPr>
        <w:t>ditos do processo de recupera</w:t>
      </w:r>
      <w:r>
        <w:rPr>
          <w:rFonts w:ascii="Myriad Pro"/>
        </w:rPr>
        <w:t>çã</w:t>
      </w:r>
      <w:r>
        <w:rPr>
          <w:rFonts w:ascii="Myriad Pro"/>
        </w:rPr>
        <w:t>o se mostrou n</w:t>
      </w:r>
      <w:r>
        <w:rPr>
          <w:rFonts w:ascii="Myriad Pro"/>
        </w:rPr>
        <w:t>ã</w:t>
      </w:r>
      <w:r>
        <w:rPr>
          <w:rFonts w:ascii="Myriad Pro"/>
        </w:rPr>
        <w:t>o verdadeira.  Ent</w:t>
      </w:r>
      <w:r>
        <w:rPr>
          <w:rFonts w:ascii="Myriad Pro"/>
        </w:rPr>
        <w:t>ã</w:t>
      </w:r>
      <w:r>
        <w:rPr>
          <w:rFonts w:ascii="Myriad Pro"/>
        </w:rPr>
        <w:t>o, hoje, diante dessa crise que a lei sofre e porque agora n</w:t>
      </w:r>
      <w:r>
        <w:rPr>
          <w:rFonts w:ascii="Myriad Pro"/>
        </w:rPr>
        <w:t>ó</w:t>
      </w:r>
      <w:r>
        <w:rPr>
          <w:rFonts w:ascii="Myriad Pro"/>
        </w:rPr>
        <w:t>s discutimos uma codifica</w:t>
      </w:r>
      <w:r>
        <w:rPr>
          <w:rFonts w:ascii="Myriad Pro"/>
        </w:rPr>
        <w:t>çã</w:t>
      </w:r>
      <w:r>
        <w:rPr>
          <w:rFonts w:ascii="Myriad Pro"/>
        </w:rPr>
        <w:t>o comercial que altera diversos dispositivos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>, certamente temos uma grande oportunidade de corrigir essas inconsist</w:t>
      </w:r>
      <w:r>
        <w:rPr>
          <w:rFonts w:ascii="Myriad Pro"/>
        </w:rPr>
        <w:t>ê</w:t>
      </w:r>
      <w:r>
        <w:rPr>
          <w:rFonts w:ascii="Myriad Pro"/>
        </w:rPr>
        <w:t>ncias que hoje s</w:t>
      </w:r>
      <w:r>
        <w:rPr>
          <w:rFonts w:ascii="Myriad Pro"/>
        </w:rPr>
        <w:t>ã</w:t>
      </w:r>
      <w:r>
        <w:rPr>
          <w:rFonts w:ascii="Myriad Pro"/>
        </w:rPr>
        <w:t>o verificadas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>.</w:t>
      </w:r>
    </w:p>
    <w:p w:rsidR="009D6B59" w:rsidRDefault="00D50FA9">
      <w:pPr>
        <w:pStyle w:val="Escriba-Normalfffffffffffffff6"/>
      </w:pPr>
      <w:r>
        <w:rPr>
          <w:rFonts w:ascii="Myriad Pro"/>
        </w:rPr>
        <w:t>Obviamente tamb</w:t>
      </w:r>
      <w:r>
        <w:rPr>
          <w:rFonts w:ascii="Myriad Pro"/>
        </w:rPr>
        <w:t>é</w:t>
      </w:r>
      <w:r>
        <w:rPr>
          <w:rFonts w:ascii="Myriad Pro"/>
        </w:rPr>
        <w:t>m, eu atentamente ouvi o Prof. Fernando Passos falar sobre as quest</w:t>
      </w:r>
      <w:r>
        <w:rPr>
          <w:rFonts w:ascii="Myriad Pro"/>
        </w:rPr>
        <w:t>õ</w:t>
      </w:r>
      <w:r>
        <w:rPr>
          <w:rFonts w:ascii="Myriad Pro"/>
        </w:rPr>
        <w:t>es de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dica. Hoje,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absurdos; e n</w:t>
      </w:r>
      <w:r>
        <w:rPr>
          <w:rFonts w:ascii="Myriad Pro"/>
        </w:rPr>
        <w:t>ó</w:t>
      </w:r>
      <w:r>
        <w:rPr>
          <w:rFonts w:ascii="Myriad Pro"/>
        </w:rPr>
        <w:t>s advogados temos at</w:t>
      </w:r>
      <w:r>
        <w:rPr>
          <w:rFonts w:ascii="Myriad Pro"/>
        </w:rPr>
        <w:t>é</w:t>
      </w:r>
      <w:r>
        <w:rPr>
          <w:rFonts w:ascii="Myriad Pro"/>
        </w:rPr>
        <w:t xml:space="preserve"> dificuldade de fazer os empres</w:t>
      </w:r>
      <w:r>
        <w:rPr>
          <w:rFonts w:ascii="Myriad Pro"/>
        </w:rPr>
        <w:t>á</w:t>
      </w:r>
      <w:r>
        <w:rPr>
          <w:rFonts w:ascii="Myriad Pro"/>
        </w:rPr>
        <w:t>rios compreenderem o porqu</w:t>
      </w:r>
      <w:r>
        <w:rPr>
          <w:rFonts w:ascii="Myriad Pro"/>
        </w:rPr>
        <w:t>ê</w:t>
      </w:r>
      <w:r>
        <w:rPr>
          <w:rFonts w:ascii="Myriad Pro"/>
        </w:rPr>
        <w:t xml:space="preserve"> de 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prever </w:t>
      </w:r>
      <w:r>
        <w:rPr>
          <w:rFonts w:ascii="Myriad Pro"/>
        </w:rPr>
        <w:t>–</w:t>
      </w:r>
      <w:r>
        <w:rPr>
          <w:rFonts w:ascii="Myriad Pro"/>
        </w:rPr>
        <w:t xml:space="preserve"> acho que no art. 135,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professor?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incidente de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 Justi</w:t>
      </w:r>
      <w:r>
        <w:rPr>
          <w:rFonts w:ascii="Myriad Pro"/>
        </w:rPr>
        <w:t>ç</w:t>
      </w:r>
      <w:r>
        <w:rPr>
          <w:rFonts w:ascii="Myriad Pro"/>
        </w:rPr>
        <w:t>a do Trabalho, o juiz do trabalho diz que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do Trabalho isso e desconsidera sem instaurar o incidente. A Justi</w:t>
      </w:r>
      <w:r>
        <w:rPr>
          <w:rFonts w:ascii="Myriad Pro"/>
        </w:rPr>
        <w:t>ç</w:t>
      </w:r>
      <w:r>
        <w:rPr>
          <w:rFonts w:ascii="Myriad Pro"/>
        </w:rPr>
        <w:t>a Federal, nas varas de execu</w:t>
      </w:r>
      <w:r>
        <w:rPr>
          <w:rFonts w:ascii="Myriad Pro"/>
        </w:rPr>
        <w:t>çã</w:t>
      </w:r>
      <w:r>
        <w:rPr>
          <w:rFonts w:ascii="Myriad Pro"/>
        </w:rPr>
        <w:t>o fiscal, idem, a mesma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letra morta.</w:t>
      </w:r>
    </w:p>
    <w:p w:rsidR="009D6B59" w:rsidRDefault="00D50FA9">
      <w:pPr>
        <w:pStyle w:val="Escriba-Normalfffffffffffffff6"/>
      </w:pPr>
      <w:r>
        <w:rPr>
          <w:rFonts w:ascii="Myriad Pro"/>
        </w:rPr>
        <w:t>Qual a empresa que n</w:t>
      </w:r>
      <w:r>
        <w:rPr>
          <w:rFonts w:ascii="Myriad Pro"/>
        </w:rPr>
        <w:t>ã</w:t>
      </w:r>
      <w:r>
        <w:rPr>
          <w:rFonts w:ascii="Myriad Pro"/>
        </w:rPr>
        <w:t>o tem um passivo trabalhista e um passivo fiscal? Se ela n</w:t>
      </w:r>
      <w:r>
        <w:rPr>
          <w:rFonts w:ascii="Myriad Pro"/>
        </w:rPr>
        <w:t>ã</w:t>
      </w:r>
      <w:r>
        <w:rPr>
          <w:rFonts w:ascii="Myriad Pro"/>
        </w:rPr>
        <w:t>o puder proteger o patrim</w:t>
      </w:r>
      <w:r>
        <w:rPr>
          <w:rFonts w:ascii="Myriad Pro"/>
        </w:rPr>
        <w:t>ô</w:t>
      </w:r>
      <w:r>
        <w:rPr>
          <w:rFonts w:ascii="Myriad Pro"/>
        </w:rPr>
        <w:t>nio pessoal dos seus s</w:t>
      </w:r>
      <w:r>
        <w:rPr>
          <w:rFonts w:ascii="Myriad Pro"/>
        </w:rPr>
        <w:t>ó</w:t>
      </w:r>
      <w:r>
        <w:rPr>
          <w:rFonts w:ascii="Myriad Pro"/>
        </w:rPr>
        <w:t>cios, ou pelo menos ter oportunidade de ter o contradit</w:t>
      </w:r>
      <w:r>
        <w:rPr>
          <w:rFonts w:ascii="Myriad Pro"/>
        </w:rPr>
        <w:t>ó</w:t>
      </w:r>
      <w:r>
        <w:rPr>
          <w:rFonts w:ascii="Myriad Pro"/>
        </w:rPr>
        <w:t>rio para poder mostrar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caracterizada uma hip</w:t>
      </w:r>
      <w:r>
        <w:rPr>
          <w:rFonts w:ascii="Myriad Pro"/>
        </w:rPr>
        <w:t>ó</w:t>
      </w:r>
      <w:r>
        <w:rPr>
          <w:rFonts w:ascii="Myriad Pro"/>
        </w:rPr>
        <w:t>tese de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dica... E hoje n</w:t>
      </w:r>
      <w:r>
        <w:rPr>
          <w:rFonts w:ascii="Myriad Pro"/>
        </w:rPr>
        <w:t>ã</w:t>
      </w:r>
      <w:r>
        <w:rPr>
          <w:rFonts w:ascii="Myriad Pro"/>
        </w:rPr>
        <w:t>o existe isso; hoje simplesmente se desconsidera liminarmente, j</w:t>
      </w:r>
      <w:r>
        <w:rPr>
          <w:rFonts w:ascii="Myriad Pro"/>
        </w:rPr>
        <w:t>á</w:t>
      </w:r>
      <w:r>
        <w:rPr>
          <w:rFonts w:ascii="Myriad Pro"/>
        </w:rPr>
        <w:t xml:space="preserve"> se penhoram as contas, j</w:t>
      </w:r>
      <w:r>
        <w:rPr>
          <w:rFonts w:ascii="Myriad Pro"/>
        </w:rPr>
        <w:t>á</w:t>
      </w:r>
      <w:r>
        <w:rPr>
          <w:rFonts w:ascii="Myriad Pro"/>
        </w:rPr>
        <w:t xml:space="preserve"> se torna indispon</w:t>
      </w:r>
      <w:r>
        <w:rPr>
          <w:rFonts w:ascii="Myriad Pro"/>
        </w:rPr>
        <w:t>í</w:t>
      </w:r>
      <w:r>
        <w:rPr>
          <w:rFonts w:ascii="Myriad Pro"/>
        </w:rPr>
        <w:t>vel o patrim</w:t>
      </w:r>
      <w:r>
        <w:rPr>
          <w:rFonts w:ascii="Myriad Pro"/>
        </w:rPr>
        <w:t>ô</w:t>
      </w:r>
      <w:r>
        <w:rPr>
          <w:rFonts w:ascii="Myriad Pro"/>
        </w:rPr>
        <w:t>nio e depois que se discuta.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>cio, o empres</w:t>
      </w:r>
      <w:r>
        <w:rPr>
          <w:rFonts w:ascii="Myriad Pro"/>
        </w:rPr>
        <w:t>á</w:t>
      </w:r>
      <w:r>
        <w:rPr>
          <w:rFonts w:ascii="Myriad Pro"/>
        </w:rPr>
        <w:t>rio, que v</w:t>
      </w:r>
      <w:r>
        <w:rPr>
          <w:rFonts w:ascii="Myriad Pro"/>
        </w:rPr>
        <w:t>á</w:t>
      </w:r>
      <w:r>
        <w:rPr>
          <w:rFonts w:ascii="Myriad Pro"/>
        </w:rPr>
        <w:t xml:space="preserve"> correr atr</w:t>
      </w:r>
      <w:r>
        <w:rPr>
          <w:rFonts w:ascii="Myriad Pro"/>
        </w:rPr>
        <w:t>á</w:t>
      </w:r>
      <w:r>
        <w:rPr>
          <w:rFonts w:ascii="Myriad Pro"/>
        </w:rPr>
        <w:t>s para reverter esse tipo de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possivelmente esse seja um dos maiores problemas para os investidores. Dificilmente eles v</w:t>
      </w:r>
      <w:r>
        <w:rPr>
          <w:rFonts w:ascii="Myriad Pro"/>
        </w:rPr>
        <w:t>ã</w:t>
      </w:r>
      <w:r>
        <w:rPr>
          <w:rFonts w:ascii="Myriad Pro"/>
        </w:rPr>
        <w:t>o querer se sujeitar a uma responsabilidade que hoje,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responsabilidade ilimitada. E ningu</w:t>
      </w:r>
      <w:r>
        <w:rPr>
          <w:rFonts w:ascii="Myriad Pro"/>
        </w:rPr>
        <w:t>é</w:t>
      </w:r>
      <w:r>
        <w:rPr>
          <w:rFonts w:ascii="Myriad Pro"/>
        </w:rPr>
        <w:t>m, em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ncia, assume um investimento que v</w:t>
      </w:r>
      <w:r>
        <w:rPr>
          <w:rFonts w:ascii="Myriad Pro"/>
        </w:rPr>
        <w:t>á</w:t>
      </w:r>
      <w:r>
        <w:rPr>
          <w:rFonts w:ascii="Myriad Pro"/>
        </w:rPr>
        <w:t xml:space="preserve"> lhe trazer um gravame, uma possibilidade de responsabiliza</w:t>
      </w:r>
      <w:r>
        <w:rPr>
          <w:rFonts w:ascii="Myriad Pro"/>
        </w:rPr>
        <w:t>çã</w:t>
      </w:r>
      <w:r>
        <w:rPr>
          <w:rFonts w:ascii="Myriad Pro"/>
        </w:rPr>
        <w:t>o ilimitada.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esse ponto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seja tratado de maneira muito espec</w:t>
      </w:r>
      <w:r>
        <w:rPr>
          <w:rFonts w:ascii="Myriad Pro"/>
        </w:rPr>
        <w:t>í</w:t>
      </w:r>
      <w:r>
        <w:rPr>
          <w:rFonts w:ascii="Myriad Pro"/>
        </w:rPr>
        <w:t>fica, muito objetiva. E deve-se, inclusive, dizer que as previs</w:t>
      </w:r>
      <w:r>
        <w:rPr>
          <w:rFonts w:ascii="Myriad Pro"/>
        </w:rPr>
        <w:t>õ</w:t>
      </w:r>
      <w:r>
        <w:rPr>
          <w:rFonts w:ascii="Myriad Pro"/>
        </w:rPr>
        <w:t>es que tratam da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 se aplicam nas rela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para tratar disso, mas, aproveitando essa onda reformista da legisla</w:t>
      </w:r>
      <w:r>
        <w:rPr>
          <w:rFonts w:ascii="Myriad Pro"/>
        </w:rPr>
        <w:t>çã</w:t>
      </w:r>
      <w:r>
        <w:rPr>
          <w:rFonts w:ascii="Myriad Pro"/>
        </w:rPr>
        <w:t>o comercial, a gente deve cuidar desse assunto tamb</w:t>
      </w:r>
      <w:r>
        <w:rPr>
          <w:rFonts w:ascii="Myriad Pro"/>
        </w:rPr>
        <w:t>é</w:t>
      </w:r>
      <w:r>
        <w:rPr>
          <w:rFonts w:ascii="Myriad Pro"/>
        </w:rPr>
        <w:t>m e dizer que l</w:t>
      </w:r>
      <w:r>
        <w:rPr>
          <w:rFonts w:ascii="Myriad Pro"/>
        </w:rPr>
        <w:t>á</w:t>
      </w:r>
      <w:r>
        <w:rPr>
          <w:rFonts w:ascii="Myriad Pro"/>
        </w:rPr>
        <w:t>, na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>dica, isso se aplica tamb</w:t>
      </w:r>
      <w:r>
        <w:rPr>
          <w:rFonts w:ascii="Myriad Pro"/>
        </w:rPr>
        <w:t>é</w:t>
      </w:r>
      <w:r>
        <w:rPr>
          <w:rFonts w:ascii="Myriad Pro"/>
        </w:rPr>
        <w:t>m aos cr</w:t>
      </w:r>
      <w:r>
        <w:rPr>
          <w:rFonts w:ascii="Myriad Pro"/>
        </w:rPr>
        <w:t>é</w:t>
      </w:r>
      <w:r>
        <w:rPr>
          <w:rFonts w:ascii="Myriad Pro"/>
        </w:rPr>
        <w:t>ditos trabalhistas, aos cr</w:t>
      </w:r>
      <w:r>
        <w:rPr>
          <w:rFonts w:ascii="Myriad Pro"/>
        </w:rPr>
        <w:t>é</w:t>
      </w:r>
      <w:r>
        <w:rPr>
          <w:rFonts w:ascii="Myriad Pro"/>
        </w:rPr>
        <w:t>ditos fiscais, absolutamente a todos os cr</w:t>
      </w:r>
      <w:r>
        <w:rPr>
          <w:rFonts w:ascii="Myriad Pro"/>
        </w:rPr>
        <w:t>é</w:t>
      </w:r>
      <w:r>
        <w:rPr>
          <w:rFonts w:ascii="Myriad Pro"/>
        </w:rPr>
        <w:t>ditos que constituem o passivo daquela empresa.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eu naturalmente quero, nas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se tiver a oportunidade de comparecer, trazer mais algumas preocupa</w:t>
      </w:r>
      <w:r>
        <w:rPr>
          <w:rFonts w:ascii="Myriad Pro"/>
        </w:rPr>
        <w:t>çõ</w:t>
      </w:r>
      <w:r>
        <w:rPr>
          <w:rFonts w:ascii="Myriad Pro"/>
        </w:rPr>
        <w:t>es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muitas, e a gente as tem discutido. Mas, hoje, eu refor</w:t>
      </w:r>
      <w:r>
        <w:rPr>
          <w:rFonts w:ascii="Myriad Pro"/>
        </w:rPr>
        <w:t>ç</w:t>
      </w:r>
      <w:r>
        <w:rPr>
          <w:rFonts w:ascii="Myriad Pro"/>
        </w:rPr>
        <w:t>o toda aquela tem</w:t>
      </w:r>
      <w:r>
        <w:rPr>
          <w:rFonts w:ascii="Myriad Pro"/>
        </w:rPr>
        <w:t>á</w:t>
      </w:r>
      <w:r>
        <w:rPr>
          <w:rFonts w:ascii="Myriad Pro"/>
        </w:rPr>
        <w:t>tica que eu venho defendendo desde 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 e a trago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para que sejam efetivamente apreciadas essas quest</w:t>
      </w:r>
      <w:r>
        <w:rPr>
          <w:rFonts w:ascii="Myriad Pro"/>
        </w:rPr>
        <w:t>õ</w:t>
      </w:r>
      <w:r>
        <w:rPr>
          <w:rFonts w:ascii="Myriad Pro"/>
        </w:rPr>
        <w:t>es. Com isso, esperamos dar alguma m</w:t>
      </w:r>
      <w:r>
        <w:rPr>
          <w:rFonts w:ascii="Myriad Pro"/>
        </w:rPr>
        <w:t>í</w:t>
      </w:r>
      <w:r>
        <w:rPr>
          <w:rFonts w:ascii="Myriad Pro"/>
        </w:rPr>
        <w:t>nima colabora</w:t>
      </w:r>
      <w:r>
        <w:rPr>
          <w:rFonts w:ascii="Myriad Pro"/>
        </w:rPr>
        <w:t>çã</w:t>
      </w:r>
      <w:r>
        <w:rPr>
          <w:rFonts w:ascii="Myriad Pro"/>
        </w:rPr>
        <w:t>o para a melhoria dessa important</w:t>
      </w:r>
      <w:r>
        <w:rPr>
          <w:rFonts w:ascii="Myriad Pro"/>
        </w:rPr>
        <w:t>í</w:t>
      </w:r>
      <w:r>
        <w:rPr>
          <w:rFonts w:ascii="Myriad Pro"/>
        </w:rPr>
        <w:t>ssima codifica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Eu espero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possa, em junho, trazer efetivamente esse relat</w:t>
      </w:r>
      <w:r>
        <w:rPr>
          <w:rFonts w:ascii="Myriad Pro"/>
        </w:rPr>
        <w:t>ó</w:t>
      </w:r>
      <w:r>
        <w:rPr>
          <w:rFonts w:ascii="Myriad Pro"/>
        </w:rPr>
        <w:t>rio e a gente possa caminhar para, afinal, a aprova</w:t>
      </w:r>
      <w:r>
        <w:rPr>
          <w:rFonts w:ascii="Myriad Pro"/>
        </w:rPr>
        <w:t>çã</w:t>
      </w:r>
      <w:r>
        <w:rPr>
          <w:rFonts w:ascii="Myriad Pro"/>
        </w:rPr>
        <w:t>o e a san</w:t>
      </w:r>
      <w:r>
        <w:rPr>
          <w:rFonts w:ascii="Myriad Pro"/>
        </w:rPr>
        <w:t>çã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9D6B59" w:rsidRDefault="00D50FA9">
      <w:pPr>
        <w:pStyle w:val="Escriba-Normal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vez, Senador, e permane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Obrigado.  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quero agradecer ao Dr. Gustavo Ramiro, porque, na verdade, eu pretendo, antes de apresentar o C</w:t>
      </w:r>
      <w:r>
        <w:rPr>
          <w:rFonts w:ascii="Myriad Pro"/>
        </w:rPr>
        <w:t>ó</w:t>
      </w:r>
      <w:r>
        <w:rPr>
          <w:rFonts w:ascii="Myriad Pro"/>
        </w:rPr>
        <w:t>digo para a Comiss</w:t>
      </w:r>
      <w:r>
        <w:rPr>
          <w:rFonts w:ascii="Myriad Pro"/>
        </w:rPr>
        <w:t>ã</w:t>
      </w:r>
      <w:r>
        <w:rPr>
          <w:rFonts w:ascii="Myriad Pro"/>
        </w:rPr>
        <w:t>o, apresent</w:t>
      </w:r>
      <w:r>
        <w:rPr>
          <w:rFonts w:ascii="Myriad Pro"/>
        </w:rPr>
        <w:t>á</w:t>
      </w:r>
      <w:r>
        <w:rPr>
          <w:rFonts w:ascii="Myriad Pro"/>
        </w:rPr>
        <w:t>-lo para os especialistas que estiverem desejosos de v</w:t>
      </w:r>
      <w:r>
        <w:rPr>
          <w:rFonts w:ascii="Myriad Pro"/>
        </w:rPr>
        <w:t>ê</w:t>
      </w:r>
      <w:r>
        <w:rPr>
          <w:rFonts w:ascii="Myriad Pro"/>
        </w:rPr>
        <w:t>-lo. Vou deix</w:t>
      </w:r>
      <w:r>
        <w:rPr>
          <w:rFonts w:ascii="Myriad Pro"/>
        </w:rPr>
        <w:t>á</w:t>
      </w:r>
      <w:r>
        <w:rPr>
          <w:rFonts w:ascii="Myriad Pro"/>
        </w:rPr>
        <w:t>-lo na Internet para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mais cr</w:t>
      </w:r>
      <w:r>
        <w:rPr>
          <w:rFonts w:ascii="Myriad Pro"/>
        </w:rPr>
        <w:t>í</w:t>
      </w:r>
      <w:r>
        <w:rPr>
          <w:rFonts w:ascii="Myriad Pro"/>
        </w:rPr>
        <w:t>ticas, pois n</w:t>
      </w:r>
      <w:r>
        <w:rPr>
          <w:rFonts w:ascii="Myriad Pro"/>
        </w:rPr>
        <w:t>ó</w:t>
      </w:r>
      <w:r>
        <w:rPr>
          <w:rFonts w:ascii="Myriad Pro"/>
        </w:rPr>
        <w:t>s temos muito interesse em que esgotemos tudo sobre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9D6B59" w:rsidRDefault="00D50FA9">
      <w:pPr>
        <w:pStyle w:val="Escriba-Normalfffffffffffffff6"/>
      </w:pPr>
      <w:r>
        <w:rPr>
          <w:rFonts w:ascii="Myriad Pro"/>
        </w:rPr>
        <w:t>Como se sabe, n</w:t>
      </w:r>
      <w:r>
        <w:rPr>
          <w:rFonts w:ascii="Myriad Pro"/>
        </w:rPr>
        <w:t>ó</w:t>
      </w:r>
      <w:r>
        <w:rPr>
          <w:rFonts w:ascii="Myriad Pro"/>
        </w:rPr>
        <w:t>s estamos fazendo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somente aqui em Bras</w:t>
      </w:r>
      <w:r>
        <w:rPr>
          <w:rFonts w:ascii="Myriad Pro"/>
        </w:rPr>
        <w:t>í</w:t>
      </w:r>
      <w:r>
        <w:rPr>
          <w:rFonts w:ascii="Myriad Pro"/>
        </w:rPr>
        <w:t>lia. Vamos fazer em Campo Grande, em Bras</w:t>
      </w:r>
      <w:r>
        <w:rPr>
          <w:rFonts w:ascii="Myriad Pro"/>
        </w:rPr>
        <w:t>í</w:t>
      </w:r>
      <w:r>
        <w:rPr>
          <w:rFonts w:ascii="Myriad Pro"/>
        </w:rPr>
        <w:t xml:space="preserve">lia, fizemos na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vamos fazer em Recife. Isso vai ser bom, porque vai nos permitir analisar regionalmente os problemas maiores do polo comercial e a vis</w:t>
      </w:r>
      <w:r>
        <w:rPr>
          <w:rFonts w:ascii="Myriad Pro"/>
        </w:rPr>
        <w:t>ã</w:t>
      </w:r>
      <w:r>
        <w:rPr>
          <w:rFonts w:ascii="Myriad Pro"/>
        </w:rPr>
        <w:t>o de cada jurista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essas localidades. </w:t>
      </w:r>
    </w:p>
    <w:p w:rsidR="009D6B59" w:rsidRDefault="00D50FA9">
      <w:pPr>
        <w:pStyle w:val="Escriba-Normal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muito bom que o Dr. Gustavo fa</w:t>
      </w:r>
      <w:r>
        <w:rPr>
          <w:rFonts w:ascii="Myriad Pro"/>
        </w:rPr>
        <w:t>ç</w:t>
      </w:r>
      <w:r>
        <w:rPr>
          <w:rFonts w:ascii="Myriad Pro"/>
        </w:rPr>
        <w:t>a o contraponto em coisas importantes do C</w:t>
      </w:r>
      <w:r>
        <w:rPr>
          <w:rFonts w:ascii="Myriad Pro"/>
        </w:rPr>
        <w:t>ó</w:t>
      </w:r>
      <w:r>
        <w:rPr>
          <w:rFonts w:ascii="Myriad Pro"/>
        </w:rPr>
        <w:t xml:space="preserve">digo. Essa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de peso da OAB. Quero agradecer muito; isso,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bom.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Vou chamar agora o nosso </w:t>
      </w:r>
      <w:r>
        <w:rPr>
          <w:rFonts w:ascii="Myriad Pro"/>
        </w:rPr>
        <w:t>ú</w:t>
      </w:r>
      <w:r>
        <w:rPr>
          <w:rFonts w:ascii="Myriad Pro"/>
        </w:rPr>
        <w:t>ltimo convidado, Maur</w:t>
      </w:r>
      <w:r>
        <w:rPr>
          <w:rFonts w:ascii="Myriad Pro"/>
        </w:rPr>
        <w:t>í</w:t>
      </w:r>
      <w:r>
        <w:rPr>
          <w:rFonts w:ascii="Myriad Pro"/>
        </w:rPr>
        <w:t>cio Moreira Mendon</w:t>
      </w:r>
      <w:r>
        <w:rPr>
          <w:rFonts w:ascii="Myriad Pro"/>
        </w:rPr>
        <w:t>ç</w:t>
      </w:r>
      <w:r>
        <w:rPr>
          <w:rFonts w:ascii="Myriad Pro"/>
        </w:rPr>
        <w:t>a de Menezes, para fazer uso da palavra.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MOREIRA DE MENEZES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boa tarde a todos.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 xml:space="preserve">Eu gostaria, inicialmente, de cumprimentar o Senador Pedro Chaves agradecendo o convite. Como meus ilustres colegas aqui mencionaram,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 uma satisfa</w:t>
      </w:r>
      <w:r>
        <w:rPr>
          <w:rFonts w:ascii="Myriad Pro"/>
        </w:rPr>
        <w:t>çã</w:t>
      </w:r>
      <w:r>
        <w:rPr>
          <w:rFonts w:ascii="Myriad Pro"/>
        </w:rPr>
        <w:t>o estar presente na comiss</w:t>
      </w:r>
      <w:r>
        <w:rPr>
          <w:rFonts w:ascii="Myriad Pro"/>
        </w:rPr>
        <w:t>ã</w:t>
      </w:r>
      <w:r>
        <w:rPr>
          <w:rFonts w:ascii="Myriad Pro"/>
        </w:rPr>
        <w:t>o revisora do C</w:t>
      </w:r>
      <w:r>
        <w:rPr>
          <w:rFonts w:ascii="Myriad Pro"/>
        </w:rPr>
        <w:t>ó</w:t>
      </w:r>
      <w:r>
        <w:rPr>
          <w:rFonts w:ascii="Myriad Pro"/>
        </w:rPr>
        <w:t>digo Comercial aqui no Senado Federal, n</w:t>
      </w:r>
      <w:r>
        <w:rPr>
          <w:rFonts w:ascii="Myriad Pro"/>
        </w:rPr>
        <w:t>ó</w:t>
      </w:r>
      <w:r>
        <w:rPr>
          <w:rFonts w:ascii="Myriad Pro"/>
        </w:rPr>
        <w:t xml:space="preserve">s que fazemos da norma comercial objeto do nosso trabalho diuturno, tanto na advocacia quanto na academia. </w:t>
      </w:r>
    </w:p>
    <w:p w:rsidR="009D6B59" w:rsidRDefault="00D50FA9">
      <w:pPr>
        <w:pStyle w:val="Escriba-Normalfffffffffffffff6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meus ilustres colegas que est</w:t>
      </w:r>
      <w:r>
        <w:rPr>
          <w:rFonts w:ascii="Myriad Pro"/>
        </w:rPr>
        <w:t>ã</w:t>
      </w:r>
      <w:r>
        <w:rPr>
          <w:rFonts w:ascii="Myriad Pro"/>
        </w:rPr>
        <w:t>o aqui na mesa parabenizando-os pela apresenta</w:t>
      </w:r>
      <w:r>
        <w:rPr>
          <w:rFonts w:ascii="Myriad Pro"/>
        </w:rPr>
        <w:t>çã</w:t>
      </w:r>
      <w:r>
        <w:rPr>
          <w:rFonts w:ascii="Myriad Pro"/>
        </w:rPr>
        <w:t>o, pelas respectivas apresenta</w:t>
      </w:r>
      <w:r>
        <w:rPr>
          <w:rFonts w:ascii="Myriad Pro"/>
        </w:rPr>
        <w:t>çõ</w:t>
      </w:r>
      <w:r>
        <w:rPr>
          <w:rFonts w:ascii="Myriad Pro"/>
        </w:rPr>
        <w:t>es, e gostaria de cumprimentar tamb</w:t>
      </w:r>
      <w:r>
        <w:rPr>
          <w:rFonts w:ascii="Myriad Pro"/>
        </w:rPr>
        <w:t>é</w:t>
      </w:r>
      <w:r>
        <w:rPr>
          <w:rFonts w:ascii="Myriad Pro"/>
        </w:rPr>
        <w:t>m os colegas que est</w:t>
      </w:r>
      <w:r>
        <w:rPr>
          <w:rFonts w:ascii="Myriad Pro"/>
        </w:rPr>
        <w:t>ã</w:t>
      </w:r>
      <w:r>
        <w:rPr>
          <w:rFonts w:ascii="Myriad Pro"/>
        </w:rPr>
        <w:t>o no audit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D6B59" w:rsidRDefault="00D50FA9">
      <w:pPr>
        <w:pStyle w:val="Escriba-Normalfffffffffffffff6"/>
      </w:pPr>
      <w:r>
        <w:rPr>
          <w:rFonts w:ascii="Myriad Pro"/>
        </w:rPr>
        <w:t>Senador, o tema que me foi atribu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bastante desafiador. A uniformiza</w:t>
      </w:r>
      <w:r>
        <w:rPr>
          <w:rFonts w:ascii="Myriad Pro"/>
        </w:rPr>
        <w:t>çã</w:t>
      </w:r>
      <w:r>
        <w:rPr>
          <w:rFonts w:ascii="Myriad Pro"/>
        </w:rPr>
        <w:t>o das normas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a meu ver, envolve duas quest</w:t>
      </w:r>
      <w:r>
        <w:rPr>
          <w:rFonts w:ascii="Myriad Pro"/>
        </w:rPr>
        <w:t>õ</w:t>
      </w:r>
      <w:r>
        <w:rPr>
          <w:rFonts w:ascii="Myriad Pro"/>
        </w:rPr>
        <w:t xml:space="preserve">es bastante importantes.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legislativa, e a segunda envolve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extremamente t</w:t>
      </w:r>
      <w:r>
        <w:rPr>
          <w:rFonts w:ascii="Myriad Pro"/>
        </w:rPr>
        <w:t>é</w:t>
      </w:r>
      <w:r>
        <w:rPr>
          <w:rFonts w:ascii="Myriad Pro"/>
        </w:rPr>
        <w:t>cnicas, que eu gostaria de comentar. Portanto, eu gostaria de brevemente aqui trazer alguma colabora</w:t>
      </w:r>
      <w:r>
        <w:rPr>
          <w:rFonts w:ascii="Myriad Pro"/>
        </w:rPr>
        <w:t>çã</w:t>
      </w:r>
      <w:r>
        <w:rPr>
          <w:rFonts w:ascii="Myriad Pro"/>
        </w:rPr>
        <w:t>o sobre o nosso hist</w:t>
      </w:r>
      <w:r>
        <w:rPr>
          <w:rFonts w:ascii="Myriad Pro"/>
        </w:rPr>
        <w:t>ó</w:t>
      </w:r>
      <w:r>
        <w:rPr>
          <w:rFonts w:ascii="Myriad Pro"/>
        </w:rPr>
        <w:t>rico a prop</w:t>
      </w:r>
      <w:r>
        <w:rPr>
          <w:rFonts w:ascii="Myriad Pro"/>
        </w:rPr>
        <w:t>ó</w:t>
      </w:r>
      <w:r>
        <w:rPr>
          <w:rFonts w:ascii="Myriad Pro"/>
        </w:rPr>
        <w:t>sito da pol</w:t>
      </w:r>
      <w:r>
        <w:rPr>
          <w:rFonts w:ascii="Myriad Pro"/>
        </w:rPr>
        <w:t>í</w:t>
      </w:r>
      <w:r>
        <w:rPr>
          <w:rFonts w:ascii="Myriad Pro"/>
        </w:rPr>
        <w:t>tica legislativa nessa mat</w:t>
      </w:r>
      <w:r>
        <w:rPr>
          <w:rFonts w:ascii="Myriad Pro"/>
        </w:rPr>
        <w:t>é</w:t>
      </w:r>
      <w:r>
        <w:rPr>
          <w:rFonts w:ascii="Myriad Pro"/>
        </w:rPr>
        <w:t>ria, que me parece bastante interessante para este momento que estamos vivendo, e tamb</w:t>
      </w:r>
      <w:r>
        <w:rPr>
          <w:rFonts w:ascii="Myriad Pro"/>
        </w:rPr>
        <w:t>é</w:t>
      </w:r>
      <w:r>
        <w:rPr>
          <w:rFonts w:ascii="Myriad Pro"/>
        </w:rPr>
        <w:t>m falar rapidamente sobre alguns aspectos gerais do projeto e, logo em seguida, aspectos espec</w:t>
      </w:r>
      <w:r>
        <w:rPr>
          <w:rFonts w:ascii="Myriad Pro"/>
        </w:rPr>
        <w:t>í</w:t>
      </w:r>
      <w:r>
        <w:rPr>
          <w:rFonts w:ascii="Myriad Pro"/>
        </w:rPr>
        <w:t>ficos, trazendo algumas reflex</w:t>
      </w:r>
      <w:r>
        <w:rPr>
          <w:rFonts w:ascii="Myriad Pro"/>
        </w:rPr>
        <w:t>õ</w:t>
      </w:r>
      <w:r>
        <w:rPr>
          <w:rFonts w:ascii="Myriad Pro"/>
        </w:rPr>
        <w:t>es, algumas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D6B59" w:rsidRDefault="00D50FA9">
      <w:pPr>
        <w:pStyle w:val="Escriba-Normalfffffffffffffff6"/>
      </w:pPr>
      <w:r>
        <w:rPr>
          <w:rFonts w:ascii="Myriad Pro"/>
        </w:rPr>
        <w:t>Indo para a primeira quest</w:t>
      </w:r>
      <w:r>
        <w:rPr>
          <w:rFonts w:ascii="Myriad Pro"/>
        </w:rPr>
        <w:t>ã</w:t>
      </w:r>
      <w:r>
        <w:rPr>
          <w:rFonts w:ascii="Myriad Pro"/>
        </w:rPr>
        <w:t>o, que envolve a pol</w:t>
      </w:r>
      <w:r>
        <w:rPr>
          <w:rFonts w:ascii="Myriad Pro"/>
        </w:rPr>
        <w:t>í</w:t>
      </w:r>
      <w:r>
        <w:rPr>
          <w:rFonts w:ascii="Myriad Pro"/>
        </w:rPr>
        <w:t>tica legislativa, eminente Senador, eu gostaria de rememorar a todos que essa quest</w:t>
      </w:r>
      <w:r>
        <w:rPr>
          <w:rFonts w:ascii="Myriad Pro"/>
        </w:rPr>
        <w:t>ã</w:t>
      </w:r>
      <w:r>
        <w:rPr>
          <w:rFonts w:ascii="Myriad Pro"/>
        </w:rPr>
        <w:t>o vem dos anos 70. Em 1971, o Governo Federal, por interm</w:t>
      </w:r>
      <w:r>
        <w:rPr>
          <w:rFonts w:ascii="Myriad Pro"/>
        </w:rPr>
        <w:t>é</w:t>
      </w:r>
      <w:r>
        <w:rPr>
          <w:rFonts w:ascii="Myriad Pro"/>
        </w:rPr>
        <w:t>dio do seu Minist</w:t>
      </w:r>
      <w:r>
        <w:rPr>
          <w:rFonts w:ascii="Myriad Pro"/>
        </w:rPr>
        <w:t>é</w:t>
      </w:r>
      <w:r>
        <w:rPr>
          <w:rFonts w:ascii="Myriad Pro"/>
        </w:rPr>
        <w:t>rio do Planejamento, prop</w:t>
      </w:r>
      <w:r>
        <w:rPr>
          <w:rFonts w:ascii="Myriad Pro"/>
        </w:rPr>
        <w:t>ô</w:t>
      </w:r>
      <w:r>
        <w:rPr>
          <w:rFonts w:ascii="Myriad Pro"/>
        </w:rPr>
        <w:t>s uma reforma da lei das sociedades por a</w:t>
      </w:r>
      <w:r>
        <w:rPr>
          <w:rFonts w:ascii="Myriad Pro"/>
        </w:rPr>
        <w:t>çõ</w:t>
      </w:r>
      <w:r>
        <w:rPr>
          <w:rFonts w:ascii="Myriad Pro"/>
        </w:rPr>
        <w:t>es por consider</w:t>
      </w:r>
      <w:r>
        <w:rPr>
          <w:rFonts w:ascii="Myriad Pro"/>
        </w:rPr>
        <w:t>á</w:t>
      </w:r>
      <w:r>
        <w:rPr>
          <w:rFonts w:ascii="Myriad Pro"/>
        </w:rPr>
        <w:t xml:space="preserve">-la insuficiente para os desafios que se colocavam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de melhoria principalmente do mercado de capitais brasileiro. Essa primeira iniciativa foi, digamos, recusada sob o argumento de que havia na </w:t>
      </w:r>
      <w:r>
        <w:rPr>
          <w:rFonts w:ascii="Myriad Pro"/>
        </w:rPr>
        <w:t>é</w:t>
      </w:r>
      <w:r>
        <w:rPr>
          <w:rFonts w:ascii="Myriad Pro"/>
        </w:rPr>
        <w:t>poca um trabalho exaustivo para a edi</w:t>
      </w:r>
      <w:r>
        <w:rPr>
          <w:rFonts w:ascii="Myriad Pro"/>
        </w:rPr>
        <w:t>çã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 xml:space="preserve">digo Civil. </w:t>
      </w:r>
    </w:p>
    <w:p w:rsidR="009D6B59" w:rsidRDefault="00D50FA9">
      <w:pPr>
        <w:pStyle w:val="Escriba-Normalfffffffffffffff6"/>
      </w:pPr>
      <w:r>
        <w:rPr>
          <w:rFonts w:ascii="Myriad Pro"/>
        </w:rPr>
        <w:t>Em 1974, a quest</w:t>
      </w:r>
      <w:r>
        <w:rPr>
          <w:rFonts w:ascii="Myriad Pro"/>
        </w:rPr>
        <w:t>ã</w:t>
      </w:r>
      <w:r>
        <w:rPr>
          <w:rFonts w:ascii="Myriad Pro"/>
        </w:rPr>
        <w:t xml:space="preserve">o voltou </w:t>
      </w:r>
      <w:r>
        <w:rPr>
          <w:rFonts w:ascii="Myriad Pro"/>
        </w:rPr>
        <w:t>à</w:t>
      </w:r>
      <w:r>
        <w:rPr>
          <w:rFonts w:ascii="Myriad Pro"/>
        </w:rPr>
        <w:t xml:space="preserve"> tona por meio do Minist</w:t>
      </w:r>
      <w:r>
        <w:rPr>
          <w:rFonts w:ascii="Myriad Pro"/>
        </w:rPr>
        <w:t>é</w:t>
      </w:r>
      <w:r>
        <w:rPr>
          <w:rFonts w:ascii="Myriad Pro"/>
        </w:rPr>
        <w:t>rio da Fazenda, que conseguiu convencer o Governo a destacar a mat</w:t>
      </w:r>
      <w:r>
        <w:rPr>
          <w:rFonts w:ascii="Myriad Pro"/>
        </w:rPr>
        <w:t>é</w:t>
      </w:r>
      <w:r>
        <w:rPr>
          <w:rFonts w:ascii="Myriad Pro"/>
        </w:rPr>
        <w:t xml:space="preserve">ria atinente </w:t>
      </w:r>
      <w:r>
        <w:rPr>
          <w:rFonts w:ascii="Myriad Pro"/>
        </w:rPr>
        <w:t>à</w:t>
      </w:r>
      <w:r>
        <w:rPr>
          <w:rFonts w:ascii="Myriad Pro"/>
        </w:rPr>
        <w:t>s sociedades por a</w:t>
      </w:r>
      <w:r>
        <w:rPr>
          <w:rFonts w:ascii="Myriad Pro"/>
        </w:rPr>
        <w:t>çõ</w:t>
      </w:r>
      <w:r>
        <w:rPr>
          <w:rFonts w:ascii="Myriad Pro"/>
        </w:rPr>
        <w:t>es do ent</w:t>
      </w:r>
      <w:r>
        <w:rPr>
          <w:rFonts w:ascii="Myriad Pro"/>
        </w:rPr>
        <w:t>ã</w:t>
      </w:r>
      <w:r>
        <w:rPr>
          <w:rFonts w:ascii="Myriad Pro"/>
        </w:rPr>
        <w:t>o projeto de C</w:t>
      </w:r>
      <w:r>
        <w:rPr>
          <w:rFonts w:ascii="Myriad Pro"/>
        </w:rPr>
        <w:t>ó</w:t>
      </w:r>
      <w:r>
        <w:rPr>
          <w:rFonts w:ascii="Myriad Pro"/>
        </w:rPr>
        <w:t>digo Civil e, portanto, iniciou-se uma discuss</w:t>
      </w:r>
      <w:r>
        <w:rPr>
          <w:rFonts w:ascii="Myriad Pro"/>
        </w:rPr>
        <w:t>ã</w:t>
      </w:r>
      <w:r>
        <w:rPr>
          <w:rFonts w:ascii="Myriad Pro"/>
        </w:rPr>
        <w:t>o sobre quais seriam as vantagens e desvantagens de termos uma lei e normas sobre sociedades por a</w:t>
      </w:r>
      <w:r>
        <w:rPr>
          <w:rFonts w:ascii="Myriad Pro"/>
        </w:rPr>
        <w:t>çõ</w:t>
      </w:r>
      <w:r>
        <w:rPr>
          <w:rFonts w:ascii="Myriad Pro"/>
        </w:rPr>
        <w:t xml:space="preserve">es naquela </w:t>
      </w:r>
      <w:r>
        <w:rPr>
          <w:rFonts w:ascii="Myriad Pro"/>
        </w:rPr>
        <w:t>é</w:t>
      </w:r>
      <w:r>
        <w:rPr>
          <w:rFonts w:ascii="Myriad Pro"/>
        </w:rPr>
        <w:t>poca previstas no projeto de C</w:t>
      </w:r>
      <w:r>
        <w:rPr>
          <w:rFonts w:ascii="Myriad Pro"/>
        </w:rPr>
        <w:t>ó</w:t>
      </w:r>
      <w:r>
        <w:rPr>
          <w:rFonts w:ascii="Myriad Pro"/>
        </w:rPr>
        <w:t>digo Civil, uma vez que, numa primeira reda</w:t>
      </w:r>
      <w:r>
        <w:rPr>
          <w:rFonts w:ascii="Myriad Pro"/>
        </w:rPr>
        <w:t>çã</w:t>
      </w:r>
      <w:r>
        <w:rPr>
          <w:rFonts w:ascii="Myriad Pro"/>
        </w:rPr>
        <w:t>o, assim se prop</w:t>
      </w:r>
      <w:r>
        <w:rPr>
          <w:rFonts w:ascii="Myriad Pro"/>
        </w:rPr>
        <w:t>ô</w:t>
      </w:r>
      <w:r>
        <w:rPr>
          <w:rFonts w:ascii="Myriad Pro"/>
        </w:rPr>
        <w:t xml:space="preserve">s. </w:t>
      </w:r>
    </w:p>
    <w:p w:rsidR="009D6B59" w:rsidRDefault="00D50FA9">
      <w:pPr>
        <w:pStyle w:val="Escriba-Normalfffffffffffffff6"/>
      </w:pPr>
      <w:r>
        <w:rPr>
          <w:rFonts w:ascii="Myriad Pro"/>
        </w:rPr>
        <w:t>Uma primeira discuss</w:t>
      </w:r>
      <w:r>
        <w:rPr>
          <w:rFonts w:ascii="Myriad Pro"/>
        </w:rPr>
        <w:t>ã</w:t>
      </w:r>
      <w:r>
        <w:rPr>
          <w:rFonts w:ascii="Myriad Pro"/>
        </w:rPr>
        <w:t>o foi a seguinte. Precisamos, na verdade, estabelecer, a exemplo de outros pa</w:t>
      </w:r>
      <w:r>
        <w:rPr>
          <w:rFonts w:ascii="Myriad Pro"/>
        </w:rPr>
        <w:t>í</w:t>
      </w:r>
      <w:r>
        <w:rPr>
          <w:rFonts w:ascii="Myriad Pro"/>
        </w:rPr>
        <w:t>ses que foram bem-sucedidos, como Fran</w:t>
      </w:r>
      <w:r>
        <w:rPr>
          <w:rFonts w:ascii="Myriad Pro"/>
        </w:rPr>
        <w:t>ç</w:t>
      </w:r>
      <w:r>
        <w:rPr>
          <w:rFonts w:ascii="Myriad Pro"/>
        </w:rPr>
        <w:t>a, Alemanha e, na Am</w:t>
      </w:r>
      <w:r>
        <w:rPr>
          <w:rFonts w:ascii="Myriad Pro"/>
        </w:rPr>
        <w:t>é</w:t>
      </w:r>
      <w:r>
        <w:rPr>
          <w:rFonts w:ascii="Myriad Pro"/>
        </w:rPr>
        <w:t>rica Latina, o M</w:t>
      </w:r>
      <w:r>
        <w:rPr>
          <w:rFonts w:ascii="Myriad Pro"/>
        </w:rPr>
        <w:t>é</w:t>
      </w:r>
      <w:r>
        <w:rPr>
          <w:rFonts w:ascii="Myriad Pro"/>
        </w:rPr>
        <w:t xml:space="preserve">xico uma lei geral de sociedades </w:t>
      </w:r>
      <w:r>
        <w:rPr>
          <w:rFonts w:ascii="Myriad Pro"/>
        </w:rPr>
        <w:t>–</w:t>
      </w:r>
      <w:r>
        <w:rPr>
          <w:rFonts w:ascii="Myriad Pro"/>
        </w:rPr>
        <w:t xml:space="preserve"> essa foi a primeira proposta. A doutrina especializada </w:t>
      </w:r>
      <w:r>
        <w:rPr>
          <w:rFonts w:ascii="Myriad Pro"/>
        </w:rPr>
        <w:t>–</w:t>
      </w:r>
      <w:r>
        <w:rPr>
          <w:rFonts w:ascii="Myriad Pro"/>
        </w:rPr>
        <w:t xml:space="preserve"> Arnoldo Wald, Rubens Requi</w:t>
      </w:r>
      <w:r>
        <w:rPr>
          <w:rFonts w:ascii="Myriad Pro"/>
        </w:rPr>
        <w:t>ã</w:t>
      </w:r>
      <w:r>
        <w:rPr>
          <w:rFonts w:ascii="Myriad Pro"/>
        </w:rPr>
        <w:t>o, F</w:t>
      </w:r>
      <w:r>
        <w:rPr>
          <w:rFonts w:ascii="Myriad Pro"/>
        </w:rPr>
        <w:t>á</w:t>
      </w:r>
      <w:r>
        <w:rPr>
          <w:rFonts w:ascii="Myriad Pro"/>
        </w:rPr>
        <w:t xml:space="preserve">bio Konder </w:t>
      </w:r>
      <w:proofErr w:type="spellStart"/>
      <w:r>
        <w:rPr>
          <w:rFonts w:ascii="Myriad Pro"/>
        </w:rPr>
        <w:t>Comparato</w:t>
      </w:r>
      <w:proofErr w:type="spellEnd"/>
      <w:r>
        <w:rPr>
          <w:rFonts w:ascii="Myriad Pro"/>
        </w:rPr>
        <w:t xml:space="preserve"> e uma s</w:t>
      </w:r>
      <w:r>
        <w:rPr>
          <w:rFonts w:ascii="Myriad Pro"/>
        </w:rPr>
        <w:t>é</w:t>
      </w:r>
      <w:r>
        <w:rPr>
          <w:rFonts w:ascii="Myriad Pro"/>
        </w:rPr>
        <w:t xml:space="preserve">rie de autores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aconselhavam a edi</w:t>
      </w:r>
      <w:r>
        <w:rPr>
          <w:rFonts w:ascii="Myriad Pro"/>
        </w:rPr>
        <w:t>çã</w:t>
      </w:r>
      <w:r>
        <w:rPr>
          <w:rFonts w:ascii="Myriad Pro"/>
        </w:rPr>
        <w:t>o de uma lei geral de sociedades. Essa ideia n</w:t>
      </w:r>
      <w:r>
        <w:rPr>
          <w:rFonts w:ascii="Myriad Pro"/>
        </w:rPr>
        <w:t>ã</w:t>
      </w:r>
      <w:r>
        <w:rPr>
          <w:rFonts w:ascii="Myriad Pro"/>
        </w:rPr>
        <w:t>o foi para frente e, portanto, continuou-se a trabalhar em dois projetos: o projeto de lei de sociedades por a</w:t>
      </w:r>
      <w:r>
        <w:rPr>
          <w:rFonts w:ascii="Myriad Pro"/>
        </w:rPr>
        <w:t>çõ</w:t>
      </w:r>
      <w:r>
        <w:rPr>
          <w:rFonts w:ascii="Myriad Pro"/>
        </w:rPr>
        <w:t>es e o projeto de C</w:t>
      </w:r>
      <w:r>
        <w:rPr>
          <w:rFonts w:ascii="Myriad Pro"/>
        </w:rPr>
        <w:t>ó</w:t>
      </w:r>
      <w:r>
        <w:rPr>
          <w:rFonts w:ascii="Myriad Pro"/>
        </w:rPr>
        <w:t>digo Civil.</w:t>
      </w:r>
    </w:p>
    <w:p w:rsidR="009D6B59" w:rsidRDefault="00D50FA9">
      <w:pPr>
        <w:pStyle w:val="Escriba-Normalfffffffffffffff6"/>
      </w:pPr>
      <w:r>
        <w:rPr>
          <w:rFonts w:ascii="Myriad Pro"/>
        </w:rPr>
        <w:t>Em 1975, o Prof. Rubens Requi</w:t>
      </w:r>
      <w:r>
        <w:rPr>
          <w:rFonts w:ascii="Myriad Pro"/>
        </w:rPr>
        <w:t>ã</w:t>
      </w:r>
      <w:r>
        <w:rPr>
          <w:rFonts w:ascii="Myriad Pro"/>
        </w:rPr>
        <w:t xml:space="preserve">o dirigiu-se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mencionou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entre v</w:t>
      </w:r>
      <w:r>
        <w:rPr>
          <w:rFonts w:ascii="Myriad Pro"/>
        </w:rPr>
        <w:t>á</w:t>
      </w:r>
      <w:r>
        <w:rPr>
          <w:rFonts w:ascii="Myriad Pro"/>
        </w:rPr>
        <w:t>rios outros pontos, e a</w:t>
      </w:r>
      <w:r>
        <w:rPr>
          <w:rFonts w:ascii="Myriad Pro"/>
        </w:rPr>
        <w:t>í</w:t>
      </w:r>
      <w:r>
        <w:rPr>
          <w:rFonts w:ascii="Myriad Pro"/>
        </w:rPr>
        <w:t xml:space="preserve"> atinente a essa mat</w:t>
      </w:r>
      <w:r>
        <w:rPr>
          <w:rFonts w:ascii="Myriad Pro"/>
        </w:rPr>
        <w:t>é</w:t>
      </w:r>
      <w:r>
        <w:rPr>
          <w:rFonts w:ascii="Myriad Pro"/>
        </w:rPr>
        <w:t>ria de que estamos revendo aqui hoje. Muito bem, vamos prosseguir com duas leis, uma de sociedade por a</w:t>
      </w:r>
      <w:r>
        <w:rPr>
          <w:rFonts w:ascii="Myriad Pro"/>
        </w:rPr>
        <w:t>çõ</w:t>
      </w:r>
      <w:r>
        <w:rPr>
          <w:rFonts w:ascii="Myriad Pro"/>
        </w:rPr>
        <w:t xml:space="preserve">es e uma geral, um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ó</w:t>
      </w:r>
      <w:r>
        <w:rPr>
          <w:rFonts w:ascii="Myriad Pro"/>
        </w:rPr>
        <w:t>digo Civil, por</w:t>
      </w:r>
      <w:r>
        <w:rPr>
          <w:rFonts w:ascii="Myriad Pro"/>
        </w:rPr>
        <w:t>é</w:t>
      </w:r>
      <w:r>
        <w:rPr>
          <w:rFonts w:ascii="Myriad Pro"/>
        </w:rPr>
        <w:t>m as duas, os dois projetos, contemplam normas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normas que dizem respeito a diversos tipos societ</w:t>
      </w:r>
      <w:r>
        <w:rPr>
          <w:rFonts w:ascii="Myriad Pro"/>
        </w:rPr>
        <w:t>á</w:t>
      </w:r>
      <w:r>
        <w:rPr>
          <w:rFonts w:ascii="Myriad Pro"/>
        </w:rPr>
        <w:t>rios. Portanto, uma primeira quest</w:t>
      </w:r>
      <w:r>
        <w:rPr>
          <w:rFonts w:ascii="Myriad Pro"/>
        </w:rPr>
        <w:t>ã</w:t>
      </w:r>
      <w:r>
        <w:rPr>
          <w:rFonts w:ascii="Myriad Pro"/>
        </w:rPr>
        <w:t>o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precisa resolver, o Congresso Nacional precisa decidir, </w:t>
      </w:r>
      <w:r>
        <w:rPr>
          <w:rFonts w:ascii="Myriad Pro"/>
        </w:rPr>
        <w:t>é</w:t>
      </w:r>
      <w:r>
        <w:rPr>
          <w:rFonts w:ascii="Myriad Pro"/>
        </w:rPr>
        <w:t xml:space="preserve"> o local </w:t>
      </w:r>
      <w:r>
        <w:rPr>
          <w:rFonts w:ascii="Myriad Pro"/>
        </w:rPr>
        <w:t>–</w:t>
      </w:r>
      <w:r>
        <w:rPr>
          <w:rFonts w:ascii="Myriad Pro"/>
        </w:rPr>
        <w:t xml:space="preserve"> essas foram as palavras </w:t>
      </w:r>
      <w:r>
        <w:rPr>
          <w:rFonts w:ascii="Myriad Pro"/>
        </w:rPr>
        <w:t>–</w:t>
      </w:r>
      <w:r>
        <w:rPr>
          <w:rFonts w:ascii="Myriad Pro"/>
        </w:rPr>
        <w:t xml:space="preserve"> o local onde deve constar a disciplina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sob pena de cairmos em situa</w:t>
      </w:r>
      <w:r>
        <w:rPr>
          <w:rFonts w:ascii="Myriad Pro"/>
        </w:rPr>
        <w:t>çõ</w:t>
      </w:r>
      <w:r>
        <w:rPr>
          <w:rFonts w:ascii="Myriad Pro"/>
        </w:rPr>
        <w:t>es de conflito normativo, uma vez que, numa mesma opera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pode haver uma sociedade an</w:t>
      </w:r>
      <w:r>
        <w:rPr>
          <w:rFonts w:ascii="Myriad Pro"/>
        </w:rPr>
        <w:t>ô</w:t>
      </w:r>
      <w:r>
        <w:rPr>
          <w:rFonts w:ascii="Myriad Pro"/>
        </w:rPr>
        <w:t>nima incorporando uma sociedade limitada. Enfim, h</w:t>
      </w:r>
      <w:r>
        <w:rPr>
          <w:rFonts w:ascii="Myriad Pro"/>
        </w:rPr>
        <w:t>á</w:t>
      </w:r>
      <w:r>
        <w:rPr>
          <w:rFonts w:ascii="Myriad Pro"/>
        </w:rPr>
        <w:t xml:space="preserve"> uma mescla de tipos societ</w:t>
      </w:r>
      <w:r>
        <w:rPr>
          <w:rFonts w:ascii="Myriad Pro"/>
        </w:rPr>
        <w:t>á</w:t>
      </w:r>
      <w:r>
        <w:rPr>
          <w:rFonts w:ascii="Myriad Pro"/>
        </w:rPr>
        <w:t>rios e, nessa hip</w:t>
      </w:r>
      <w:r>
        <w:rPr>
          <w:rFonts w:ascii="Myriad Pro"/>
        </w:rPr>
        <w:t>ó</w:t>
      </w:r>
      <w:r>
        <w:rPr>
          <w:rFonts w:ascii="Myriad Pro"/>
        </w:rPr>
        <w:t>tese, haveria d</w:t>
      </w:r>
      <w:r>
        <w:rPr>
          <w:rFonts w:ascii="Myriad Pro"/>
        </w:rPr>
        <w:t>ú</w:t>
      </w:r>
      <w:r>
        <w:rPr>
          <w:rFonts w:ascii="Myriad Pro"/>
        </w:rPr>
        <w:t>vidas sobre qual norma aplicar em detrimento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9D6B59" w:rsidRDefault="00D50FA9">
      <w:pPr>
        <w:pStyle w:val="Escriba-Normalfffffffffffffff6"/>
      </w:pPr>
      <w:r>
        <w:rPr>
          <w:rFonts w:ascii="Myriad Pro"/>
        </w:rPr>
        <w:t>O que aconteceu logo em seguida todos n</w:t>
      </w:r>
      <w:r>
        <w:rPr>
          <w:rFonts w:ascii="Myriad Pro"/>
        </w:rPr>
        <w:t>ó</w:t>
      </w:r>
      <w:r>
        <w:rPr>
          <w:rFonts w:ascii="Myriad Pro"/>
        </w:rPr>
        <w:t>s sabemos: o projeto de C</w:t>
      </w:r>
      <w:r>
        <w:rPr>
          <w:rFonts w:ascii="Myriad Pro"/>
        </w:rPr>
        <w:t>ó</w:t>
      </w:r>
      <w:r>
        <w:rPr>
          <w:rFonts w:ascii="Myriad Pro"/>
        </w:rPr>
        <w:t>digo Civil ficou adormecido e foi aprovada, em 76, a Lei das Sociedades por A</w:t>
      </w:r>
      <w:r>
        <w:rPr>
          <w:rFonts w:ascii="Myriad Pro"/>
        </w:rPr>
        <w:t>çõ</w:t>
      </w:r>
      <w:r>
        <w:rPr>
          <w:rFonts w:ascii="Myriad Pro"/>
        </w:rPr>
        <w:t>es, que estabeleceu, com muita qualidade, normas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rias. A Lei das Sociedades por A</w:t>
      </w:r>
      <w:r>
        <w:rPr>
          <w:rFonts w:ascii="Myriad Pro"/>
        </w:rPr>
        <w:t>çõ</w:t>
      </w:r>
      <w:r>
        <w:rPr>
          <w:rFonts w:ascii="Myriad Pro"/>
        </w:rPr>
        <w:t>es foi revisitada em 1997 e em 2001, com altera</w:t>
      </w:r>
      <w:r>
        <w:rPr>
          <w:rFonts w:ascii="Myriad Pro"/>
        </w:rPr>
        <w:t>çõ</w:t>
      </w:r>
      <w:r>
        <w:rPr>
          <w:rFonts w:ascii="Myriad Pro"/>
        </w:rPr>
        <w:t>es em regras referentes a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rias. Em 2002, chegou o ent</w:t>
      </w:r>
      <w:r>
        <w:rPr>
          <w:rFonts w:ascii="Myriad Pro"/>
        </w:rPr>
        <w:t>ã</w:t>
      </w:r>
      <w:r>
        <w:rPr>
          <w:rFonts w:ascii="Myriad Pro"/>
        </w:rPr>
        <w:t>o Novo C</w:t>
      </w:r>
      <w:r>
        <w:rPr>
          <w:rFonts w:ascii="Myriad Pro"/>
        </w:rPr>
        <w:t>ó</w:t>
      </w:r>
      <w:r>
        <w:rPr>
          <w:rFonts w:ascii="Myriad Pro"/>
        </w:rPr>
        <w:t xml:space="preserve">digo Civil. </w:t>
      </w:r>
    </w:p>
    <w:p w:rsidR="009D6B59" w:rsidRDefault="00D50FA9">
      <w:pPr>
        <w:pStyle w:val="Escriba-Normalfffffffffffffff6"/>
      </w:pPr>
      <w:r>
        <w:rPr>
          <w:rFonts w:ascii="Myriad Pro"/>
        </w:rPr>
        <w:t>Eu poderia dizer, eminente Senador, que n</w:t>
      </w:r>
      <w:r>
        <w:rPr>
          <w:rFonts w:ascii="Myriad Pro"/>
        </w:rPr>
        <w:t>ó</w:t>
      </w:r>
      <w:r>
        <w:rPr>
          <w:rFonts w:ascii="Myriad Pro"/>
        </w:rPr>
        <w:t>s, que trabalhamos com essa mat</w:t>
      </w:r>
      <w:r>
        <w:rPr>
          <w:rFonts w:ascii="Myriad Pro"/>
        </w:rPr>
        <w:t>é</w:t>
      </w:r>
      <w:r>
        <w:rPr>
          <w:rFonts w:ascii="Myriad Pro"/>
        </w:rPr>
        <w:t>ria, ca</w:t>
      </w:r>
      <w:r>
        <w:rPr>
          <w:rFonts w:ascii="Myriad Pro"/>
        </w:rPr>
        <w:t>í</w:t>
      </w:r>
      <w:r>
        <w:rPr>
          <w:rFonts w:ascii="Myriad Pro"/>
        </w:rPr>
        <w:t>mos no pior dos mundos. At</w:t>
      </w:r>
      <w:r>
        <w:rPr>
          <w:rFonts w:ascii="Myriad Pro"/>
        </w:rPr>
        <w:t>é</w:t>
      </w:r>
      <w:r>
        <w:rPr>
          <w:rFonts w:ascii="Myriad Pro"/>
        </w:rPr>
        <w:t xml:space="preserve"> ensinar nas faculdades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ficou mais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As normas que constavam, e hoje constam, no C</w:t>
      </w:r>
      <w:r>
        <w:rPr>
          <w:rFonts w:ascii="Myriad Pro"/>
        </w:rPr>
        <w:t>ó</w:t>
      </w:r>
      <w:r>
        <w:rPr>
          <w:rFonts w:ascii="Myriad Pro"/>
        </w:rPr>
        <w:t>digo Civil s</w:t>
      </w:r>
      <w:r>
        <w:rPr>
          <w:rFonts w:ascii="Myriad Pro"/>
        </w:rPr>
        <w:t>ã</w:t>
      </w:r>
      <w:r>
        <w:rPr>
          <w:rFonts w:ascii="Myriad Pro"/>
        </w:rPr>
        <w:t>o insuficientes, est</w:t>
      </w:r>
      <w:r>
        <w:rPr>
          <w:rFonts w:ascii="Myriad Pro"/>
        </w:rPr>
        <w:t>ã</w:t>
      </w:r>
      <w:r>
        <w:rPr>
          <w:rFonts w:ascii="Myriad Pro"/>
        </w:rPr>
        <w:t xml:space="preserve">o desatualizadas e, em determinados pontos, divergem daquelas estabelecidas pela Lei 6.404, que </w:t>
      </w:r>
      <w:r>
        <w:rPr>
          <w:rFonts w:ascii="Myriad Pro"/>
        </w:rPr>
        <w:t>é</w:t>
      </w:r>
      <w:r>
        <w:rPr>
          <w:rFonts w:ascii="Myriad Pro"/>
        </w:rPr>
        <w:t xml:space="preserve"> a Lei das Sociedade por A</w:t>
      </w:r>
      <w:r>
        <w:rPr>
          <w:rFonts w:ascii="Myriad Pro"/>
        </w:rPr>
        <w:t>çõ</w:t>
      </w:r>
      <w:r>
        <w:rPr>
          <w:rFonts w:ascii="Myriad Pro"/>
        </w:rPr>
        <w:t xml:space="preserve">es. 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precios</w:t>
      </w:r>
      <w:r>
        <w:rPr>
          <w:rFonts w:ascii="Myriad Pro"/>
        </w:rPr>
        <w:t>í</w:t>
      </w:r>
      <w:r>
        <w:rPr>
          <w:rFonts w:ascii="Myriad Pro"/>
        </w:rPr>
        <w:t>ssima que temos de efetivamente uniformizar essa mat</w:t>
      </w:r>
      <w:r>
        <w:rPr>
          <w:rFonts w:ascii="Myriad Pro"/>
        </w:rPr>
        <w:t>é</w:t>
      </w:r>
      <w:r>
        <w:rPr>
          <w:rFonts w:ascii="Myriad Pro"/>
        </w:rPr>
        <w:t>ria e tirar proveito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um texto mais qualificado, que </w:t>
      </w:r>
      <w:r>
        <w:rPr>
          <w:rFonts w:ascii="Myriad Pro"/>
        </w:rPr>
        <w:t>é</w:t>
      </w:r>
      <w:r>
        <w:rPr>
          <w:rFonts w:ascii="Myriad Pro"/>
        </w:rPr>
        <w:t xml:space="preserve"> o texto das sociedades por a</w:t>
      </w:r>
      <w:r>
        <w:rPr>
          <w:rFonts w:ascii="Myriad Pro"/>
        </w:rPr>
        <w:t>çõ</w:t>
      </w:r>
      <w:r>
        <w:rPr>
          <w:rFonts w:ascii="Myriad Pro"/>
        </w:rPr>
        <w:t>es, como tamb</w:t>
      </w:r>
      <w:r>
        <w:rPr>
          <w:rFonts w:ascii="Myriad Pro"/>
        </w:rPr>
        <w:t>é</w:t>
      </w:r>
      <w:r>
        <w:rPr>
          <w:rFonts w:ascii="Myriad Pro"/>
        </w:rPr>
        <w:t>m de um aprendizado de sua aplica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D6B59" w:rsidRDefault="00D50FA9">
      <w:pPr>
        <w:pStyle w:val="Escriba-Normalfffffffffffffff6"/>
      </w:pPr>
      <w:r>
        <w:rPr>
          <w:rFonts w:ascii="Myriad Pro"/>
        </w:rPr>
        <w:t>Portanto, uma primeira sugest</w:t>
      </w:r>
      <w:r>
        <w:rPr>
          <w:rFonts w:ascii="Myriad Pro"/>
        </w:rPr>
        <w:t>ã</w:t>
      </w:r>
      <w:r>
        <w:rPr>
          <w:rFonts w:ascii="Myriad Pro"/>
        </w:rPr>
        <w:t>o, uma primeira reflex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 seguinte sentido. Ou o nosso Projeto de C</w:t>
      </w:r>
      <w:r>
        <w:rPr>
          <w:rFonts w:ascii="Myriad Pro"/>
        </w:rPr>
        <w:t>ó</w:t>
      </w:r>
      <w:r>
        <w:rPr>
          <w:rFonts w:ascii="Myriad Pro"/>
        </w:rPr>
        <w:t>digo Comercial simplesmente nada trata a prop</w:t>
      </w:r>
      <w:r>
        <w:rPr>
          <w:rFonts w:ascii="Myriad Pro"/>
        </w:rPr>
        <w:t>ó</w:t>
      </w:r>
      <w:r>
        <w:rPr>
          <w:rFonts w:ascii="Myriad Pro"/>
        </w:rPr>
        <w:t>sito das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 ou </w:t>
      </w:r>
      <w:r>
        <w:rPr>
          <w:rFonts w:ascii="Myriad Pro"/>
        </w:rPr>
        <w:t>–</w:t>
      </w:r>
      <w:r>
        <w:rPr>
          <w:rFonts w:ascii="Myriad Pro"/>
        </w:rPr>
        <w:t xml:space="preserve"> a meu ver esta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mais ben</w:t>
      </w:r>
      <w:r>
        <w:rPr>
          <w:rFonts w:ascii="Myriad Pro"/>
        </w:rPr>
        <w:t>é</w:t>
      </w:r>
      <w:r>
        <w:rPr>
          <w:rFonts w:ascii="Myriad Pro"/>
        </w:rPr>
        <w:t xml:space="preserve">fica, mais vantajosa </w:t>
      </w:r>
      <w:r>
        <w:rPr>
          <w:rFonts w:ascii="Myriad Pro"/>
        </w:rPr>
        <w:t>–</w:t>
      </w:r>
      <w:r>
        <w:rPr>
          <w:rFonts w:ascii="Myriad Pro"/>
        </w:rPr>
        <w:t xml:space="preserve"> ele incorpora efetivamente a disciplina das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rias, revogando-se, portanto, a Lei 6.404 nesse ponto. </w:t>
      </w:r>
      <w:r>
        <w:rPr>
          <w:rFonts w:ascii="Myriad Pro"/>
        </w:rPr>
        <w:t>É</w:t>
      </w:r>
      <w:r>
        <w:rPr>
          <w:rFonts w:ascii="Myriad Pro"/>
        </w:rPr>
        <w:t xml:space="preserve"> ousado?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Mas, a meu ver,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>fico para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momento, </w:t>
      </w:r>
      <w:r>
        <w:rPr>
          <w:rFonts w:ascii="Myriad Pro"/>
        </w:rPr>
        <w:t>à</w:t>
      </w:r>
      <w:r>
        <w:rPr>
          <w:rFonts w:ascii="Myriad Pro"/>
        </w:rPr>
        <w:t xml:space="preserve"> luz de um aprendizado que n</w:t>
      </w:r>
      <w:r>
        <w:rPr>
          <w:rFonts w:ascii="Myriad Pro"/>
        </w:rPr>
        <w:t>ó</w:t>
      </w:r>
      <w:r>
        <w:rPr>
          <w:rFonts w:ascii="Myriad Pro"/>
        </w:rPr>
        <w:t>s tivemos desde os anos 70.</w:t>
      </w:r>
    </w:p>
    <w:p w:rsidR="009D6B59" w:rsidRDefault="00D50FA9">
      <w:pPr>
        <w:pStyle w:val="Escriba-Normalfffffffffffffff6"/>
      </w:pPr>
      <w:r>
        <w:rPr>
          <w:rFonts w:ascii="Myriad Pro"/>
        </w:rPr>
        <w:t>Dito isso, eminente Senador, eu gostaria de tratar de alguns aspectos gerais que o projeto de C</w:t>
      </w:r>
      <w:r>
        <w:rPr>
          <w:rFonts w:ascii="Myriad Pro"/>
        </w:rPr>
        <w:t>ó</w:t>
      </w:r>
      <w:r>
        <w:rPr>
          <w:rFonts w:ascii="Myriad Pro"/>
        </w:rPr>
        <w:t>digo Comercial cont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prop</w:t>
      </w:r>
      <w:r>
        <w:rPr>
          <w:rFonts w:ascii="Myriad Pro"/>
        </w:rPr>
        <w:t>ó</w:t>
      </w:r>
      <w:r>
        <w:rPr>
          <w:rFonts w:ascii="Myriad Pro"/>
        </w:rPr>
        <w:t>sito dessa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9D6B59" w:rsidRDefault="00D50FA9">
      <w:pPr>
        <w:pStyle w:val="Escriba-Normalfffffffffffffff6"/>
      </w:pPr>
      <w:r>
        <w:rPr>
          <w:rFonts w:ascii="Myriad Pro"/>
        </w:rPr>
        <w:t>Uma primeira quest</w:t>
      </w:r>
      <w:r>
        <w:rPr>
          <w:rFonts w:ascii="Myriad Pro"/>
        </w:rPr>
        <w:t>ã</w:t>
      </w:r>
      <w:r>
        <w:rPr>
          <w:rFonts w:ascii="Myriad Pro"/>
        </w:rPr>
        <w:t>o, que me parece ser fruto de uma experi</w:t>
      </w:r>
      <w:r>
        <w:rPr>
          <w:rFonts w:ascii="Myriad Pro"/>
        </w:rPr>
        <w:t>ê</w:t>
      </w:r>
      <w:r>
        <w:rPr>
          <w:rFonts w:ascii="Myriad Pro"/>
        </w:rPr>
        <w:t>ncia, de um aprendizado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 minorit</w:t>
      </w:r>
      <w:r>
        <w:rPr>
          <w:rFonts w:ascii="Myriad Pro"/>
        </w:rPr>
        <w:t>á</w:t>
      </w:r>
      <w:r>
        <w:rPr>
          <w:rFonts w:ascii="Myriad Pro"/>
        </w:rPr>
        <w:t>rio, do acionista minorit</w:t>
      </w:r>
      <w:r>
        <w:rPr>
          <w:rFonts w:ascii="Myriad Pro"/>
        </w:rPr>
        <w:t>á</w:t>
      </w:r>
      <w:r>
        <w:rPr>
          <w:rFonts w:ascii="Myriad Pro"/>
        </w:rPr>
        <w:t>rio. Em que sentido? Gostaria de dizer, de esclarecer, que, quando tratamos aqui de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opera</w:t>
      </w:r>
      <w:r>
        <w:rPr>
          <w:rFonts w:ascii="Myriad Pro"/>
        </w:rPr>
        <w:t>çõ</w:t>
      </w:r>
      <w:r>
        <w:rPr>
          <w:rFonts w:ascii="Myriad Pro"/>
        </w:rPr>
        <w:t>es de incorpora</w:t>
      </w:r>
      <w:r>
        <w:rPr>
          <w:rFonts w:ascii="Myriad Pro"/>
        </w:rPr>
        <w:t>çã</w:t>
      </w:r>
      <w:r>
        <w:rPr>
          <w:rFonts w:ascii="Myriad Pro"/>
        </w:rPr>
        <w:t>o, fus</w:t>
      </w:r>
      <w:r>
        <w:rPr>
          <w:rFonts w:ascii="Myriad Pro"/>
        </w:rPr>
        <w:t>ã</w:t>
      </w:r>
      <w:r>
        <w:rPr>
          <w:rFonts w:ascii="Myriad Pro"/>
        </w:rPr>
        <w:t>o e 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diante de dois planos de interesse: o das sociedades em si e o dos s</w:t>
      </w:r>
      <w:r>
        <w:rPr>
          <w:rFonts w:ascii="Myriad Pro"/>
        </w:rPr>
        <w:t>ó</w:t>
      </w:r>
      <w:r>
        <w:rPr>
          <w:rFonts w:ascii="Myriad Pro"/>
        </w:rPr>
        <w:t>cios e acionistas.</w:t>
      </w:r>
    </w:p>
    <w:p w:rsidR="009D6B59" w:rsidRDefault="00D50FA9">
      <w:pPr>
        <w:pStyle w:val="Escriba-Normal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sociedades em si, h</w:t>
      </w:r>
      <w:r>
        <w:rPr>
          <w:rFonts w:ascii="Myriad Pro"/>
        </w:rPr>
        <w:t>á</w:t>
      </w:r>
      <w:r>
        <w:rPr>
          <w:rFonts w:ascii="Myriad Pro"/>
        </w:rPr>
        <w:t xml:space="preserve"> regras que tratam da avalia</w:t>
      </w:r>
      <w:r>
        <w:rPr>
          <w:rFonts w:ascii="Myriad Pro"/>
        </w:rPr>
        <w:t>çã</w:t>
      </w:r>
      <w:r>
        <w:rPr>
          <w:rFonts w:ascii="Myriad Pro"/>
        </w:rPr>
        <w:t>o dos patrim</w:t>
      </w:r>
      <w:r>
        <w:rPr>
          <w:rFonts w:ascii="Myriad Pro"/>
        </w:rPr>
        <w:t>ô</w:t>
      </w:r>
      <w:r>
        <w:rPr>
          <w:rFonts w:ascii="Myriad Pro"/>
        </w:rPr>
        <w:t>nios. Essa avalia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 serve, por exemplo, para que seja deliberado um aumento de capital, porque estamos falando de reestrutura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de modifica</w:t>
      </w:r>
      <w:r>
        <w:rPr>
          <w:rFonts w:ascii="Myriad Pro"/>
        </w:rPr>
        <w:t>çã</w:t>
      </w:r>
      <w:r>
        <w:rPr>
          <w:rFonts w:ascii="Myriad Pro"/>
        </w:rPr>
        <w:t>o da estrutura societ</w:t>
      </w:r>
      <w:r>
        <w:rPr>
          <w:rFonts w:ascii="Myriad Pro"/>
        </w:rPr>
        <w:t>á</w:t>
      </w:r>
      <w:r>
        <w:rPr>
          <w:rFonts w:ascii="Myriad Pro"/>
        </w:rPr>
        <w:t xml:space="preserve">ria. Portanto, o capital </w:t>
      </w:r>
      <w:r>
        <w:rPr>
          <w:rFonts w:ascii="Myriad Pro"/>
        </w:rPr>
        <w:lastRenderedPageBreak/>
        <w:t xml:space="preserve">social de uma sociedade </w:t>
      </w:r>
      <w:r>
        <w:rPr>
          <w:rFonts w:ascii="Myriad Pro"/>
        </w:rPr>
        <w:t>–</w:t>
      </w:r>
      <w:r>
        <w:rPr>
          <w:rFonts w:ascii="Myriad Pro"/>
        </w:rPr>
        <w:t xml:space="preserve"> a incorporadora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aumentado na medida do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quido, que precisa ser avaliado, da incorporada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9D6B59" w:rsidRDefault="00D50FA9">
      <w:pPr>
        <w:pStyle w:val="Escriba-Normalfffffffffffffff6"/>
      </w:pPr>
      <w:r>
        <w:rPr>
          <w:rFonts w:ascii="Myriad Pro"/>
        </w:rPr>
        <w:t>Por outro lado, a muta</w:t>
      </w:r>
      <w:r>
        <w:rPr>
          <w:rFonts w:ascii="Myriad Pro"/>
        </w:rPr>
        <w:t>çã</w:t>
      </w:r>
      <w:r>
        <w:rPr>
          <w:rFonts w:ascii="Myriad Pro"/>
        </w:rPr>
        <w:t>o patrimonial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dos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e aqui prevalece a autonomia privada. A chamada rela</w:t>
      </w:r>
      <w:r>
        <w:rPr>
          <w:rFonts w:ascii="Myriad Pro"/>
        </w:rPr>
        <w:t>çã</w:t>
      </w:r>
      <w:r>
        <w:rPr>
          <w:rFonts w:ascii="Myriad Pro"/>
        </w:rPr>
        <w:t>o de troca de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obedece a um procedimento negocial presidido pela autonomia da vontade. Ent</w:t>
      </w:r>
      <w:r>
        <w:rPr>
          <w:rFonts w:ascii="Myriad Pro"/>
        </w:rPr>
        <w:t>ã</w:t>
      </w:r>
      <w:r>
        <w:rPr>
          <w:rFonts w:ascii="Myriad Pro"/>
        </w:rPr>
        <w:t>o, quanto um s</w:t>
      </w:r>
      <w:r>
        <w:rPr>
          <w:rFonts w:ascii="Myriad Pro"/>
        </w:rPr>
        <w:t>ó</w:t>
      </w:r>
      <w:r>
        <w:rPr>
          <w:rFonts w:ascii="Myriad Pro"/>
        </w:rPr>
        <w:t xml:space="preserve">cio da sociedade "a" vai receber na sociedade "b"... Ele vai trocar,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da sociedade "a", que vai ser incorporada pela "b". A "a" vai morrer. Portanto, ele tinha a</w:t>
      </w:r>
      <w:r>
        <w:rPr>
          <w:rFonts w:ascii="Myriad Pro"/>
        </w:rPr>
        <w:t>çõ</w:t>
      </w:r>
      <w:r>
        <w:rPr>
          <w:rFonts w:ascii="Myriad Pro"/>
        </w:rPr>
        <w:t>es da sociedade "a" e vai receber a</w:t>
      </w:r>
      <w:r>
        <w:rPr>
          <w:rFonts w:ascii="Myriad Pro"/>
        </w:rPr>
        <w:t>çõ</w:t>
      </w:r>
      <w:r>
        <w:rPr>
          <w:rFonts w:ascii="Myriad Pro"/>
        </w:rPr>
        <w:t>es da sociedade "b". Essa rela</w:t>
      </w:r>
      <w:r>
        <w:rPr>
          <w:rFonts w:ascii="Myriad Pro"/>
        </w:rPr>
        <w:t>çã</w:t>
      </w:r>
      <w:r>
        <w:rPr>
          <w:rFonts w:ascii="Myriad Pro"/>
        </w:rPr>
        <w:t xml:space="preserve">o de troca </w:t>
      </w:r>
      <w:r>
        <w:rPr>
          <w:rFonts w:ascii="Myriad Pro"/>
        </w:rPr>
        <w:t>é</w:t>
      </w:r>
      <w:r>
        <w:rPr>
          <w:rFonts w:ascii="Myriad Pro"/>
        </w:rPr>
        <w:t xml:space="preserve"> negociada. Quando h</w:t>
      </w:r>
      <w:r>
        <w:rPr>
          <w:rFonts w:ascii="Myriad Pro"/>
        </w:rPr>
        <w:t>á</w:t>
      </w:r>
      <w:r>
        <w:rPr>
          <w:rFonts w:ascii="Myriad Pro"/>
        </w:rPr>
        <w:t xml:space="preserve"> duas vontades negociando a rela</w:t>
      </w:r>
      <w:r>
        <w:rPr>
          <w:rFonts w:ascii="Myriad Pro"/>
        </w:rPr>
        <w:t>çã</w:t>
      </w:r>
      <w:r>
        <w:rPr>
          <w:rFonts w:ascii="Myriad Pro"/>
        </w:rPr>
        <w:t>o de troca,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problema, mas, por exemplo,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uma sociedade que </w:t>
      </w:r>
      <w:r>
        <w:rPr>
          <w:rFonts w:ascii="Myriad Pro"/>
        </w:rPr>
        <w:t>é</w:t>
      </w:r>
      <w:r>
        <w:rPr>
          <w:rFonts w:ascii="Myriad Pro"/>
        </w:rPr>
        <w:t xml:space="preserve"> controlada: quem decide as bases da rela</w:t>
      </w:r>
      <w:r>
        <w:rPr>
          <w:rFonts w:ascii="Myriad Pro"/>
        </w:rPr>
        <w:t>çã</w:t>
      </w:r>
      <w:r>
        <w:rPr>
          <w:rFonts w:ascii="Myriad Pro"/>
        </w:rPr>
        <w:t xml:space="preserve">o de troca </w:t>
      </w:r>
      <w:r>
        <w:rPr>
          <w:rFonts w:ascii="Myriad Pro"/>
        </w:rPr>
        <w:t>é</w:t>
      </w:r>
      <w:r>
        <w:rPr>
          <w:rFonts w:ascii="Myriad Pro"/>
        </w:rPr>
        <w:t xml:space="preserve"> o controlador. E, quando isso ocorre, havendo acionistas minorit</w:t>
      </w:r>
      <w:r>
        <w:rPr>
          <w:rFonts w:ascii="Myriad Pro"/>
        </w:rPr>
        <w:t>á</w:t>
      </w:r>
      <w:r>
        <w:rPr>
          <w:rFonts w:ascii="Myriad Pro"/>
        </w:rPr>
        <w:t>rios na sociedade a ser incorporada, alguns excessos podem ser cometidos. Portanto, seria uma boa oportunidade de n</w:t>
      </w:r>
      <w:r>
        <w:rPr>
          <w:rFonts w:ascii="Myriad Pro"/>
        </w:rPr>
        <w:t>ó</w:t>
      </w:r>
      <w:r>
        <w:rPr>
          <w:rFonts w:ascii="Myriad Pro"/>
        </w:rPr>
        <w:t>s estabelecemos algumas regras de prote</w:t>
      </w:r>
      <w:r>
        <w:rPr>
          <w:rFonts w:ascii="Myriad Pro"/>
        </w:rPr>
        <w:t>çã</w:t>
      </w:r>
      <w:r>
        <w:rPr>
          <w:rFonts w:ascii="Myriad Pro"/>
        </w:rPr>
        <w:t>o aos acionistas minorit</w:t>
      </w:r>
      <w:r>
        <w:rPr>
          <w:rFonts w:ascii="Myriad Pro"/>
        </w:rPr>
        <w:t>á</w:t>
      </w:r>
      <w:r>
        <w:rPr>
          <w:rFonts w:ascii="Myriad Pro"/>
        </w:rPr>
        <w:t>rios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bases da rela</w:t>
      </w:r>
      <w:r>
        <w:rPr>
          <w:rFonts w:ascii="Myriad Pro"/>
        </w:rPr>
        <w:t>çã</w:t>
      </w:r>
      <w:r>
        <w:rPr>
          <w:rFonts w:ascii="Myriad Pro"/>
        </w:rPr>
        <w:t xml:space="preserve">o de troca. </w:t>
      </w:r>
    </w:p>
    <w:p w:rsidR="009D6B59" w:rsidRDefault="00D50FA9">
      <w:pPr>
        <w:pStyle w:val="Escriba-Normalfffffffffffffff6"/>
      </w:pPr>
      <w:proofErr w:type="gramStart"/>
      <w:r>
        <w:rPr>
          <w:rFonts w:ascii="Myriad Pro"/>
        </w:rPr>
        <w:t>Outro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  <w:r>
        <w:rPr>
          <w:rFonts w:ascii="Myriad Pro"/>
        </w:rPr>
        <w:t>ú</w:t>
      </w:r>
      <w:r>
        <w:rPr>
          <w:rFonts w:ascii="Myriad Pro"/>
        </w:rPr>
        <w:t>nica, nessa hip</w:t>
      </w:r>
      <w:r>
        <w:rPr>
          <w:rFonts w:ascii="Myriad Pro"/>
        </w:rPr>
        <w:t>ó</w:t>
      </w:r>
      <w:r>
        <w:rPr>
          <w:rFonts w:ascii="Myriad Pro"/>
        </w:rPr>
        <w:t>tese do controlador, que estabelece benef</w:t>
      </w:r>
      <w:r>
        <w:rPr>
          <w:rFonts w:ascii="Myriad Pro"/>
        </w:rPr>
        <w:t>í</w:t>
      </w:r>
      <w:r>
        <w:rPr>
          <w:rFonts w:ascii="Myriad Pro"/>
        </w:rPr>
        <w:t>cios pr</w:t>
      </w:r>
      <w:r>
        <w:rPr>
          <w:rFonts w:ascii="Myriad Pro"/>
        </w:rPr>
        <w:t>ó</w:t>
      </w:r>
      <w:r>
        <w:rPr>
          <w:rFonts w:ascii="Myriad Pro"/>
        </w:rPr>
        <w:t>prios para ele, controlador. Existe aqui j</w:t>
      </w:r>
      <w:r>
        <w:rPr>
          <w:rFonts w:ascii="Myriad Pro"/>
        </w:rPr>
        <w:t>á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na jurisprud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que entende que, nessa hip</w:t>
      </w:r>
      <w:r>
        <w:rPr>
          <w:rFonts w:ascii="Myriad Pro"/>
        </w:rPr>
        <w:t>ó</w:t>
      </w:r>
      <w:r>
        <w:rPr>
          <w:rFonts w:ascii="Myriad Pro"/>
        </w:rPr>
        <w:t>tese, havendo um benef</w:t>
      </w:r>
      <w:r>
        <w:rPr>
          <w:rFonts w:ascii="Myriad Pro"/>
        </w:rPr>
        <w:t>í</w:t>
      </w:r>
      <w:r>
        <w:rPr>
          <w:rFonts w:ascii="Myriad Pro"/>
        </w:rPr>
        <w:t>cio particular, o controlador est</w:t>
      </w:r>
      <w:r>
        <w:rPr>
          <w:rFonts w:ascii="Myriad Pro"/>
        </w:rPr>
        <w:t>á</w:t>
      </w:r>
      <w:r>
        <w:rPr>
          <w:rFonts w:ascii="Myriad Pro"/>
        </w:rPr>
        <w:t xml:space="preserve"> impedido de votar na delibera</w:t>
      </w:r>
      <w:r>
        <w:rPr>
          <w:rFonts w:ascii="Myriad Pro"/>
        </w:rPr>
        <w:t>çã</w:t>
      </w:r>
      <w:r>
        <w:rPr>
          <w:rFonts w:ascii="Myriad Pro"/>
        </w:rPr>
        <w:t>o que decidir</w:t>
      </w:r>
      <w:r>
        <w:rPr>
          <w:rFonts w:ascii="Myriad Pro"/>
        </w:rPr>
        <w:t>á</w:t>
      </w:r>
      <w:r>
        <w:rPr>
          <w:rFonts w:ascii="Myriad Pro"/>
        </w:rPr>
        <w:t xml:space="preserve"> sobre a incorpora</w:t>
      </w:r>
      <w:r>
        <w:rPr>
          <w:rFonts w:ascii="Myriad Pro"/>
        </w:rPr>
        <w:t>çã</w:t>
      </w:r>
      <w:r>
        <w:rPr>
          <w:rFonts w:ascii="Myriad Pro"/>
        </w:rPr>
        <w:t>o, as bases da incorpora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aproveitar essa oportunidade e introduzir na lei formal essa regrinha de prote</w:t>
      </w:r>
      <w:r>
        <w:rPr>
          <w:rFonts w:ascii="Myriad Pro"/>
        </w:rPr>
        <w:t>çã</w:t>
      </w:r>
      <w:r>
        <w:rPr>
          <w:rFonts w:ascii="Myriad Pro"/>
        </w:rPr>
        <w:t>o ao acionista minorit</w:t>
      </w:r>
      <w:r>
        <w:rPr>
          <w:rFonts w:ascii="Myriad Pro"/>
        </w:rPr>
        <w:t>á</w:t>
      </w:r>
      <w:r>
        <w:rPr>
          <w:rFonts w:ascii="Myriad Pro"/>
        </w:rPr>
        <w:t>rio, o que evidentemente propiciar</w:t>
      </w:r>
      <w:r>
        <w:rPr>
          <w:rFonts w:ascii="Myriad Pro"/>
        </w:rPr>
        <w:t>á</w:t>
      </w:r>
      <w:r>
        <w:rPr>
          <w:rFonts w:ascii="Myriad Pro"/>
        </w:rPr>
        <w:t>, reduzir</w:t>
      </w:r>
      <w:r>
        <w:rPr>
          <w:rFonts w:ascii="Myriad Pro"/>
        </w:rPr>
        <w:t>á</w:t>
      </w:r>
      <w:r>
        <w:rPr>
          <w:rFonts w:ascii="Myriad Pro"/>
        </w:rPr>
        <w:t xml:space="preserve"> talvez, o custo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do direito? </w:t>
      </w:r>
    </w:p>
    <w:p w:rsidR="009D6B59" w:rsidRDefault="00D50FA9">
      <w:pPr>
        <w:pStyle w:val="Escriba-Normalfffffffffffffff6"/>
      </w:pPr>
      <w:r>
        <w:rPr>
          <w:rFonts w:ascii="Myriad Pro"/>
        </w:rPr>
        <w:t>Por fim, outra quest</w:t>
      </w:r>
      <w:r>
        <w:rPr>
          <w:rFonts w:ascii="Myriad Pro"/>
        </w:rPr>
        <w:t>ã</w:t>
      </w:r>
      <w:r>
        <w:rPr>
          <w:rFonts w:ascii="Myriad Pro"/>
        </w:rPr>
        <w:t>o geral. Quando se tem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uma companhia aberta, a Incorporadora deve se tornar aberta num prazo de 120 dias. Essa </w:t>
      </w:r>
      <w:r>
        <w:rPr>
          <w:rFonts w:ascii="Myriad Pro"/>
        </w:rPr>
        <w:t>é</w:t>
      </w:r>
      <w:r>
        <w:rPr>
          <w:rFonts w:ascii="Myriad Pro"/>
        </w:rPr>
        <w:t xml:space="preserve"> uma regrinha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l</w:t>
      </w:r>
      <w:r>
        <w:rPr>
          <w:rFonts w:ascii="Myriad Pro"/>
        </w:rPr>
        <w:t>á</w:t>
      </w:r>
      <w:r>
        <w:rPr>
          <w:rFonts w:ascii="Myriad Pro"/>
        </w:rPr>
        <w:t xml:space="preserve"> na Lei 6.404, no art. 223. Esse artigo foi modificado em 1997 para estabelecer que, nesse caso, n</w:t>
      </w:r>
      <w:r>
        <w:rPr>
          <w:rFonts w:ascii="Myriad Pro"/>
        </w:rPr>
        <w:t>ã</w:t>
      </w:r>
      <w:r>
        <w:rPr>
          <w:rFonts w:ascii="Myriad Pro"/>
        </w:rPr>
        <w:t>o havendo o registro de companhia aberta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, vejam,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esse registro seja reativado, porque o acionista minorit</w:t>
      </w:r>
      <w:r>
        <w:rPr>
          <w:rFonts w:ascii="Myriad Pro"/>
        </w:rPr>
        <w:t>á</w:t>
      </w:r>
      <w:r>
        <w:rPr>
          <w:rFonts w:ascii="Myriad Pro"/>
        </w:rPr>
        <w:t>rio, caso ele n</w:t>
      </w:r>
      <w:r>
        <w:rPr>
          <w:rFonts w:ascii="Myriad Pro"/>
        </w:rPr>
        <w:t>ã</w:t>
      </w:r>
      <w:r>
        <w:rPr>
          <w:rFonts w:ascii="Myriad Pro"/>
        </w:rPr>
        <w:t>o o fa</w:t>
      </w:r>
      <w:r>
        <w:rPr>
          <w:rFonts w:ascii="Myriad Pro"/>
        </w:rPr>
        <w:t>ç</w:t>
      </w:r>
      <w:r>
        <w:rPr>
          <w:rFonts w:ascii="Myriad Pro"/>
        </w:rPr>
        <w:t>a, vai perder a liquidez das a</w:t>
      </w:r>
      <w:r>
        <w:rPr>
          <w:rFonts w:ascii="Myriad Pro"/>
        </w:rPr>
        <w:t>çõ</w:t>
      </w:r>
      <w:r>
        <w:rPr>
          <w:rFonts w:ascii="Myriad Pro"/>
        </w:rPr>
        <w:t>es, ele n</w:t>
      </w:r>
      <w:r>
        <w:rPr>
          <w:rFonts w:ascii="Myriad Pro"/>
        </w:rPr>
        <w:t>ã</w:t>
      </w:r>
      <w:r>
        <w:rPr>
          <w:rFonts w:ascii="Myriad Pro"/>
        </w:rPr>
        <w:t xml:space="preserve">o vai ter mais mercado para negociar. Portanto,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 para o interesse do minorit</w:t>
      </w:r>
      <w:r>
        <w:rPr>
          <w:rFonts w:ascii="Myriad Pro"/>
        </w:rPr>
        <w:t>á</w:t>
      </w:r>
      <w:r>
        <w:rPr>
          <w:rFonts w:ascii="Myriad Pro"/>
        </w:rPr>
        <w:t>rio e, n</w:t>
      </w:r>
      <w:r>
        <w:rPr>
          <w:rFonts w:ascii="Myriad Pro"/>
        </w:rPr>
        <w:t>ã</w:t>
      </w:r>
      <w:r>
        <w:rPr>
          <w:rFonts w:ascii="Myriad Pro"/>
        </w:rPr>
        <w:t>o sendo realizado esse registro, ele teria o direito de retirada. Mas, na verdade, o direito de retirada diminui a prote</w:t>
      </w:r>
      <w:r>
        <w:rPr>
          <w:rFonts w:ascii="Myriad Pro"/>
        </w:rPr>
        <w:t>çã</w:t>
      </w:r>
      <w:r>
        <w:rPr>
          <w:rFonts w:ascii="Myriad Pro"/>
        </w:rPr>
        <w:t>o do minorit</w:t>
      </w:r>
      <w:r>
        <w:rPr>
          <w:rFonts w:ascii="Myriad Pro"/>
        </w:rPr>
        <w:t>á</w:t>
      </w:r>
      <w:r>
        <w:rPr>
          <w:rFonts w:ascii="Myriad Pro"/>
        </w:rPr>
        <w:t xml:space="preserve">rio. Essa foi uma regra introduzida em 1997, numa </w:t>
      </w:r>
      <w:r>
        <w:rPr>
          <w:rFonts w:ascii="Myriad Pro"/>
        </w:rPr>
        <w:t>é</w:t>
      </w:r>
      <w:r>
        <w:rPr>
          <w:rFonts w:ascii="Myriad Pro"/>
        </w:rPr>
        <w:t>poca em que uma s</w:t>
      </w:r>
      <w:r>
        <w:rPr>
          <w:rFonts w:ascii="Myriad Pro"/>
        </w:rPr>
        <w:t>é</w:t>
      </w:r>
      <w:r>
        <w:rPr>
          <w:rFonts w:ascii="Myriad Pro"/>
        </w:rPr>
        <w:t>rie de transforma</w:t>
      </w:r>
      <w:r>
        <w:rPr>
          <w:rFonts w:ascii="Myriad Pro"/>
        </w:rPr>
        <w:t>çõ</w:t>
      </w:r>
      <w:r>
        <w:rPr>
          <w:rFonts w:ascii="Myriad Pro"/>
        </w:rPr>
        <w:t>es na lei foram feitas para preparar empresas estatais para o processo de privatiza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Logo, poder</w:t>
      </w:r>
      <w:r>
        <w:rPr>
          <w:rFonts w:ascii="Myriad Pro"/>
        </w:rPr>
        <w:t>í</w:t>
      </w:r>
      <w:r>
        <w:rPr>
          <w:rFonts w:ascii="Myriad Pro"/>
        </w:rPr>
        <w:t xml:space="preserve">amos aproveitar a oportunidade para estabelecer aquilo que me parece justo, que </w:t>
      </w:r>
      <w:r>
        <w:rPr>
          <w:rFonts w:ascii="Myriad Pro"/>
        </w:rPr>
        <w:t>é</w:t>
      </w:r>
      <w:r>
        <w:rPr>
          <w:rFonts w:ascii="Myriad Pro"/>
        </w:rPr>
        <w:t xml:space="preserve"> a obrigatoriedade da realiza</w:t>
      </w:r>
      <w:r>
        <w:rPr>
          <w:rFonts w:ascii="Myriad Pro"/>
        </w:rPr>
        <w:t>çã</w:t>
      </w:r>
      <w:r>
        <w:rPr>
          <w:rFonts w:ascii="Myriad Pro"/>
        </w:rPr>
        <w:t>o de uma oferta p</w:t>
      </w:r>
      <w:r>
        <w:rPr>
          <w:rFonts w:ascii="Myriad Pro"/>
        </w:rPr>
        <w:t>ú</w:t>
      </w:r>
      <w:r>
        <w:rPr>
          <w:rFonts w:ascii="Myriad Pro"/>
        </w:rPr>
        <w:t>blica de aquisi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do minorit</w:t>
      </w:r>
      <w:r>
        <w:rPr>
          <w:rFonts w:ascii="Myriad Pro"/>
        </w:rPr>
        <w:t>á</w:t>
      </w:r>
      <w:r>
        <w:rPr>
          <w:rFonts w:ascii="Myriad Pro"/>
        </w:rPr>
        <w:t>rio, dos minorit</w:t>
      </w:r>
      <w:r>
        <w:rPr>
          <w:rFonts w:ascii="Myriad Pro"/>
        </w:rPr>
        <w:t>á</w:t>
      </w:r>
      <w:r>
        <w:rPr>
          <w:rFonts w:ascii="Myriad Pro"/>
        </w:rPr>
        <w:t>rios. Nesse caso, os minorit</w:t>
      </w:r>
      <w:r>
        <w:rPr>
          <w:rFonts w:ascii="Myriad Pro"/>
        </w:rPr>
        <w:t>á</w:t>
      </w:r>
      <w:r>
        <w:rPr>
          <w:rFonts w:ascii="Myriad Pro"/>
        </w:rPr>
        <w:t>rios, segundo o pr</w:t>
      </w:r>
      <w:r>
        <w:rPr>
          <w:rFonts w:ascii="Myriad Pro"/>
        </w:rPr>
        <w:t>ó</w:t>
      </w:r>
      <w:r>
        <w:rPr>
          <w:rFonts w:ascii="Myriad Pro"/>
        </w:rPr>
        <w:t>prio art. 4A da Lei n</w:t>
      </w:r>
      <w:r>
        <w:rPr>
          <w:rFonts w:ascii="Myriad Pro"/>
        </w:rPr>
        <w:t>º</w:t>
      </w:r>
      <w:r>
        <w:rPr>
          <w:rFonts w:ascii="Myriad Pro"/>
        </w:rPr>
        <w:t xml:space="preserve"> 6.404, t</w:t>
      </w:r>
      <w:r>
        <w:rPr>
          <w:rFonts w:ascii="Myriad Pro"/>
        </w:rPr>
        <w:t>ê</w:t>
      </w:r>
      <w:r>
        <w:rPr>
          <w:rFonts w:ascii="Myriad Pro"/>
        </w:rPr>
        <w:t>m o direito de discutir o valor da oferta,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esse valor seja justo.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Bom, dito isso </w:t>
      </w:r>
      <w:r>
        <w:rPr>
          <w:rFonts w:ascii="Myriad Pro"/>
        </w:rPr>
        <w:t>–</w:t>
      </w:r>
      <w:r>
        <w:rPr>
          <w:rFonts w:ascii="Myriad Pro"/>
        </w:rPr>
        <w:t xml:space="preserve"> o tempo </w:t>
      </w:r>
      <w:r>
        <w:rPr>
          <w:rFonts w:ascii="Myriad Pro"/>
        </w:rPr>
        <w:t>é</w:t>
      </w:r>
      <w:r>
        <w:rPr>
          <w:rFonts w:ascii="Myriad Pro"/>
        </w:rPr>
        <w:t xml:space="preserve"> bastante reduzido </w:t>
      </w:r>
      <w:r>
        <w:rPr>
          <w:rFonts w:ascii="Myriad Pro"/>
        </w:rPr>
        <w:t>–</w:t>
      </w:r>
      <w:r>
        <w:rPr>
          <w:rFonts w:ascii="Myriad Pro"/>
        </w:rPr>
        <w:t>, eu vou rapidamente a alguns pontos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ficos, Senador, uma tecnicalidade ou outra que me parece interessante registrar. 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 xml:space="preserve">O art. 339,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, do projeto traz uma men</w:t>
      </w:r>
      <w:r>
        <w:rPr>
          <w:rFonts w:ascii="Myriad Pro"/>
        </w:rPr>
        <w:t>çã</w:t>
      </w:r>
      <w:r>
        <w:rPr>
          <w:rFonts w:ascii="Myriad Pro"/>
        </w:rPr>
        <w:t xml:space="preserve">o a passivo descoberto </w:t>
      </w:r>
      <w:r>
        <w:rPr>
          <w:rFonts w:ascii="Myriad Pro"/>
        </w:rPr>
        <w:t>–</w:t>
      </w:r>
      <w:r>
        <w:rPr>
          <w:rFonts w:ascii="Myriad Pro"/>
        </w:rPr>
        <w:t xml:space="preserve"> e faz muito bem, a ideia de se trazer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boa </w:t>
      </w:r>
      <w:r>
        <w:rPr>
          <w:rFonts w:ascii="Myriad Pro"/>
        </w:rPr>
        <w:t>–</w:t>
      </w:r>
      <w:r>
        <w:rPr>
          <w:rFonts w:ascii="Myriad Pro"/>
        </w:rPr>
        <w:t xml:space="preserve"> permitindo que sociedades com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negativo sejam incorporadas. Por</w:t>
      </w:r>
      <w:r>
        <w:rPr>
          <w:rFonts w:ascii="Myriad Pro"/>
        </w:rPr>
        <w:t>é</w:t>
      </w:r>
      <w:r>
        <w:rPr>
          <w:rFonts w:ascii="Myriad Pro"/>
        </w:rPr>
        <w:t>m, a express</w:t>
      </w:r>
      <w:r>
        <w:rPr>
          <w:rFonts w:ascii="Myriad Pro"/>
        </w:rPr>
        <w:t>ã</w:t>
      </w:r>
      <w:r>
        <w:rPr>
          <w:rFonts w:ascii="Myriad Pro"/>
        </w:rPr>
        <w:t>o "passivo a descoberto" era uma express</w:t>
      </w:r>
      <w:r>
        <w:rPr>
          <w:rFonts w:ascii="Myriad Pro"/>
        </w:rPr>
        <w:t>ã</w:t>
      </w:r>
      <w:r>
        <w:rPr>
          <w:rFonts w:ascii="Myriad Pro"/>
        </w:rPr>
        <w:t>o que constava da regula</w:t>
      </w:r>
      <w:r>
        <w:rPr>
          <w:rFonts w:ascii="Myriad Pro"/>
        </w:rPr>
        <w:t>çã</w:t>
      </w:r>
      <w:r>
        <w:rPr>
          <w:rFonts w:ascii="Myriad Pro"/>
        </w:rPr>
        <w:t>o do Conselho Federal de Contabilidade, mas foi revogada.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Conselho Federal de Contabilidade recomenda que seja adotada como express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e aqui estamos num ambiente puramente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"patrim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negativo". Ent</w:t>
      </w:r>
      <w:r>
        <w:rPr>
          <w:rFonts w:ascii="Myriad Pro"/>
        </w:rPr>
        <w:t>ã</w:t>
      </w:r>
      <w:r>
        <w:rPr>
          <w:rFonts w:ascii="Myriad Pro"/>
        </w:rPr>
        <w:t>o, "passivo a descoberto" acaba trazendo uma incerteza aqui para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o, no art. 340, que trata do protocolo. O protocolo seria o documento, o instrumento jur</w:t>
      </w:r>
      <w:r>
        <w:rPr>
          <w:rFonts w:ascii="Myriad Pro"/>
        </w:rPr>
        <w:t>í</w:t>
      </w:r>
      <w:r>
        <w:rPr>
          <w:rFonts w:ascii="Myriad Pro"/>
        </w:rPr>
        <w:t>dico firmado entre as sociedades, que estabelece as bases da incorpora</w:t>
      </w:r>
      <w:r>
        <w:rPr>
          <w:rFonts w:ascii="Myriad Pro"/>
        </w:rPr>
        <w:t>çã</w:t>
      </w:r>
      <w:r>
        <w:rPr>
          <w:rFonts w:ascii="Myriad Pro"/>
        </w:rPr>
        <w:t>o, ou da cis</w:t>
      </w:r>
      <w:r>
        <w:rPr>
          <w:rFonts w:ascii="Myriad Pro"/>
        </w:rPr>
        <w:t>ã</w:t>
      </w:r>
      <w:r>
        <w:rPr>
          <w:rFonts w:ascii="Myriad Pro"/>
        </w:rPr>
        <w:t>o ou da fus</w:t>
      </w:r>
      <w:r>
        <w:rPr>
          <w:rFonts w:ascii="Myriad Pro"/>
        </w:rPr>
        <w:t>ã</w:t>
      </w:r>
      <w:r>
        <w:rPr>
          <w:rFonts w:ascii="Myriad Pro"/>
        </w:rPr>
        <w:t>o, as condi</w:t>
      </w:r>
      <w:r>
        <w:rPr>
          <w:rFonts w:ascii="Myriad Pro"/>
        </w:rPr>
        <w:t>çõ</w:t>
      </w:r>
      <w:r>
        <w:rPr>
          <w:rFonts w:ascii="Myriad Pro"/>
        </w:rPr>
        <w:t xml:space="preserve">es. Esse documento </w:t>
      </w:r>
      <w:r>
        <w:rPr>
          <w:rFonts w:ascii="Myriad Pro"/>
        </w:rPr>
        <w:t>é</w:t>
      </w:r>
      <w:r>
        <w:rPr>
          <w:rFonts w:ascii="Myriad Pro"/>
        </w:rPr>
        <w:t xml:space="preserve"> firmado entre sociedades e, num momento posterior, ele </w:t>
      </w:r>
      <w:r>
        <w:rPr>
          <w:rFonts w:ascii="Myriad Pro"/>
        </w:rPr>
        <w:t>é</w:t>
      </w:r>
      <w:r>
        <w:rPr>
          <w:rFonts w:ascii="Myriad Pro"/>
        </w:rPr>
        <w:t xml:space="preserve"> levado para a delibera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9D6B59" w:rsidRDefault="00D50FA9">
      <w:pPr>
        <w:pStyle w:val="Escriba-Normalfffffffffffffff6"/>
      </w:pPr>
      <w:r>
        <w:rPr>
          <w:rFonts w:ascii="Myriad Pro"/>
        </w:rPr>
        <w:t>Os s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 xml:space="preserve">o o apreciam num primeiro momento.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a lideran</w:t>
      </w:r>
      <w:r>
        <w:rPr>
          <w:rFonts w:ascii="Myriad Pro"/>
        </w:rPr>
        <w:t>ç</w:t>
      </w:r>
      <w:r>
        <w:rPr>
          <w:rFonts w:ascii="Myriad Pro"/>
        </w:rPr>
        <w:t>a do acionista controlador, ele pode influenciar a negocia</w:t>
      </w:r>
      <w:r>
        <w:rPr>
          <w:rFonts w:ascii="Myriad Pro"/>
        </w:rPr>
        <w:t>çã</w:t>
      </w:r>
      <w:r>
        <w:rPr>
          <w:rFonts w:ascii="Myriad Pro"/>
        </w:rPr>
        <w:t>o desse protocolo, por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respeite uma assembleia, uma reuni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ó</w:t>
      </w:r>
      <w:r>
        <w:rPr>
          <w:rFonts w:ascii="Myriad Pro"/>
        </w:rPr>
        <w:t>cios na limitada, para que haja respeito ao processo decis</w:t>
      </w:r>
      <w:r>
        <w:rPr>
          <w:rFonts w:ascii="Myriad Pro"/>
        </w:rPr>
        <w:t>ó</w:t>
      </w:r>
      <w:r>
        <w:rPr>
          <w:rFonts w:ascii="Myriad Pro"/>
        </w:rPr>
        <w:t>rio dos s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para que minorit</w:t>
      </w:r>
      <w:r>
        <w:rPr>
          <w:rFonts w:ascii="Myriad Pro"/>
        </w:rPr>
        <w:t>á</w:t>
      </w:r>
      <w:r>
        <w:rPr>
          <w:rFonts w:ascii="Myriad Pro"/>
        </w:rPr>
        <w:t xml:space="preserve">rios possam se colocar, por exemplo. 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O que o projeto estabelece no 340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os s</w:t>
      </w:r>
      <w:r>
        <w:rPr>
          <w:rFonts w:ascii="Myriad Pro"/>
        </w:rPr>
        <w:t>ó</w:t>
      </w:r>
      <w:r>
        <w:rPr>
          <w:rFonts w:ascii="Myriad Pro"/>
        </w:rPr>
        <w:t xml:space="preserve">cios firmarem o protocolo </w:t>
      </w:r>
      <w:r>
        <w:rPr>
          <w:rFonts w:ascii="Myriad Pro"/>
        </w:rPr>
        <w:t>–</w:t>
      </w:r>
      <w:r>
        <w:rPr>
          <w:rFonts w:ascii="Myriad Pro"/>
        </w:rPr>
        <w:t xml:space="preserve"> ou a administra</w:t>
      </w:r>
      <w:r>
        <w:rPr>
          <w:rFonts w:ascii="Myriad Pro"/>
        </w:rPr>
        <w:t>çã</w:t>
      </w:r>
      <w:r>
        <w:rPr>
          <w:rFonts w:ascii="Myriad Pro"/>
        </w:rPr>
        <w:t>o ou os s</w:t>
      </w:r>
      <w:r>
        <w:rPr>
          <w:rFonts w:ascii="Myriad Pro"/>
        </w:rPr>
        <w:t>ó</w:t>
      </w:r>
      <w:r>
        <w:rPr>
          <w:rFonts w:ascii="Myriad Pro"/>
        </w:rPr>
        <w:t>cios. Me parece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adequado abrir-se essa possibilidade para o s</w:t>
      </w:r>
      <w:r>
        <w:rPr>
          <w:rFonts w:ascii="Myriad Pro"/>
        </w:rPr>
        <w:t>ó</w:t>
      </w:r>
      <w:r>
        <w:rPr>
          <w:rFonts w:ascii="Myriad Pro"/>
        </w:rPr>
        <w:t>cio tomar a frente e firmar esse documento, porque, eventualmente, isso excluiria o direito dos demais s</w:t>
      </w:r>
      <w:r>
        <w:rPr>
          <w:rFonts w:ascii="Myriad Pro"/>
        </w:rPr>
        <w:t>ó</w:t>
      </w:r>
      <w:r>
        <w:rPr>
          <w:rFonts w:ascii="Myriad Pro"/>
        </w:rPr>
        <w:t>cios de participarem do processo decis</w:t>
      </w:r>
      <w:r>
        <w:rPr>
          <w:rFonts w:ascii="Myriad Pro"/>
        </w:rPr>
        <w:t>ó</w:t>
      </w:r>
      <w:r>
        <w:rPr>
          <w:rFonts w:ascii="Myriad Pro"/>
        </w:rPr>
        <w:t xml:space="preserve">rio... 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MOREIRA DE MENEZES </w:t>
      </w:r>
      <w:r>
        <w:rPr>
          <w:rFonts w:ascii="Myriad Pro"/>
        </w:rPr>
        <w:t>–</w:t>
      </w:r>
      <w:r>
        <w:rPr>
          <w:rFonts w:ascii="Myriad Pro"/>
        </w:rPr>
        <w:t xml:space="preserve"> ... e se colocarem como bem entenderem. 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MOREIRA DE MENEZES </w:t>
      </w:r>
      <w:r>
        <w:rPr>
          <w:rFonts w:ascii="Myriad Pro"/>
        </w:rPr>
        <w:t>–</w:t>
      </w:r>
      <w:r>
        <w:rPr>
          <w:rFonts w:ascii="Myriad Pro"/>
        </w:rPr>
        <w:t xml:space="preserve"> Mais pouqu</w:t>
      </w:r>
      <w:r>
        <w:rPr>
          <w:rFonts w:ascii="Myriad Pro"/>
        </w:rPr>
        <w:t>í</w:t>
      </w:r>
      <w:r>
        <w:rPr>
          <w:rFonts w:ascii="Myriad Pro"/>
        </w:rPr>
        <w:t>ssimas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D6B59" w:rsidRDefault="00D50FA9">
      <w:pPr>
        <w:pStyle w:val="Escriba-Normalfffffffffffffff6"/>
      </w:pPr>
      <w:r>
        <w:rPr>
          <w:rFonts w:ascii="Myriad Pro"/>
        </w:rPr>
        <w:t>No art. 343, tamb</w:t>
      </w:r>
      <w:r>
        <w:rPr>
          <w:rFonts w:ascii="Myriad Pro"/>
        </w:rPr>
        <w:t>é</w:t>
      </w:r>
      <w:r>
        <w:rPr>
          <w:rFonts w:ascii="Myriad Pro"/>
        </w:rPr>
        <w:t>m muito bem colocado, trata-se da possibilidade de a associa</w:t>
      </w:r>
      <w:r>
        <w:rPr>
          <w:rFonts w:ascii="Myriad Pro"/>
        </w:rPr>
        <w:t>çã</w:t>
      </w:r>
      <w:r>
        <w:rPr>
          <w:rFonts w:ascii="Myriad Pro"/>
        </w:rPr>
        <w:t>o tomar parte no processo de opera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numa incorpora</w:t>
      </w:r>
      <w:r>
        <w:rPr>
          <w:rFonts w:ascii="Myriad Pro"/>
        </w:rPr>
        <w:t>çã</w:t>
      </w:r>
      <w:r>
        <w:rPr>
          <w:rFonts w:ascii="Myriad Pro"/>
        </w:rPr>
        <w:t>o, numa cis</w:t>
      </w:r>
      <w:r>
        <w:rPr>
          <w:rFonts w:ascii="Myriad Pro"/>
        </w:rPr>
        <w:t>ã</w:t>
      </w:r>
      <w:r>
        <w:rPr>
          <w:rFonts w:ascii="Myriad Pro"/>
        </w:rPr>
        <w:t>o com incorpora</w:t>
      </w:r>
      <w:r>
        <w:rPr>
          <w:rFonts w:ascii="Myriad Pro"/>
        </w:rPr>
        <w:t>çã</w:t>
      </w:r>
      <w:r>
        <w:rPr>
          <w:rFonts w:ascii="Myriad Pro"/>
        </w:rPr>
        <w:t>o, por exemplo. Por</w:t>
      </w:r>
      <w:r>
        <w:rPr>
          <w:rFonts w:ascii="Myriad Pro"/>
        </w:rPr>
        <w:t>é</w:t>
      </w:r>
      <w:r>
        <w:rPr>
          <w:rFonts w:ascii="Myriad Pro"/>
        </w:rPr>
        <w:t>m, estabelece que, nessa hip</w:t>
      </w:r>
      <w:r>
        <w:rPr>
          <w:rFonts w:ascii="Myriad Pro"/>
        </w:rPr>
        <w:t>ó</w:t>
      </w:r>
      <w:r>
        <w:rPr>
          <w:rFonts w:ascii="Myriad Pro"/>
        </w:rPr>
        <w:t xml:space="preserve">tese, a unanimidade dos associados ativos </w:t>
      </w:r>
      <w:r>
        <w:rPr>
          <w:rFonts w:ascii="Myriad Pro"/>
        </w:rPr>
        <w:t>–</w:t>
      </w:r>
      <w:r>
        <w:rPr>
          <w:rFonts w:ascii="Myriad Pro"/>
        </w:rPr>
        <w:t xml:space="preserve"> chamados associados ativos </w:t>
      </w:r>
      <w:r>
        <w:rPr>
          <w:rFonts w:ascii="Myriad Pro"/>
        </w:rPr>
        <w:t>–</w:t>
      </w:r>
      <w:r>
        <w:rPr>
          <w:rFonts w:ascii="Myriad Pro"/>
        </w:rPr>
        <w:t xml:space="preserve"> deve aprovar. Eu poderia dizer, Senador, pela minha pr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desvantajoso para o direito exigir-se a unanimidade. A associa</w:t>
      </w:r>
      <w:r>
        <w:rPr>
          <w:rFonts w:ascii="Myriad Pro"/>
        </w:rPr>
        <w:t>çã</w:t>
      </w:r>
      <w:r>
        <w:rPr>
          <w:rFonts w:ascii="Myriad Pro"/>
        </w:rPr>
        <w:t>o, tal como as sociedades, as entidades societ</w:t>
      </w:r>
      <w:r>
        <w:rPr>
          <w:rFonts w:ascii="Myriad Pro"/>
        </w:rPr>
        <w:t>á</w:t>
      </w:r>
      <w:r>
        <w:rPr>
          <w:rFonts w:ascii="Myriad Pro"/>
        </w:rPr>
        <w:t>rias, se rege pelo princ</w:t>
      </w:r>
      <w:r>
        <w:rPr>
          <w:rFonts w:ascii="Myriad Pro"/>
        </w:rPr>
        <w:t>í</w:t>
      </w:r>
      <w:r>
        <w:rPr>
          <w:rFonts w:ascii="Myriad Pro"/>
        </w:rPr>
        <w:t>pio majorit</w:t>
      </w:r>
      <w:r>
        <w:rPr>
          <w:rFonts w:ascii="Myriad Pro"/>
        </w:rPr>
        <w:t>á</w:t>
      </w:r>
      <w:r>
        <w:rPr>
          <w:rFonts w:ascii="Myriad Pro"/>
        </w:rPr>
        <w:t xml:space="preserve">rio. O que pode haver,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um qu</w:t>
      </w:r>
      <w:r>
        <w:rPr>
          <w:rFonts w:ascii="Myriad Pro"/>
        </w:rPr>
        <w:t>ó</w:t>
      </w:r>
      <w:r>
        <w:rPr>
          <w:rFonts w:ascii="Myriad Pro"/>
        </w:rPr>
        <w:t>rum qualificado de dois ter</w:t>
      </w:r>
      <w:r>
        <w:rPr>
          <w:rFonts w:ascii="Myriad Pro"/>
        </w:rPr>
        <w:t>ç</w:t>
      </w:r>
      <w:r>
        <w:rPr>
          <w:rFonts w:ascii="Myriad Pro"/>
        </w:rPr>
        <w:t>os, tr</w:t>
      </w:r>
      <w:r>
        <w:rPr>
          <w:rFonts w:ascii="Myriad Pro"/>
        </w:rPr>
        <w:t>ê</w:t>
      </w:r>
      <w:r>
        <w:rPr>
          <w:rFonts w:ascii="Myriad Pro"/>
        </w:rPr>
        <w:t>s quartos, mas a unanimidade acaba abrindo as portas para o abuso de direito, para o arb</w:t>
      </w:r>
      <w:r>
        <w:rPr>
          <w:rFonts w:ascii="Myriad Pro"/>
        </w:rPr>
        <w:t>í</w:t>
      </w:r>
      <w:r>
        <w:rPr>
          <w:rFonts w:ascii="Myriad Pro"/>
        </w:rPr>
        <w:t xml:space="preserve">trio, quando na verdade o que se pretende com esse artigo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evitar essa possibilidade.</w:t>
      </w:r>
    </w:p>
    <w:p w:rsidR="009D6B59" w:rsidRDefault="00D50FA9">
      <w:pPr>
        <w:pStyle w:val="Escriba-Normalfffffffffffffff6"/>
      </w:pPr>
      <w:r>
        <w:rPr>
          <w:rFonts w:ascii="Myriad Pro"/>
        </w:rPr>
        <w:t>E por fim, para terminar,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art. 349. O art. 349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muito pontual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menciona que cada sociedade envolvida escolhe os peritos que avaliar</w:t>
      </w:r>
      <w:r>
        <w:rPr>
          <w:rFonts w:ascii="Myriad Pro"/>
        </w:rPr>
        <w:t>ã</w:t>
      </w:r>
      <w:r>
        <w:rPr>
          <w:rFonts w:ascii="Myriad Pro"/>
        </w:rPr>
        <w:t>o o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lastRenderedPageBreak/>
        <w:t xml:space="preserve">da outra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terminando. A meu ver, esse artigo precisa ser exclu</w:t>
      </w:r>
      <w:r>
        <w:rPr>
          <w:rFonts w:ascii="Myriad Pro"/>
        </w:rPr>
        <w:t>í</w:t>
      </w:r>
      <w:r>
        <w:rPr>
          <w:rFonts w:ascii="Myriad Pro"/>
        </w:rPr>
        <w:t>do do projeto. E por qu</w:t>
      </w:r>
      <w:r>
        <w:rPr>
          <w:rFonts w:ascii="Myriad Pro"/>
        </w:rPr>
        <w:t>ê</w:t>
      </w:r>
      <w:r>
        <w:rPr>
          <w:rFonts w:ascii="Myriad Pro"/>
        </w:rPr>
        <w:t>?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numa parte que trata da incorpora</w:t>
      </w:r>
      <w:r>
        <w:rPr>
          <w:rFonts w:ascii="Myriad Pro"/>
        </w:rPr>
        <w:t>çã</w:t>
      </w:r>
      <w:r>
        <w:rPr>
          <w:rFonts w:ascii="Myriad Pro"/>
        </w:rPr>
        <w:t>o e, na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avaliado, necessariamente avaliado, obrigatoriamente avaliado, que tem o seu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avaliado, </w:t>
      </w:r>
      <w:r>
        <w:rPr>
          <w:rFonts w:ascii="Myriad Pro"/>
        </w:rPr>
        <w:t>é</w:t>
      </w:r>
      <w:r>
        <w:rPr>
          <w:rFonts w:ascii="Myriad Pro"/>
        </w:rPr>
        <w:t xml:space="preserve"> a incorporada. Ent</w:t>
      </w:r>
      <w:r>
        <w:rPr>
          <w:rFonts w:ascii="Myriad Pro"/>
        </w:rPr>
        <w:t>ã</w:t>
      </w:r>
      <w:r>
        <w:rPr>
          <w:rFonts w:ascii="Myriad Pro"/>
        </w:rPr>
        <w:t xml:space="preserve">o, a incorporada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sociedade a ser avaliada, e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r>
        <w:rPr>
          <w:rFonts w:ascii="Myriad Pro"/>
        </w:rPr>
        <w:t>é</w:t>
      </w:r>
      <w:r>
        <w:rPr>
          <w:rFonts w:ascii="Myriad Pro"/>
        </w:rPr>
        <w:t xml:space="preserve"> para que seja delimitado o montante do aumento de capital na incorporadora. Portanto, ter aqui um artigo que diga que uma vai avaliar a outra n</w:t>
      </w:r>
      <w:r>
        <w:rPr>
          <w:rFonts w:ascii="Myriad Pro"/>
        </w:rPr>
        <w:t>ã</w:t>
      </w:r>
      <w:r>
        <w:rPr>
          <w:rFonts w:ascii="Myriad Pro"/>
        </w:rPr>
        <w:t>o me parece seguir o que se faz na pr</w:t>
      </w:r>
      <w:r>
        <w:rPr>
          <w:rFonts w:ascii="Myriad Pro"/>
        </w:rPr>
        <w:t>á</w:t>
      </w:r>
      <w:r>
        <w:rPr>
          <w:rFonts w:ascii="Myriad Pro"/>
        </w:rPr>
        <w:t>tica e o que se tem j</w:t>
      </w:r>
      <w:r>
        <w:rPr>
          <w:rFonts w:ascii="Myriad Pro"/>
        </w:rPr>
        <w:t>á</w:t>
      </w:r>
      <w:r>
        <w:rPr>
          <w:rFonts w:ascii="Myriad Pro"/>
        </w:rPr>
        <w:t xml:space="preserve"> previsto na Lei 6.404,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n</w:t>
      </w:r>
      <w:r>
        <w:rPr>
          <w:rFonts w:ascii="Myriad Pro"/>
        </w:rPr>
        <w:t>ó</w:t>
      </w:r>
      <w:r>
        <w:rPr>
          <w:rFonts w:ascii="Myriad Pro"/>
        </w:rPr>
        <w:t>s hoje utilizamos para essa finalidade.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terminar aqui, concluir as minhas brev</w:t>
      </w:r>
      <w:r>
        <w:rPr>
          <w:rFonts w:ascii="Myriad Pro"/>
        </w:rPr>
        <w:t>í</w:t>
      </w:r>
      <w:r>
        <w:rPr>
          <w:rFonts w:ascii="Myriad Pro"/>
        </w:rPr>
        <w:t>ssimas reflex</w:t>
      </w:r>
      <w:r>
        <w:rPr>
          <w:rFonts w:ascii="Myriad Pro"/>
        </w:rPr>
        <w:t>õ</w:t>
      </w:r>
      <w:r>
        <w:rPr>
          <w:rFonts w:ascii="Myriad Pro"/>
        </w:rPr>
        <w:t xml:space="preserve">es, mais uma vez parabenizando o Senado, parabenizando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Pedro Chaves e o Senador Fernando Bezerra e desejando a todos um excelente trabalho. </w:t>
      </w:r>
    </w:p>
    <w:p w:rsidR="009D6B59" w:rsidRDefault="00D50FA9">
      <w:pPr>
        <w:pStyle w:val="Escriba-Normalfffffffffffffff6"/>
      </w:pPr>
      <w:r>
        <w:rPr>
          <w:rFonts w:ascii="Myriad Pro"/>
        </w:rPr>
        <w:t>Todas essas reflex</w:t>
      </w:r>
      <w:r>
        <w:rPr>
          <w:rFonts w:ascii="Myriad Pro"/>
        </w:rPr>
        <w:t>õ</w:t>
      </w:r>
      <w:r>
        <w:rPr>
          <w:rFonts w:ascii="Myriad Pro"/>
        </w:rPr>
        <w:t>es constam tamb</w:t>
      </w:r>
      <w:r>
        <w:rPr>
          <w:rFonts w:ascii="Myriad Pro"/>
        </w:rPr>
        <w:t>é</w:t>
      </w:r>
      <w:r>
        <w:rPr>
          <w:rFonts w:ascii="Myriad Pro"/>
        </w:rPr>
        <w:t>m de um trabalho escrito. Ent</w:t>
      </w:r>
      <w:r>
        <w:rPr>
          <w:rFonts w:ascii="Myriad Pro"/>
        </w:rPr>
        <w:t>ã</w:t>
      </w:r>
      <w:r>
        <w:rPr>
          <w:rFonts w:ascii="Myriad Pro"/>
        </w:rPr>
        <w:t>o, eu gostaria de coloc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assessoria parlamentar tamb</w:t>
      </w:r>
      <w:r>
        <w:rPr>
          <w:rFonts w:ascii="Myriad Pro"/>
        </w:rPr>
        <w:t>é</w:t>
      </w:r>
      <w:r>
        <w:rPr>
          <w:rFonts w:ascii="Myriad Pro"/>
        </w:rPr>
        <w:t xml:space="preserve">m, para contribuir com aquilo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entendam pertinente. </w:t>
      </w:r>
    </w:p>
    <w:p w:rsidR="009D6B59" w:rsidRDefault="00D50FA9">
      <w:pPr>
        <w:pStyle w:val="Escriba-Normalfffffffffffffff6"/>
      </w:pPr>
      <w:r>
        <w:rPr>
          <w:rFonts w:ascii="Myriad Pro"/>
        </w:rPr>
        <w:t>Muito obrigado.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Maur</w:t>
      </w:r>
      <w:r>
        <w:rPr>
          <w:rFonts w:ascii="Myriad Pro"/>
        </w:rPr>
        <w:t>í</w:t>
      </w:r>
      <w:r>
        <w:rPr>
          <w:rFonts w:ascii="Myriad Pro"/>
        </w:rPr>
        <w:t>cio Menezes, pelas suas coloca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vamos pedir mesmo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deixe o material aqui; ali</w:t>
      </w:r>
      <w:r>
        <w:rPr>
          <w:rFonts w:ascii="Myriad Pro"/>
        </w:rPr>
        <w:t>á</w:t>
      </w:r>
      <w:r>
        <w:rPr>
          <w:rFonts w:ascii="Myriad Pro"/>
        </w:rPr>
        <w:t>s, a todos os convidados que tiverem algum material escrito. Isso seria muito oportuno e ajudaria muito a nossa assessoria parlamentar.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Antes de encerrar, </w:t>
      </w:r>
      <w:r>
        <w:rPr>
          <w:rFonts w:ascii="Myriad Pro"/>
        </w:rPr>
        <w:t>é</w:t>
      </w:r>
      <w:r>
        <w:rPr>
          <w:rFonts w:ascii="Myriad Pro"/>
        </w:rPr>
        <w:t xml:space="preserve"> comum o Relator fazer alguns questionamentos aos convidados.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eu vou dar liberdade: ter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responder aqueles que acharem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á</w:t>
      </w:r>
      <w:r>
        <w:rPr>
          <w:rFonts w:ascii="Myriad Pro"/>
        </w:rPr>
        <w:t>rea o que ele falou aqui.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sugeridas aqui. A prote</w:t>
      </w:r>
      <w:r>
        <w:rPr>
          <w:rFonts w:ascii="Myriad Pro"/>
        </w:rPr>
        <w:t>çã</w:t>
      </w:r>
      <w:r>
        <w:rPr>
          <w:rFonts w:ascii="Myriad Pro"/>
        </w:rPr>
        <w:t>o dos direitos privados, por meio de 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</w:t>
      </w:r>
      <w:r>
        <w:rPr>
          <w:rFonts w:ascii="Myriad Pro"/>
        </w:rPr>
        <w:t>é</w:t>
      </w:r>
      <w:r>
        <w:rPr>
          <w:rFonts w:ascii="Myriad Pro"/>
        </w:rPr>
        <w:t xml:space="preserve"> regida pelo C</w:t>
      </w:r>
      <w:r>
        <w:rPr>
          <w:rFonts w:ascii="Myriad Pro"/>
        </w:rPr>
        <w:t>ó</w:t>
      </w:r>
      <w:r>
        <w:rPr>
          <w:rFonts w:ascii="Myriad Pro"/>
        </w:rPr>
        <w:t>digo de Processo Civil, CPC. A atividade econ</w:t>
      </w:r>
      <w:r>
        <w:rPr>
          <w:rFonts w:ascii="Myriad Pro"/>
        </w:rPr>
        <w:t>ô</w:t>
      </w:r>
      <w:r>
        <w:rPr>
          <w:rFonts w:ascii="Myriad Pro"/>
        </w:rPr>
        <w:t>mica realizada com estrutura empresarial, por</w:t>
      </w:r>
      <w:r>
        <w:rPr>
          <w:rFonts w:ascii="Myriad Pro"/>
        </w:rPr>
        <w:t>é</w:t>
      </w:r>
      <w:r>
        <w:rPr>
          <w:rFonts w:ascii="Myriad Pro"/>
        </w:rPr>
        <w:t>m, tem suas especificidades. Pergunta-se: a prote</w:t>
      </w:r>
      <w:r>
        <w:rPr>
          <w:rFonts w:ascii="Myriad Pro"/>
        </w:rPr>
        <w:t>çã</w:t>
      </w:r>
      <w:r>
        <w:rPr>
          <w:rFonts w:ascii="Myriad Pro"/>
        </w:rPr>
        <w:t>o, por meio do Judici</w:t>
      </w:r>
      <w:r>
        <w:rPr>
          <w:rFonts w:ascii="Myriad Pro"/>
        </w:rPr>
        <w:t>á</w:t>
      </w:r>
      <w:r>
        <w:rPr>
          <w:rFonts w:ascii="Myriad Pro"/>
        </w:rPr>
        <w:t>rio, de direitos decorrentes de atividade econ</w:t>
      </w:r>
      <w:r>
        <w:rPr>
          <w:rFonts w:ascii="Myriad Pro"/>
        </w:rPr>
        <w:t>ô</w:t>
      </w:r>
      <w:r>
        <w:rPr>
          <w:rFonts w:ascii="Myriad Pro"/>
        </w:rPr>
        <w:t>mica empresarial, quando autor e r</w:t>
      </w:r>
      <w:r>
        <w:rPr>
          <w:rFonts w:ascii="Myriad Pro"/>
        </w:rPr>
        <w:t>é</w:t>
      </w:r>
      <w:r>
        <w:rPr>
          <w:rFonts w:ascii="Myriad Pro"/>
        </w:rPr>
        <w:t>u forem empres</w:t>
      </w:r>
      <w:r>
        <w:rPr>
          <w:rFonts w:ascii="Myriad Pro"/>
        </w:rPr>
        <w:t>á</w:t>
      </w:r>
      <w:r>
        <w:rPr>
          <w:rFonts w:ascii="Myriad Pro"/>
        </w:rPr>
        <w:t>rios, deve ser feita mediante regras pr</w:t>
      </w:r>
      <w:r>
        <w:rPr>
          <w:rFonts w:ascii="Myriad Pro"/>
        </w:rPr>
        <w:t>ó</w:t>
      </w:r>
      <w:r>
        <w:rPr>
          <w:rFonts w:ascii="Myriad Pro"/>
        </w:rPr>
        <w:t>prias? O projeto de c</w:t>
      </w:r>
      <w:r>
        <w:rPr>
          <w:rFonts w:ascii="Myriad Pro"/>
        </w:rPr>
        <w:t>ó</w:t>
      </w:r>
      <w:r>
        <w:rPr>
          <w:rFonts w:ascii="Myriad Pro"/>
        </w:rPr>
        <w:t>digo em an</w:t>
      </w:r>
      <w:r>
        <w:rPr>
          <w:rFonts w:ascii="Myriad Pro"/>
        </w:rPr>
        <w:t>á</w:t>
      </w:r>
      <w:r>
        <w:rPr>
          <w:rFonts w:ascii="Myriad Pro"/>
        </w:rPr>
        <w:t>lise normatiza corretamente 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D6B59" w:rsidRDefault="00D50FA9">
      <w:pPr>
        <w:pStyle w:val="Escriba-Normalfffffffffffffff6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perguntas. Para n</w:t>
      </w:r>
      <w:r>
        <w:rPr>
          <w:rFonts w:ascii="Myriad Pro"/>
        </w:rPr>
        <w:t>ã</w:t>
      </w:r>
      <w:r>
        <w:rPr>
          <w:rFonts w:ascii="Myriad Pro"/>
        </w:rPr>
        <w:t>o nos perdermos, eu vou fazer uma por uma. Quem gostaria de responder?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Sr.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Yarshell</w:t>
      </w:r>
      <w:proofErr w:type="spellEnd"/>
      <w:r>
        <w:rPr>
          <w:rFonts w:ascii="Myriad Pro"/>
        </w:rPr>
        <w:t>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YARSHELL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minha. 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Na verdade, o projeto j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constou do projeto da C</w:t>
      </w:r>
      <w:r>
        <w:rPr>
          <w:rFonts w:ascii="Myriad Pro"/>
        </w:rPr>
        <w:t>â</w:t>
      </w:r>
      <w:r>
        <w:rPr>
          <w:rFonts w:ascii="Myriad Pro"/>
        </w:rPr>
        <w:t>mara: procura estabelecer o campo de incid</w:t>
      </w:r>
      <w:r>
        <w:rPr>
          <w:rFonts w:ascii="Myriad Pro"/>
        </w:rPr>
        <w:t>ê</w:t>
      </w:r>
      <w:r>
        <w:rPr>
          <w:rFonts w:ascii="Myriad Pro"/>
        </w:rPr>
        <w:t>ncia do processo especial em fun</w:t>
      </w:r>
      <w:r>
        <w:rPr>
          <w:rFonts w:ascii="Myriad Pro"/>
        </w:rPr>
        <w:t>çã</w:t>
      </w:r>
      <w:r>
        <w:rPr>
          <w:rFonts w:ascii="Myriad Pro"/>
        </w:rPr>
        <w:t>o de um crit</w:t>
      </w:r>
      <w:r>
        <w:rPr>
          <w:rFonts w:ascii="Myriad Pro"/>
        </w:rPr>
        <w:t>é</w:t>
      </w:r>
      <w:r>
        <w:rPr>
          <w:rFonts w:ascii="Myriad Pro"/>
        </w:rPr>
        <w:t>rio subjetivo, ou seja, se autor e r</w:t>
      </w:r>
      <w:r>
        <w:rPr>
          <w:rFonts w:ascii="Myriad Pro"/>
        </w:rPr>
        <w:t>é</w:t>
      </w:r>
      <w:r>
        <w:rPr>
          <w:rFonts w:ascii="Myriad Pro"/>
        </w:rPr>
        <w:t>u forem empres</w:t>
      </w:r>
      <w:r>
        <w:rPr>
          <w:rFonts w:ascii="Myriad Pro"/>
        </w:rPr>
        <w:t>á</w:t>
      </w:r>
      <w:r>
        <w:rPr>
          <w:rFonts w:ascii="Myriad Pro"/>
        </w:rPr>
        <w:t>rios,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os dois, provavelmente haver</w:t>
      </w:r>
      <w:r>
        <w:rPr>
          <w:rFonts w:ascii="Myriad Pro"/>
        </w:rPr>
        <w:t>á</w:t>
      </w:r>
      <w:r>
        <w:rPr>
          <w:rFonts w:ascii="Myriad Pro"/>
        </w:rPr>
        <w:t xml:space="preserve"> alguma rela</w:t>
      </w:r>
      <w:r>
        <w:rPr>
          <w:rFonts w:ascii="Myriad Pro"/>
        </w:rPr>
        <w:t>çã</w:t>
      </w:r>
      <w:r>
        <w:rPr>
          <w:rFonts w:ascii="Myriad Pro"/>
        </w:rPr>
        <w:t>o de consumo; ou, ent</w:t>
      </w:r>
      <w:r>
        <w:rPr>
          <w:rFonts w:ascii="Myriad Pro"/>
        </w:rPr>
        <w:t>ã</w:t>
      </w:r>
      <w:r>
        <w:rPr>
          <w:rFonts w:ascii="Myriad Pro"/>
        </w:rPr>
        <w:t>o, se autor e r</w:t>
      </w:r>
      <w:r>
        <w:rPr>
          <w:rFonts w:ascii="Myriad Pro"/>
        </w:rPr>
        <w:t>é</w:t>
      </w:r>
      <w:r>
        <w:rPr>
          <w:rFonts w:ascii="Myriad Pro"/>
        </w:rPr>
        <w:t>u forem empres</w:t>
      </w:r>
      <w:r>
        <w:rPr>
          <w:rFonts w:ascii="Myriad Pro"/>
        </w:rPr>
        <w:t>á</w:t>
      </w:r>
      <w:r>
        <w:rPr>
          <w:rFonts w:ascii="Myriad Pro"/>
        </w:rPr>
        <w:t>rios e outra parte exercer sua atividade no agroneg</w:t>
      </w:r>
      <w:r>
        <w:rPr>
          <w:rFonts w:ascii="Myriad Pro"/>
        </w:rPr>
        <w:t>ó</w:t>
      </w:r>
      <w:r>
        <w:rPr>
          <w:rFonts w:ascii="Myriad Pro"/>
        </w:rPr>
        <w:t>cio. Enfim, s</w:t>
      </w:r>
      <w:r>
        <w:rPr>
          <w:rFonts w:ascii="Myriad Pro"/>
        </w:rPr>
        <w:t>ã</w:t>
      </w:r>
      <w:r>
        <w:rPr>
          <w:rFonts w:ascii="Myriad Pro"/>
        </w:rPr>
        <w:t>o as disposi</w:t>
      </w:r>
      <w:r>
        <w:rPr>
          <w:rFonts w:ascii="Myriad Pro"/>
        </w:rPr>
        <w:t>çõ</w:t>
      </w:r>
      <w:r>
        <w:rPr>
          <w:rFonts w:ascii="Myriad Pro"/>
        </w:rPr>
        <w:t>es controversas a versar sobre a aplica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digo. Ent</w:t>
      </w:r>
      <w:r>
        <w:rPr>
          <w:rFonts w:ascii="Myriad Pro"/>
        </w:rPr>
        <w:t>ã</w:t>
      </w:r>
      <w:r>
        <w:rPr>
          <w:rFonts w:ascii="Myriad Pro"/>
        </w:rPr>
        <w:t xml:space="preserve">o, se tivesse aplicado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  tiver</w:t>
      </w:r>
      <w:proofErr w:type="gramEnd"/>
      <w:r>
        <w:rPr>
          <w:rFonts w:ascii="Myriad Pro"/>
        </w:rPr>
        <w:t xml:space="preserve"> convencionado a aplica</w:t>
      </w:r>
      <w:r>
        <w:rPr>
          <w:rFonts w:ascii="Myriad Pro"/>
        </w:rPr>
        <w:t>çã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 eu acho que sim, acho que o c</w:t>
      </w:r>
      <w:r>
        <w:rPr>
          <w:rFonts w:ascii="Myriad Pro"/>
        </w:rPr>
        <w:t>ó</w:t>
      </w:r>
      <w:r>
        <w:rPr>
          <w:rFonts w:ascii="Myriad Pro"/>
        </w:rPr>
        <w:t>digo procurou... Perd</w:t>
      </w:r>
      <w:r>
        <w:rPr>
          <w:rFonts w:ascii="Myriad Pro"/>
        </w:rPr>
        <w:t>ã</w:t>
      </w:r>
      <w:r>
        <w:rPr>
          <w:rFonts w:ascii="Myriad Pro"/>
        </w:rPr>
        <w:t>o, "c</w:t>
      </w:r>
      <w:r>
        <w:rPr>
          <w:rFonts w:ascii="Myriad Pro"/>
        </w:rPr>
        <w:t>ó</w:t>
      </w:r>
      <w:r>
        <w:rPr>
          <w:rFonts w:ascii="Myriad Pro"/>
        </w:rPr>
        <w:t xml:space="preserve">digo" </w:t>
      </w:r>
      <w:r>
        <w:rPr>
          <w:rFonts w:ascii="Myriad Pro"/>
        </w:rPr>
        <w:t>é</w:t>
      </w:r>
      <w:r>
        <w:rPr>
          <w:rFonts w:ascii="Myriad Pro"/>
        </w:rPr>
        <w:t xml:space="preserve"> ato falho de um otimista. O projeto procura estabelecer o campo de incid</w:t>
      </w:r>
      <w:r>
        <w:rPr>
          <w:rFonts w:ascii="Myriad Pro"/>
        </w:rPr>
        <w:t>ê</w:t>
      </w:r>
      <w:r>
        <w:rPr>
          <w:rFonts w:ascii="Myriad Pro"/>
        </w:rPr>
        <w:t>ncia da lei espec</w:t>
      </w:r>
      <w:r>
        <w:rPr>
          <w:rFonts w:ascii="Myriad Pro"/>
        </w:rPr>
        <w:t>í</w:t>
      </w:r>
      <w:r>
        <w:rPr>
          <w:rFonts w:ascii="Myriad Pro"/>
        </w:rPr>
        <w:t>fica, e acho que foi feliz nessa parte. N</w:t>
      </w:r>
      <w:r>
        <w:rPr>
          <w:rFonts w:ascii="Myriad Pro"/>
        </w:rPr>
        <w:t>ã</w:t>
      </w:r>
      <w:r>
        <w:rPr>
          <w:rFonts w:ascii="Myriad Pro"/>
        </w:rPr>
        <w:t>o vejo cr</w:t>
      </w:r>
      <w:r>
        <w:rPr>
          <w:rFonts w:ascii="Myriad Pro"/>
        </w:rPr>
        <w:t>í</w:t>
      </w:r>
      <w:r>
        <w:rPr>
          <w:rFonts w:ascii="Myriad Pro"/>
        </w:rPr>
        <w:t>ticas que possam ser feitas nesse t</w:t>
      </w:r>
      <w:r>
        <w:rPr>
          <w:rFonts w:ascii="Myriad Pro"/>
        </w:rPr>
        <w:t>ó</w:t>
      </w:r>
      <w:r>
        <w:rPr>
          <w:rFonts w:ascii="Myriad Pro"/>
        </w:rPr>
        <w:t xml:space="preserve">pico,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aspecto subjetivo, que envolve empres</w:t>
      </w:r>
      <w:r>
        <w:rPr>
          <w:rFonts w:ascii="Myriad Pro"/>
        </w:rPr>
        <w:t>á</w:t>
      </w:r>
      <w:r>
        <w:rPr>
          <w:rFonts w:ascii="Myriad Pro"/>
        </w:rPr>
        <w:t xml:space="preserve">rios, eventualmente autonomia da vontade, esse </w:t>
      </w:r>
      <w:r>
        <w:rPr>
          <w:rFonts w:ascii="Myriad Pro"/>
        </w:rPr>
        <w:t>é</w:t>
      </w:r>
      <w:r>
        <w:rPr>
          <w:rFonts w:ascii="Myriad Pro"/>
        </w:rPr>
        <w:t xml:space="preserve"> o campo de atua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vejo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normatizado, e adequadamente normatizado.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Segunda pergunta: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entende por fun</w:t>
      </w:r>
      <w:r>
        <w:rPr>
          <w:rFonts w:ascii="Myriad Pro"/>
        </w:rPr>
        <w:t>çã</w:t>
      </w:r>
      <w:r>
        <w:rPr>
          <w:rFonts w:ascii="Myriad Pro"/>
        </w:rPr>
        <w:t>o social da empresa? O pr</w:t>
      </w:r>
      <w:r>
        <w:rPr>
          <w:rFonts w:ascii="Myriad Pro"/>
        </w:rPr>
        <w:t>ó</w:t>
      </w:r>
      <w:r>
        <w:rPr>
          <w:rFonts w:ascii="Myriad Pro"/>
        </w:rPr>
        <w:t>prio direito positivo em vigor determina, por exemplo, que sociedade an</w:t>
      </w:r>
      <w:r>
        <w:rPr>
          <w:rFonts w:ascii="Myriad Pro"/>
        </w:rPr>
        <w:t>ô</w:t>
      </w:r>
      <w:r>
        <w:rPr>
          <w:rFonts w:ascii="Myriad Pro"/>
        </w:rPr>
        <w:t>nima deva cumprir sua fun</w:t>
      </w:r>
      <w:r>
        <w:rPr>
          <w:rFonts w:ascii="Myriad Pro"/>
        </w:rPr>
        <w:t>çã</w:t>
      </w:r>
      <w:r>
        <w:rPr>
          <w:rFonts w:ascii="Myriad Pro"/>
        </w:rPr>
        <w:t>o social. Na Lei n</w:t>
      </w:r>
      <w:r>
        <w:rPr>
          <w:rFonts w:ascii="Myriad Pro"/>
        </w:rPr>
        <w:t>º</w:t>
      </w:r>
      <w:r>
        <w:rPr>
          <w:rFonts w:ascii="Myriad Pro"/>
        </w:rPr>
        <w:t xml:space="preserve"> 11.101, de 2005, o legislador indica a fun</w:t>
      </w:r>
      <w:r>
        <w:rPr>
          <w:rFonts w:ascii="Myriad Pro"/>
        </w:rPr>
        <w:t>çã</w:t>
      </w:r>
      <w:r>
        <w:rPr>
          <w:rFonts w:ascii="Myriad Pro"/>
        </w:rPr>
        <w:t>o social da empresa com finalidade do instituto da recupera</w:t>
      </w:r>
      <w:r>
        <w:rPr>
          <w:rFonts w:ascii="Myriad Pro"/>
        </w:rPr>
        <w:t>çã</w:t>
      </w:r>
      <w:r>
        <w:rPr>
          <w:rFonts w:ascii="Myriad Pro"/>
        </w:rPr>
        <w:t>o judicial. Pergunta-se: o projeto em an</w:t>
      </w:r>
      <w:r>
        <w:rPr>
          <w:rFonts w:ascii="Myriad Pro"/>
        </w:rPr>
        <w:t>á</w:t>
      </w:r>
      <w:r>
        <w:rPr>
          <w:rFonts w:ascii="Myriad Pro"/>
        </w:rPr>
        <w:t>lise, ao tratar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empresa, estaria inovando o direito, conferindo </w:t>
      </w:r>
      <w:r>
        <w:rPr>
          <w:rFonts w:ascii="Myriad Pro"/>
        </w:rPr>
        <w:t>à</w:t>
      </w:r>
      <w:r>
        <w:rPr>
          <w:rFonts w:ascii="Myriad Pro"/>
        </w:rPr>
        <w:t xml:space="preserve"> empresa uma fun</w:t>
      </w:r>
      <w:r>
        <w:rPr>
          <w:rFonts w:ascii="Myriad Pro"/>
        </w:rPr>
        <w:t>çã</w:t>
      </w:r>
      <w:r>
        <w:rPr>
          <w:rFonts w:ascii="Myriad Pro"/>
        </w:rPr>
        <w:t>o que ela n</w:t>
      </w:r>
      <w:r>
        <w:rPr>
          <w:rFonts w:ascii="Myriad Pro"/>
        </w:rPr>
        <w:t>ã</w:t>
      </w:r>
      <w:r>
        <w:rPr>
          <w:rFonts w:ascii="Myriad Pro"/>
        </w:rPr>
        <w:t>o teria? Ou estaria simplesmente disciplinando uma fun</w:t>
      </w:r>
      <w:r>
        <w:rPr>
          <w:rFonts w:ascii="Myriad Pro"/>
        </w:rPr>
        <w:t>çã</w:t>
      </w:r>
      <w:r>
        <w:rPr>
          <w:rFonts w:ascii="Myriad Pro"/>
        </w:rPr>
        <w:t>o que o direito positivo atualmente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>, inclusive em n</w:t>
      </w:r>
      <w:r>
        <w:rPr>
          <w:rFonts w:ascii="Myriad Pro"/>
        </w:rPr>
        <w:t>í</w:t>
      </w:r>
      <w:r>
        <w:rPr>
          <w:rFonts w:ascii="Myriad Pro"/>
        </w:rPr>
        <w:t>vel constitucional?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FRAZ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 de que o projeto, nesse sentido, n</w:t>
      </w:r>
      <w:r>
        <w:rPr>
          <w:rFonts w:ascii="Myriad Pro"/>
        </w:rPr>
        <w:t>ã</w:t>
      </w:r>
      <w:r>
        <w:rPr>
          <w:rFonts w:ascii="Myriad Pro"/>
        </w:rPr>
        <w:t>o inova. Na verdade, ele reproduz um princ</w:t>
      </w:r>
      <w:r>
        <w:rPr>
          <w:rFonts w:ascii="Myriad Pro"/>
        </w:rPr>
        <w:t>í</w:t>
      </w:r>
      <w:r>
        <w:rPr>
          <w:rFonts w:ascii="Myriad Pro"/>
        </w:rPr>
        <w:t>pio que decorre, j</w:t>
      </w:r>
      <w:r>
        <w:rPr>
          <w:rFonts w:ascii="Myriad Pro"/>
        </w:rPr>
        <w:t>á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Federal. Poder-se-ia dizer: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fala, l</w:t>
      </w:r>
      <w:r>
        <w:rPr>
          <w:rFonts w:ascii="Myriad Pro"/>
        </w:rPr>
        <w:t>á</w:t>
      </w:r>
      <w:r>
        <w:rPr>
          <w:rFonts w:ascii="Myriad Pro"/>
        </w:rPr>
        <w:t xml:space="preserve"> no art. 70, expressamente em fun</w:t>
      </w:r>
      <w:r>
        <w:rPr>
          <w:rFonts w:ascii="Myriad Pro"/>
        </w:rPr>
        <w:t>çã</w:t>
      </w:r>
      <w:r>
        <w:rPr>
          <w:rFonts w:ascii="Myriad Pro"/>
        </w:rPr>
        <w:t>o social da empresa, mas ela fala em fun</w:t>
      </w:r>
      <w:r>
        <w:rPr>
          <w:rFonts w:ascii="Myriad Pro"/>
        </w:rPr>
        <w:t>çã</w:t>
      </w:r>
      <w:r>
        <w:rPr>
          <w:rFonts w:ascii="Myriad Pro"/>
        </w:rPr>
        <w:t>o social da propriedade e, ao dizer que a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fundada na livre iniciativa, na valoriza</w:t>
      </w:r>
      <w:r>
        <w:rPr>
          <w:rFonts w:ascii="Myriad Pro"/>
        </w:rPr>
        <w:t>çã</w:t>
      </w:r>
      <w:r>
        <w:rPr>
          <w:rFonts w:ascii="Myriad Pro"/>
        </w:rPr>
        <w:t>o social do trabalho e tem por objetivo assegurar a todos uma exist</w:t>
      </w:r>
      <w:r>
        <w:rPr>
          <w:rFonts w:ascii="Myriad Pro"/>
        </w:rPr>
        <w:t>ê</w:t>
      </w:r>
      <w:r>
        <w:rPr>
          <w:rFonts w:ascii="Myriad Pro"/>
        </w:rPr>
        <w:t>ncia digna de acordo com os ditames da justi</w:t>
      </w:r>
      <w:r>
        <w:rPr>
          <w:rFonts w:ascii="Myriad Pro"/>
        </w:rPr>
        <w:t>ç</w:t>
      </w:r>
      <w:r>
        <w:rPr>
          <w:rFonts w:ascii="Myriad Pro"/>
        </w:rPr>
        <w:t>a social, ela claramente acaba acolhendo tamb</w:t>
      </w:r>
      <w:r>
        <w:rPr>
          <w:rFonts w:ascii="Myriad Pro"/>
        </w:rPr>
        <w:t>é</w:t>
      </w:r>
      <w:r>
        <w:rPr>
          <w:rFonts w:ascii="Myriad Pro"/>
        </w:rPr>
        <w:t>m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empresa. 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anteprojeto, 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 inova. O que ele faz,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procurar </w:t>
      </w:r>
      <w:proofErr w:type="spellStart"/>
      <w:r>
        <w:rPr>
          <w:rFonts w:ascii="Myriad Pro"/>
        </w:rPr>
        <w:t>densificar</w:t>
      </w:r>
      <w:proofErr w:type="spellEnd"/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que, por sua pr</w:t>
      </w:r>
      <w:r>
        <w:rPr>
          <w:rFonts w:ascii="Myriad Pro"/>
        </w:rPr>
        <w:t>ó</w:t>
      </w:r>
      <w:r>
        <w:rPr>
          <w:rFonts w:ascii="Myriad Pro"/>
        </w:rPr>
        <w:t>pria natureza, acaba sendo muito fluido, mostrando a necessidade, a meu ver, desse equil</w:t>
      </w:r>
      <w:r>
        <w:rPr>
          <w:rFonts w:ascii="Myriad Pro"/>
        </w:rPr>
        <w:t>í</w:t>
      </w:r>
      <w:r>
        <w:rPr>
          <w:rFonts w:ascii="Myriad Pro"/>
        </w:rPr>
        <w:t>brio entre a dimens</w:t>
      </w:r>
      <w:r>
        <w:rPr>
          <w:rFonts w:ascii="Myriad Pro"/>
        </w:rPr>
        <w:t>ã</w:t>
      </w:r>
      <w:r>
        <w:rPr>
          <w:rFonts w:ascii="Myriad Pro"/>
        </w:rPr>
        <w:t>o individual e a dimens</w:t>
      </w:r>
      <w:r>
        <w:rPr>
          <w:rFonts w:ascii="Myriad Pro"/>
        </w:rPr>
        <w:t>ã</w:t>
      </w:r>
      <w:r>
        <w:rPr>
          <w:rFonts w:ascii="Myriad Pro"/>
        </w:rPr>
        <w:t>o social, que se traduz na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os interesses da comunidade.</w:t>
      </w:r>
    </w:p>
    <w:p w:rsidR="009D6B59" w:rsidRDefault="00D50FA9">
      <w:pPr>
        <w:pStyle w:val="Escriba-Normalfffffffffffffff6"/>
      </w:pPr>
      <w:r>
        <w:rPr>
          <w:rFonts w:ascii="Myriad Pro"/>
        </w:rPr>
        <w:t>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dizer que a atividade empresarial agora vai ter como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atender a interesses outros que n</w:t>
      </w:r>
      <w:r>
        <w:rPr>
          <w:rFonts w:ascii="Myriad Pro"/>
        </w:rPr>
        <w:t>ã</w:t>
      </w:r>
      <w:r>
        <w:rPr>
          <w:rFonts w:ascii="Myriad Pro"/>
        </w:rPr>
        <w:t>o os dos empres</w:t>
      </w:r>
      <w:r>
        <w:rPr>
          <w:rFonts w:ascii="Myriad Pro"/>
        </w:rPr>
        <w:t>á</w:t>
      </w:r>
      <w:r>
        <w:rPr>
          <w:rFonts w:ascii="Myriad Pro"/>
        </w:rPr>
        <w:t>rios;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de forma alguma, deslegitimar a busca do lucro, que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empresarial e, obviamente, decorre tamb</w:t>
      </w:r>
      <w:r>
        <w:rPr>
          <w:rFonts w:ascii="Myriad Pro"/>
        </w:rPr>
        <w:t>é</w:t>
      </w:r>
      <w:r>
        <w:rPr>
          <w:rFonts w:ascii="Myriad Pro"/>
        </w:rPr>
        <w:t xml:space="preserve">m da livre iniciativa, mas </w:t>
      </w:r>
      <w:r>
        <w:rPr>
          <w:rFonts w:ascii="Myriad Pro"/>
        </w:rPr>
        <w:t>é</w:t>
      </w:r>
      <w:r>
        <w:rPr>
          <w:rFonts w:ascii="Myriad Pro"/>
        </w:rPr>
        <w:t xml:space="preserve"> tentar encontrar esse ponto de equil</w:t>
      </w:r>
      <w:r>
        <w:rPr>
          <w:rFonts w:ascii="Myriad Pro"/>
        </w:rPr>
        <w:t>í</w:t>
      </w:r>
      <w:r>
        <w:rPr>
          <w:rFonts w:ascii="Myriad Pro"/>
        </w:rPr>
        <w:t>brio. E me parece que a considera</w:t>
      </w:r>
      <w:r>
        <w:rPr>
          <w:rFonts w:ascii="Myriad Pro"/>
        </w:rPr>
        <w:t>çã</w:t>
      </w:r>
      <w:r>
        <w:rPr>
          <w:rFonts w:ascii="Myriad Pro"/>
        </w:rPr>
        <w:t>o dos interesses da comunidade e essa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gerar danos desnecess</w:t>
      </w:r>
      <w:r>
        <w:rPr>
          <w:rFonts w:ascii="Myriad Pro"/>
        </w:rPr>
        <w:t>á</w:t>
      </w:r>
      <w:r>
        <w:rPr>
          <w:rFonts w:ascii="Myriad Pro"/>
        </w:rPr>
        <w:t>rios, inadequados ou desarrazoados aos interesses da comunidade durante a gest</w:t>
      </w:r>
      <w:r>
        <w:rPr>
          <w:rFonts w:ascii="Myriad Pro"/>
        </w:rPr>
        <w:t>ã</w:t>
      </w:r>
      <w:r>
        <w:rPr>
          <w:rFonts w:ascii="Myriad Pro"/>
        </w:rPr>
        <w:t>o empresarial,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objetivos extremamente importantes e que, de certa </w:t>
      </w:r>
      <w:r>
        <w:rPr>
          <w:rFonts w:ascii="Myriad Pro"/>
        </w:rPr>
        <w:lastRenderedPageBreak/>
        <w:t>forma, decorrem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densifica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o art. 8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C</w:t>
      </w:r>
      <w:r>
        <w:rPr>
          <w:rFonts w:ascii="Myriad Pro"/>
        </w:rPr>
        <w:t>ó</w:t>
      </w:r>
      <w:r>
        <w:rPr>
          <w:rFonts w:ascii="Myriad Pro"/>
        </w:rPr>
        <w:t>digo Comercial procura fazer ao delimitar minimamente esse princ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Muito</w:t>
      </w:r>
      <w:proofErr w:type="gramEnd"/>
      <w:r>
        <w:rPr>
          <w:rFonts w:ascii="Myriad Pro"/>
        </w:rPr>
        <w:t xml:space="preserve"> bom, gostei muito.</w:t>
      </w:r>
    </w:p>
    <w:p w:rsidR="009D6B59" w:rsidRDefault="00D50FA9">
      <w:pPr>
        <w:pStyle w:val="Escriba-Normalfffffffffffffff6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gostaria de comentar alguma coisa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YARSHELL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art. 8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perfeito nesse sentido.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9D6B59" w:rsidRDefault="00D50FA9">
      <w:pPr>
        <w:pStyle w:val="Escriba-Normalfffffffffffffff6"/>
      </w:pPr>
      <w:r>
        <w:rPr>
          <w:rFonts w:ascii="Myriad Pro"/>
        </w:rPr>
        <w:t>A terceira pergunta.</w:t>
      </w:r>
    </w:p>
    <w:p w:rsidR="009D6B59" w:rsidRDefault="00D50FA9">
      <w:pPr>
        <w:pStyle w:val="Escriba-Normalfffffffffffffff6"/>
      </w:pPr>
      <w:r>
        <w:rPr>
          <w:rFonts w:ascii="Myriad Pro"/>
        </w:rPr>
        <w:t>O projeto de reforma do C</w:t>
      </w:r>
      <w:r>
        <w:rPr>
          <w:rFonts w:ascii="Myriad Pro"/>
        </w:rPr>
        <w:t>ó</w:t>
      </w:r>
      <w:r>
        <w:rPr>
          <w:rFonts w:ascii="Myriad Pro"/>
        </w:rPr>
        <w:t>digo Comercial trata do tema "opera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rias"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336 a 362. Esses dispositivos reproduzem literalmente as normas da lei das S.A. com o objetivo de eliminar as discrep</w:t>
      </w:r>
      <w:r>
        <w:rPr>
          <w:rFonts w:ascii="Myriad Pro"/>
        </w:rPr>
        <w:t>â</w:t>
      </w:r>
      <w:r>
        <w:rPr>
          <w:rFonts w:ascii="Myriad Pro"/>
        </w:rPr>
        <w:t>ncias que existem hoje entre essas e as do C</w:t>
      </w:r>
      <w:r>
        <w:rPr>
          <w:rFonts w:ascii="Myriad Pro"/>
        </w:rPr>
        <w:t>ó</w:t>
      </w:r>
      <w:r>
        <w:rPr>
          <w:rFonts w:ascii="Myriad Pro"/>
        </w:rPr>
        <w:t>digo Civil. Prev</w:t>
      </w:r>
      <w:r>
        <w:rPr>
          <w:rFonts w:ascii="Myriad Pro"/>
        </w:rPr>
        <w:t>ê</w:t>
      </w:r>
      <w:r>
        <w:rPr>
          <w:rFonts w:ascii="Myriad Pro"/>
        </w:rPr>
        <w:t>, contudo, que continuaremos a ter duas leis diferentes para as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rias: a Lei das S.A., para opera</w:t>
      </w:r>
      <w:r>
        <w:rPr>
          <w:rFonts w:ascii="Myriad Pro"/>
        </w:rPr>
        <w:t>çõ</w:t>
      </w:r>
      <w:r>
        <w:rPr>
          <w:rFonts w:ascii="Myriad Pro"/>
        </w:rPr>
        <w:t>es que envolvem sociedades an</w:t>
      </w:r>
      <w:r>
        <w:rPr>
          <w:rFonts w:ascii="Myriad Pro"/>
        </w:rPr>
        <w:t>ô</w:t>
      </w:r>
      <w:r>
        <w:rPr>
          <w:rFonts w:ascii="Myriad Pro"/>
        </w:rPr>
        <w:t>nimas, e o futuro C</w:t>
      </w:r>
      <w:r>
        <w:rPr>
          <w:rFonts w:ascii="Myriad Pro"/>
        </w:rPr>
        <w:t>ó</w:t>
      </w:r>
      <w:r>
        <w:rPr>
          <w:rFonts w:ascii="Myriad Pro"/>
        </w:rPr>
        <w:t>digo Comercial, para as que n</w:t>
      </w:r>
      <w:r>
        <w:rPr>
          <w:rFonts w:ascii="Myriad Pro"/>
        </w:rPr>
        <w:t>ã</w:t>
      </w:r>
      <w:r>
        <w:rPr>
          <w:rFonts w:ascii="Myriad Pro"/>
        </w:rPr>
        <w:t>o envolvem esse tipo de sociedade.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qual seria a melhor disciplina para essa mat</w:t>
      </w:r>
      <w:r>
        <w:rPr>
          <w:rFonts w:ascii="Myriad Pro"/>
        </w:rPr>
        <w:t>é</w:t>
      </w:r>
      <w:r>
        <w:rPr>
          <w:rFonts w:ascii="Myriad Pro"/>
        </w:rPr>
        <w:t>ria? N</w:t>
      </w:r>
      <w:r>
        <w:rPr>
          <w:rFonts w:ascii="Myriad Pro"/>
        </w:rPr>
        <w:t>ã</w:t>
      </w:r>
      <w:r>
        <w:rPr>
          <w:rFonts w:ascii="Myriad Pro"/>
        </w:rPr>
        <w:t>o se trata de assunto a ser tratado exclusivamente pelo C</w:t>
      </w:r>
      <w:r>
        <w:rPr>
          <w:rFonts w:ascii="Myriad Pro"/>
        </w:rPr>
        <w:t>ó</w:t>
      </w:r>
      <w:r>
        <w:rPr>
          <w:rFonts w:ascii="Myriad Pro"/>
        </w:rPr>
        <w:t>digo Comercial, j</w:t>
      </w:r>
      <w:r>
        <w:rPr>
          <w:rFonts w:ascii="Myriad Pro"/>
        </w:rPr>
        <w:t>á</w:t>
      </w:r>
      <w:r>
        <w:rPr>
          <w:rFonts w:ascii="Myriad Pro"/>
        </w:rPr>
        <w:t xml:space="preserve"> que diz respeito a sociedade de qualquer tipo?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MOREIRA DE MENEZES </w:t>
      </w:r>
      <w:r>
        <w:rPr>
          <w:rFonts w:ascii="Myriad Pro"/>
        </w:rPr>
        <w:t>–</w:t>
      </w:r>
      <w:r>
        <w:rPr>
          <w:rFonts w:ascii="Myriad Pro"/>
        </w:rPr>
        <w:t xml:space="preserve"> Bom,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inicial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o projeto n</w:t>
      </w:r>
      <w:r>
        <w:rPr>
          <w:rFonts w:ascii="Myriad Pro"/>
        </w:rPr>
        <w:t>ã</w:t>
      </w:r>
      <w:r>
        <w:rPr>
          <w:rFonts w:ascii="Myriad Pro"/>
        </w:rPr>
        <w:t>o contempla exatamente o que j</w:t>
      </w:r>
      <w:r>
        <w:rPr>
          <w:rFonts w:ascii="Myriad Pro"/>
        </w:rPr>
        <w:t>á</w:t>
      </w:r>
      <w:r>
        <w:rPr>
          <w:rFonts w:ascii="Myriad Pro"/>
        </w:rPr>
        <w:t xml:space="preserve"> consta da Lei 6.404, ele </w:t>
      </w:r>
      <w:r>
        <w:rPr>
          <w:rFonts w:ascii="Myriad Pro"/>
        </w:rPr>
        <w:t>é</w:t>
      </w:r>
      <w:r>
        <w:rPr>
          <w:rFonts w:ascii="Myriad Pro"/>
        </w:rPr>
        <w:t xml:space="preserve"> mais curto, mais breve. Essa mat</w:t>
      </w:r>
      <w:r>
        <w:rPr>
          <w:rFonts w:ascii="Myriad Pro"/>
        </w:rPr>
        <w:t>é</w:t>
      </w:r>
      <w:r>
        <w:rPr>
          <w:rFonts w:ascii="Myriad Pro"/>
        </w:rPr>
        <w:t>ria, por ser extremamente t</w:t>
      </w:r>
      <w:r>
        <w:rPr>
          <w:rFonts w:ascii="Myriad Pro"/>
        </w:rPr>
        <w:t>é</w:t>
      </w:r>
      <w:r>
        <w:rPr>
          <w:rFonts w:ascii="Myriad Pro"/>
        </w:rPr>
        <w:t>cnica, exige uma disciplina um pouco mais densa, dir</w:t>
      </w:r>
      <w:r>
        <w:rPr>
          <w:rFonts w:ascii="Myriad Pro"/>
        </w:rPr>
        <w:t>í</w:t>
      </w:r>
      <w:r>
        <w:rPr>
          <w:rFonts w:ascii="Myriad Pro"/>
        </w:rPr>
        <w:t>amos assim.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 expandida a disciplina prevista no projeto para que contemple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na Lei 6.404, al</w:t>
      </w:r>
      <w:r>
        <w:rPr>
          <w:rFonts w:ascii="Myriad Pro"/>
        </w:rPr>
        <w:t>é</w:t>
      </w:r>
      <w:r>
        <w:rPr>
          <w:rFonts w:ascii="Myriad Pro"/>
        </w:rPr>
        <w:t>m de alguns acr</w:t>
      </w:r>
      <w:r>
        <w:rPr>
          <w:rFonts w:ascii="Myriad Pro"/>
        </w:rPr>
        <w:t>é</w:t>
      </w:r>
      <w:r>
        <w:rPr>
          <w:rFonts w:ascii="Myriad Pro"/>
        </w:rPr>
        <w:t>scimos considerados importantes.</w:t>
      </w:r>
    </w:p>
    <w:p w:rsidR="009D6B59" w:rsidRDefault="00D50FA9">
      <w:pPr>
        <w:pStyle w:val="Escriba-Normal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diziam os especialistas nos anos 70 que seria melhor que constasse de uma lei geral. Ent</w:t>
      </w:r>
      <w:r>
        <w:rPr>
          <w:rFonts w:ascii="Myriad Pro"/>
        </w:rPr>
        <w:t>ã</w:t>
      </w:r>
      <w:r>
        <w:rPr>
          <w:rFonts w:ascii="Myriad Pro"/>
        </w:rPr>
        <w:t>o, justamente para evitar eventual conflito normativo, e uma vez que se trata de v</w:t>
      </w:r>
      <w:r>
        <w:rPr>
          <w:rFonts w:ascii="Myriad Pro"/>
        </w:rPr>
        <w:t>á</w:t>
      </w:r>
      <w:r>
        <w:rPr>
          <w:rFonts w:ascii="Myriad Pro"/>
        </w:rPr>
        <w:t>rios tipos societ</w:t>
      </w:r>
      <w:r>
        <w:rPr>
          <w:rFonts w:ascii="Myriad Pro"/>
        </w:rPr>
        <w:t>á</w:t>
      </w:r>
      <w:r>
        <w:rPr>
          <w:rFonts w:ascii="Myriad Pro"/>
        </w:rPr>
        <w:t>rios podendo estar envolvidos na mesma opera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>vel que seja prevista a mat</w:t>
      </w:r>
      <w:r>
        <w:rPr>
          <w:rFonts w:ascii="Myriad Pro"/>
        </w:rPr>
        <w:t>é</w:t>
      </w:r>
      <w:r>
        <w:rPr>
          <w:rFonts w:ascii="Myriad Pro"/>
        </w:rPr>
        <w:t>ria em uma lei geral.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 entre n</w:t>
      </w:r>
      <w:r>
        <w:rPr>
          <w:rFonts w:ascii="Myriad Pro"/>
        </w:rPr>
        <w:t>ó</w:t>
      </w:r>
      <w:r>
        <w:rPr>
          <w:rFonts w:ascii="Myriad Pro"/>
        </w:rPr>
        <w:t>s a reivindica</w:t>
      </w:r>
      <w:r>
        <w:rPr>
          <w:rFonts w:ascii="Myriad Pro"/>
        </w:rPr>
        <w:t>çã</w:t>
      </w:r>
      <w:r>
        <w:rPr>
          <w:rFonts w:ascii="Myriad Pro"/>
        </w:rPr>
        <w:t>o pela previs</w:t>
      </w:r>
      <w:r>
        <w:rPr>
          <w:rFonts w:ascii="Myriad Pro"/>
        </w:rPr>
        <w:t>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 em uma lei geral e n</w:t>
      </w:r>
      <w:r>
        <w:rPr>
          <w:rFonts w:ascii="Myriad Pro"/>
        </w:rPr>
        <w:t>ã</w:t>
      </w:r>
      <w:r>
        <w:rPr>
          <w:rFonts w:ascii="Myriad Pro"/>
        </w:rPr>
        <w:t xml:space="preserve">o em uma lei especial.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a rigor, a recomenda</w:t>
      </w:r>
      <w:r>
        <w:rPr>
          <w:rFonts w:ascii="Myriad Pro"/>
        </w:rPr>
        <w:t>çã</w:t>
      </w:r>
      <w:r>
        <w:rPr>
          <w:rFonts w:ascii="Myriad Pro"/>
        </w:rPr>
        <w:t>o seria mesmo revogar a Lei 6.404.</w:t>
      </w:r>
    </w:p>
    <w:p w:rsidR="009D6B59" w:rsidRDefault="00D50FA9">
      <w:pPr>
        <w:pStyle w:val="Escriba-Normalfffffffffffffff6"/>
      </w:pPr>
      <w:r>
        <w:rPr>
          <w:rFonts w:ascii="Myriad Pro"/>
        </w:rPr>
        <w:t>Se eu n</w:t>
      </w:r>
      <w:r>
        <w:rPr>
          <w:rFonts w:ascii="Myriad Pro"/>
        </w:rPr>
        <w:t>ã</w:t>
      </w:r>
      <w:r>
        <w:rPr>
          <w:rFonts w:ascii="Myriad Pro"/>
        </w:rPr>
        <w:t>o me engano, o art. 1.102 do projeto trata das revoga</w:t>
      </w:r>
      <w:r>
        <w:rPr>
          <w:rFonts w:ascii="Myriad Pro"/>
        </w:rPr>
        <w:t>çõ</w:t>
      </w:r>
      <w:r>
        <w:rPr>
          <w:rFonts w:ascii="Myriad Pro"/>
        </w:rPr>
        <w:t>es, mas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consta a revoga</w:t>
      </w:r>
      <w:r>
        <w:rPr>
          <w:rFonts w:ascii="Myriad Pro"/>
        </w:rPr>
        <w:t>çã</w:t>
      </w:r>
      <w:r>
        <w:rPr>
          <w:rFonts w:ascii="Myriad Pro"/>
        </w:rPr>
        <w:t>o desses artigos da Lei 6.404. Ent</w:t>
      </w:r>
      <w:r>
        <w:rPr>
          <w:rFonts w:ascii="Myriad Pro"/>
        </w:rPr>
        <w:t>ã</w:t>
      </w:r>
      <w:r>
        <w:rPr>
          <w:rFonts w:ascii="Myriad Pro"/>
        </w:rPr>
        <w:t>o, seria ousado, mas seria, ao ver da doutrina cl</w:t>
      </w:r>
      <w:r>
        <w:rPr>
          <w:rFonts w:ascii="Myriad Pro"/>
        </w:rPr>
        <w:t>á</w:t>
      </w:r>
      <w:r>
        <w:rPr>
          <w:rFonts w:ascii="Myriad Pro"/>
        </w:rPr>
        <w:t>ssica e ao meu ver tamb</w:t>
      </w:r>
      <w:r>
        <w:rPr>
          <w:rFonts w:ascii="Myriad Pro"/>
        </w:rPr>
        <w:t>é</w:t>
      </w:r>
      <w:r>
        <w:rPr>
          <w:rFonts w:ascii="Myriad Pro"/>
        </w:rPr>
        <w:t>m, o mais adequado.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permite?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Permito,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acho importante.</w:t>
      </w:r>
    </w:p>
    <w:p w:rsidR="009D6B59" w:rsidRDefault="00D50FA9">
      <w:pPr>
        <w:pStyle w:val="Escriba-Normalfffffffffffffff6"/>
      </w:pPr>
      <w:r>
        <w:rPr>
          <w:rFonts w:ascii="Myriad Pro"/>
        </w:rPr>
        <w:lastRenderedPageBreak/>
        <w:t>Participei muito, como todos que est</w:t>
      </w:r>
      <w:r>
        <w:rPr>
          <w:rFonts w:ascii="Myriad Pro"/>
        </w:rPr>
        <w:t>ã</w:t>
      </w:r>
      <w:r>
        <w:rPr>
          <w:rFonts w:ascii="Myriad Pro"/>
        </w:rPr>
        <w:t>o aqui, l</w:t>
      </w:r>
      <w:r>
        <w:rPr>
          <w:rFonts w:ascii="Myriad Pro"/>
        </w:rPr>
        <w:t>á</w:t>
      </w:r>
      <w:r>
        <w:rPr>
          <w:rFonts w:ascii="Myriad Pro"/>
        </w:rPr>
        <w:t xml:space="preserve"> no projeto na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m.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pela qual a sociedade mais clama, inclusive os especialistas, as universidades, 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se mexa na Lei das Sociedade por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da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estrat</w:t>
      </w:r>
      <w:r>
        <w:rPr>
          <w:rFonts w:ascii="Myriad Pro"/>
        </w:rPr>
        <w:t>é</w:t>
      </w:r>
      <w:r>
        <w:rPr>
          <w:rFonts w:ascii="Myriad Pro"/>
        </w:rPr>
        <w:t>gia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essa proposta do Prof.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impec</w:t>
      </w:r>
      <w:r>
        <w:rPr>
          <w:rFonts w:ascii="Myriad Pro"/>
        </w:rPr>
        <w:t>á</w:t>
      </w:r>
      <w:r>
        <w:rPr>
          <w:rFonts w:ascii="Myriad Pro"/>
        </w:rPr>
        <w:t>vel do ponto de vista jur</w:t>
      </w:r>
      <w:r>
        <w:rPr>
          <w:rFonts w:ascii="Myriad Pro"/>
        </w:rPr>
        <w:t>í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impec</w:t>
      </w:r>
      <w:r>
        <w:rPr>
          <w:rFonts w:ascii="Myriad Pro"/>
        </w:rPr>
        <w:t>á</w:t>
      </w:r>
      <w:r>
        <w:rPr>
          <w:rFonts w:ascii="Myriad Pro"/>
        </w:rPr>
        <w:t>vel, seria a lei geral. Eu tenho a impress</w:t>
      </w:r>
      <w:r>
        <w:rPr>
          <w:rFonts w:ascii="Myriad Pro"/>
        </w:rPr>
        <w:t>ã</w:t>
      </w:r>
      <w:r>
        <w:rPr>
          <w:rFonts w:ascii="Myriad Pro"/>
        </w:rPr>
        <w:t>o de que, se n</w:t>
      </w:r>
      <w:r>
        <w:rPr>
          <w:rFonts w:ascii="Myriad Pro"/>
        </w:rPr>
        <w:t>ó</w:t>
      </w:r>
      <w:r>
        <w:rPr>
          <w:rFonts w:ascii="Myriad Pro"/>
        </w:rPr>
        <w:t>s revogarmos alguma coisa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ganhar uma antipatia desnecess</w:t>
      </w:r>
      <w:r>
        <w:rPr>
          <w:rFonts w:ascii="Myriad Pro"/>
        </w:rPr>
        <w:t>á</w:t>
      </w:r>
      <w:r>
        <w:rPr>
          <w:rFonts w:ascii="Myriad Pro"/>
        </w:rPr>
        <w:t>ria para o projeto.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trazer de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Primeira</w:t>
      </w:r>
      <w:proofErr w:type="gramEnd"/>
      <w:r>
        <w:rPr>
          <w:rFonts w:ascii="Myriad Pro"/>
        </w:rPr>
        <w:t xml:space="preserve"> proposta... Eu acho que o Maur</w:t>
      </w:r>
      <w:r>
        <w:rPr>
          <w:rFonts w:ascii="Myriad Pro"/>
        </w:rPr>
        <w:t>í</w:t>
      </w:r>
      <w:r>
        <w:rPr>
          <w:rFonts w:ascii="Myriad Pro"/>
        </w:rPr>
        <w:t>cio deixou muito claras duas propostas. Trazer de l</w:t>
      </w:r>
      <w:r>
        <w:rPr>
          <w:rFonts w:ascii="Myriad Pro"/>
        </w:rPr>
        <w:t>á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trouxe para melhorar aqui </w:t>
      </w:r>
      <w:r>
        <w:rPr>
          <w:rFonts w:ascii="Myriad Pro"/>
        </w:rPr>
        <w:t>é</w:t>
      </w:r>
      <w:r>
        <w:rPr>
          <w:rFonts w:ascii="Myriad Pro"/>
        </w:rPr>
        <w:t xml:space="preserve"> mais adequado, do ponto de vista estrat</w:t>
      </w:r>
      <w:r>
        <w:rPr>
          <w:rFonts w:ascii="Myriad Pro"/>
        </w:rPr>
        <w:t>é</w:t>
      </w:r>
      <w:r>
        <w:rPr>
          <w:rFonts w:ascii="Myriad Pro"/>
        </w:rPr>
        <w:t>gico...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Aprovar isso aqui e depois...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E depois trazer de l</w:t>
      </w:r>
      <w:r>
        <w:rPr>
          <w:rFonts w:ascii="Myriad Pro"/>
        </w:rPr>
        <w:t>á</w:t>
      </w:r>
      <w:r>
        <w:rPr>
          <w:rFonts w:ascii="Myriad Pro"/>
        </w:rPr>
        <w:t xml:space="preserve"> o que faltou.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proposta dele.</w:t>
      </w:r>
    </w:p>
    <w:p w:rsidR="009D6B59" w:rsidRDefault="00D50FA9">
      <w:pPr>
        <w:pStyle w:val="Escriba-Normalfffffffffffffff6"/>
      </w:pPr>
      <w:r>
        <w:rPr>
          <w:rFonts w:ascii="Myriad Pro"/>
        </w:rPr>
        <w:t>E, segundo,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ozinha. O Prof. Maur</w:t>
      </w:r>
      <w:r>
        <w:rPr>
          <w:rFonts w:ascii="Myriad Pro"/>
        </w:rPr>
        <w:t>í</w:t>
      </w:r>
      <w:r>
        <w:rPr>
          <w:rFonts w:ascii="Myriad Pro"/>
        </w:rPr>
        <w:t xml:space="preserve">cio falou com muita propriedade do 349 </w:t>
      </w:r>
      <w:r>
        <w:rPr>
          <w:rFonts w:ascii="Myriad Pro"/>
        </w:rPr>
        <w:t>–</w:t>
      </w:r>
      <w:r>
        <w:rPr>
          <w:rFonts w:ascii="Myriad Pro"/>
        </w:rPr>
        <w:t xml:space="preserve"> de cada sociedade envolvida se escolhe o perito para a avalia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 xml:space="preserve">nio de outra </w:t>
      </w:r>
      <w:r>
        <w:rPr>
          <w:rFonts w:ascii="Myriad Pro"/>
        </w:rPr>
        <w:t>–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mas</w:t>
      </w:r>
      <w:proofErr w:type="gramEnd"/>
      <w:r>
        <w:rPr>
          <w:rFonts w:ascii="Myriad Pro"/>
        </w:rPr>
        <w:t xml:space="preserve"> eu fiquei com uma d</w:t>
      </w:r>
      <w:r>
        <w:rPr>
          <w:rFonts w:ascii="Myriad Pro"/>
        </w:rPr>
        <w:t>ú</w:t>
      </w:r>
      <w:r>
        <w:rPr>
          <w:rFonts w:ascii="Myriad Pro"/>
        </w:rPr>
        <w:t xml:space="preserve">vida, porque,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sempre a que vai ser incorporada que </w:t>
      </w:r>
      <w:r>
        <w:rPr>
          <w:rFonts w:ascii="Myriad Pro"/>
        </w:rPr>
        <w:t>é</w:t>
      </w:r>
      <w:r>
        <w:rPr>
          <w:rFonts w:ascii="Myriad Pro"/>
        </w:rPr>
        <w:t xml:space="preserve"> avaliada, mas quando, em um primeiro momento, o Prof. Maur</w:t>
      </w:r>
      <w:r>
        <w:rPr>
          <w:rFonts w:ascii="Myriad Pro"/>
        </w:rPr>
        <w:t>í</w:t>
      </w:r>
      <w:r>
        <w:rPr>
          <w:rFonts w:ascii="Myriad Pro"/>
        </w:rPr>
        <w:t>cio fala da import</w:t>
      </w:r>
      <w:r>
        <w:rPr>
          <w:rFonts w:ascii="Myriad Pro"/>
        </w:rPr>
        <w:t>â</w:t>
      </w:r>
      <w:r>
        <w:rPr>
          <w:rFonts w:ascii="Myriad Pro"/>
        </w:rPr>
        <w:t>ncia negocial de verificar aquele que vai ser incorporado, quanto ele vai ter daquela sociedade, pode ser, sim, que ele precise da avalia</w:t>
      </w:r>
      <w:r>
        <w:rPr>
          <w:rFonts w:ascii="Myriad Pro"/>
        </w:rPr>
        <w:t>çã</w:t>
      </w:r>
      <w:r>
        <w:rPr>
          <w:rFonts w:ascii="Myriad Pro"/>
        </w:rPr>
        <w:t>o da outra. Ent</w:t>
      </w:r>
      <w:r>
        <w:rPr>
          <w:rFonts w:ascii="Myriad Pro"/>
        </w:rPr>
        <w:t>ã</w:t>
      </w:r>
      <w:r>
        <w:rPr>
          <w:rFonts w:ascii="Myriad Pro"/>
        </w:rPr>
        <w:t>o, talvez n</w:t>
      </w:r>
      <w:r>
        <w:rPr>
          <w:rFonts w:ascii="Myriad Pro"/>
        </w:rPr>
        <w:t>ã</w:t>
      </w:r>
      <w:r>
        <w:rPr>
          <w:rFonts w:ascii="Myriad Pro"/>
        </w:rPr>
        <w:t xml:space="preserve">o suprimir o 349 </w:t>
      </w:r>
      <w:r>
        <w:rPr>
          <w:rFonts w:ascii="Myriad Pro"/>
        </w:rPr>
        <w:t>–</w:t>
      </w:r>
      <w:r>
        <w:rPr>
          <w:rFonts w:ascii="Myriad Pro"/>
        </w:rPr>
        <w:t xml:space="preserve"> seria a minha proposta </w:t>
      </w:r>
      <w:r>
        <w:rPr>
          <w:rFonts w:ascii="Myriad Pro"/>
        </w:rPr>
        <w:t>–</w:t>
      </w:r>
      <w:r>
        <w:rPr>
          <w:rFonts w:ascii="Myriad Pro"/>
        </w:rPr>
        <w:t>, para compatibilizar com a proposta do senhor daquela quest</w:t>
      </w:r>
      <w:r>
        <w:rPr>
          <w:rFonts w:ascii="Myriad Pro"/>
        </w:rPr>
        <w:t>ã</w:t>
      </w:r>
      <w:r>
        <w:rPr>
          <w:rFonts w:ascii="Myriad Pro"/>
        </w:rPr>
        <w:t>o negocial e, sim, dizer que escolher</w:t>
      </w:r>
      <w:r>
        <w:rPr>
          <w:rFonts w:ascii="Myriad Pro"/>
        </w:rPr>
        <w:t>á</w:t>
      </w:r>
      <w:r>
        <w:rPr>
          <w:rFonts w:ascii="Myriad Pro"/>
        </w:rPr>
        <w:t xml:space="preserve"> os peritos quando necess</w:t>
      </w:r>
      <w:r>
        <w:rPr>
          <w:rFonts w:ascii="Myriad Pro"/>
        </w:rPr>
        <w:t>á</w:t>
      </w:r>
      <w:r>
        <w:rPr>
          <w:rFonts w:ascii="Myriad Pro"/>
        </w:rPr>
        <w:t>rio que se avalie a outra, a que vai incorporar, para verificar a posi</w:t>
      </w:r>
      <w:r>
        <w:rPr>
          <w:rFonts w:ascii="Myriad Pro"/>
        </w:rPr>
        <w:t>çã</w:t>
      </w:r>
      <w:r>
        <w:rPr>
          <w:rFonts w:ascii="Myriad Pro"/>
        </w:rPr>
        <w:t>o negocial.</w:t>
      </w:r>
    </w:p>
    <w:p w:rsidR="009D6B59" w:rsidRDefault="00D50FA9">
      <w:pPr>
        <w:pStyle w:val="Escriba-Normal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MOREIRA DE MENEZES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s</w:t>
      </w:r>
      <w:r>
        <w:rPr>
          <w:rFonts w:ascii="Myriad Pro"/>
        </w:rPr>
        <w:t>ã</w:t>
      </w:r>
      <w:r>
        <w:rPr>
          <w:rFonts w:ascii="Myriad Pro"/>
        </w:rPr>
        <w:t>o duas avalia</w:t>
      </w:r>
      <w:r>
        <w:rPr>
          <w:rFonts w:ascii="Myriad Pro"/>
        </w:rPr>
        <w:t>çõ</w:t>
      </w:r>
      <w:r>
        <w:rPr>
          <w:rFonts w:ascii="Myriad Pro"/>
        </w:rPr>
        <w:t>es que podem ser feitas.</w:t>
      </w:r>
    </w:p>
    <w:p w:rsidR="009D6B59" w:rsidRDefault="00D50FA9">
      <w:pPr>
        <w:pStyle w:val="Escriba-Normalfffffffffffffff6"/>
      </w:pPr>
      <w:r>
        <w:rPr>
          <w:rFonts w:ascii="Myriad Pro"/>
        </w:rPr>
        <w:t>A primeira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baseada na contabilidade, no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cont</w:t>
      </w:r>
      <w:r>
        <w:rPr>
          <w:rFonts w:ascii="Myriad Pro"/>
        </w:rPr>
        <w:t>á</w:t>
      </w:r>
      <w:r>
        <w:rPr>
          <w:rFonts w:ascii="Myriad Pro"/>
        </w:rPr>
        <w:t xml:space="preserve">bil, e serve para o aumento de capital. Essa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9D6B59" w:rsidRDefault="00D50FA9">
      <w:pPr>
        <w:pStyle w:val="Escriba-Normalfffffffffffffff6"/>
      </w:pPr>
      <w:r>
        <w:rPr>
          <w:rFonts w:ascii="Myriad Pro"/>
        </w:rPr>
        <w:t>A segunda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estabelecer, digamos, o valor econ</w:t>
      </w:r>
      <w:r>
        <w:rPr>
          <w:rFonts w:ascii="Myriad Pro"/>
        </w:rPr>
        <w:t>ô</w:t>
      </w:r>
      <w:r>
        <w:rPr>
          <w:rFonts w:ascii="Myriad Pro"/>
        </w:rPr>
        <w:t>mico, o valor de cada entidade, para que haja uma correspond</w:t>
      </w:r>
      <w:r>
        <w:rPr>
          <w:rFonts w:ascii="Myriad Pro"/>
        </w:rPr>
        <w:t>ê</w:t>
      </w:r>
      <w:r>
        <w:rPr>
          <w:rFonts w:ascii="Myriad Pro"/>
        </w:rPr>
        <w:t>ncia na troca de participa</w:t>
      </w:r>
      <w:r>
        <w:rPr>
          <w:rFonts w:ascii="Myriad Pro"/>
        </w:rPr>
        <w:t>çõ</w:t>
      </w:r>
      <w:r>
        <w:rPr>
          <w:rFonts w:ascii="Myriad Pro"/>
        </w:rPr>
        <w:t>es. E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muito mais para um fim informativo, informacional, tanto para aqueles que est</w:t>
      </w:r>
      <w:r>
        <w:rPr>
          <w:rFonts w:ascii="Myriad Pro"/>
        </w:rPr>
        <w:t>ã</w:t>
      </w:r>
      <w:r>
        <w:rPr>
          <w:rFonts w:ascii="Myriad Pro"/>
        </w:rPr>
        <w:t>o negociando quanto, em determinadas hip</w:t>
      </w:r>
      <w:r>
        <w:rPr>
          <w:rFonts w:ascii="Myriad Pro"/>
        </w:rPr>
        <w:t>ó</w:t>
      </w:r>
      <w:r>
        <w:rPr>
          <w:rFonts w:ascii="Myriad Pro"/>
        </w:rPr>
        <w:t>teses, na incorpora</w:t>
      </w:r>
      <w:r>
        <w:rPr>
          <w:rFonts w:ascii="Myriad Pro"/>
        </w:rPr>
        <w:t>çã</w:t>
      </w:r>
      <w:r>
        <w:rPr>
          <w:rFonts w:ascii="Myriad Pro"/>
        </w:rPr>
        <w:t>o de sociedade controlada por exemplo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 artigo espec</w:t>
      </w:r>
      <w:r>
        <w:rPr>
          <w:rFonts w:ascii="Myriad Pro"/>
        </w:rPr>
        <w:t>í</w:t>
      </w:r>
      <w:r>
        <w:rPr>
          <w:rFonts w:ascii="Myriad Pro"/>
        </w:rPr>
        <w:t xml:space="preserve">fico na Lei 6.404 que trata disso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</w:t>
      </w:r>
      <w:r>
        <w:rPr>
          <w:rFonts w:ascii="Myriad Pro"/>
        </w:rPr>
        <w:t>é</w:t>
      </w:r>
      <w:r>
        <w:rPr>
          <w:rFonts w:ascii="Myriad Pro"/>
        </w:rPr>
        <w:t xml:space="preserve"> o 264 </w:t>
      </w:r>
      <w:r>
        <w:rPr>
          <w:rFonts w:ascii="Myriad Pro"/>
        </w:rPr>
        <w:t>–</w:t>
      </w:r>
      <w:r>
        <w:rPr>
          <w:rFonts w:ascii="Myriad Pro"/>
        </w:rPr>
        <w:t>, que diz que deve ser feita uma avalia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S</w:t>
      </w:r>
      <w:r>
        <w:rPr>
          <w:rFonts w:ascii="Myriad Pro"/>
        </w:rPr>
        <w:t>ó</w:t>
      </w:r>
      <w:r>
        <w:rPr>
          <w:rFonts w:ascii="Myriad Pro"/>
        </w:rPr>
        <w:t xml:space="preserve"> que a </w:t>
      </w:r>
      <w:r>
        <w:rPr>
          <w:rFonts w:ascii="Myriad Pro"/>
        </w:rPr>
        <w:lastRenderedPageBreak/>
        <w:t>avalia</w:t>
      </w:r>
      <w:r>
        <w:rPr>
          <w:rFonts w:ascii="Myriad Pro"/>
        </w:rPr>
        <w:t>çã</w:t>
      </w:r>
      <w:r>
        <w:rPr>
          <w:rFonts w:ascii="Myriad Pro"/>
        </w:rPr>
        <w:t>o prevista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 ser realizada, que </w:t>
      </w:r>
      <w:r>
        <w:rPr>
          <w:rFonts w:ascii="Myriad Pro"/>
        </w:rPr>
        <w:t>é</w:t>
      </w:r>
      <w:r>
        <w:rPr>
          <w:rFonts w:ascii="Myriad Pro"/>
        </w:rPr>
        <w:t xml:space="preserve"> o valor do patrim</w:t>
      </w:r>
      <w:r>
        <w:rPr>
          <w:rFonts w:ascii="Myriad Pro"/>
        </w:rPr>
        <w:t>ô</w:t>
      </w:r>
      <w:r>
        <w:rPr>
          <w:rFonts w:ascii="Myriad Pro"/>
        </w:rPr>
        <w:t>nio real, o valor do patrim</w:t>
      </w:r>
      <w:r>
        <w:rPr>
          <w:rFonts w:ascii="Myriad Pro"/>
        </w:rPr>
        <w:t>ô</w:t>
      </w:r>
      <w:r>
        <w:rPr>
          <w:rFonts w:ascii="Myriad Pro"/>
        </w:rPr>
        <w:t>nio a mercado.</w:t>
      </w:r>
    </w:p>
    <w:p w:rsidR="009D6B59" w:rsidRDefault="00D50FA9">
      <w:pPr>
        <w:pStyle w:val="Escriba-Normalfffffffffffffff6"/>
      </w:pPr>
      <w:r>
        <w:rPr>
          <w:rFonts w:ascii="Myriad Pro"/>
        </w:rPr>
        <w:t>Por exemplo, a Petrobras, certa vez,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em 2000, tentou incorporar a BR Distribuidora. Esse artigo foi modificado </w:t>
      </w:r>
      <w:r>
        <w:rPr>
          <w:rFonts w:ascii="Myriad Pro"/>
        </w:rPr>
        <w:t>–</w:t>
      </w:r>
      <w:r>
        <w:rPr>
          <w:rFonts w:ascii="Myriad Pro"/>
        </w:rPr>
        <w:t xml:space="preserve"> o 264, se eu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da Lei 6.404 </w:t>
      </w:r>
      <w:r>
        <w:rPr>
          <w:rFonts w:ascii="Myriad Pro"/>
        </w:rPr>
        <w:t>–</w:t>
      </w:r>
      <w:r>
        <w:rPr>
          <w:rFonts w:ascii="Myriad Pro"/>
        </w:rPr>
        <w:t xml:space="preserve"> exatamente para estabelecer que, nas companhias abertas,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pode aprovar outro crit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o valor de patrim</w:t>
      </w:r>
      <w:r>
        <w:rPr>
          <w:rFonts w:ascii="Myriad Pro"/>
        </w:rPr>
        <w:t>ô</w:t>
      </w:r>
      <w:r>
        <w:rPr>
          <w:rFonts w:ascii="Myriad Pro"/>
        </w:rPr>
        <w:t>nio a mercado, porque seria imposs</w:t>
      </w:r>
      <w:r>
        <w:rPr>
          <w:rFonts w:ascii="Myriad Pro"/>
        </w:rPr>
        <w:t>í</w:t>
      </w:r>
      <w:r>
        <w:rPr>
          <w:rFonts w:ascii="Myriad Pro"/>
        </w:rPr>
        <w:t>vel avaliar a Petrobras, todos os bens da Petrobras, a mercado. Ao final da avalia</w:t>
      </w:r>
      <w:r>
        <w:rPr>
          <w:rFonts w:ascii="Myriad Pro"/>
        </w:rPr>
        <w:t>çã</w:t>
      </w:r>
      <w:r>
        <w:rPr>
          <w:rFonts w:ascii="Myriad Pro"/>
        </w:rPr>
        <w:t>o teria que se avaliar novamente porque demoraria muito tempo para isso.</w:t>
      </w:r>
    </w:p>
    <w:p w:rsidR="009D6B59" w:rsidRDefault="00D50FA9">
      <w:pPr>
        <w:pStyle w:val="Escriba-Normal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das sugest</w:t>
      </w:r>
      <w:r>
        <w:rPr>
          <w:rFonts w:ascii="Myriad Pro"/>
        </w:rPr>
        <w:t>õ</w:t>
      </w:r>
      <w:r>
        <w:rPr>
          <w:rFonts w:ascii="Myriad Pro"/>
        </w:rPr>
        <w:t>es seria uma avalia</w:t>
      </w:r>
      <w:r>
        <w:rPr>
          <w:rFonts w:ascii="Myriad Pro"/>
        </w:rPr>
        <w:t>çã</w:t>
      </w:r>
      <w:r>
        <w:rPr>
          <w:rFonts w:ascii="Myriad Pro"/>
        </w:rPr>
        <w:t>o, uma regra um pouco mais clara sobre a avalia</w:t>
      </w:r>
      <w:r>
        <w:rPr>
          <w:rFonts w:ascii="Myriad Pro"/>
        </w:rPr>
        <w:t>çã</w:t>
      </w:r>
      <w:r>
        <w:rPr>
          <w:rFonts w:ascii="Myriad Pro"/>
        </w:rPr>
        <w:t>o das entidades para fins informacionais e com base em outro crit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aquele que me parece ser o do 349, que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patrimonial cont</w:t>
      </w:r>
      <w:r>
        <w:rPr>
          <w:rFonts w:ascii="Myriad Pro"/>
        </w:rPr>
        <w:t>á</w:t>
      </w:r>
      <w:r>
        <w:rPr>
          <w:rFonts w:ascii="Myriad Pro"/>
        </w:rPr>
        <w:t>bil, puramente formal.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claro que uma outra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 qual seria a finalidade? Estabelecer elementos para a prote</w:t>
      </w:r>
      <w:r>
        <w:rPr>
          <w:rFonts w:ascii="Myriad Pro"/>
        </w:rPr>
        <w:t>çã</w:t>
      </w:r>
      <w:r>
        <w:rPr>
          <w:rFonts w:ascii="Myriad Pro"/>
        </w:rPr>
        <w:t>o de minorit</w:t>
      </w:r>
      <w:r>
        <w:rPr>
          <w:rFonts w:ascii="Myriad Pro"/>
        </w:rPr>
        <w:t>á</w:t>
      </w:r>
      <w:r>
        <w:rPr>
          <w:rFonts w:ascii="Myriad Pro"/>
        </w:rPr>
        <w:t>rios, inclusive trazer para c</w:t>
      </w:r>
      <w:r>
        <w:rPr>
          <w:rFonts w:ascii="Myriad Pro"/>
        </w:rPr>
        <w:t>á</w:t>
      </w:r>
      <w:r>
        <w:rPr>
          <w:rFonts w:ascii="Myriad Pro"/>
        </w:rPr>
        <w:t xml:space="preserve"> uma regra que existe na Lei 6.404,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da retirada do acionista que divergir da opera</w:t>
      </w:r>
      <w:r>
        <w:rPr>
          <w:rFonts w:ascii="Myriad Pro"/>
        </w:rPr>
        <w:t>çã</w:t>
      </w:r>
      <w:r>
        <w:rPr>
          <w:rFonts w:ascii="Myriad Pro"/>
        </w:rPr>
        <w:t>o com base no valor da avalia</w:t>
      </w:r>
      <w:r>
        <w:rPr>
          <w:rFonts w:ascii="Myriad Pro"/>
        </w:rPr>
        <w:t>çã</w:t>
      </w:r>
      <w:r>
        <w:rPr>
          <w:rFonts w:ascii="Myriad Pro"/>
        </w:rPr>
        <w:t>o, dessa avalia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controlada, porque haveria uma vontade </w:t>
      </w:r>
      <w:r>
        <w:rPr>
          <w:rFonts w:ascii="Myriad Pro"/>
        </w:rPr>
        <w:t>ú</w:t>
      </w:r>
      <w:r>
        <w:rPr>
          <w:rFonts w:ascii="Myriad Pro"/>
        </w:rPr>
        <w:t>nica decidindo as bases dessa incorpora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D6B59" w:rsidRDefault="00D50FA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9D6B59" w:rsidRDefault="00D50FA9">
      <w:pPr>
        <w:pStyle w:val="Escriba-Normalfffffffffffffff6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 xml:space="preserve">o dos senhores acerca do projeto relativamente ao </w:t>
      </w:r>
      <w:proofErr w:type="spellStart"/>
      <w:r>
        <w:rPr>
          <w:rFonts w:ascii="Myriad Pro"/>
        </w:rPr>
        <w:t>ranqueamento</w:t>
      </w:r>
      <w:proofErr w:type="spellEnd"/>
      <w:r>
        <w:rPr>
          <w:rFonts w:ascii="Myriad Pro"/>
        </w:rPr>
        <w:t xml:space="preserve"> do Brasil no </w:t>
      </w:r>
      <w:proofErr w:type="spellStart"/>
      <w:r>
        <w:rPr>
          <w:rFonts w:ascii="Myriad Pro"/>
          <w:i/>
        </w:rPr>
        <w:t>Doing</w:t>
      </w:r>
      <w:proofErr w:type="spellEnd"/>
      <w:r>
        <w:rPr>
          <w:rFonts w:ascii="Myriad Pro"/>
          <w:i/>
        </w:rPr>
        <w:t xml:space="preserve"> Business</w:t>
      </w:r>
      <w:r>
        <w:rPr>
          <w:rFonts w:ascii="Myriad Pro"/>
        </w:rPr>
        <w:t xml:space="preserve"> do Banco Mundial? Ir</w:t>
      </w:r>
      <w:r>
        <w:rPr>
          <w:rFonts w:ascii="Myriad Pro"/>
        </w:rPr>
        <w:t>á</w:t>
      </w:r>
      <w:r>
        <w:rPr>
          <w:rFonts w:ascii="Myriad Pro"/>
        </w:rPr>
        <w:t xml:space="preserve"> melhorar a percep</w:t>
      </w:r>
      <w:r>
        <w:rPr>
          <w:rFonts w:ascii="Myriad Pro"/>
        </w:rPr>
        <w:t>çã</w:t>
      </w:r>
      <w:r>
        <w:rPr>
          <w:rFonts w:ascii="Myriad Pro"/>
        </w:rPr>
        <w:t>o internacional sobre o ambiente de neg</w:t>
      </w:r>
      <w:r>
        <w:rPr>
          <w:rFonts w:ascii="Myriad Pro"/>
        </w:rPr>
        <w:t>ó</w:t>
      </w:r>
      <w:r>
        <w:rPr>
          <w:rFonts w:ascii="Myriad Pro"/>
        </w:rPr>
        <w:t>cios brasileiro?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que eu poderia falar sobre isso...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FERNANDO PASSOS </w:t>
      </w:r>
      <w:r>
        <w:rPr>
          <w:rFonts w:ascii="Myriad Pro"/>
        </w:rPr>
        <w:t>–</w:t>
      </w:r>
      <w:r>
        <w:rPr>
          <w:rFonts w:ascii="Myriad Pro"/>
        </w:rPr>
        <w:t xml:space="preserve"> ...porque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no Banco Mundial tamb</w:t>
      </w:r>
      <w:r>
        <w:rPr>
          <w:rFonts w:ascii="Myriad Pro"/>
        </w:rPr>
        <w:t>é</w:t>
      </w:r>
      <w:r>
        <w:rPr>
          <w:rFonts w:ascii="Myriad Pro"/>
        </w:rPr>
        <w:t>m.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tico. N</w:t>
      </w:r>
      <w:r>
        <w:rPr>
          <w:rFonts w:ascii="Myriad Pro"/>
        </w:rPr>
        <w:t>ã</w:t>
      </w:r>
      <w:r>
        <w:rPr>
          <w:rFonts w:ascii="Myriad Pro"/>
        </w:rPr>
        <w:t xml:space="preserve">o vai ser do dia para a noite, evidentemente. Mas as grandes normas que o </w:t>
      </w:r>
      <w:r>
        <w:rPr>
          <w:rFonts w:ascii="Myriad Pro"/>
          <w:i/>
        </w:rPr>
        <w:t>e-business</w:t>
      </w:r>
      <w:r>
        <w:rPr>
          <w:rFonts w:ascii="Myriad Pro"/>
        </w:rPr>
        <w:t xml:space="preserve"> exige </w:t>
      </w:r>
      <w:r>
        <w:rPr>
          <w:rFonts w:ascii="Myriad Pro"/>
        </w:rPr>
        <w:t>–</w:t>
      </w:r>
      <w:r>
        <w:rPr>
          <w:rFonts w:ascii="Myriad Pro"/>
        </w:rPr>
        <w:t xml:space="preserve"> exige n</w:t>
      </w:r>
      <w:r>
        <w:rPr>
          <w:rFonts w:ascii="Myriad Pro"/>
        </w:rPr>
        <w:t>ã</w:t>
      </w:r>
      <w:r>
        <w:rPr>
          <w:rFonts w:ascii="Myriad Pro"/>
        </w:rPr>
        <w:t xml:space="preserve">o, na verdade ele mede, apenas mede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contempladas aqui em boa parte. A partir delas </w:t>
      </w:r>
      <w:r>
        <w:rPr>
          <w:rFonts w:ascii="Myriad Pro"/>
        </w:rPr>
        <w:t>é</w:t>
      </w:r>
      <w:r>
        <w:rPr>
          <w:rFonts w:ascii="Myriad Pro"/>
        </w:rPr>
        <w:t xml:space="preserve"> que haver</w:t>
      </w:r>
      <w:r>
        <w:rPr>
          <w:rFonts w:ascii="Myriad Pro"/>
        </w:rPr>
        <w:t>á</w:t>
      </w:r>
      <w:r>
        <w:rPr>
          <w:rFonts w:ascii="Myriad Pro"/>
        </w:rPr>
        <w:t xml:space="preserve"> outras modifica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D6B59" w:rsidRDefault="00D50FA9">
      <w:pPr>
        <w:pStyle w:val="Escriba-Normalfffffffffffffff6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fizermos esse campo primeiro... A posi</w:t>
      </w:r>
      <w:r>
        <w:rPr>
          <w:rFonts w:ascii="Myriad Pro"/>
        </w:rPr>
        <w:t>çã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aumenta tanto, mas ela vai propiciar as outras mudan</w:t>
      </w:r>
      <w:r>
        <w:rPr>
          <w:rFonts w:ascii="Myriad Pro"/>
        </w:rPr>
        <w:t>ç</w:t>
      </w:r>
      <w:r>
        <w:rPr>
          <w:rFonts w:ascii="Myriad Pro"/>
        </w:rPr>
        <w:t xml:space="preserve">as. Por exemplo, o DREI </w:t>
      </w:r>
      <w:proofErr w:type="gramStart"/>
      <w:r>
        <w:rPr>
          <w:rFonts w:ascii="Myriad Pro"/>
        </w:rPr>
        <w:t>vai  modificar</w:t>
      </w:r>
      <w:proofErr w:type="gramEnd"/>
      <w:r>
        <w:rPr>
          <w:rFonts w:ascii="Myriad Pro"/>
        </w:rPr>
        <w:t xml:space="preserve"> um monte de normas internas etc. que, a</w:t>
      </w:r>
      <w:r>
        <w:rPr>
          <w:rFonts w:ascii="Myriad Pro"/>
        </w:rPr>
        <w:t>í</w:t>
      </w:r>
      <w:r>
        <w:rPr>
          <w:rFonts w:ascii="Myriad Pro"/>
        </w:rPr>
        <w:t xml:space="preserve"> sim, ir</w:t>
      </w:r>
      <w:r>
        <w:rPr>
          <w:rFonts w:ascii="Myriad Pro"/>
        </w:rPr>
        <w:t>ã</w:t>
      </w:r>
      <w:r>
        <w:rPr>
          <w:rFonts w:ascii="Myriad Pro"/>
        </w:rPr>
        <w:t>o melhorar.</w:t>
      </w:r>
    </w:p>
    <w:p w:rsidR="009D6B59" w:rsidRDefault="00D50FA9">
      <w:pPr>
        <w:pStyle w:val="Escriba-Normalfffffffffffffff6"/>
      </w:pPr>
      <w:r>
        <w:rPr>
          <w:rFonts w:ascii="Myriad Pro"/>
        </w:rPr>
        <w:t>Eu soube que o Ministro da Fazenda, que deixou o cargo agora, instituiu um grupo de trabalho junto com o Banco Mundial. Mas isso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ou, 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porque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ficar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r>
        <w:rPr>
          <w:rFonts w:ascii="Myriad Pro"/>
        </w:rPr>
        <w:lastRenderedPageBreak/>
        <w:t>Executivo, no meu entender. Aprovando aqui, o Senador Pedro Chaves pode liderar esse movimento junto com o Banco Mundial de verificar regras mais concretas, depois de aprovar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</w:t>
      </w:r>
      <w:r>
        <w:rPr>
          <w:rFonts w:ascii="Myriad Pro"/>
        </w:rPr>
        <w:t>é</w:t>
      </w:r>
      <w:r>
        <w:rPr>
          <w:rFonts w:ascii="Myriad Pro"/>
        </w:rPr>
        <w:t xml:space="preserve"> nesse patamar que queremos chegar.</w:t>
      </w:r>
    </w:p>
    <w:p w:rsidR="009D6B59" w:rsidRDefault="00D50FA9">
      <w:pPr>
        <w:pStyle w:val="Escriba-Normal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muito, principalmente aos nossos queridos convidados, juristas realmente consagrados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D6B59" w:rsidRDefault="00D50FA9">
      <w:pPr>
        <w:pStyle w:val="Escriba-Normalfffffffffffffff6"/>
      </w:pPr>
      <w:r>
        <w:rPr>
          <w:rFonts w:ascii="Myriad Pro"/>
        </w:rPr>
        <w:t>Antes de encerrarmos os nossos trabalhos,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8</w:t>
      </w:r>
      <w:r>
        <w:rPr>
          <w:rFonts w:ascii="Myriad Pro"/>
        </w:rPr>
        <w:t>ª</w:t>
      </w:r>
      <w:r>
        <w:rPr>
          <w:rFonts w:ascii="Myriad Pro"/>
        </w:rPr>
        <w:t>, 9</w:t>
      </w:r>
      <w:r>
        <w:rPr>
          <w:rFonts w:ascii="Myriad Pro"/>
        </w:rPr>
        <w:t>ª</w:t>
      </w:r>
      <w:r>
        <w:rPr>
          <w:rFonts w:ascii="Myriad Pro"/>
        </w:rPr>
        <w:t xml:space="preserve"> e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D6B59" w:rsidRDefault="00D50FA9">
      <w:pPr>
        <w:pStyle w:val="Escriba-Normalfffffffffffffff6"/>
      </w:pPr>
      <w:r>
        <w:rPr>
          <w:rFonts w:ascii="Myriad Pro"/>
        </w:rPr>
        <w:t>Os Parlamentares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D6B59" w:rsidRDefault="00D50FA9">
      <w:pPr>
        <w:pStyle w:val="Escriba-Normalfffffffffffffff6"/>
      </w:pPr>
      <w:r>
        <w:rPr>
          <w:rFonts w:ascii="Myriad Pro"/>
        </w:rPr>
        <w:t>Aprovadas.</w:t>
      </w:r>
    </w:p>
    <w:p w:rsidR="009D6B59" w:rsidRDefault="00D50FA9">
      <w:pPr>
        <w:pStyle w:val="Escriba-Normal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os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realizar-se no dia 18 de abril, </w:t>
      </w:r>
      <w:r>
        <w:rPr>
          <w:rFonts w:ascii="Myriad Pro"/>
        </w:rPr>
        <w:t>à</w:t>
      </w:r>
      <w:r>
        <w:rPr>
          <w:rFonts w:ascii="Myriad Pro"/>
        </w:rPr>
        <w:t>s 14h30min.</w:t>
      </w:r>
    </w:p>
    <w:p w:rsidR="009D6B59" w:rsidRDefault="00D50FA9">
      <w:pPr>
        <w:pStyle w:val="Escriba-Normalfffffffffffffff6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 agradecendo muito mesmo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D6B59" w:rsidRDefault="00D50FA9">
      <w:pPr>
        <w:pStyle w:val="Escriba-Normalfffffffffffffff6"/>
      </w:pPr>
      <w:r>
        <w:rPr>
          <w:rFonts w:ascii="Myriad Pro"/>
        </w:rPr>
        <w:t>Muito obrigado.</w:t>
      </w:r>
    </w:p>
    <w:p w:rsidR="009D6B59" w:rsidRDefault="00D50FA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23 minutos.</w:t>
      </w:r>
      <w:r>
        <w:rPr>
          <w:rFonts w:ascii="Myriad Pro"/>
        </w:rPr>
        <w:t>)</w:t>
      </w:r>
    </w:p>
    <w:sectPr w:rsidR="009D6B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47" w:rsidRDefault="00D50FA9">
      <w:pPr>
        <w:spacing w:after="0" w:line="240" w:lineRule="auto"/>
      </w:pPr>
      <w:r>
        <w:separator/>
      </w:r>
    </w:p>
  </w:endnote>
  <w:endnote w:type="continuationSeparator" w:id="0">
    <w:p w:rsidR="00B26147" w:rsidRDefault="00D5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47" w:rsidRDefault="00D50FA9">
      <w:pPr>
        <w:spacing w:after="0" w:line="240" w:lineRule="auto"/>
      </w:pPr>
      <w:r>
        <w:separator/>
      </w:r>
    </w:p>
  </w:footnote>
  <w:footnote w:type="continuationSeparator" w:id="0">
    <w:p w:rsidR="00B26147" w:rsidRDefault="00D5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59" w:rsidRDefault="00D50FA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B59" w:rsidRDefault="00D50FA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D6B59" w:rsidRDefault="00D50FA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D6B59" w:rsidRDefault="009D6B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9"/>
    <w:rsid w:val="000D6012"/>
    <w:rsid w:val="009D6B59"/>
    <w:rsid w:val="00B26147"/>
    <w:rsid w:val="00D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9AEC-A91F-4504-B9B3-D2403263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14296</Words>
  <Characters>77201</Characters>
  <Application>Microsoft Office Word</Application>
  <DocSecurity>0</DocSecurity>
  <Lines>643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Comissão Temporária para Reforma do Código Comercial (Art. 374-RISF), de 11/04/2018</vt:lpstr>
    </vt:vector>
  </TitlesOfParts>
  <Company>Senado Federal</Company>
  <LinksUpToDate>false</LinksUpToDate>
  <CharactersWithSpaces>91315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Comissão Temporária para Reforma do Código Comercial (Art. 374-RISF), de 11/04/2018</dc:title>
  <dc:subject>Ata de reunião de Comissão do Senado Federal</dc:subject>
  <dc:creator>Felipe Costa Geraldes</dc:creator>
  <dc:description>Ata da 11 ª Reunião, Reunião, da Comissão Temporária para Reforma do Código Comercial (Art. 374-RISF), de 11/04/2018 da 4ª Sessão Legislativa Ordinária da 55ª Legislatura, realizada em 11 de Abril de 2018, Quarta-feira, no Senado Federal, Anexo II, Ala Senador Alexandre Costa, Plenário nº 19.
Arquivo gerado através do sistema Comiss.
Usuário: Felipe Costa Geraldes (GERALDES). Gerado em: 18/04/2018 10:31:35.</dc:description>
  <cp:lastModifiedBy>Felipe Costa Geraldes</cp:lastModifiedBy>
  <cp:revision>3</cp:revision>
  <dcterms:created xsi:type="dcterms:W3CDTF">2018-04-18T13:32:00Z</dcterms:created>
  <dcterms:modified xsi:type="dcterms:W3CDTF">2018-04-18T13:34:00Z</dcterms:modified>
</cp:coreProperties>
</file>