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E2" w:rsidRDefault="005D0AE2">
      <w:pPr>
        <w:jc w:val="both"/>
        <w:rPr>
          <w:rFonts w:ascii="Myriad Pro" w:eastAsia="Myriad Pro" w:hAnsi="Myriad Pro" w:cs="Myriad Pro"/>
          <w:caps/>
          <w:sz w:val="24"/>
        </w:rPr>
      </w:pPr>
    </w:p>
    <w:p w:rsidR="00FB2462" w:rsidRDefault="00FB2462">
      <w:pPr>
        <w:jc w:val="both"/>
        <w:rPr>
          <w:rFonts w:ascii="Myriad Pro" w:eastAsia="Myriad Pro" w:hAnsi="Myriad Pro" w:cs="Myriad Pro"/>
          <w:caps/>
          <w:sz w:val="24"/>
        </w:rPr>
      </w:pPr>
    </w:p>
    <w:p w:rsidR="005553C8" w:rsidRPr="00276955" w:rsidRDefault="0049540C">
      <w:pPr>
        <w:jc w:val="both"/>
        <w:rPr>
          <w:sz w:val="24"/>
        </w:rPr>
      </w:pPr>
      <w:r>
        <w:rPr>
          <w:rFonts w:ascii="Myriad Pro" w:eastAsia="Myriad Pro" w:hAnsi="Myriad Pro" w:cs="Myriad Pro"/>
          <w:caps/>
          <w:sz w:val="24"/>
        </w:rPr>
        <w:t>ATA DA 7</w:t>
      </w:r>
      <w:r w:rsidR="00BE0838" w:rsidRPr="00276955">
        <w:rPr>
          <w:rFonts w:ascii="Myriad Pro" w:eastAsia="Myriad Pro" w:hAnsi="Myriad Pro" w:cs="Myriad Pro"/>
          <w:caps/>
          <w:sz w:val="24"/>
        </w:rPr>
        <w:t>ª REUNIÃO D</w:t>
      </w:r>
      <w:r>
        <w:rPr>
          <w:rFonts w:ascii="Myriad Pro" w:eastAsia="Myriad Pro" w:hAnsi="Myriad Pro" w:cs="Myriad Pro"/>
          <w:caps/>
          <w:sz w:val="24"/>
        </w:rPr>
        <w:t>A Comissão Senado do Futuro DA 3</w:t>
      </w:r>
      <w:r w:rsidR="00BE0838" w:rsidRPr="00276955">
        <w:rPr>
          <w:rFonts w:ascii="Myriad Pro" w:eastAsia="Myriad Pro" w:hAnsi="Myriad Pro" w:cs="Myriad Pro"/>
          <w:caps/>
          <w:sz w:val="24"/>
        </w:rPr>
        <w:t>ª SE</w:t>
      </w:r>
      <w:r w:rsidR="0018386A">
        <w:rPr>
          <w:rFonts w:ascii="Myriad Pro" w:eastAsia="Myriad Pro" w:hAnsi="Myriad Pro" w:cs="Myriad Pro"/>
          <w:caps/>
          <w:sz w:val="24"/>
        </w:rPr>
        <w:t>SSÃO LEGISLATIVA Ordinária DA 56</w:t>
      </w:r>
      <w:r w:rsidR="00BE0838" w:rsidRPr="00276955">
        <w:rPr>
          <w:rFonts w:ascii="Myriad Pro" w:eastAsia="Myriad Pro" w:hAnsi="Myriad Pro" w:cs="Myriad Pro"/>
          <w:caps/>
          <w:sz w:val="24"/>
        </w:rPr>
        <w:t xml:space="preserve">ª LEGISLATURA, REALIZADA EM </w:t>
      </w:r>
      <w:r>
        <w:rPr>
          <w:rFonts w:ascii="Myriad Pro" w:eastAsia="Myriad Pro" w:hAnsi="Myriad Pro" w:cs="Myriad Pro"/>
          <w:caps/>
          <w:sz w:val="24"/>
        </w:rPr>
        <w:t>14</w:t>
      </w:r>
      <w:r w:rsidR="00BE0838" w:rsidRPr="00276955">
        <w:rPr>
          <w:rFonts w:ascii="Myriad Pro" w:eastAsia="Myriad Pro" w:hAnsi="Myriad Pro" w:cs="Myriad Pro"/>
          <w:caps/>
          <w:sz w:val="24"/>
        </w:rPr>
        <w:t xml:space="preserve"> de Ju</w:t>
      </w:r>
      <w:r>
        <w:rPr>
          <w:rFonts w:ascii="Myriad Pro" w:eastAsia="Myriad Pro" w:hAnsi="Myriad Pro" w:cs="Myriad Pro"/>
          <w:caps/>
          <w:sz w:val="24"/>
        </w:rPr>
        <w:t>Lho de 2021</w:t>
      </w:r>
      <w:r w:rsidR="00BE0838" w:rsidRPr="00276955">
        <w:rPr>
          <w:rFonts w:ascii="Myriad Pro" w:eastAsia="Myriad Pro" w:hAnsi="Myriad Pro" w:cs="Myriad Pro"/>
          <w:caps/>
          <w:sz w:val="24"/>
        </w:rPr>
        <w:t>, Quarta-feira, NO SENADO FEDERAL, Anexo II, Ala Senador</w:t>
      </w:r>
      <w:r>
        <w:rPr>
          <w:rFonts w:ascii="Myriad Pro" w:eastAsia="Myriad Pro" w:hAnsi="Myriad Pro" w:cs="Myriad Pro"/>
          <w:caps/>
          <w:sz w:val="24"/>
        </w:rPr>
        <w:t xml:space="preserve"> Alexandre Costa, Plenário nº 7</w:t>
      </w:r>
      <w:r w:rsidR="00BE0838" w:rsidRPr="00276955">
        <w:rPr>
          <w:rFonts w:ascii="Myriad Pro" w:eastAsia="Myriad Pro" w:hAnsi="Myriad Pro" w:cs="Myriad Pro"/>
          <w:caps/>
          <w:sz w:val="24"/>
        </w:rPr>
        <w:t>.</w:t>
      </w:r>
    </w:p>
    <w:p w:rsidR="005D0AE2" w:rsidRDefault="005D0AE2" w:rsidP="00845B70">
      <w:pPr>
        <w:pStyle w:val="Corpodetexto"/>
        <w:spacing w:before="88"/>
        <w:ind w:left="234"/>
        <w:jc w:val="both"/>
        <w:rPr>
          <w:rFonts w:ascii="Myriad Pro" w:eastAsia="Myriad Pro" w:hAnsi="Myriad Pro" w:cs="Myriad Pro"/>
          <w:sz w:val="24"/>
          <w:szCs w:val="22"/>
          <w:lang w:val="pt-BR" w:eastAsia="pt-BR"/>
        </w:rPr>
      </w:pPr>
    </w:p>
    <w:p w:rsidR="005D0AE2" w:rsidRDefault="005D0AE2" w:rsidP="00845B70">
      <w:pPr>
        <w:pStyle w:val="Corpodetexto"/>
        <w:spacing w:before="88"/>
        <w:ind w:left="234"/>
        <w:jc w:val="both"/>
        <w:rPr>
          <w:rFonts w:ascii="Myriad Pro" w:eastAsia="Myriad Pro" w:hAnsi="Myriad Pro" w:cs="Myriad Pro"/>
          <w:sz w:val="24"/>
          <w:szCs w:val="22"/>
          <w:lang w:val="pt-BR" w:eastAsia="pt-BR"/>
        </w:rPr>
      </w:pPr>
    </w:p>
    <w:p w:rsidR="00BF72CF" w:rsidRPr="00BF72CF" w:rsidRDefault="00BE0838" w:rsidP="00BF72CF">
      <w:pPr>
        <w:jc w:val="both"/>
      </w:pPr>
      <w:r w:rsidRPr="007F53AA">
        <w:rPr>
          <w:rFonts w:ascii="Myriad Pro" w:eastAsia="Myriad Pro" w:hAnsi="Myriad Pro" w:cs="Myriad Pro"/>
          <w:sz w:val="24"/>
        </w:rPr>
        <w:t xml:space="preserve">Às </w:t>
      </w:r>
      <w:r w:rsidR="0031381C" w:rsidRPr="00FA5A77">
        <w:rPr>
          <w:rFonts w:ascii="Myriad Pro" w:eastAsia="Myriad Pro" w:hAnsi="Myriad Pro" w:cs="Myriad Pro"/>
          <w:sz w:val="24"/>
        </w:rPr>
        <w:t>nove horas</w:t>
      </w:r>
      <w:r w:rsidR="00902FD9" w:rsidRPr="00FA5A77">
        <w:rPr>
          <w:rFonts w:ascii="Myriad Pro" w:eastAsia="Myriad Pro" w:hAnsi="Myriad Pro" w:cs="Myriad Pro"/>
          <w:sz w:val="24"/>
        </w:rPr>
        <w:t xml:space="preserve"> e </w:t>
      </w:r>
      <w:r w:rsidR="00E91EAC" w:rsidRPr="00FA5A77">
        <w:rPr>
          <w:rFonts w:ascii="Myriad Pro" w:eastAsia="Myriad Pro" w:hAnsi="Myriad Pro" w:cs="Myriad Pro"/>
          <w:sz w:val="24"/>
        </w:rPr>
        <w:t>oito</w:t>
      </w:r>
      <w:r w:rsidRPr="00FA5A77">
        <w:rPr>
          <w:rFonts w:ascii="Myriad Pro" w:eastAsia="Myriad Pro" w:hAnsi="Myriad Pro" w:cs="Myriad Pro"/>
          <w:sz w:val="24"/>
        </w:rPr>
        <w:t xml:space="preserve"> minutos</w:t>
      </w:r>
      <w:r w:rsidRPr="00902FD9">
        <w:rPr>
          <w:rFonts w:ascii="Myriad Pro" w:eastAsia="Myriad Pro" w:hAnsi="Myriad Pro" w:cs="Myriad Pro"/>
          <w:sz w:val="24"/>
        </w:rPr>
        <w:t xml:space="preserve"> </w:t>
      </w:r>
      <w:r w:rsidRPr="007F53AA">
        <w:rPr>
          <w:rFonts w:ascii="Myriad Pro" w:eastAsia="Myriad Pro" w:hAnsi="Myriad Pro" w:cs="Myriad Pro"/>
          <w:sz w:val="24"/>
        </w:rPr>
        <w:t xml:space="preserve">do dia </w:t>
      </w:r>
      <w:r w:rsidR="0031381C">
        <w:rPr>
          <w:rFonts w:ascii="Myriad Pro" w:eastAsia="Myriad Pro" w:hAnsi="Myriad Pro" w:cs="Myriad Pro"/>
          <w:sz w:val="24"/>
        </w:rPr>
        <w:t>catorze</w:t>
      </w:r>
      <w:r w:rsidR="000B6780">
        <w:rPr>
          <w:rFonts w:ascii="Myriad Pro" w:eastAsia="Myriad Pro" w:hAnsi="Myriad Pro" w:cs="Myriad Pro"/>
          <w:sz w:val="24"/>
        </w:rPr>
        <w:t xml:space="preserve"> de julho</w:t>
      </w:r>
      <w:r w:rsidRPr="007F53AA">
        <w:rPr>
          <w:rFonts w:ascii="Myriad Pro" w:eastAsia="Myriad Pro" w:hAnsi="Myriad Pro" w:cs="Myriad Pro"/>
          <w:sz w:val="24"/>
        </w:rPr>
        <w:t xml:space="preserve"> de dois mil e </w:t>
      </w:r>
      <w:r w:rsidR="0031381C">
        <w:rPr>
          <w:rFonts w:ascii="Myriad Pro" w:eastAsia="Myriad Pro" w:hAnsi="Myriad Pro" w:cs="Myriad Pro"/>
          <w:sz w:val="24"/>
        </w:rPr>
        <w:t>vinte e um</w:t>
      </w:r>
      <w:r w:rsidRPr="007F53AA">
        <w:rPr>
          <w:rFonts w:ascii="Myriad Pro" w:eastAsia="Myriad Pro" w:hAnsi="Myriad Pro" w:cs="Myriad Pro"/>
          <w:sz w:val="24"/>
        </w:rPr>
        <w:t>, no Anexo II, Ala Senador</w:t>
      </w:r>
      <w:r w:rsidR="0031381C">
        <w:rPr>
          <w:rFonts w:ascii="Myriad Pro" w:eastAsia="Myriad Pro" w:hAnsi="Myriad Pro" w:cs="Myriad Pro"/>
          <w:sz w:val="24"/>
        </w:rPr>
        <w:t xml:space="preserve"> Alexandre Costa, Plenário nº 7</w:t>
      </w:r>
      <w:r w:rsidRPr="007F53AA">
        <w:rPr>
          <w:rFonts w:ascii="Myriad Pro" w:eastAsia="Myriad Pro" w:hAnsi="Myriad Pro" w:cs="Myriad Pro"/>
          <w:sz w:val="24"/>
        </w:rPr>
        <w:t xml:space="preserve">, </w:t>
      </w:r>
      <w:r w:rsidR="0031381C">
        <w:rPr>
          <w:rFonts w:ascii="Myriad Pro" w:eastAsia="Myriad Pro" w:hAnsi="Myriad Pro" w:cs="Myriad Pro"/>
        </w:rPr>
        <w:t>sob a</w:t>
      </w:r>
      <w:r w:rsidR="00226492" w:rsidRPr="00226492">
        <w:rPr>
          <w:rFonts w:ascii="Myriad Pro" w:eastAsia="Myriad Pro" w:hAnsi="Myriad Pro" w:cs="Myriad Pro"/>
        </w:rPr>
        <w:t xml:space="preserve"> Presidência</w:t>
      </w:r>
      <w:r w:rsidR="0031381C">
        <w:rPr>
          <w:rFonts w:ascii="Myriad Pro" w:eastAsia="Myriad Pro" w:hAnsi="Myriad Pro" w:cs="Myriad Pro"/>
        </w:rPr>
        <w:t xml:space="preserve"> do Senador Izalci Lucas</w:t>
      </w:r>
      <w:r w:rsidRPr="007F53AA">
        <w:rPr>
          <w:rFonts w:ascii="Myriad Pro" w:eastAsia="Myriad Pro" w:hAnsi="Myriad Pro" w:cs="Myriad Pro"/>
          <w:sz w:val="24"/>
        </w:rPr>
        <w:t xml:space="preserve">, reúne-se a Comissão Senado do Futuro com a presença dos Senadores </w:t>
      </w:r>
      <w:r w:rsidR="00E91EAC" w:rsidRPr="00FA5A77">
        <w:rPr>
          <w:rFonts w:ascii="Myriad Pro" w:eastAsia="Myriad Pro" w:hAnsi="Myriad Pro" w:cs="Myriad Pro"/>
          <w:sz w:val="24"/>
        </w:rPr>
        <w:t xml:space="preserve">Mecias de Jesus, </w:t>
      </w:r>
      <w:r w:rsidR="00682D2D" w:rsidRPr="00FA5A77">
        <w:rPr>
          <w:rFonts w:ascii="Myriad Pro" w:eastAsia="Myriad Pro" w:hAnsi="Myriad Pro" w:cs="Myriad Pro"/>
          <w:sz w:val="24"/>
        </w:rPr>
        <w:t xml:space="preserve">Confúcio Moura, Zenaide Maia, </w:t>
      </w:r>
      <w:r w:rsidR="00FA5A77" w:rsidRPr="00FA5A77">
        <w:rPr>
          <w:rFonts w:ascii="Myriad Pro" w:eastAsia="Myriad Pro" w:hAnsi="Myriad Pro" w:cs="Myriad Pro"/>
          <w:sz w:val="24"/>
        </w:rPr>
        <w:t xml:space="preserve">Izalci Lucas, Plínio Valério e </w:t>
      </w:r>
      <w:r w:rsidR="00272ABA" w:rsidRPr="00FA5A77">
        <w:rPr>
          <w:rFonts w:ascii="Myriad Pro" w:eastAsia="Myriad Pro" w:hAnsi="Myriad Pro" w:cs="Myriad Pro"/>
          <w:sz w:val="24"/>
        </w:rPr>
        <w:t>Zequinha Marinho</w:t>
      </w:r>
      <w:r w:rsidR="0018386A" w:rsidRPr="00FA5A77">
        <w:rPr>
          <w:rFonts w:ascii="Myriad Pro" w:eastAsia="Myriad Pro" w:hAnsi="Myriad Pro" w:cs="Myriad Pro"/>
          <w:sz w:val="24"/>
        </w:rPr>
        <w:t>. Deixa</w:t>
      </w:r>
      <w:r w:rsidR="00FA5A77" w:rsidRPr="00FA5A77">
        <w:rPr>
          <w:rFonts w:ascii="Myriad Pro" w:eastAsia="Myriad Pro" w:hAnsi="Myriad Pro" w:cs="Myriad Pro"/>
          <w:sz w:val="24"/>
        </w:rPr>
        <w:t>m</w:t>
      </w:r>
      <w:r w:rsidR="0018386A" w:rsidRPr="00FA5A77">
        <w:rPr>
          <w:rFonts w:ascii="Myriad Pro" w:eastAsia="Myriad Pro" w:hAnsi="Myriad Pro" w:cs="Myriad Pro"/>
          <w:sz w:val="24"/>
        </w:rPr>
        <w:t xml:space="preserve"> de comparecer o</w:t>
      </w:r>
      <w:r w:rsidR="00FA5A77" w:rsidRPr="00FA5A77">
        <w:rPr>
          <w:rFonts w:ascii="Myriad Pro" w:eastAsia="Myriad Pro" w:hAnsi="Myriad Pro" w:cs="Myriad Pro"/>
          <w:sz w:val="24"/>
        </w:rPr>
        <w:t>s</w:t>
      </w:r>
      <w:r w:rsidR="0018386A" w:rsidRPr="00FA5A77">
        <w:rPr>
          <w:rFonts w:ascii="Myriad Pro" w:eastAsia="Myriad Pro" w:hAnsi="Myriad Pro" w:cs="Myriad Pro"/>
          <w:sz w:val="24"/>
        </w:rPr>
        <w:t xml:space="preserve"> Senador</w:t>
      </w:r>
      <w:r w:rsidR="00FA5A77" w:rsidRPr="00FA5A77">
        <w:rPr>
          <w:rFonts w:ascii="Myriad Pro" w:eastAsia="Myriad Pro" w:hAnsi="Myriad Pro" w:cs="Myriad Pro"/>
          <w:sz w:val="24"/>
        </w:rPr>
        <w:t>es</w:t>
      </w:r>
      <w:r w:rsidR="00902FD9" w:rsidRPr="00FA5A77">
        <w:rPr>
          <w:rFonts w:ascii="Myriad Pro" w:eastAsia="Myriad Pro" w:hAnsi="Myriad Pro" w:cs="Myriad Pro"/>
          <w:sz w:val="24"/>
        </w:rPr>
        <w:t xml:space="preserve"> </w:t>
      </w:r>
      <w:r w:rsidR="00FA5A77" w:rsidRPr="00FA5A77">
        <w:rPr>
          <w:rFonts w:ascii="Myriad Pro" w:eastAsia="Myriad Pro" w:hAnsi="Myriad Pro" w:cs="Myriad Pro"/>
          <w:sz w:val="24"/>
        </w:rPr>
        <w:t xml:space="preserve">Marcelo Castro, Omar Aziz, Angelo Coronel, Rogério Carvalho, </w:t>
      </w:r>
      <w:r w:rsidR="004B5FC0" w:rsidRPr="00FA5A77">
        <w:rPr>
          <w:rFonts w:ascii="Myriad Pro" w:eastAsia="Myriad Pro" w:hAnsi="Myriad Pro" w:cs="Myriad Pro"/>
          <w:sz w:val="24"/>
        </w:rPr>
        <w:t>Eduardo Girão</w:t>
      </w:r>
      <w:r w:rsidR="00FA5A77" w:rsidRPr="00FA5A77">
        <w:rPr>
          <w:rFonts w:ascii="Myriad Pro" w:eastAsia="Myriad Pro" w:hAnsi="Myriad Pro" w:cs="Myriad Pro"/>
          <w:sz w:val="24"/>
        </w:rPr>
        <w:t>, Wellington Fagundes e Eliziane Gama</w:t>
      </w:r>
      <w:r w:rsidR="0018386A" w:rsidRPr="00FA5A77">
        <w:rPr>
          <w:rFonts w:ascii="Myriad Pro" w:eastAsia="Myriad Pro" w:hAnsi="Myriad Pro" w:cs="Myriad Pro"/>
          <w:sz w:val="24"/>
        </w:rPr>
        <w:t>.</w:t>
      </w:r>
      <w:r w:rsidRPr="007F53AA">
        <w:rPr>
          <w:rFonts w:ascii="Myriad Pro" w:eastAsia="Myriad Pro" w:hAnsi="Myriad Pro" w:cs="Myriad Pro"/>
          <w:sz w:val="24"/>
        </w:rPr>
        <w:t xml:space="preserve"> Havendo número regimental, a reunião é aberta. A presidência submete à Comissão </w:t>
      </w:r>
      <w:r w:rsidR="0018386A" w:rsidRPr="0018386A">
        <w:rPr>
          <w:rFonts w:ascii="Myriad Pro" w:eastAsia="Myriad Pro" w:hAnsi="Myriad Pro" w:cs="Myriad Pro"/>
          <w:sz w:val="24"/>
        </w:rPr>
        <w:t>a dispensa da leitura e aprovação da ata da r</w:t>
      </w:r>
      <w:r w:rsidR="0018386A">
        <w:rPr>
          <w:rFonts w:ascii="Myriad Pro" w:eastAsia="Myriad Pro" w:hAnsi="Myriad Pro" w:cs="Myriad Pro"/>
          <w:sz w:val="24"/>
        </w:rPr>
        <w:t>eunião anterior, que é aprovada</w:t>
      </w:r>
      <w:r w:rsidRPr="007F53AA">
        <w:rPr>
          <w:rFonts w:ascii="Myriad Pro" w:eastAsia="Myriad Pro" w:hAnsi="Myriad Pro" w:cs="Myriad Pro"/>
          <w:sz w:val="24"/>
        </w:rPr>
        <w:t>.</w:t>
      </w:r>
      <w:r w:rsidR="0031381C">
        <w:rPr>
          <w:rFonts w:ascii="Myriad Pro" w:eastAsia="Myriad Pro" w:hAnsi="Myriad Pro" w:cs="Myriad Pro"/>
          <w:sz w:val="24"/>
        </w:rPr>
        <w:t xml:space="preserve"> Passa-se à apreciação da pauta. </w:t>
      </w:r>
      <w:r w:rsidR="00226492" w:rsidRPr="00226492">
        <w:rPr>
          <w:rFonts w:ascii="Myriad Pro" w:eastAsia="Myriad Pro" w:hAnsi="Myriad Pro" w:cs="Myriad Pro"/>
          <w:b/>
          <w:sz w:val="24"/>
        </w:rPr>
        <w:t>Emendas ao Projeto de Lei de Di</w:t>
      </w:r>
      <w:r w:rsidR="0031381C">
        <w:rPr>
          <w:rFonts w:ascii="Myriad Pro" w:eastAsia="Myriad Pro" w:hAnsi="Myriad Pro" w:cs="Myriad Pro"/>
          <w:b/>
          <w:sz w:val="24"/>
        </w:rPr>
        <w:t>retrizes Orçamentárias (LDO/2022</w:t>
      </w:r>
      <w:r w:rsidR="00226492" w:rsidRPr="00226492">
        <w:rPr>
          <w:rFonts w:ascii="Myriad Pro" w:eastAsia="Myriad Pro" w:hAnsi="Myriad Pro" w:cs="Myriad Pro"/>
          <w:b/>
          <w:sz w:val="24"/>
        </w:rPr>
        <w:t>)</w:t>
      </w:r>
      <w:r w:rsidRPr="007F53AA">
        <w:rPr>
          <w:rFonts w:ascii="Myriad Pro" w:eastAsia="Myriad Pro" w:hAnsi="Myriad Pro" w:cs="Myriad Pro"/>
          <w:sz w:val="24"/>
        </w:rPr>
        <w:t xml:space="preserve">. Finalidade: </w:t>
      </w:r>
      <w:r w:rsidR="0018386A" w:rsidRPr="0018386A">
        <w:rPr>
          <w:rFonts w:ascii="Myriad Pro" w:eastAsia="Myriad Pro" w:hAnsi="Myriad Pro" w:cs="Myriad Pro"/>
          <w:sz w:val="24"/>
        </w:rPr>
        <w:t>Discussão e votação das eme</w:t>
      </w:r>
      <w:r w:rsidR="0031381C">
        <w:rPr>
          <w:rFonts w:ascii="Myriad Pro" w:eastAsia="Myriad Pro" w:hAnsi="Myriad Pro" w:cs="Myriad Pro"/>
          <w:sz w:val="24"/>
        </w:rPr>
        <w:t>ndas desta comissão ao PLN nº 03/2021</w:t>
      </w:r>
      <w:r w:rsidR="0018386A" w:rsidRPr="0018386A">
        <w:rPr>
          <w:rFonts w:ascii="Myriad Pro" w:eastAsia="Myriad Pro" w:hAnsi="Myriad Pro" w:cs="Myriad Pro"/>
          <w:sz w:val="24"/>
        </w:rPr>
        <w:t xml:space="preserve"> </w:t>
      </w:r>
      <w:r w:rsidR="00214464">
        <w:rPr>
          <w:rFonts w:ascii="Myriad Pro" w:eastAsia="Myriad Pro" w:hAnsi="Myriad Pro" w:cs="Myriad Pro"/>
          <w:sz w:val="24"/>
        </w:rPr>
        <w:t>–</w:t>
      </w:r>
      <w:r w:rsidR="0018386A" w:rsidRPr="0018386A">
        <w:rPr>
          <w:rFonts w:ascii="Myriad Pro" w:eastAsia="Myriad Pro" w:hAnsi="Myriad Pro" w:cs="Myriad Pro"/>
          <w:sz w:val="24"/>
        </w:rPr>
        <w:t xml:space="preserve"> CN</w:t>
      </w:r>
      <w:r w:rsidR="00214464">
        <w:rPr>
          <w:rFonts w:ascii="Myriad Pro" w:eastAsia="Myriad Pro" w:hAnsi="Myriad Pro" w:cs="Myriad Pro"/>
          <w:sz w:val="24"/>
        </w:rPr>
        <w:t>,</w:t>
      </w:r>
      <w:r w:rsidR="0018386A" w:rsidRPr="0018386A">
        <w:rPr>
          <w:rFonts w:ascii="Myriad Pro" w:eastAsia="Myriad Pro" w:hAnsi="Myriad Pro" w:cs="Myriad Pro"/>
          <w:sz w:val="24"/>
        </w:rPr>
        <w:t xml:space="preserve"> que</w:t>
      </w:r>
      <w:r w:rsidR="0018386A">
        <w:rPr>
          <w:rFonts w:ascii="Myriad Pro" w:eastAsia="Myriad Pro" w:hAnsi="Myriad Pro" w:cs="Myriad Pro"/>
          <w:sz w:val="24"/>
        </w:rPr>
        <w:t xml:space="preserve"> </w:t>
      </w:r>
      <w:r w:rsidR="0018386A" w:rsidRPr="0018386A">
        <w:rPr>
          <w:rFonts w:ascii="Myriad Pro" w:eastAsia="Myriad Pro" w:hAnsi="Myriad Pro" w:cs="Myriad Pro"/>
          <w:sz w:val="24"/>
        </w:rPr>
        <w:t>dispõe sobre as diretrizes para a elaboração e exec</w:t>
      </w:r>
      <w:r w:rsidR="0031381C">
        <w:rPr>
          <w:rFonts w:ascii="Myriad Pro" w:eastAsia="Myriad Pro" w:hAnsi="Myriad Pro" w:cs="Myriad Pro"/>
          <w:sz w:val="24"/>
        </w:rPr>
        <w:t>ução da Lei Orçamentária de 2022</w:t>
      </w:r>
      <w:r w:rsidR="0018386A" w:rsidRPr="0018386A">
        <w:rPr>
          <w:rFonts w:ascii="Myriad Pro" w:eastAsia="Myriad Pro" w:hAnsi="Myriad Pro" w:cs="Myriad Pro"/>
          <w:sz w:val="24"/>
        </w:rPr>
        <w:t xml:space="preserve"> e</w:t>
      </w:r>
      <w:r w:rsidR="0018386A">
        <w:rPr>
          <w:rFonts w:ascii="Myriad Pro" w:eastAsia="Myriad Pro" w:hAnsi="Myriad Pro" w:cs="Myriad Pro"/>
          <w:sz w:val="24"/>
        </w:rPr>
        <w:t xml:space="preserve"> </w:t>
      </w:r>
      <w:r w:rsidR="0018386A" w:rsidRPr="0018386A">
        <w:rPr>
          <w:rFonts w:ascii="Myriad Pro" w:eastAsia="Myriad Pro" w:hAnsi="Myriad Pro" w:cs="Myriad Pro"/>
          <w:sz w:val="24"/>
        </w:rPr>
        <w:t xml:space="preserve">dá outras providências. RELATOR: Senador </w:t>
      </w:r>
      <w:r w:rsidR="0031381C">
        <w:rPr>
          <w:rFonts w:ascii="Myriad Pro" w:eastAsia="Myriad Pro" w:hAnsi="Myriad Pro" w:cs="Myriad Pro"/>
          <w:sz w:val="24"/>
        </w:rPr>
        <w:t>Zequinha Marinho</w:t>
      </w:r>
      <w:r w:rsidRPr="007F53AA">
        <w:rPr>
          <w:rFonts w:ascii="Myriad Pro" w:eastAsia="Myriad Pro" w:hAnsi="Myriad Pro" w:cs="Myriad Pro"/>
          <w:sz w:val="24"/>
        </w:rPr>
        <w:t xml:space="preserve">. Resultado: </w:t>
      </w:r>
      <w:r w:rsidR="00C95DA1">
        <w:rPr>
          <w:rFonts w:ascii="Myriad Pro" w:eastAsia="Myriad Pro" w:hAnsi="Myriad Pro" w:cs="Myriad Pro"/>
          <w:sz w:val="24"/>
        </w:rPr>
        <w:t>Aprovado o relatório, que passa a constituir o parecer, favorável às</w:t>
      </w:r>
      <w:r w:rsidR="00C95DA1" w:rsidRPr="00C95DA1">
        <w:rPr>
          <w:rFonts w:ascii="Myriad Pro" w:eastAsia="Myriad Pro" w:hAnsi="Myriad Pro" w:cs="Myriad Pro"/>
          <w:sz w:val="24"/>
        </w:rPr>
        <w:t xml:space="preserve"> duas</w:t>
      </w:r>
      <w:r w:rsidR="00C95DA1">
        <w:rPr>
          <w:rFonts w:ascii="Myriad Pro" w:eastAsia="Myriad Pro" w:hAnsi="Myriad Pro" w:cs="Myriad Pro"/>
          <w:sz w:val="24"/>
        </w:rPr>
        <w:t xml:space="preserve"> emendas seguintes de inclusão de</w:t>
      </w:r>
      <w:r w:rsidR="00C95DA1" w:rsidRPr="00C95DA1">
        <w:rPr>
          <w:rFonts w:ascii="Myriad Pro" w:eastAsia="Myriad Pro" w:hAnsi="Myriad Pro" w:cs="Myriad Pro"/>
          <w:sz w:val="24"/>
        </w:rPr>
        <w:t xml:space="preserve"> Meta</w:t>
      </w:r>
      <w:r w:rsidRPr="007F53AA">
        <w:rPr>
          <w:rFonts w:ascii="Myriad Pro" w:eastAsia="Myriad Pro" w:hAnsi="Myriad Pro" w:cs="Myriad Pro"/>
          <w:sz w:val="24"/>
        </w:rPr>
        <w:t xml:space="preserve">: </w:t>
      </w:r>
      <w:r w:rsidR="00455B34" w:rsidRPr="00845B70">
        <w:rPr>
          <w:rFonts w:ascii="Myriad Pro" w:eastAsia="Myriad Pro" w:hAnsi="Myriad Pro" w:cs="Myriad Pro"/>
          <w:b/>
          <w:sz w:val="24"/>
        </w:rPr>
        <w:t>(0</w:t>
      </w:r>
      <w:r w:rsidRPr="00845B70">
        <w:rPr>
          <w:rFonts w:ascii="Myriad Pro" w:eastAsia="Myriad Pro" w:hAnsi="Myriad Pro" w:cs="Myriad Pro"/>
          <w:b/>
          <w:sz w:val="24"/>
        </w:rPr>
        <w:t>1</w:t>
      </w:r>
      <w:r w:rsidR="00455B34" w:rsidRPr="00845B70">
        <w:rPr>
          <w:rFonts w:ascii="Myriad Pro" w:eastAsia="Myriad Pro" w:hAnsi="Myriad Pro" w:cs="Myriad Pro"/>
          <w:b/>
          <w:sz w:val="24"/>
        </w:rPr>
        <w:t xml:space="preserve">) AÇÃO: </w:t>
      </w:r>
      <w:r w:rsidR="000A7936" w:rsidRPr="000A7936">
        <w:rPr>
          <w:rFonts w:ascii="Myriad Pro" w:eastAsia="Myriad Pro" w:hAnsi="Myriad Pro" w:cs="Myriad Pro"/>
          <w:b/>
          <w:sz w:val="24"/>
        </w:rPr>
        <w:t>20V8</w:t>
      </w:r>
      <w:r w:rsidR="00455B34" w:rsidRPr="00845B70">
        <w:rPr>
          <w:rFonts w:ascii="Myriad Pro" w:eastAsia="Myriad Pro" w:hAnsi="Myriad Pro" w:cs="Myriad Pro"/>
          <w:b/>
          <w:sz w:val="24"/>
        </w:rPr>
        <w:t xml:space="preserve"> - </w:t>
      </w:r>
      <w:r w:rsidR="000A7936" w:rsidRPr="000A7936">
        <w:rPr>
          <w:rFonts w:ascii="Myriad Pro" w:eastAsia="Myriad Pro" w:hAnsi="Myriad Pro" w:cs="Myriad Pro"/>
          <w:b/>
          <w:sz w:val="24"/>
        </w:rPr>
        <w:t>APOIO A INICIATIVAS E PROJETOS DE INCLUSÃO DIGITAL</w:t>
      </w:r>
      <w:r w:rsidR="00455B34" w:rsidRPr="00845B70">
        <w:rPr>
          <w:rFonts w:ascii="Myriad Pro" w:eastAsia="Myriad Pro" w:hAnsi="Myriad Pro" w:cs="Myriad Pro"/>
          <w:b/>
          <w:sz w:val="24"/>
        </w:rPr>
        <w:t xml:space="preserve"> </w:t>
      </w:r>
      <w:r w:rsidR="00845B70" w:rsidRPr="00845B70">
        <w:rPr>
          <w:rFonts w:ascii="Myriad Pro" w:eastAsia="Myriad Pro" w:hAnsi="Myriad Pro" w:cs="Myriad Pro"/>
          <w:b/>
          <w:sz w:val="24"/>
        </w:rPr>
        <w:t xml:space="preserve">| META: </w:t>
      </w:r>
      <w:r w:rsidR="000A7936">
        <w:rPr>
          <w:rFonts w:ascii="Myriad Pro" w:eastAsia="Myriad Pro" w:hAnsi="Myriad Pro" w:cs="Myriad Pro"/>
          <w:b/>
          <w:sz w:val="24"/>
        </w:rPr>
        <w:t>2000</w:t>
      </w:r>
      <w:r w:rsidR="00845B70" w:rsidRPr="00845B70">
        <w:rPr>
          <w:rFonts w:ascii="Myriad Pro" w:eastAsia="Myriad Pro" w:hAnsi="Myriad Pro" w:cs="Myriad Pro"/>
          <w:b/>
          <w:sz w:val="24"/>
        </w:rPr>
        <w:t xml:space="preserve">; (02) AÇÃO: </w:t>
      </w:r>
      <w:r w:rsidR="000A7936" w:rsidRPr="000A7936">
        <w:rPr>
          <w:rFonts w:ascii="Myriad Pro" w:eastAsia="Myriad Pro" w:hAnsi="Myriad Pro" w:cs="Myriad Pro"/>
          <w:b/>
          <w:sz w:val="24"/>
        </w:rPr>
        <w:t>20V6</w:t>
      </w:r>
      <w:r w:rsidR="00845B70" w:rsidRPr="00845B70">
        <w:rPr>
          <w:rFonts w:ascii="Myriad Pro" w:eastAsia="Myriad Pro" w:hAnsi="Myriad Pro" w:cs="Myriad Pro"/>
          <w:b/>
          <w:sz w:val="24"/>
        </w:rPr>
        <w:t xml:space="preserve"> - </w:t>
      </w:r>
      <w:r w:rsidR="000A7936" w:rsidRPr="000A7936">
        <w:rPr>
          <w:rFonts w:ascii="Myriad Pro" w:eastAsia="Myriad Pro" w:hAnsi="Myriad Pro" w:cs="Myriad Pro"/>
          <w:b/>
          <w:sz w:val="24"/>
        </w:rPr>
        <w:t>FOMENTO À PESQUISA E DESENVOLVIMENTO VOLTADOS À INOVAÇÃO, A TECNOLOGIAS DIGITAIS E AO PROCESSO PRODUTIVO</w:t>
      </w:r>
      <w:r w:rsidR="00845B70" w:rsidRPr="00845B70">
        <w:rPr>
          <w:rFonts w:ascii="Myriad Pro" w:eastAsia="Myriad Pro" w:hAnsi="Myriad Pro" w:cs="Myriad Pro"/>
          <w:b/>
          <w:sz w:val="24"/>
        </w:rPr>
        <w:t xml:space="preserve"> | META: </w:t>
      </w:r>
      <w:r w:rsidR="000A7936">
        <w:rPr>
          <w:rFonts w:ascii="Myriad Pro" w:eastAsia="Myriad Pro" w:hAnsi="Myriad Pro" w:cs="Myriad Pro"/>
          <w:b/>
          <w:sz w:val="24"/>
        </w:rPr>
        <w:t xml:space="preserve">500 e; (03) </w:t>
      </w:r>
      <w:r w:rsidR="000A7936" w:rsidRPr="00845B70">
        <w:rPr>
          <w:rFonts w:ascii="Myriad Pro" w:eastAsia="Myriad Pro" w:hAnsi="Myriad Pro" w:cs="Myriad Pro"/>
          <w:b/>
          <w:sz w:val="24"/>
        </w:rPr>
        <w:t>AÇÃO:</w:t>
      </w:r>
      <w:r w:rsidR="000A7936">
        <w:rPr>
          <w:rFonts w:ascii="Myriad Pro" w:eastAsia="Myriad Pro" w:hAnsi="Myriad Pro" w:cs="Myriad Pro"/>
          <w:b/>
          <w:sz w:val="24"/>
        </w:rPr>
        <w:t xml:space="preserve"> 20Y6 - </w:t>
      </w:r>
      <w:r w:rsidR="000A7936" w:rsidRPr="000A7936">
        <w:rPr>
          <w:rFonts w:ascii="Myriad Pro" w:eastAsia="Myriad Pro" w:hAnsi="Myriad Pro" w:cs="Myriad Pro"/>
          <w:b/>
          <w:sz w:val="24"/>
        </w:rPr>
        <w:t>PESQUISA E DESENVOLVIMENTO DE TECNOLOGIAS PARA A AGROPECUÁRIA</w:t>
      </w:r>
      <w:r w:rsidR="000A7936">
        <w:rPr>
          <w:rFonts w:ascii="Myriad Pro" w:eastAsia="Myriad Pro" w:hAnsi="Myriad Pro" w:cs="Myriad Pro"/>
          <w:b/>
          <w:sz w:val="24"/>
        </w:rPr>
        <w:t xml:space="preserve"> </w:t>
      </w:r>
      <w:r w:rsidR="000A7936" w:rsidRPr="00845B70">
        <w:rPr>
          <w:rFonts w:ascii="Myriad Pro" w:eastAsia="Myriad Pro" w:hAnsi="Myriad Pro" w:cs="Myriad Pro"/>
          <w:b/>
          <w:sz w:val="24"/>
        </w:rPr>
        <w:t xml:space="preserve">| META: </w:t>
      </w:r>
      <w:r w:rsidR="000A7936">
        <w:rPr>
          <w:rFonts w:ascii="Myriad Pro" w:eastAsia="Myriad Pro" w:hAnsi="Myriad Pro" w:cs="Myriad Pro"/>
          <w:b/>
          <w:sz w:val="24"/>
        </w:rPr>
        <w:t xml:space="preserve">100 </w:t>
      </w:r>
      <w:r w:rsidR="00C95DA1">
        <w:rPr>
          <w:rFonts w:ascii="Myriad Pro" w:eastAsia="Myriad Pro" w:hAnsi="Myriad Pro" w:cs="Myriad Pro"/>
          <w:sz w:val="24"/>
        </w:rPr>
        <w:t xml:space="preserve"> e à</w:t>
      </w:r>
      <w:r w:rsidR="00682D2D">
        <w:rPr>
          <w:rFonts w:ascii="Myriad Pro" w:eastAsia="Myriad Pro" w:hAnsi="Myriad Pro" w:cs="Myriad Pro"/>
          <w:sz w:val="24"/>
        </w:rPr>
        <w:t>s seguintes emendas de texto</w:t>
      </w:r>
      <w:r w:rsidR="007F53AA" w:rsidRPr="00844819">
        <w:rPr>
          <w:rFonts w:ascii="Myriad Pro" w:eastAsia="Myriad Pro" w:hAnsi="Myriad Pro" w:cs="Myriad Pro"/>
          <w:sz w:val="24"/>
        </w:rPr>
        <w:t xml:space="preserve">: </w:t>
      </w:r>
      <w:r w:rsidR="00844819" w:rsidRPr="00844819">
        <w:rPr>
          <w:rFonts w:ascii="Myriad Pro" w:eastAsia="Myriad Pro" w:hAnsi="Myriad Pro" w:cs="Myriad Pro"/>
          <w:sz w:val="24"/>
        </w:rPr>
        <w:t>(</w:t>
      </w:r>
      <w:r w:rsidR="002C38B5" w:rsidRPr="00844819">
        <w:rPr>
          <w:rFonts w:ascii="Myriad Pro" w:eastAsia="Myriad Pro" w:hAnsi="Myriad Pro" w:cs="Myriad Pro"/>
          <w:sz w:val="24"/>
        </w:rPr>
        <w:t>01</w:t>
      </w:r>
      <w:r w:rsidR="00844819" w:rsidRPr="00844819">
        <w:rPr>
          <w:rFonts w:ascii="Myriad Pro" w:eastAsia="Myriad Pro" w:hAnsi="Myriad Pro" w:cs="Myriad Pro"/>
          <w:sz w:val="24"/>
        </w:rPr>
        <w:t xml:space="preserve">) </w:t>
      </w:r>
      <w:r w:rsidR="00A1026B">
        <w:rPr>
          <w:rFonts w:ascii="Myriad Pro" w:eastAsia="Myriad Pro" w:hAnsi="Myriad Pro" w:cs="Myriad Pro"/>
          <w:sz w:val="24"/>
        </w:rPr>
        <w:t xml:space="preserve">EMENTA: </w:t>
      </w:r>
      <w:r w:rsidR="00553F8D" w:rsidRPr="00553F8D">
        <w:rPr>
          <w:rFonts w:ascii="Myriad Pro" w:eastAsia="Myriad Pro" w:hAnsi="Myriad Pro" w:cs="Myriad Pro"/>
          <w:sz w:val="24"/>
        </w:rPr>
        <w:t xml:space="preserve">Emenda 02 CSF- texto - Senador Izalci Lucas- Acrescente- se ao Anexo III - Despesas que não serão objeto de limitação de Empenho </w:t>
      </w:r>
      <w:r w:rsidR="00A1026B">
        <w:rPr>
          <w:rFonts w:ascii="Myriad Pro" w:eastAsia="Myriad Pro" w:hAnsi="Myriad Pro" w:cs="Myriad Pro"/>
          <w:sz w:val="24"/>
        </w:rPr>
        <w:t xml:space="preserve">| </w:t>
      </w:r>
      <w:r w:rsidR="00A1026B" w:rsidRPr="00714A5A">
        <w:rPr>
          <w:rFonts w:ascii="Myriad Pro" w:eastAsia="Myriad Pro" w:hAnsi="Myriad Pro" w:cs="Myriad Pro"/>
          <w:b/>
          <w:sz w:val="24"/>
        </w:rPr>
        <w:t>TIPO: Aditiva</w:t>
      </w:r>
      <w:r w:rsidR="00A1026B">
        <w:rPr>
          <w:rFonts w:ascii="Myriad Pro" w:eastAsia="Myriad Pro" w:hAnsi="Myriad Pro" w:cs="Myriad Pro"/>
          <w:sz w:val="24"/>
        </w:rPr>
        <w:t xml:space="preserve"> | REFERÊNCIA: </w:t>
      </w:r>
      <w:r w:rsidR="00553F8D" w:rsidRPr="00553F8D">
        <w:rPr>
          <w:rFonts w:ascii="Myriad Pro" w:eastAsia="Myriad Pro" w:hAnsi="Myriad Pro" w:cs="Myriad Pro"/>
          <w:sz w:val="24"/>
        </w:rPr>
        <w:t>Anexo III</w:t>
      </w:r>
      <w:r w:rsidR="002C38B5" w:rsidRPr="00844819">
        <w:rPr>
          <w:rFonts w:ascii="Myriad Pro" w:eastAsia="Myriad Pro" w:hAnsi="Myriad Pro" w:cs="Myriad Pro"/>
          <w:sz w:val="24"/>
        </w:rPr>
        <w:t xml:space="preserve">; </w:t>
      </w:r>
      <w:r w:rsidR="00844819" w:rsidRPr="00844819">
        <w:rPr>
          <w:rFonts w:ascii="Myriad Pro" w:eastAsia="Myriad Pro" w:hAnsi="Myriad Pro" w:cs="Myriad Pro"/>
          <w:sz w:val="24"/>
        </w:rPr>
        <w:t>(</w:t>
      </w:r>
      <w:r w:rsidR="002C38B5" w:rsidRPr="00844819">
        <w:rPr>
          <w:rFonts w:ascii="Myriad Pro" w:eastAsia="Myriad Pro" w:hAnsi="Myriad Pro" w:cs="Myriad Pro"/>
          <w:sz w:val="24"/>
        </w:rPr>
        <w:t>02</w:t>
      </w:r>
      <w:r w:rsidR="00844819" w:rsidRPr="00844819">
        <w:rPr>
          <w:rFonts w:ascii="Myriad Pro" w:eastAsia="Myriad Pro" w:hAnsi="Myriad Pro" w:cs="Myriad Pro"/>
          <w:sz w:val="24"/>
        </w:rPr>
        <w:t>)</w:t>
      </w:r>
      <w:r w:rsidR="002C38B5" w:rsidRPr="00844819">
        <w:rPr>
          <w:rFonts w:ascii="Myriad Pro" w:eastAsia="Myriad Pro" w:hAnsi="Myriad Pro" w:cs="Myriad Pro"/>
          <w:sz w:val="24"/>
        </w:rPr>
        <w:t xml:space="preserve"> </w:t>
      </w:r>
      <w:r w:rsidR="00A1026B">
        <w:rPr>
          <w:rFonts w:ascii="Myriad Pro" w:eastAsia="Myriad Pro" w:hAnsi="Myriad Pro" w:cs="Myriad Pro"/>
          <w:sz w:val="24"/>
        </w:rPr>
        <w:t xml:space="preserve">EMENTA: </w:t>
      </w:r>
      <w:r w:rsidR="00553F8D" w:rsidRPr="00553F8D">
        <w:rPr>
          <w:rFonts w:ascii="Myriad Pro" w:eastAsia="Myriad Pro" w:hAnsi="Myriad Pro" w:cs="Myriad Pro"/>
          <w:sz w:val="24"/>
        </w:rPr>
        <w:t xml:space="preserve">Emenda 04 CSF -  texto - Wellington Fagundes </w:t>
      </w:r>
      <w:r w:rsidR="00553F8D">
        <w:rPr>
          <w:rFonts w:ascii="Myriad Pro" w:eastAsia="Myriad Pro" w:hAnsi="Myriad Pro" w:cs="Myriad Pro"/>
          <w:sz w:val="24"/>
        </w:rPr>
        <w:t>–</w:t>
      </w:r>
      <w:r w:rsidR="00553F8D" w:rsidRPr="00553F8D">
        <w:rPr>
          <w:rFonts w:ascii="Myriad Pro" w:eastAsia="Myriad Pro" w:hAnsi="Myriad Pro" w:cs="Myriad Pro"/>
          <w:sz w:val="24"/>
        </w:rPr>
        <w:t xml:space="preserve"> Aeronáutica</w:t>
      </w:r>
      <w:r w:rsidR="00553F8D">
        <w:rPr>
          <w:rFonts w:ascii="Myriad Pro" w:eastAsia="Myriad Pro" w:hAnsi="Myriad Pro" w:cs="Myriad Pro"/>
          <w:sz w:val="24"/>
        </w:rPr>
        <w:t xml:space="preserve"> </w:t>
      </w:r>
      <w:r w:rsidR="00553F8D" w:rsidRPr="00553F8D">
        <w:rPr>
          <w:rFonts w:ascii="Myriad Pro" w:eastAsia="Myriad Pro" w:hAnsi="Myriad Pro" w:cs="Myriad Pro"/>
          <w:sz w:val="24"/>
        </w:rPr>
        <w:t>- Emenda ao Texto (Programa Estratégico de Sistemas Espaciais - PESE)</w:t>
      </w:r>
      <w:r w:rsidR="00A1026B">
        <w:rPr>
          <w:rFonts w:ascii="Myriad Pro" w:eastAsia="Myriad Pro" w:hAnsi="Myriad Pro" w:cs="Myriad Pro"/>
          <w:sz w:val="24"/>
        </w:rPr>
        <w:t xml:space="preserve"> | </w:t>
      </w:r>
      <w:r w:rsidR="00A1026B" w:rsidRPr="00714A5A">
        <w:rPr>
          <w:rFonts w:ascii="Myriad Pro" w:eastAsia="Myriad Pro" w:hAnsi="Myriad Pro" w:cs="Myriad Pro"/>
          <w:b/>
          <w:sz w:val="24"/>
        </w:rPr>
        <w:t>TIPO: Aditiva</w:t>
      </w:r>
      <w:r w:rsidR="00A1026B">
        <w:rPr>
          <w:rFonts w:ascii="Myriad Pro" w:eastAsia="Myriad Pro" w:hAnsi="Myriad Pro" w:cs="Myriad Pro"/>
          <w:sz w:val="24"/>
        </w:rPr>
        <w:t xml:space="preserve"> | REFERÊNCIA:  </w:t>
      </w:r>
      <w:r w:rsidR="00553F8D" w:rsidRPr="00553F8D">
        <w:rPr>
          <w:rFonts w:ascii="Myriad Pro" w:eastAsia="Myriad Pro" w:hAnsi="Myriad Pro" w:cs="Myriad Pro"/>
          <w:sz w:val="24"/>
        </w:rPr>
        <w:t>Anexo III, Seção I, Inciso LXIV</w:t>
      </w:r>
      <w:r w:rsidR="007F53AA" w:rsidRPr="00844819">
        <w:rPr>
          <w:rFonts w:ascii="Myriad Pro" w:eastAsia="Myriad Pro" w:hAnsi="Myriad Pro" w:cs="Myriad Pro"/>
          <w:sz w:val="24"/>
        </w:rPr>
        <w:t xml:space="preserve">; </w:t>
      </w:r>
      <w:r w:rsidR="00844819" w:rsidRPr="00844819">
        <w:rPr>
          <w:rFonts w:ascii="Myriad Pro" w:eastAsia="Myriad Pro" w:hAnsi="Myriad Pro" w:cs="Myriad Pro"/>
          <w:sz w:val="24"/>
        </w:rPr>
        <w:t>(</w:t>
      </w:r>
      <w:r w:rsidR="007C25FF" w:rsidRPr="00844819">
        <w:rPr>
          <w:rFonts w:ascii="Myriad Pro" w:eastAsia="Myriad Pro" w:hAnsi="Myriad Pro" w:cs="Myriad Pro"/>
          <w:sz w:val="24"/>
        </w:rPr>
        <w:t>03</w:t>
      </w:r>
      <w:r w:rsidR="00844819" w:rsidRPr="00844819">
        <w:rPr>
          <w:rFonts w:ascii="Myriad Pro" w:eastAsia="Myriad Pro" w:hAnsi="Myriad Pro" w:cs="Myriad Pro"/>
          <w:sz w:val="24"/>
        </w:rPr>
        <w:t>)</w:t>
      </w:r>
      <w:r w:rsidR="007C25FF" w:rsidRPr="00844819">
        <w:rPr>
          <w:rFonts w:ascii="Myriad Pro" w:eastAsia="Myriad Pro" w:hAnsi="Myriad Pro" w:cs="Myriad Pro"/>
          <w:sz w:val="24"/>
        </w:rPr>
        <w:t xml:space="preserve"> </w:t>
      </w:r>
      <w:r w:rsidR="00A1026B">
        <w:rPr>
          <w:rFonts w:ascii="Myriad Pro" w:eastAsia="Myriad Pro" w:hAnsi="Myriad Pro" w:cs="Myriad Pro"/>
          <w:sz w:val="24"/>
        </w:rPr>
        <w:t xml:space="preserve">EMENTA: </w:t>
      </w:r>
      <w:r w:rsidR="00553F8D" w:rsidRPr="00553F8D">
        <w:rPr>
          <w:rFonts w:ascii="Myriad Pro" w:eastAsia="Myriad Pro" w:hAnsi="Myriad Pro" w:cs="Myriad Pro"/>
          <w:sz w:val="24"/>
        </w:rPr>
        <w:t xml:space="preserve">Emenda 05 CSF- texto - senador Wellington Fagundes - Anexo III e II - Despesas que não serão objeto de limitação de empenho </w:t>
      </w:r>
      <w:r w:rsidR="00A1026B">
        <w:rPr>
          <w:rFonts w:ascii="Myriad Pro" w:eastAsia="Myriad Pro" w:hAnsi="Myriad Pro" w:cs="Myriad Pro"/>
          <w:sz w:val="24"/>
        </w:rPr>
        <w:t xml:space="preserve">| </w:t>
      </w:r>
      <w:r w:rsidR="00A1026B" w:rsidRPr="00714A5A">
        <w:rPr>
          <w:rFonts w:ascii="Myriad Pro" w:eastAsia="Myriad Pro" w:hAnsi="Myriad Pro" w:cs="Myriad Pro"/>
          <w:b/>
          <w:sz w:val="24"/>
        </w:rPr>
        <w:t>TIPO: Aditiva</w:t>
      </w:r>
      <w:r w:rsidR="00A1026B">
        <w:rPr>
          <w:rFonts w:ascii="Myriad Pro" w:eastAsia="Myriad Pro" w:hAnsi="Myriad Pro" w:cs="Myriad Pro"/>
          <w:sz w:val="24"/>
        </w:rPr>
        <w:t xml:space="preserve"> | REFERÊNCIA: </w:t>
      </w:r>
      <w:r w:rsidR="00553F8D" w:rsidRPr="00553F8D">
        <w:rPr>
          <w:rFonts w:ascii="Myriad Pro" w:eastAsia="Myriad Pro" w:hAnsi="Myriad Pro" w:cs="Myriad Pro"/>
          <w:sz w:val="24"/>
        </w:rPr>
        <w:t>Anexo III, Seção I, Inciso X</w:t>
      </w:r>
      <w:r w:rsidR="007F53AA" w:rsidRPr="00844819">
        <w:rPr>
          <w:rFonts w:ascii="Myriad Pro" w:eastAsia="Myriad Pro" w:hAnsi="Myriad Pro" w:cs="Myriad Pro"/>
          <w:sz w:val="24"/>
        </w:rPr>
        <w:t xml:space="preserve">; </w:t>
      </w:r>
      <w:r w:rsidR="00844819" w:rsidRPr="00844819">
        <w:rPr>
          <w:rFonts w:ascii="Myriad Pro" w:eastAsia="Myriad Pro" w:hAnsi="Myriad Pro" w:cs="Myriad Pro"/>
          <w:sz w:val="24"/>
        </w:rPr>
        <w:t>(</w:t>
      </w:r>
      <w:r w:rsidR="007F53AA" w:rsidRPr="00844819">
        <w:rPr>
          <w:rFonts w:ascii="Myriad Pro" w:eastAsia="Myriad Pro" w:hAnsi="Myriad Pro" w:cs="Myriad Pro"/>
          <w:sz w:val="24"/>
        </w:rPr>
        <w:t>04</w:t>
      </w:r>
      <w:r w:rsidR="00844819" w:rsidRPr="00844819">
        <w:rPr>
          <w:rFonts w:ascii="Myriad Pro" w:eastAsia="Myriad Pro" w:hAnsi="Myriad Pro" w:cs="Myriad Pro"/>
          <w:sz w:val="24"/>
        </w:rPr>
        <w:t>)</w:t>
      </w:r>
      <w:r w:rsidR="007F53AA" w:rsidRPr="00844819">
        <w:rPr>
          <w:rFonts w:ascii="Myriad Pro" w:eastAsia="Myriad Pro" w:hAnsi="Myriad Pro" w:cs="Myriad Pro"/>
          <w:sz w:val="24"/>
        </w:rPr>
        <w:t xml:space="preserve"> </w:t>
      </w:r>
      <w:r w:rsidR="00A1026B">
        <w:rPr>
          <w:rFonts w:ascii="Myriad Pro" w:eastAsia="Myriad Pro" w:hAnsi="Myriad Pro" w:cs="Myriad Pro"/>
          <w:sz w:val="24"/>
        </w:rPr>
        <w:t xml:space="preserve">EMENTA: </w:t>
      </w:r>
      <w:r w:rsidR="00553F8D" w:rsidRPr="00553F8D">
        <w:rPr>
          <w:rFonts w:ascii="Myriad Pro" w:eastAsia="Myriad Pro" w:hAnsi="Myriad Pro" w:cs="Myriad Pro"/>
          <w:sz w:val="24"/>
        </w:rPr>
        <w:t xml:space="preserve">Emenda 06 CSF- texto - senador Wellington Fagundes - Proíbe o BNDES de conceder crédito para </w:t>
      </w:r>
      <w:r w:rsidR="00553F8D" w:rsidRPr="00553F8D">
        <w:rPr>
          <w:rFonts w:ascii="Myriad Pro" w:eastAsia="Myriad Pro" w:hAnsi="Myriad Pro" w:cs="Myriad Pro"/>
          <w:sz w:val="24"/>
        </w:rPr>
        <w:lastRenderedPageBreak/>
        <w:t xml:space="preserve">realização de obras no exterior </w:t>
      </w:r>
      <w:r w:rsidR="00A1026B">
        <w:rPr>
          <w:rFonts w:ascii="Myriad Pro" w:eastAsia="Myriad Pro" w:hAnsi="Myriad Pro" w:cs="Myriad Pro"/>
          <w:sz w:val="24"/>
        </w:rPr>
        <w:t xml:space="preserve">| </w:t>
      </w:r>
      <w:r w:rsidR="00A1026B" w:rsidRPr="00714A5A">
        <w:rPr>
          <w:rFonts w:ascii="Myriad Pro" w:eastAsia="Myriad Pro" w:hAnsi="Myriad Pro" w:cs="Myriad Pro"/>
          <w:b/>
          <w:sz w:val="24"/>
        </w:rPr>
        <w:t>TIPO: Aditiva</w:t>
      </w:r>
      <w:r w:rsidR="00A1026B">
        <w:rPr>
          <w:rFonts w:ascii="Myriad Pro" w:eastAsia="Myriad Pro" w:hAnsi="Myriad Pro" w:cs="Myriad Pro"/>
          <w:sz w:val="24"/>
        </w:rPr>
        <w:t xml:space="preserve"> | REFERÊNCIA: </w:t>
      </w:r>
      <w:r w:rsidR="00553F8D" w:rsidRPr="00553F8D">
        <w:rPr>
          <w:rFonts w:ascii="Myriad Pro" w:eastAsia="Myriad Pro" w:hAnsi="Myriad Pro" w:cs="Myriad Pro"/>
          <w:sz w:val="24"/>
        </w:rPr>
        <w:t>Corpo da Lei, Cap VIII, Art 121, § 1</w:t>
      </w:r>
      <w:r w:rsidR="00844819" w:rsidRPr="00844819">
        <w:rPr>
          <w:rFonts w:ascii="Myriad Pro" w:eastAsia="Myriad Pro" w:hAnsi="Myriad Pro" w:cs="Myriad Pro"/>
          <w:sz w:val="24"/>
        </w:rPr>
        <w:t xml:space="preserve">; (05) </w:t>
      </w:r>
      <w:r w:rsidR="00A1026B">
        <w:rPr>
          <w:rFonts w:ascii="Myriad Pro" w:eastAsia="Myriad Pro" w:hAnsi="Myriad Pro" w:cs="Myriad Pro"/>
          <w:sz w:val="24"/>
        </w:rPr>
        <w:t xml:space="preserve">EMENTA: </w:t>
      </w:r>
      <w:r w:rsidR="00553F8D" w:rsidRPr="00553F8D">
        <w:rPr>
          <w:rFonts w:ascii="Myriad Pro" w:eastAsia="Myriad Pro" w:hAnsi="Myriad Pro" w:cs="Myriad Pro"/>
          <w:sz w:val="24"/>
        </w:rPr>
        <w:t>Emenda 08 CSF - texto - senador Wellington Fagundes - Implantação de Sistema de Defesa Cibernética para a Defesa Nacional.</w:t>
      </w:r>
      <w:r w:rsidR="00A1026B">
        <w:rPr>
          <w:rFonts w:ascii="Myriad Pro" w:eastAsia="Myriad Pro" w:hAnsi="Myriad Pro" w:cs="Myriad Pro"/>
          <w:sz w:val="24"/>
        </w:rPr>
        <w:t xml:space="preserve">| </w:t>
      </w:r>
      <w:r w:rsidR="00A1026B" w:rsidRPr="00714A5A">
        <w:rPr>
          <w:rFonts w:ascii="Myriad Pro" w:eastAsia="Myriad Pro" w:hAnsi="Myriad Pro" w:cs="Myriad Pro"/>
          <w:b/>
          <w:sz w:val="24"/>
        </w:rPr>
        <w:t xml:space="preserve">TIPO: </w:t>
      </w:r>
      <w:r w:rsidR="00553F8D">
        <w:rPr>
          <w:rFonts w:ascii="Myriad Pro" w:eastAsia="Myriad Pro" w:hAnsi="Myriad Pro" w:cs="Myriad Pro"/>
          <w:b/>
          <w:sz w:val="24"/>
        </w:rPr>
        <w:t>Aditiva</w:t>
      </w:r>
      <w:r w:rsidR="00A1026B">
        <w:rPr>
          <w:rFonts w:ascii="Myriad Pro" w:eastAsia="Myriad Pro" w:hAnsi="Myriad Pro" w:cs="Myriad Pro"/>
          <w:sz w:val="24"/>
        </w:rPr>
        <w:t xml:space="preserve"> | REFERÊNCIA: </w:t>
      </w:r>
      <w:r w:rsidR="00553F8D" w:rsidRPr="00553F8D">
        <w:rPr>
          <w:rFonts w:ascii="Myriad Pro" w:eastAsia="Myriad Pro" w:hAnsi="Myriad Pro" w:cs="Myriad Pro"/>
          <w:sz w:val="24"/>
        </w:rPr>
        <w:t>Anexo III</w:t>
      </w:r>
      <w:r w:rsidR="00844819" w:rsidRPr="00844819">
        <w:rPr>
          <w:rFonts w:ascii="Myriad Pro" w:eastAsia="Myriad Pro" w:hAnsi="Myriad Pro" w:cs="Myriad Pro"/>
          <w:sz w:val="24"/>
        </w:rPr>
        <w:t xml:space="preserve">; (06) </w:t>
      </w:r>
      <w:r w:rsidR="00A1026B">
        <w:rPr>
          <w:rFonts w:ascii="Myriad Pro" w:eastAsia="Myriad Pro" w:hAnsi="Myriad Pro" w:cs="Myriad Pro"/>
          <w:sz w:val="24"/>
        </w:rPr>
        <w:t xml:space="preserve">EMENTA: </w:t>
      </w:r>
      <w:r w:rsidR="00553F8D" w:rsidRPr="00553F8D">
        <w:rPr>
          <w:rFonts w:ascii="Myriad Pro" w:eastAsia="Myriad Pro" w:hAnsi="Myriad Pro" w:cs="Myriad Pro"/>
          <w:sz w:val="24"/>
        </w:rPr>
        <w:t>Emenda 10 CSF - texto - senador Wellington Fagundes- Marinha do Brasil 07 – Suprime parte do texto no Capítulo IV, Seção IX, art. 63, inciso II.</w:t>
      </w:r>
      <w:r w:rsidR="00A1026B">
        <w:rPr>
          <w:rFonts w:ascii="Myriad Pro" w:eastAsia="Myriad Pro" w:hAnsi="Myriad Pro" w:cs="Myriad Pro"/>
          <w:sz w:val="24"/>
        </w:rPr>
        <w:t xml:space="preserve"> | </w:t>
      </w:r>
      <w:r w:rsidR="00A1026B" w:rsidRPr="00714A5A">
        <w:rPr>
          <w:rFonts w:ascii="Myriad Pro" w:eastAsia="Myriad Pro" w:hAnsi="Myriad Pro" w:cs="Myriad Pro"/>
          <w:b/>
          <w:sz w:val="24"/>
        </w:rPr>
        <w:t xml:space="preserve">TIPO: </w:t>
      </w:r>
      <w:r w:rsidR="00553F8D">
        <w:rPr>
          <w:rFonts w:ascii="Myriad Pro" w:eastAsia="Myriad Pro" w:hAnsi="Myriad Pro" w:cs="Myriad Pro"/>
          <w:b/>
          <w:sz w:val="24"/>
        </w:rPr>
        <w:t>Modificativa</w:t>
      </w:r>
      <w:r w:rsidR="00A1026B">
        <w:rPr>
          <w:rFonts w:ascii="Myriad Pro" w:eastAsia="Myriad Pro" w:hAnsi="Myriad Pro" w:cs="Myriad Pro"/>
          <w:sz w:val="24"/>
        </w:rPr>
        <w:t xml:space="preserve"> | REFERÊNCIA:</w:t>
      </w:r>
      <w:r w:rsidR="00A1026B" w:rsidRPr="00444B71">
        <w:t xml:space="preserve"> </w:t>
      </w:r>
      <w:r w:rsidR="00553F8D" w:rsidRPr="00553F8D">
        <w:rPr>
          <w:rFonts w:ascii="Myriad Pro" w:eastAsia="Myriad Pro" w:hAnsi="Myriad Pro" w:cs="Myriad Pro"/>
          <w:sz w:val="24"/>
        </w:rPr>
        <w:t>Corpo da Lei, Cap IV, Seção IX, Art 63, Inciso II</w:t>
      </w:r>
      <w:r w:rsidR="00844819" w:rsidRPr="00844819">
        <w:rPr>
          <w:rFonts w:ascii="Myriad Pro" w:eastAsia="Myriad Pro" w:hAnsi="Myriad Pro" w:cs="Myriad Pro"/>
          <w:sz w:val="24"/>
        </w:rPr>
        <w:t>; (0</w:t>
      </w:r>
      <w:r w:rsidR="00CC7F11">
        <w:rPr>
          <w:rFonts w:ascii="Myriad Pro" w:eastAsia="Myriad Pro" w:hAnsi="Myriad Pro" w:cs="Myriad Pro"/>
          <w:sz w:val="24"/>
        </w:rPr>
        <w:t>7</w:t>
      </w:r>
      <w:r w:rsidR="00844819" w:rsidRPr="00844819">
        <w:rPr>
          <w:rFonts w:ascii="Myriad Pro" w:eastAsia="Myriad Pro" w:hAnsi="Myriad Pro" w:cs="Myriad Pro"/>
          <w:sz w:val="24"/>
        </w:rPr>
        <w:t xml:space="preserve">) </w:t>
      </w:r>
      <w:r w:rsidR="00A1026B">
        <w:rPr>
          <w:rFonts w:ascii="Myriad Pro" w:eastAsia="Myriad Pro" w:hAnsi="Myriad Pro" w:cs="Myriad Pro"/>
          <w:sz w:val="24"/>
        </w:rPr>
        <w:t xml:space="preserve">EMENTA: </w:t>
      </w:r>
      <w:r w:rsidR="00553F8D" w:rsidRPr="00553F8D">
        <w:rPr>
          <w:rFonts w:ascii="Myriad Pro" w:eastAsia="Myriad Pro" w:hAnsi="Myriad Pro" w:cs="Myriad Pro"/>
          <w:sz w:val="24"/>
        </w:rPr>
        <w:t>Emenda 11 CSF- texto - senador Wellington Fagundes- LDO EMD TEXTO - XV - Acolhimento humanitário e interiorização de migrantes em situação de vulnerabilidade e fortalecimento do controle de fronteiras.</w:t>
      </w:r>
      <w:r w:rsidR="00A1026B">
        <w:rPr>
          <w:rFonts w:ascii="Myriad Pro" w:eastAsia="Myriad Pro" w:hAnsi="Myriad Pro" w:cs="Myriad Pro"/>
          <w:sz w:val="24"/>
        </w:rPr>
        <w:t xml:space="preserve"> | </w:t>
      </w:r>
      <w:r w:rsidR="00A1026B" w:rsidRPr="00714A5A">
        <w:rPr>
          <w:rFonts w:ascii="Myriad Pro" w:eastAsia="Myriad Pro" w:hAnsi="Myriad Pro" w:cs="Myriad Pro"/>
          <w:b/>
          <w:sz w:val="24"/>
        </w:rPr>
        <w:t>TIPO: Aditiva</w:t>
      </w:r>
      <w:r w:rsidR="00A1026B">
        <w:rPr>
          <w:rFonts w:ascii="Myriad Pro" w:eastAsia="Myriad Pro" w:hAnsi="Myriad Pro" w:cs="Myriad Pro"/>
          <w:sz w:val="24"/>
        </w:rPr>
        <w:t xml:space="preserve"> | REFERÊNCIA: </w:t>
      </w:r>
      <w:r w:rsidR="00553F8D">
        <w:rPr>
          <w:rFonts w:ascii="Myriad Pro" w:eastAsia="Myriad Pro" w:hAnsi="Myriad Pro" w:cs="Myriad Pro"/>
          <w:sz w:val="24"/>
        </w:rPr>
        <w:t>Anexo III</w:t>
      </w:r>
      <w:r w:rsidR="00134439">
        <w:rPr>
          <w:rFonts w:ascii="Myriad Pro" w:eastAsia="Myriad Pro" w:hAnsi="Myriad Pro" w:cs="Myriad Pro"/>
          <w:sz w:val="24"/>
        </w:rPr>
        <w:t>; (08</w:t>
      </w:r>
      <w:r w:rsidR="00844819" w:rsidRPr="00844819">
        <w:rPr>
          <w:rFonts w:ascii="Myriad Pro" w:eastAsia="Myriad Pro" w:hAnsi="Myriad Pro" w:cs="Myriad Pro"/>
          <w:sz w:val="24"/>
        </w:rPr>
        <w:t xml:space="preserve">) </w:t>
      </w:r>
      <w:r w:rsidR="00A1026B">
        <w:rPr>
          <w:rFonts w:ascii="Myriad Pro" w:eastAsia="Myriad Pro" w:hAnsi="Myriad Pro" w:cs="Myriad Pro"/>
          <w:sz w:val="24"/>
        </w:rPr>
        <w:t xml:space="preserve">EMENTA: </w:t>
      </w:r>
      <w:r w:rsidR="00553F8D" w:rsidRPr="00553F8D">
        <w:rPr>
          <w:rFonts w:ascii="Myriad Pro" w:eastAsia="Myriad Pro" w:hAnsi="Myriad Pro" w:cs="Myriad Pro"/>
          <w:sz w:val="24"/>
        </w:rPr>
        <w:t>Emenda 12 CSF - texto - senador Wellington Fagundes- Obras Inacabadas</w:t>
      </w:r>
      <w:r w:rsidR="00A1026B">
        <w:rPr>
          <w:rFonts w:ascii="Myriad Pro" w:eastAsia="Myriad Pro" w:hAnsi="Myriad Pro" w:cs="Myriad Pro"/>
          <w:sz w:val="24"/>
        </w:rPr>
        <w:t xml:space="preserve"> | </w:t>
      </w:r>
      <w:r w:rsidR="00A1026B" w:rsidRPr="00714A5A">
        <w:rPr>
          <w:rFonts w:ascii="Myriad Pro" w:eastAsia="Myriad Pro" w:hAnsi="Myriad Pro" w:cs="Myriad Pro"/>
          <w:b/>
          <w:sz w:val="24"/>
        </w:rPr>
        <w:t>TIPO: Aditiva</w:t>
      </w:r>
      <w:r w:rsidR="00A1026B">
        <w:rPr>
          <w:rFonts w:ascii="Myriad Pro" w:eastAsia="Myriad Pro" w:hAnsi="Myriad Pro" w:cs="Myriad Pro"/>
          <w:sz w:val="24"/>
        </w:rPr>
        <w:t xml:space="preserve"> | REFERÊNCIA: </w:t>
      </w:r>
      <w:r w:rsidR="00553F8D" w:rsidRPr="00553F8D">
        <w:rPr>
          <w:rFonts w:ascii="Myriad Pro" w:eastAsia="Myriad Pro" w:hAnsi="Myriad Pro" w:cs="Myriad Pro"/>
          <w:sz w:val="24"/>
        </w:rPr>
        <w:t xml:space="preserve">Corpo da Lei, Cap V, Seção II, Subseção IV, Art 89 </w:t>
      </w:r>
      <w:r w:rsidR="002C3635">
        <w:rPr>
          <w:rFonts w:ascii="Myriad Pro" w:eastAsia="Myriad Pro" w:hAnsi="Myriad Pro" w:cs="Myriad Pro"/>
          <w:sz w:val="24"/>
        </w:rPr>
        <w:t xml:space="preserve">; </w:t>
      </w:r>
      <w:r w:rsidR="00844819" w:rsidRPr="00844819">
        <w:rPr>
          <w:rFonts w:ascii="Myriad Pro" w:eastAsia="Myriad Pro" w:hAnsi="Myriad Pro" w:cs="Myriad Pro"/>
          <w:sz w:val="24"/>
        </w:rPr>
        <w:t>(</w:t>
      </w:r>
      <w:r w:rsidR="00134439">
        <w:rPr>
          <w:rFonts w:ascii="Myriad Pro" w:eastAsia="Myriad Pro" w:hAnsi="Myriad Pro" w:cs="Myriad Pro"/>
          <w:sz w:val="24"/>
        </w:rPr>
        <w:t>09</w:t>
      </w:r>
      <w:r w:rsidR="00844819" w:rsidRPr="00844819">
        <w:rPr>
          <w:rFonts w:ascii="Myriad Pro" w:eastAsia="Myriad Pro" w:hAnsi="Myriad Pro" w:cs="Myriad Pro"/>
          <w:sz w:val="24"/>
        </w:rPr>
        <w:t xml:space="preserve">) </w:t>
      </w:r>
      <w:r w:rsidR="00A1026B">
        <w:rPr>
          <w:rFonts w:ascii="Myriad Pro" w:eastAsia="Myriad Pro" w:hAnsi="Myriad Pro" w:cs="Myriad Pro"/>
          <w:sz w:val="24"/>
        </w:rPr>
        <w:t>EMENTA:</w:t>
      </w:r>
      <w:r w:rsidR="00844819" w:rsidRPr="00844819">
        <w:rPr>
          <w:rFonts w:ascii="Myriad Pro" w:eastAsia="Myriad Pro" w:hAnsi="Myriad Pro" w:cs="Myriad Pro"/>
          <w:sz w:val="24"/>
        </w:rPr>
        <w:t xml:space="preserve"> </w:t>
      </w:r>
      <w:r w:rsidR="00553F8D" w:rsidRPr="00553F8D">
        <w:rPr>
          <w:rFonts w:ascii="Myriad Pro" w:eastAsia="Myriad Pro" w:hAnsi="Myriad Pro" w:cs="Myriad Pro"/>
          <w:sz w:val="24"/>
        </w:rPr>
        <w:t xml:space="preserve">Emenda 13 CSF- texto- senador Wellington Fagundes - Acrescenta as prioridades da administração pública federal para o exercício de 2022 - Obras inacabadas creches </w:t>
      </w:r>
      <w:r w:rsidR="00A1026B">
        <w:rPr>
          <w:rFonts w:ascii="Myriad Pro" w:eastAsia="Myriad Pro" w:hAnsi="Myriad Pro" w:cs="Myriad Pro"/>
          <w:sz w:val="24"/>
        </w:rPr>
        <w:t xml:space="preserve">| </w:t>
      </w:r>
      <w:r w:rsidR="00A1026B" w:rsidRPr="00714A5A">
        <w:rPr>
          <w:rFonts w:ascii="Myriad Pro" w:eastAsia="Myriad Pro" w:hAnsi="Myriad Pro" w:cs="Myriad Pro"/>
          <w:b/>
          <w:sz w:val="24"/>
        </w:rPr>
        <w:t>TIPO: Aditiva</w:t>
      </w:r>
      <w:r w:rsidR="00A1026B">
        <w:rPr>
          <w:rFonts w:ascii="Myriad Pro" w:eastAsia="Myriad Pro" w:hAnsi="Myriad Pro" w:cs="Myriad Pro"/>
          <w:sz w:val="24"/>
        </w:rPr>
        <w:t xml:space="preserve"> | REFERÊNCIA</w:t>
      </w:r>
      <w:r w:rsidR="00553F8D" w:rsidRPr="00553F8D">
        <w:t xml:space="preserve"> </w:t>
      </w:r>
      <w:r w:rsidR="00553F8D" w:rsidRPr="00553F8D">
        <w:rPr>
          <w:rFonts w:ascii="Myriad Pro" w:eastAsia="Myriad Pro" w:hAnsi="Myriad Pro" w:cs="Myriad Pro"/>
          <w:sz w:val="24"/>
        </w:rPr>
        <w:t>Corpo da Lei, Cap II, Art 4</w:t>
      </w:r>
      <w:r w:rsidR="00553F8D">
        <w:rPr>
          <w:rFonts w:ascii="Myriad Pro" w:eastAsia="Myriad Pro" w:hAnsi="Myriad Pro" w:cs="Myriad Pro"/>
          <w:sz w:val="24"/>
        </w:rPr>
        <w:t xml:space="preserve">; </w:t>
      </w:r>
      <w:r w:rsidR="00553F8D" w:rsidRPr="00844819">
        <w:rPr>
          <w:rFonts w:ascii="Myriad Pro" w:eastAsia="Myriad Pro" w:hAnsi="Myriad Pro" w:cs="Myriad Pro"/>
          <w:sz w:val="24"/>
        </w:rPr>
        <w:t>(</w:t>
      </w:r>
      <w:r w:rsidR="00553F8D">
        <w:rPr>
          <w:rFonts w:ascii="Myriad Pro" w:eastAsia="Myriad Pro" w:hAnsi="Myriad Pro" w:cs="Myriad Pro"/>
          <w:sz w:val="24"/>
        </w:rPr>
        <w:t>10</w:t>
      </w:r>
      <w:r w:rsidR="00553F8D" w:rsidRPr="00844819">
        <w:rPr>
          <w:rFonts w:ascii="Myriad Pro" w:eastAsia="Myriad Pro" w:hAnsi="Myriad Pro" w:cs="Myriad Pro"/>
          <w:sz w:val="24"/>
        </w:rPr>
        <w:t xml:space="preserve">) </w:t>
      </w:r>
      <w:r w:rsidR="00553F8D">
        <w:rPr>
          <w:rFonts w:ascii="Myriad Pro" w:eastAsia="Myriad Pro" w:hAnsi="Myriad Pro" w:cs="Myriad Pro"/>
          <w:sz w:val="24"/>
        </w:rPr>
        <w:t>EMENTA:</w:t>
      </w:r>
      <w:r w:rsidR="00553F8D" w:rsidRPr="00844819">
        <w:rPr>
          <w:rFonts w:ascii="Myriad Pro" w:eastAsia="Myriad Pro" w:hAnsi="Myriad Pro" w:cs="Myriad Pro"/>
          <w:sz w:val="24"/>
        </w:rPr>
        <w:t xml:space="preserve"> </w:t>
      </w:r>
      <w:r w:rsidR="00553F8D" w:rsidRPr="00553F8D">
        <w:rPr>
          <w:rFonts w:ascii="Myriad Pro" w:eastAsia="Myriad Pro" w:hAnsi="Myriad Pro" w:cs="Myriad Pro"/>
          <w:sz w:val="24"/>
        </w:rPr>
        <w:t xml:space="preserve">Emenda 14 CSF- texto - senador Wellington Fagundes - LDO EMD TEXTO - XIV - Aquisição de Helicópteros Leves (Projeto TH-X). </w:t>
      </w:r>
      <w:r w:rsidR="00553F8D">
        <w:rPr>
          <w:rFonts w:ascii="Myriad Pro" w:eastAsia="Myriad Pro" w:hAnsi="Myriad Pro" w:cs="Myriad Pro"/>
          <w:sz w:val="24"/>
        </w:rPr>
        <w:t xml:space="preserve">| </w:t>
      </w:r>
      <w:r w:rsidR="00553F8D" w:rsidRPr="00714A5A">
        <w:rPr>
          <w:rFonts w:ascii="Myriad Pro" w:eastAsia="Myriad Pro" w:hAnsi="Myriad Pro" w:cs="Myriad Pro"/>
          <w:b/>
          <w:sz w:val="24"/>
        </w:rPr>
        <w:t>TIPO: Aditiva</w:t>
      </w:r>
      <w:r w:rsidR="00553F8D">
        <w:rPr>
          <w:rFonts w:ascii="Myriad Pro" w:eastAsia="Myriad Pro" w:hAnsi="Myriad Pro" w:cs="Myriad Pro"/>
          <w:sz w:val="24"/>
        </w:rPr>
        <w:t xml:space="preserve"> | REFERÊNCIA: Anexo III; </w:t>
      </w:r>
      <w:r w:rsidR="00553F8D" w:rsidRPr="00844819">
        <w:rPr>
          <w:rFonts w:ascii="Myriad Pro" w:eastAsia="Myriad Pro" w:hAnsi="Myriad Pro" w:cs="Myriad Pro"/>
          <w:sz w:val="24"/>
        </w:rPr>
        <w:t>(</w:t>
      </w:r>
      <w:r w:rsidR="00553F8D">
        <w:rPr>
          <w:rFonts w:ascii="Myriad Pro" w:eastAsia="Myriad Pro" w:hAnsi="Myriad Pro" w:cs="Myriad Pro"/>
          <w:sz w:val="24"/>
        </w:rPr>
        <w:t>11</w:t>
      </w:r>
      <w:r w:rsidR="00553F8D" w:rsidRPr="00844819">
        <w:rPr>
          <w:rFonts w:ascii="Myriad Pro" w:eastAsia="Myriad Pro" w:hAnsi="Myriad Pro" w:cs="Myriad Pro"/>
          <w:sz w:val="24"/>
        </w:rPr>
        <w:t xml:space="preserve">) </w:t>
      </w:r>
      <w:r w:rsidR="00553F8D">
        <w:rPr>
          <w:rFonts w:ascii="Myriad Pro" w:eastAsia="Myriad Pro" w:hAnsi="Myriad Pro" w:cs="Myriad Pro"/>
          <w:sz w:val="24"/>
        </w:rPr>
        <w:t>EMENTA:</w:t>
      </w:r>
      <w:r w:rsidR="00553F8D" w:rsidRPr="00844819">
        <w:rPr>
          <w:rFonts w:ascii="Myriad Pro" w:eastAsia="Myriad Pro" w:hAnsi="Myriad Pro" w:cs="Myriad Pro"/>
          <w:sz w:val="24"/>
        </w:rPr>
        <w:t xml:space="preserve"> </w:t>
      </w:r>
      <w:r w:rsidR="004E7EA1" w:rsidRPr="004E7EA1">
        <w:rPr>
          <w:rFonts w:ascii="Myriad Pro" w:eastAsia="Myriad Pro" w:hAnsi="Myriad Pro" w:cs="Myriad Pro"/>
          <w:sz w:val="24"/>
        </w:rPr>
        <w:t>Emenda 16 CSF - texto - senador Izalci Lucas - Preserva de limitação de empenho recursos destinados a Ciência, Tecnologia e Inovação</w:t>
      </w:r>
      <w:r w:rsidR="00553F8D" w:rsidRPr="00553F8D">
        <w:rPr>
          <w:rFonts w:ascii="Myriad Pro" w:eastAsia="Myriad Pro" w:hAnsi="Myriad Pro" w:cs="Myriad Pro"/>
          <w:sz w:val="24"/>
        </w:rPr>
        <w:t xml:space="preserve"> </w:t>
      </w:r>
      <w:r w:rsidR="00553F8D">
        <w:rPr>
          <w:rFonts w:ascii="Myriad Pro" w:eastAsia="Myriad Pro" w:hAnsi="Myriad Pro" w:cs="Myriad Pro"/>
          <w:sz w:val="24"/>
        </w:rPr>
        <w:t xml:space="preserve">| </w:t>
      </w:r>
      <w:r w:rsidR="00553F8D" w:rsidRPr="00714A5A">
        <w:rPr>
          <w:rFonts w:ascii="Myriad Pro" w:eastAsia="Myriad Pro" w:hAnsi="Myriad Pro" w:cs="Myriad Pro"/>
          <w:b/>
          <w:sz w:val="24"/>
        </w:rPr>
        <w:t>TIPO: Aditiva</w:t>
      </w:r>
      <w:r w:rsidR="00553F8D">
        <w:rPr>
          <w:rFonts w:ascii="Myriad Pro" w:eastAsia="Myriad Pro" w:hAnsi="Myriad Pro" w:cs="Myriad Pro"/>
          <w:sz w:val="24"/>
        </w:rPr>
        <w:t xml:space="preserve"> | REFERÊNCIA: </w:t>
      </w:r>
      <w:r w:rsidR="004E7EA1" w:rsidRPr="004E7EA1">
        <w:rPr>
          <w:rFonts w:ascii="Myriad Pro" w:eastAsia="Myriad Pro" w:hAnsi="Myriad Pro" w:cs="Myriad Pro"/>
          <w:sz w:val="24"/>
        </w:rPr>
        <w:t>Anexo III, Seção I, Inciso LXIV</w:t>
      </w:r>
      <w:r w:rsidR="00553F8D">
        <w:rPr>
          <w:rFonts w:ascii="Myriad Pro" w:eastAsia="Myriad Pro" w:hAnsi="Myriad Pro" w:cs="Myriad Pro"/>
          <w:sz w:val="24"/>
        </w:rPr>
        <w:t xml:space="preserve">; </w:t>
      </w:r>
      <w:r w:rsidR="00553F8D" w:rsidRPr="00844819">
        <w:rPr>
          <w:rFonts w:ascii="Myriad Pro" w:eastAsia="Myriad Pro" w:hAnsi="Myriad Pro" w:cs="Myriad Pro"/>
          <w:sz w:val="24"/>
        </w:rPr>
        <w:t>(</w:t>
      </w:r>
      <w:r w:rsidR="004E7EA1">
        <w:rPr>
          <w:rFonts w:ascii="Myriad Pro" w:eastAsia="Myriad Pro" w:hAnsi="Myriad Pro" w:cs="Myriad Pro"/>
          <w:sz w:val="24"/>
        </w:rPr>
        <w:t>12</w:t>
      </w:r>
      <w:r w:rsidR="00553F8D" w:rsidRPr="00844819">
        <w:rPr>
          <w:rFonts w:ascii="Myriad Pro" w:eastAsia="Myriad Pro" w:hAnsi="Myriad Pro" w:cs="Myriad Pro"/>
          <w:sz w:val="24"/>
        </w:rPr>
        <w:t xml:space="preserve">) </w:t>
      </w:r>
      <w:r w:rsidR="00553F8D">
        <w:rPr>
          <w:rFonts w:ascii="Myriad Pro" w:eastAsia="Myriad Pro" w:hAnsi="Myriad Pro" w:cs="Myriad Pro"/>
          <w:sz w:val="24"/>
        </w:rPr>
        <w:t>EMENTA:</w:t>
      </w:r>
      <w:r w:rsidR="00553F8D" w:rsidRPr="00844819">
        <w:rPr>
          <w:rFonts w:ascii="Myriad Pro" w:eastAsia="Myriad Pro" w:hAnsi="Myriad Pro" w:cs="Myriad Pro"/>
          <w:sz w:val="24"/>
        </w:rPr>
        <w:t xml:space="preserve"> </w:t>
      </w:r>
      <w:r w:rsidR="004E7EA1" w:rsidRPr="004E7EA1">
        <w:rPr>
          <w:rFonts w:ascii="Myriad Pro" w:eastAsia="Myriad Pro" w:hAnsi="Myriad Pro" w:cs="Myriad Pro"/>
          <w:sz w:val="24"/>
        </w:rPr>
        <w:t xml:space="preserve">Emenda 19 CSF - texto - senador Izalci Lucas - Despesas que não serão objeto de limitação de empenho - FNDCT </w:t>
      </w:r>
      <w:r w:rsidR="00553F8D">
        <w:rPr>
          <w:rFonts w:ascii="Myriad Pro" w:eastAsia="Myriad Pro" w:hAnsi="Myriad Pro" w:cs="Myriad Pro"/>
          <w:sz w:val="24"/>
        </w:rPr>
        <w:t xml:space="preserve">| </w:t>
      </w:r>
      <w:r w:rsidR="00553F8D" w:rsidRPr="00714A5A">
        <w:rPr>
          <w:rFonts w:ascii="Myriad Pro" w:eastAsia="Myriad Pro" w:hAnsi="Myriad Pro" w:cs="Myriad Pro"/>
          <w:b/>
          <w:sz w:val="24"/>
        </w:rPr>
        <w:t>TIPO: Aditiva</w:t>
      </w:r>
      <w:r w:rsidR="00553F8D">
        <w:rPr>
          <w:rFonts w:ascii="Myriad Pro" w:eastAsia="Myriad Pro" w:hAnsi="Myriad Pro" w:cs="Myriad Pro"/>
          <w:sz w:val="24"/>
        </w:rPr>
        <w:t xml:space="preserve"> | REFERÊNCIA: Anexo III</w:t>
      </w:r>
      <w:r w:rsidR="00276955" w:rsidRPr="00444B71">
        <w:rPr>
          <w:rFonts w:ascii="Myriad Pro" w:eastAsia="Myriad Pro" w:hAnsi="Myriad Pro" w:cs="Myriad Pro"/>
          <w:sz w:val="24"/>
        </w:rPr>
        <w:t xml:space="preserve"> Nada mais havendo a tratar, encerra-se a reunião às </w:t>
      </w:r>
      <w:r w:rsidR="0031381C" w:rsidRPr="00A43133">
        <w:rPr>
          <w:rFonts w:ascii="Myriad Pro" w:eastAsia="Myriad Pro" w:hAnsi="Myriad Pro" w:cs="Myriad Pro"/>
          <w:sz w:val="24"/>
        </w:rPr>
        <w:t xml:space="preserve">nove </w:t>
      </w:r>
      <w:r w:rsidR="00276955" w:rsidRPr="00A43133">
        <w:rPr>
          <w:rFonts w:ascii="Myriad Pro" w:eastAsia="Myriad Pro" w:hAnsi="Myriad Pro" w:cs="Myriad Pro"/>
          <w:sz w:val="24"/>
        </w:rPr>
        <w:t xml:space="preserve">horas e </w:t>
      </w:r>
      <w:r w:rsidR="00A43133">
        <w:rPr>
          <w:rFonts w:ascii="Myriad Pro" w:eastAsia="Myriad Pro" w:hAnsi="Myriad Pro" w:cs="Myriad Pro"/>
          <w:sz w:val="24"/>
        </w:rPr>
        <w:t xml:space="preserve">vinte </w:t>
      </w:r>
      <w:r w:rsidR="00FB4E53">
        <w:rPr>
          <w:rFonts w:ascii="Myriad Pro" w:eastAsia="Myriad Pro" w:hAnsi="Myriad Pro" w:cs="Myriad Pro"/>
          <w:sz w:val="24"/>
        </w:rPr>
        <w:t xml:space="preserve">e um </w:t>
      </w:r>
      <w:r w:rsidR="00276955" w:rsidRPr="00A43133">
        <w:rPr>
          <w:rFonts w:ascii="Myriad Pro" w:eastAsia="Myriad Pro" w:hAnsi="Myriad Pro" w:cs="Myriad Pro"/>
          <w:sz w:val="24"/>
        </w:rPr>
        <w:t>minutos</w:t>
      </w:r>
      <w:r w:rsidRPr="00A43133">
        <w:rPr>
          <w:rFonts w:ascii="Myriad Pro" w:eastAsia="Myriad Pro" w:hAnsi="Myriad Pro" w:cs="Myriad Pro"/>
          <w:sz w:val="24"/>
        </w:rPr>
        <w:t>.</w:t>
      </w:r>
      <w:r w:rsidR="00BF72CF" w:rsidRPr="00BF72CF">
        <w:rPr>
          <w:rFonts w:ascii="Myriad Pro" w:eastAsia="Myriad Pro" w:hAnsi="Myriad Pro" w:cs="Myriad Pro"/>
        </w:rPr>
        <w:t xml:space="preserve"> </w:t>
      </w:r>
      <w:r w:rsidR="00BF72CF" w:rsidRPr="00AD5207">
        <w:rPr>
          <w:rFonts w:ascii="Myriad Pro" w:eastAsia="Myriad Pro" w:hAnsi="Myriad Pro" w:cs="Myriad Pro"/>
          <w:sz w:val="24"/>
          <w:szCs w:val="24"/>
        </w:rPr>
        <w:t>Após aprovação, a presente Ata será publicada no Diário do Senado Federal, juntamente com a íntegra das notas taquigráficas.</w:t>
      </w:r>
    </w:p>
    <w:p w:rsidR="005553C8" w:rsidRPr="00845B70" w:rsidRDefault="005553C8" w:rsidP="00553F8D">
      <w:pPr>
        <w:pStyle w:val="Corpodetexto"/>
        <w:spacing w:before="88"/>
        <w:ind w:left="234"/>
        <w:jc w:val="both"/>
        <w:rPr>
          <w:rFonts w:ascii="Myriad Pro" w:eastAsia="Myriad Pro" w:hAnsi="Myriad Pro" w:cs="Myriad Pro"/>
          <w:color w:val="FF0000"/>
          <w:sz w:val="24"/>
          <w:szCs w:val="22"/>
          <w:lang w:val="pt-BR" w:eastAsia="pt-BR"/>
        </w:rPr>
      </w:pPr>
    </w:p>
    <w:p w:rsidR="005553C8" w:rsidRPr="00276955" w:rsidRDefault="005553C8">
      <w:pPr>
        <w:rPr>
          <w:sz w:val="24"/>
        </w:rPr>
      </w:pPr>
    </w:p>
    <w:p w:rsidR="005553C8" w:rsidRPr="00276955" w:rsidRDefault="005553C8">
      <w:pPr>
        <w:rPr>
          <w:sz w:val="24"/>
        </w:rPr>
      </w:pPr>
      <w:bookmarkStart w:id="0" w:name="_GoBack"/>
      <w:bookmarkEnd w:id="0"/>
    </w:p>
    <w:p w:rsidR="005553C8" w:rsidRPr="00276955" w:rsidRDefault="00BE0838">
      <w:pPr>
        <w:jc w:val="center"/>
        <w:rPr>
          <w:sz w:val="24"/>
        </w:rPr>
      </w:pPr>
      <w:r w:rsidRPr="00276955">
        <w:rPr>
          <w:rFonts w:ascii="Myriad Pro" w:eastAsia="Myriad Pro" w:hAnsi="Myriad Pro" w:cs="Myriad Pro"/>
          <w:b/>
          <w:sz w:val="24"/>
        </w:rPr>
        <w:t xml:space="preserve">Senador </w:t>
      </w:r>
      <w:r w:rsidR="0031381C">
        <w:rPr>
          <w:rFonts w:ascii="Myriad Pro" w:eastAsia="Myriad Pro" w:hAnsi="Myriad Pro" w:cs="Myriad Pro"/>
          <w:b/>
          <w:sz w:val="24"/>
        </w:rPr>
        <w:t>Izalci Lucas</w:t>
      </w:r>
    </w:p>
    <w:p w:rsidR="005553C8" w:rsidRDefault="00BE0838">
      <w:pPr>
        <w:jc w:val="center"/>
        <w:rPr>
          <w:rFonts w:ascii="Myriad Pro" w:eastAsia="Myriad Pro" w:hAnsi="Myriad Pro" w:cs="Myriad Pro"/>
          <w:sz w:val="24"/>
        </w:rPr>
      </w:pPr>
      <w:r w:rsidRPr="00276955">
        <w:rPr>
          <w:rFonts w:ascii="Myriad Pro" w:eastAsia="Myriad Pro" w:hAnsi="Myriad Pro" w:cs="Myriad Pro"/>
          <w:sz w:val="24"/>
        </w:rPr>
        <w:t>Presidente da Comissão Senado do Futuro</w:t>
      </w:r>
    </w:p>
    <w:p w:rsidR="00BF72CF" w:rsidRDefault="00BF72CF">
      <w:pPr>
        <w:jc w:val="center"/>
        <w:rPr>
          <w:rFonts w:ascii="Myriad Pro" w:eastAsia="Myriad Pro" w:hAnsi="Myriad Pro" w:cs="Myriad Pro"/>
          <w:sz w:val="24"/>
        </w:rPr>
      </w:pPr>
    </w:p>
    <w:p w:rsidR="00BF72CF" w:rsidRDefault="00BF72CF" w:rsidP="00BF72C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F72CF" w:rsidRDefault="00BF72CF" w:rsidP="00BF72CF">
      <w:pPr>
        <w:jc w:val="center"/>
      </w:pPr>
      <w:hyperlink r:id="rId6">
        <w:r>
          <w:t>http://www12.senado.leg.br/multimidia/eventos/2021/07/14</w:t>
        </w:r>
      </w:hyperlink>
    </w:p>
    <w:p w:rsidR="00BF72CF" w:rsidRDefault="00BF72CF" w:rsidP="00BF72CF">
      <w:pPr>
        <w:pStyle w:val="Escriba-Normal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(Izalci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14 de julho de 2021.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Antes de iniciar os trabalhos,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no dia 02/07/2021.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emendas a serem apresentadas pela Comiss</w:t>
      </w:r>
      <w:r>
        <w:rPr>
          <w:rFonts w:ascii="Myriad Pro"/>
        </w:rPr>
        <w:t>ã</w:t>
      </w:r>
      <w:r>
        <w:rPr>
          <w:rFonts w:ascii="Myriad Pro"/>
        </w:rPr>
        <w:t>o do Senado do Futuro ao Projeto de Lei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3, de 2021, que trata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o exerc</w:t>
      </w:r>
      <w:r>
        <w:rPr>
          <w:rFonts w:ascii="Myriad Pro"/>
        </w:rPr>
        <w:t>í</w:t>
      </w:r>
      <w:r>
        <w:rPr>
          <w:rFonts w:ascii="Myriad Pro"/>
        </w:rPr>
        <w:t>cio financeiro de 2022.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Foram apresentadas 24 emendas a esta Comiss</w:t>
      </w:r>
      <w:r>
        <w:rPr>
          <w:rFonts w:ascii="Myriad Pro"/>
        </w:rPr>
        <w:t>ã</w:t>
      </w:r>
      <w:r>
        <w:rPr>
          <w:rFonts w:ascii="Myriad Pro"/>
        </w:rPr>
        <w:t>o, sendo 9 emendas referentes ao Anexo de Metas e Prioridades e 15 emendas de texto do Projeto de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Cada Comiss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pode apresentar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emendas de inclus</w:t>
      </w:r>
      <w:r>
        <w:rPr>
          <w:rFonts w:ascii="Myriad Pro"/>
        </w:rPr>
        <w:t>ã</w:t>
      </w:r>
      <w:r>
        <w:rPr>
          <w:rFonts w:ascii="Myriad Pro"/>
        </w:rPr>
        <w:t>o de metas.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limites para a proposi</w:t>
      </w:r>
      <w:r>
        <w:rPr>
          <w:rFonts w:ascii="Myriad Pro"/>
        </w:rPr>
        <w:t>çã</w:t>
      </w:r>
      <w:r>
        <w:rPr>
          <w:rFonts w:ascii="Myriad Pro"/>
        </w:rPr>
        <w:t>o de emendas de texto.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o nosso querido Relator, Senador Zequinha Marinho.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Quero aqui apresentar o relat</w:t>
      </w:r>
      <w:r>
        <w:rPr>
          <w:rFonts w:ascii="Myriad Pro"/>
        </w:rPr>
        <w:t>ó</w:t>
      </w:r>
      <w:r>
        <w:rPr>
          <w:rFonts w:ascii="Myriad Pro"/>
        </w:rPr>
        <w:t xml:space="preserve">rio inicialmente. 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Conforme disposto no art. 166 da Constitui</w:t>
      </w:r>
      <w:r>
        <w:rPr>
          <w:rFonts w:ascii="Myriad Pro"/>
        </w:rPr>
        <w:t>çã</w:t>
      </w:r>
      <w:r>
        <w:rPr>
          <w:rFonts w:ascii="Myriad Pro"/>
        </w:rPr>
        <w:t>o e nos termos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2006-CN, encontra-se em tramita</w:t>
      </w:r>
      <w:r>
        <w:rPr>
          <w:rFonts w:ascii="Myriad Pro"/>
        </w:rPr>
        <w:t>çã</w:t>
      </w:r>
      <w:r>
        <w:rPr>
          <w:rFonts w:ascii="Myriad Pro"/>
        </w:rPr>
        <w:t>o, no Congresso Nacional,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3, de 2021-CN, que disp</w:t>
      </w:r>
      <w:r>
        <w:rPr>
          <w:rFonts w:ascii="Myriad Pro"/>
        </w:rPr>
        <w:t>õ</w:t>
      </w:r>
      <w:r>
        <w:rPr>
          <w:rFonts w:ascii="Myriad Pro"/>
        </w:rPr>
        <w:t>e sobre as diretrizes para a elabora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2022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2022 (LDO 2022) compreender</w:t>
      </w:r>
      <w:r>
        <w:rPr>
          <w:rFonts w:ascii="Myriad Pro"/>
        </w:rPr>
        <w:t>á</w:t>
      </w:r>
      <w:r>
        <w:rPr>
          <w:rFonts w:ascii="Myriad Pro"/>
        </w:rPr>
        <w:t xml:space="preserve">: I </w:t>
      </w:r>
      <w:r>
        <w:rPr>
          <w:rFonts w:ascii="Myriad Pro"/>
        </w:rPr>
        <w:t>–</w:t>
      </w:r>
      <w:r>
        <w:rPr>
          <w:rFonts w:ascii="Myriad Pro"/>
        </w:rPr>
        <w:t xml:space="preserve"> as metas e as prioridades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federal; II </w:t>
      </w:r>
      <w:r>
        <w:rPr>
          <w:rFonts w:ascii="Myriad Pro"/>
        </w:rPr>
        <w:t>–</w:t>
      </w:r>
      <w:r>
        <w:rPr>
          <w:rFonts w:ascii="Myriad Pro"/>
        </w:rPr>
        <w:t xml:space="preserve"> a estrutura e a organiza</w:t>
      </w:r>
      <w:r>
        <w:rPr>
          <w:rFonts w:ascii="Myriad Pro"/>
        </w:rPr>
        <w:t>çã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 xml:space="preserve">amentos; III </w:t>
      </w:r>
      <w:r>
        <w:rPr>
          <w:rFonts w:ascii="Myriad Pro"/>
        </w:rPr>
        <w:t>–</w:t>
      </w:r>
      <w:r>
        <w:rPr>
          <w:rFonts w:ascii="Myriad Pro"/>
        </w:rPr>
        <w:t xml:space="preserve"> as diretrizes para a elabora</w:t>
      </w:r>
      <w:r>
        <w:rPr>
          <w:rFonts w:ascii="Myriad Pro"/>
        </w:rPr>
        <w:t>çã</w:t>
      </w:r>
      <w:r>
        <w:rPr>
          <w:rFonts w:ascii="Myriad Pro"/>
        </w:rPr>
        <w:t>o e a execu</w:t>
      </w:r>
      <w:r>
        <w:rPr>
          <w:rFonts w:ascii="Myriad Pro"/>
        </w:rPr>
        <w:t>çã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>amentos da Uni</w:t>
      </w:r>
      <w:r>
        <w:rPr>
          <w:rFonts w:ascii="Myriad Pro"/>
        </w:rPr>
        <w:t>ã</w:t>
      </w:r>
      <w:r>
        <w:rPr>
          <w:rFonts w:ascii="Myriad Pro"/>
        </w:rPr>
        <w:t xml:space="preserve">o; IV </w:t>
      </w:r>
      <w:r>
        <w:rPr>
          <w:rFonts w:ascii="Myriad Pro"/>
        </w:rPr>
        <w:t>–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ncias; V </w:t>
      </w:r>
      <w:r>
        <w:rPr>
          <w:rFonts w:ascii="Myriad Pro"/>
        </w:rPr>
        <w:t>–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federal; VI </w:t>
      </w:r>
      <w:r>
        <w:rPr>
          <w:rFonts w:ascii="Myriad Pro"/>
        </w:rPr>
        <w:t>–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despesas com pessoal e encargos sociais e aos benef</w:t>
      </w:r>
      <w:r>
        <w:rPr>
          <w:rFonts w:ascii="Myriad Pro"/>
        </w:rPr>
        <w:t>í</w:t>
      </w:r>
      <w:r>
        <w:rPr>
          <w:rFonts w:ascii="Myriad Pro"/>
        </w:rPr>
        <w:t xml:space="preserve">cios aos servidores, aos empregados e aos seus dependentes; VII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aplica</w:t>
      </w:r>
      <w:r>
        <w:rPr>
          <w:rFonts w:ascii="Myriad Pro"/>
        </w:rPr>
        <w:t>çã</w:t>
      </w:r>
      <w:r>
        <w:rPr>
          <w:rFonts w:ascii="Myriad Pro"/>
        </w:rPr>
        <w:t>o dos recursos das ag</w:t>
      </w:r>
      <w:r>
        <w:rPr>
          <w:rFonts w:ascii="Myriad Pro"/>
        </w:rPr>
        <w:t>ê</w:t>
      </w:r>
      <w:r>
        <w:rPr>
          <w:rFonts w:ascii="Myriad Pro"/>
        </w:rPr>
        <w:t xml:space="preserve">ncias financeiras oficiais de fomento; VIII </w:t>
      </w:r>
      <w:r>
        <w:rPr>
          <w:rFonts w:ascii="Myriad Pro"/>
        </w:rPr>
        <w:t>–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adequa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decorrente das altera</w:t>
      </w:r>
      <w:r>
        <w:rPr>
          <w:rFonts w:ascii="Myriad Pro"/>
        </w:rPr>
        <w:t>çõ</w:t>
      </w:r>
      <w:r>
        <w:rPr>
          <w:rFonts w:ascii="Myriad Pro"/>
        </w:rPr>
        <w:t>es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o; IX </w:t>
      </w:r>
      <w:r>
        <w:rPr>
          <w:rFonts w:ascii="Myriad Pro"/>
        </w:rPr>
        <w:t>–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pelo Poder Legislativo e </w:t>
      </w:r>
      <w:r>
        <w:rPr>
          <w:rFonts w:ascii="Myriad Pro"/>
        </w:rPr>
        <w:t>à</w:t>
      </w:r>
      <w:r>
        <w:rPr>
          <w:rFonts w:ascii="Myriad Pro"/>
        </w:rPr>
        <w:t>s obras e aos servi</w:t>
      </w:r>
      <w:r>
        <w:rPr>
          <w:rFonts w:ascii="Myriad Pro"/>
        </w:rPr>
        <w:t>ç</w:t>
      </w:r>
      <w:r>
        <w:rPr>
          <w:rFonts w:ascii="Myriad Pro"/>
        </w:rPr>
        <w:t>os com ind</w:t>
      </w:r>
      <w:r>
        <w:rPr>
          <w:rFonts w:ascii="Myriad Pro"/>
        </w:rPr>
        <w:t>í</w:t>
      </w:r>
      <w:r>
        <w:rPr>
          <w:rFonts w:ascii="Myriad Pro"/>
        </w:rPr>
        <w:t xml:space="preserve">cios de irregularidades graves; X </w:t>
      </w:r>
      <w:r>
        <w:rPr>
          <w:rFonts w:ascii="Myriad Pro"/>
        </w:rPr>
        <w:t>–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ncia; e XI </w:t>
      </w:r>
      <w:r>
        <w:rPr>
          <w:rFonts w:ascii="Myriad Pro"/>
        </w:rPr>
        <w:t>–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De acordo com as normas de tramita</w:t>
      </w:r>
      <w:r>
        <w:rPr>
          <w:rFonts w:ascii="Myriad Pro"/>
        </w:rPr>
        <w:t>çã</w:t>
      </w:r>
      <w:r>
        <w:rPr>
          <w:rFonts w:ascii="Myriad Pro"/>
        </w:rPr>
        <w:t>o do projeto da LDO 2022, cujos fundamentos s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ados pela j</w:t>
      </w:r>
      <w:r>
        <w:rPr>
          <w:rFonts w:ascii="Myriad Pro"/>
        </w:rPr>
        <w:t>á</w:t>
      </w:r>
      <w:r>
        <w:rPr>
          <w:rFonts w:ascii="Myriad Pro"/>
        </w:rPr>
        <w:t xml:space="preserve"> citada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2006-CN, e pelo parecer preliminar de que tratam os arts. 85 e 86 dessa resolu</w:t>
      </w:r>
      <w:r>
        <w:rPr>
          <w:rFonts w:ascii="Myriad Pro"/>
        </w:rPr>
        <w:t>çã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do Senado do Futuro tem compet</w:t>
      </w:r>
      <w:r>
        <w:rPr>
          <w:rFonts w:ascii="Myriad Pro"/>
        </w:rPr>
        <w:t>ê</w:t>
      </w:r>
      <w:r>
        <w:rPr>
          <w:rFonts w:ascii="Myriad Pro"/>
        </w:rPr>
        <w:t>ncia para propor emendas ao projeto, devendo faz</w:t>
      </w:r>
      <w:r>
        <w:rPr>
          <w:rFonts w:ascii="Myriad Pro"/>
        </w:rPr>
        <w:t>ê</w:t>
      </w:r>
      <w:r>
        <w:rPr>
          <w:rFonts w:ascii="Myriad Pro"/>
        </w:rPr>
        <w:t>-lo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autor de emenda coletiva. 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Considera-se emenda de texto a que proponha altera</w:t>
      </w:r>
      <w:r>
        <w:rPr>
          <w:rFonts w:ascii="Myriad Pro"/>
        </w:rPr>
        <w:t>çã</w:t>
      </w:r>
      <w:r>
        <w:rPr>
          <w:rFonts w:ascii="Myriad Pro"/>
        </w:rPr>
        <w:t xml:space="preserve">o das seguintes partes do projeto da LDO 2022: a) Texto do Projeto; b) Anexo I </w:t>
      </w:r>
      <w:r>
        <w:rPr>
          <w:rFonts w:ascii="Myriad Pro"/>
        </w:rPr>
        <w:t>–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dos Quadros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 Consolidados; c) Anexo II </w:t>
      </w:r>
      <w:r>
        <w:rPr>
          <w:rFonts w:ascii="Myriad Pro"/>
        </w:rPr>
        <w:t>–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Complementares do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de 2022; d) Anexo III </w:t>
      </w:r>
      <w:r>
        <w:rPr>
          <w:rFonts w:ascii="Myriad Pro"/>
        </w:rPr>
        <w:t>–</w:t>
      </w:r>
      <w:r>
        <w:rPr>
          <w:rFonts w:ascii="Myriad Pro"/>
        </w:rPr>
        <w:t xml:space="preserve"> Despesas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Objeto de Limita</w:t>
      </w:r>
      <w:r>
        <w:rPr>
          <w:rFonts w:ascii="Myriad Pro"/>
        </w:rPr>
        <w:t>çã</w:t>
      </w:r>
      <w:r>
        <w:rPr>
          <w:rFonts w:ascii="Myriad Pro"/>
        </w:rPr>
        <w:t xml:space="preserve">o de Empenho; e) Anexo IV.1. </w:t>
      </w:r>
      <w:r>
        <w:rPr>
          <w:rFonts w:ascii="Myriad Pro"/>
        </w:rPr>
        <w:t>–</w:t>
      </w:r>
      <w:r>
        <w:rPr>
          <w:rFonts w:ascii="Myriad Pro"/>
        </w:rPr>
        <w:t xml:space="preserve"> Anexo de Metas Fiscais; e f) Anexo IV.2 </w:t>
      </w:r>
      <w:r>
        <w:rPr>
          <w:rFonts w:ascii="Myriad Pro"/>
        </w:rPr>
        <w:t>–</w:t>
      </w:r>
      <w:r>
        <w:rPr>
          <w:rFonts w:ascii="Myriad Pro"/>
        </w:rPr>
        <w:t xml:space="preserve"> Demonstrativo da Margem de Expans</w:t>
      </w:r>
      <w:r>
        <w:rPr>
          <w:rFonts w:ascii="Myriad Pro"/>
        </w:rPr>
        <w:t>ã</w:t>
      </w:r>
      <w:r>
        <w:rPr>
          <w:rFonts w:ascii="Myriad Pro"/>
        </w:rPr>
        <w:t>o das Despesas Obrigat</w:t>
      </w:r>
      <w:r>
        <w:rPr>
          <w:rFonts w:ascii="Myriad Pro"/>
        </w:rPr>
        <w:t>ó</w:t>
      </w:r>
      <w:r>
        <w:rPr>
          <w:rFonts w:ascii="Myriad Pro"/>
        </w:rPr>
        <w:t>rias de Car</w:t>
      </w:r>
      <w:r>
        <w:rPr>
          <w:rFonts w:ascii="Myriad Pro"/>
        </w:rPr>
        <w:t>á</w:t>
      </w:r>
      <w:r>
        <w:rPr>
          <w:rFonts w:ascii="Myriad Pro"/>
        </w:rPr>
        <w:t>ter Continuado.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limite ao n</w:t>
      </w:r>
      <w:r>
        <w:rPr>
          <w:rFonts w:ascii="Myriad Pro"/>
        </w:rPr>
        <w:t>ú</w:t>
      </w:r>
      <w:r>
        <w:rPr>
          <w:rFonts w:ascii="Myriad Pro"/>
        </w:rPr>
        <w:t>mero de emendas de texto.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O Anexo de Prioridades e Metas ser</w:t>
      </w:r>
      <w:r>
        <w:rPr>
          <w:rFonts w:ascii="Myriad Pro"/>
        </w:rPr>
        <w:t>á</w:t>
      </w:r>
      <w:r>
        <w:rPr>
          <w:rFonts w:ascii="Myriad Pro"/>
        </w:rPr>
        <w:t xml:space="preserve"> elaborado por meio de emendas de inclus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respectiva meta. A apresenta</w:t>
      </w:r>
      <w:r>
        <w:rPr>
          <w:rFonts w:ascii="Myriad Pro"/>
        </w:rPr>
        <w:t>çã</w:t>
      </w:r>
      <w:r>
        <w:rPr>
          <w:rFonts w:ascii="Myriad Pro"/>
        </w:rPr>
        <w:t>o de emenda para inclus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no Anexo de Prioridades e Metas deve observar o limite de 3 (tr</w:t>
      </w:r>
      <w:r>
        <w:rPr>
          <w:rFonts w:ascii="Myriad Pro"/>
        </w:rPr>
        <w:t>ê</w:t>
      </w:r>
      <w:r>
        <w:rPr>
          <w:rFonts w:ascii="Myriad Pro"/>
        </w:rPr>
        <w:t>s) emendas por Comiss</w:t>
      </w:r>
      <w:r>
        <w:rPr>
          <w:rFonts w:ascii="Myriad Pro"/>
        </w:rPr>
        <w:t>ã</w:t>
      </w:r>
      <w:r>
        <w:rPr>
          <w:rFonts w:ascii="Myriad Pro"/>
        </w:rPr>
        <w:t>o permanente da C</w:t>
      </w:r>
      <w:r>
        <w:rPr>
          <w:rFonts w:ascii="Myriad Pro"/>
        </w:rPr>
        <w:t>â</w:t>
      </w:r>
      <w:r>
        <w:rPr>
          <w:rFonts w:ascii="Myriad Pro"/>
        </w:rPr>
        <w:t>mara dos Deputados ou do Senado Federal e Comiss</w:t>
      </w:r>
      <w:r>
        <w:rPr>
          <w:rFonts w:ascii="Myriad Pro"/>
        </w:rPr>
        <w:t>ã</w:t>
      </w:r>
      <w:r>
        <w:rPr>
          <w:rFonts w:ascii="Myriad Pro"/>
        </w:rPr>
        <w:t>o Mista Permanente do Congresso Nacional.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Vale destacar que o Parecer Preliminar estabelece, no item 2.3.1, que somente ser</w:t>
      </w:r>
      <w:r>
        <w:rPr>
          <w:rFonts w:ascii="Myriad Pro"/>
        </w:rPr>
        <w:t>ã</w:t>
      </w:r>
      <w:r>
        <w:rPr>
          <w:rFonts w:ascii="Myriad Pro"/>
        </w:rPr>
        <w:t>o admitidas emendas de Comiss</w:t>
      </w:r>
      <w:r>
        <w:rPr>
          <w:rFonts w:ascii="Myriad Pro"/>
        </w:rPr>
        <w:t>ã</w:t>
      </w:r>
      <w:r>
        <w:rPr>
          <w:rFonts w:ascii="Myriad Pro"/>
        </w:rPr>
        <w:t>o Permanente que estejam acompanhadas da ata da reuni</w:t>
      </w:r>
      <w:r>
        <w:rPr>
          <w:rFonts w:ascii="Myriad Pro"/>
        </w:rPr>
        <w:t>ã</w:t>
      </w:r>
      <w:r>
        <w:rPr>
          <w:rFonts w:ascii="Myriad Pro"/>
        </w:rPr>
        <w:t>o em que se decidiu por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sejam restritas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regimentais da Comiss</w:t>
      </w:r>
      <w:r>
        <w:rPr>
          <w:rFonts w:ascii="Myriad Pro"/>
        </w:rPr>
        <w:t>ã</w:t>
      </w:r>
      <w:r>
        <w:rPr>
          <w:rFonts w:ascii="Myriad Pro"/>
        </w:rPr>
        <w:t>o; e no item 2.3.4,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admitidas emendas que contrariem norma constitucional, legal ou regimental. Al</w:t>
      </w:r>
      <w:r>
        <w:rPr>
          <w:rFonts w:ascii="Myriad Pro"/>
        </w:rPr>
        <w:t>é</w:t>
      </w:r>
      <w:r>
        <w:rPr>
          <w:rFonts w:ascii="Myriad Pro"/>
        </w:rPr>
        <w:t>m disso, o item 2.3.5 do mesmo parecer assenta que n</w:t>
      </w:r>
      <w:r>
        <w:rPr>
          <w:rFonts w:ascii="Myriad Pro"/>
        </w:rPr>
        <w:t>ã</w:t>
      </w:r>
      <w:r>
        <w:rPr>
          <w:rFonts w:ascii="Myriad Pro"/>
        </w:rPr>
        <w:t>o devem ser admitidas emendas que pretendam incluir, no Anexo de Prioridades e Metas, programa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correspondam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exclusiva ou comum da Uni</w:t>
      </w:r>
      <w:r>
        <w:rPr>
          <w:rFonts w:ascii="Myriad Pro"/>
        </w:rPr>
        <w:t>ã</w:t>
      </w:r>
      <w:r>
        <w:rPr>
          <w:rFonts w:ascii="Myriad Pro"/>
        </w:rPr>
        <w:t>o, ou que destinem recursos para despesas obrigat</w:t>
      </w:r>
      <w:r>
        <w:rPr>
          <w:rFonts w:ascii="Myriad Pro"/>
        </w:rPr>
        <w:t>ó</w:t>
      </w:r>
      <w:r>
        <w:rPr>
          <w:rFonts w:ascii="Myriad Pro"/>
        </w:rPr>
        <w:t>rias (classificadas com indicador de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igual a 1 </w:t>
      </w:r>
      <w:r>
        <w:rPr>
          <w:rFonts w:ascii="Myriad Pro"/>
        </w:rPr>
        <w:t>–</w:t>
      </w:r>
      <w:r>
        <w:rPr>
          <w:rFonts w:ascii="Myriad Pro"/>
        </w:rPr>
        <w:t xml:space="preserve"> RP 1. 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Foram apresentadas a esta Comiss</w:t>
      </w:r>
      <w:r>
        <w:rPr>
          <w:rFonts w:ascii="Myriad Pro"/>
        </w:rPr>
        <w:t>ã</w:t>
      </w:r>
      <w:r>
        <w:rPr>
          <w:rFonts w:ascii="Myriad Pro"/>
        </w:rPr>
        <w:t>o 15 (quinze) propostas de emenda de texto, relacionadas no Anexo II do presente relat</w:t>
      </w:r>
      <w:r>
        <w:rPr>
          <w:rFonts w:ascii="Myriad Pro"/>
        </w:rPr>
        <w:t>ó</w:t>
      </w:r>
      <w:r>
        <w:rPr>
          <w:rFonts w:ascii="Myriad Pro"/>
        </w:rPr>
        <w:t>rio, e 9 (nove) propostas de emenda para inclus</w:t>
      </w:r>
      <w:r>
        <w:rPr>
          <w:rFonts w:ascii="Myriad Pro"/>
        </w:rPr>
        <w:t>ã</w:t>
      </w:r>
      <w:r>
        <w:rPr>
          <w:rFonts w:ascii="Myriad Pro"/>
        </w:rPr>
        <w:t>o ou acr</w:t>
      </w:r>
      <w:r>
        <w:rPr>
          <w:rFonts w:ascii="Myriad Pro"/>
        </w:rPr>
        <w:t>é</w:t>
      </w:r>
      <w:r>
        <w:rPr>
          <w:rFonts w:ascii="Myriad Pro"/>
        </w:rPr>
        <w:t xml:space="preserve">scimo de meta no Anexo de Prioridades e Metas, listadas no Anexo I. 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Presidente.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lastRenderedPageBreak/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>s propostas de emendas apresentadas ao texto, somos pela admiss</w:t>
      </w:r>
      <w:r>
        <w:rPr>
          <w:rFonts w:ascii="Myriad Pro"/>
        </w:rPr>
        <w:t>ã</w:t>
      </w:r>
      <w:r>
        <w:rPr>
          <w:rFonts w:ascii="Myriad Pro"/>
        </w:rPr>
        <w:t>o de todas elas, exceto as de n</w:t>
      </w:r>
      <w:r>
        <w:rPr>
          <w:rFonts w:ascii="Myriad Pro"/>
        </w:rPr>
        <w:t>º</w:t>
      </w:r>
      <w:r>
        <w:rPr>
          <w:rFonts w:ascii="Myriad Pro"/>
        </w:rPr>
        <w:t xml:space="preserve">s 3, 7 e 9, por tratarem de tema alheio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regimental desta Comiss</w:t>
      </w:r>
      <w:r>
        <w:rPr>
          <w:rFonts w:ascii="Myriad Pro"/>
        </w:rPr>
        <w:t>ã</w:t>
      </w:r>
      <w:r>
        <w:rPr>
          <w:rFonts w:ascii="Myriad Pro"/>
        </w:rPr>
        <w:t>o (art. 104-D do Risf).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Uma vez que inexiste limita</w:t>
      </w:r>
      <w:r>
        <w:rPr>
          <w:rFonts w:ascii="Myriad Pro"/>
        </w:rPr>
        <w:t>çã</w:t>
      </w:r>
      <w:r>
        <w:rPr>
          <w:rFonts w:ascii="Myriad Pro"/>
        </w:rPr>
        <w:t>o quantitativa para as emendas de texto, para valorizar a iniciativa de cada Parlamentar, entendemos que todas as Emendas, com proposta pela admiss</w:t>
      </w:r>
      <w:r>
        <w:rPr>
          <w:rFonts w:ascii="Myriad Pro"/>
        </w:rPr>
        <w:t>ã</w:t>
      </w:r>
      <w:r>
        <w:rPr>
          <w:rFonts w:ascii="Myriad Pro"/>
        </w:rPr>
        <w:t>o, de n</w:t>
      </w:r>
      <w:r>
        <w:rPr>
          <w:rFonts w:ascii="Myriad Pro"/>
        </w:rPr>
        <w:t>º</w:t>
      </w:r>
      <w:r>
        <w:rPr>
          <w:rFonts w:ascii="Myriad Pro"/>
        </w:rPr>
        <w:t xml:space="preserve">s 2, 4, 5, 6, 8, 10, 11, 12, 13, 14, 16 e 19, devam ser acolhidas e apresentadas </w:t>
      </w:r>
      <w:r>
        <w:rPr>
          <w:rFonts w:ascii="Myriad Pro"/>
        </w:rPr>
        <w:t>à</w:t>
      </w:r>
      <w:r>
        <w:rPr>
          <w:rFonts w:ascii="Myriad Pro"/>
        </w:rPr>
        <w:t xml:space="preserve"> CMO.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s emendas ao Anexo de Prioridades e Metas, entendemos que atendem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regimentais, al</w:t>
      </w:r>
      <w:r>
        <w:rPr>
          <w:rFonts w:ascii="Myriad Pro"/>
        </w:rPr>
        <w:t>é</w:t>
      </w:r>
      <w:r>
        <w:rPr>
          <w:rFonts w:ascii="Myriad Pro"/>
        </w:rPr>
        <w:t>m de cumprirem as disposi</w:t>
      </w:r>
      <w:r>
        <w:rPr>
          <w:rFonts w:ascii="Myriad Pro"/>
        </w:rPr>
        <w:t>çõ</w:t>
      </w:r>
      <w:r>
        <w:rPr>
          <w:rFonts w:ascii="Myriad Pro"/>
        </w:rPr>
        <w:t>es constitucionais. Entretanto, em que pese o m</w:t>
      </w:r>
      <w:r>
        <w:rPr>
          <w:rFonts w:ascii="Myriad Pro"/>
        </w:rPr>
        <w:t>é</w:t>
      </w:r>
      <w:r>
        <w:rPr>
          <w:rFonts w:ascii="Myriad Pro"/>
        </w:rPr>
        <w:t>rito das propostas apresentadas, nota-se um descompasso entre o n</w:t>
      </w:r>
      <w:r>
        <w:rPr>
          <w:rFonts w:ascii="Myriad Pro"/>
        </w:rPr>
        <w:t>ú</w:t>
      </w:r>
      <w:r>
        <w:rPr>
          <w:rFonts w:ascii="Myriad Pro"/>
        </w:rPr>
        <w:t>mero de propostas (9) e a quantidade m</w:t>
      </w:r>
      <w:r>
        <w:rPr>
          <w:rFonts w:ascii="Myriad Pro"/>
        </w:rPr>
        <w:t>á</w:t>
      </w:r>
      <w:r>
        <w:rPr>
          <w:rFonts w:ascii="Myriad Pro"/>
        </w:rPr>
        <w:t>xima de emendas que a Comiss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(3). Para a escolha das emendas a serem apresentadas por esta Comiss</w:t>
      </w:r>
      <w:r>
        <w:rPr>
          <w:rFonts w:ascii="Myriad Pro"/>
        </w:rPr>
        <w:t>ã</w:t>
      </w:r>
      <w:r>
        <w:rPr>
          <w:rFonts w:ascii="Myriad Pro"/>
        </w:rPr>
        <w:t>o, o crit</w:t>
      </w:r>
      <w:r>
        <w:rPr>
          <w:rFonts w:ascii="Myriad Pro"/>
        </w:rPr>
        <w:t>é</w:t>
      </w:r>
      <w:r>
        <w:rPr>
          <w:rFonts w:ascii="Myriad Pro"/>
        </w:rPr>
        <w:t>rio que utilizamos foi o de atender ao maior n</w:t>
      </w:r>
      <w:r>
        <w:rPr>
          <w:rFonts w:ascii="Myriad Pro"/>
        </w:rPr>
        <w:t>ú</w:t>
      </w:r>
      <w:r>
        <w:rPr>
          <w:rFonts w:ascii="Myriad Pro"/>
        </w:rPr>
        <w:t>mero de Senadores. De acordo com tal crit</w:t>
      </w:r>
      <w:r>
        <w:rPr>
          <w:rFonts w:ascii="Myriad Pro"/>
        </w:rPr>
        <w:t>é</w:t>
      </w:r>
      <w:r>
        <w:rPr>
          <w:rFonts w:ascii="Myriad Pro"/>
        </w:rPr>
        <w:t>rio, foram selecionadas as seguintes a</w:t>
      </w:r>
      <w:r>
        <w:rPr>
          <w:rFonts w:ascii="Myriad Pro"/>
        </w:rPr>
        <w:t>çõ</w:t>
      </w:r>
      <w:r>
        <w:rPr>
          <w:rFonts w:ascii="Myriad Pro"/>
        </w:rPr>
        <w:t>es. E a</w:t>
      </w:r>
      <w:r>
        <w:rPr>
          <w:rFonts w:ascii="Myriad Pro"/>
        </w:rPr>
        <w:t>í</w:t>
      </w:r>
      <w:r>
        <w:rPr>
          <w:rFonts w:ascii="Myriad Pro"/>
        </w:rPr>
        <w:t xml:space="preserve"> listamos aqui, Presidente.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No Programa Conecta Brasil, o apoio a iniciativas e projetos de inclus</w:t>
      </w:r>
      <w:r>
        <w:rPr>
          <w:rFonts w:ascii="Myriad Pro"/>
        </w:rPr>
        <w:t>ã</w:t>
      </w:r>
      <w:r>
        <w:rPr>
          <w:rFonts w:ascii="Myriad Pro"/>
        </w:rPr>
        <w:t>o digital. Senador Mecias de Jesus.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 xml:space="preserve">Tecnologias aplicadas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e ao desenvolvimento sustent</w:t>
      </w:r>
      <w:r>
        <w:rPr>
          <w:rFonts w:ascii="Myriad Pro"/>
        </w:rPr>
        <w:t>á</w:t>
      </w:r>
      <w:r>
        <w:rPr>
          <w:rFonts w:ascii="Myriad Pro"/>
        </w:rPr>
        <w:t>vel. A descri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fomento </w:t>
      </w:r>
      <w:r>
        <w:rPr>
          <w:rFonts w:ascii="Myriad Pro"/>
        </w:rPr>
        <w:t>à</w:t>
      </w:r>
      <w:r>
        <w:rPr>
          <w:rFonts w:ascii="Myriad Pro"/>
        </w:rPr>
        <w:t xml:space="preserve"> pesquisa e desenvolvimento voltados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e a tecnologias digitais.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Ainda a terceira emenda. Pesquisa e inova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ria. Pesquisa e desenvolvimento de tecnologias para a agropecu</w:t>
      </w:r>
      <w:r>
        <w:rPr>
          <w:rFonts w:ascii="Myriad Pro"/>
        </w:rPr>
        <w:t>á</w:t>
      </w:r>
      <w:r>
        <w:rPr>
          <w:rFonts w:ascii="Myriad Pro"/>
        </w:rPr>
        <w:t>ria. Senador Izalci.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Vale, por fim, destacar que o m</w:t>
      </w:r>
      <w:r>
        <w:rPr>
          <w:rFonts w:ascii="Myriad Pro"/>
        </w:rPr>
        <w:t>é</w:t>
      </w:r>
      <w:r>
        <w:rPr>
          <w:rFonts w:ascii="Myriad Pro"/>
        </w:rPr>
        <w:t>rito de cada emenda ser</w:t>
      </w:r>
      <w:r>
        <w:rPr>
          <w:rFonts w:ascii="Myriad Pro"/>
        </w:rPr>
        <w:t>á</w:t>
      </w:r>
      <w:r>
        <w:rPr>
          <w:rFonts w:ascii="Myriad Pro"/>
        </w:rPr>
        <w:t xml:space="preserve"> devidamente avaliado, no momento oportuno, pela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O voto, Sr. Presidente.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Ante o exposto, somos pela apresenta</w:t>
      </w:r>
      <w:r>
        <w:rPr>
          <w:rFonts w:ascii="Myriad Pro"/>
        </w:rPr>
        <w:t>çã</w:t>
      </w:r>
      <w:r>
        <w:rPr>
          <w:rFonts w:ascii="Myriad Pro"/>
        </w:rPr>
        <w:t>o, por esta Comiss</w:t>
      </w:r>
      <w:r>
        <w:rPr>
          <w:rFonts w:ascii="Myriad Pro"/>
        </w:rPr>
        <w:t>ã</w:t>
      </w:r>
      <w:r>
        <w:rPr>
          <w:rFonts w:ascii="Myriad Pro"/>
        </w:rPr>
        <w:t>o, das Emendas de texto de n</w:t>
      </w:r>
      <w:r>
        <w:rPr>
          <w:rFonts w:ascii="Myriad Pro"/>
        </w:rPr>
        <w:t>º</w:t>
      </w:r>
      <w:r>
        <w:rPr>
          <w:rFonts w:ascii="Myriad Pro"/>
        </w:rPr>
        <w:t>s 2, 4, 5, 6, 8, 10, 11, 12, 13, 14, 16 e 19, assim como das emendas propostas ao Anexo de Prioridades e Metas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2022 a seguir.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listamos todas aqui, Presidente.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 mais uma vez.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O programa Conecta Brasil. A</w:t>
      </w:r>
      <w:r>
        <w:rPr>
          <w:rFonts w:ascii="Myriad Pro"/>
        </w:rPr>
        <w:t>çã</w:t>
      </w:r>
      <w:r>
        <w:rPr>
          <w:rFonts w:ascii="Myriad Pro"/>
        </w:rPr>
        <w:t>o 20V8. Descri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seguinte. Apoio a iniciativas e projetos de inclus</w:t>
      </w:r>
      <w:r>
        <w:rPr>
          <w:rFonts w:ascii="Myriad Pro"/>
        </w:rPr>
        <w:t>ã</w:t>
      </w:r>
      <w:r>
        <w:rPr>
          <w:rFonts w:ascii="Myriad Pro"/>
        </w:rPr>
        <w:t>o digital.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as demais, j</w:t>
      </w:r>
      <w:r>
        <w:rPr>
          <w:rFonts w:ascii="Myriad Pro"/>
        </w:rPr>
        <w:t>á</w:t>
      </w:r>
      <w:r>
        <w:rPr>
          <w:rFonts w:ascii="Myriad Pro"/>
        </w:rPr>
        <w:t xml:space="preserve"> lidas inicialmente.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Acr</w:t>
      </w:r>
      <w:r>
        <w:rPr>
          <w:rFonts w:ascii="Myriad Pro"/>
        </w:rPr>
        <w:t>é</w:t>
      </w:r>
      <w:r>
        <w:rPr>
          <w:rFonts w:ascii="Myriad Pro"/>
        </w:rPr>
        <w:t>scimo de metas e emendas, apenas uma.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 xml:space="preserve">O Senador Mecias de Jesus. Programa 2208. Tecnologias aplicadas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e desenvolvimento sustent</w:t>
      </w:r>
      <w:r>
        <w:rPr>
          <w:rFonts w:ascii="Myriad Pro"/>
        </w:rPr>
        <w:t>á</w:t>
      </w:r>
      <w:r>
        <w:rPr>
          <w:rFonts w:ascii="Myriad Pro"/>
        </w:rPr>
        <w:t>vel. 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20V6.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 xml:space="preserve">Fomento </w:t>
      </w:r>
      <w:r>
        <w:rPr>
          <w:rFonts w:ascii="Myriad Pro"/>
        </w:rPr>
        <w:t>à</w:t>
      </w:r>
      <w:r>
        <w:rPr>
          <w:rFonts w:ascii="Myriad Pro"/>
        </w:rPr>
        <w:t xml:space="preserve"> pesquisa e desenvolvimento voltados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o, a tecnologias digitais e ao processo produtivo.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O programa </w:t>
      </w:r>
      <w:r>
        <w:rPr>
          <w:rFonts w:ascii="Myriad Pro"/>
        </w:rPr>
        <w:t>é</w:t>
      </w:r>
      <w:r>
        <w:rPr>
          <w:rFonts w:ascii="Myriad Pro"/>
        </w:rPr>
        <w:t xml:space="preserve"> Pesquisa e Inova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Pesquisa e desenvolvimento de tecnologias. Senador Izalci.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aqui: pesquisa e desenvolvimento de tecnologias para a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Era esse o voto.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As demais emendas est</w:t>
      </w:r>
      <w:r>
        <w:rPr>
          <w:rFonts w:ascii="Myriad Pro"/>
        </w:rPr>
        <w:t>ã</w:t>
      </w:r>
      <w:r>
        <w:rPr>
          <w:rFonts w:ascii="Myriad Pro"/>
        </w:rPr>
        <w:t>o aqui devidamente listadas e de forma muito minuciosa, por n</w:t>
      </w:r>
      <w:r>
        <w:rPr>
          <w:rFonts w:ascii="Myriad Pro"/>
        </w:rPr>
        <w:t>ú</w:t>
      </w:r>
      <w:r>
        <w:rPr>
          <w:rFonts w:ascii="Myriad Pro"/>
        </w:rPr>
        <w:t>mero de emenda, autor, programa, c</w:t>
      </w:r>
      <w:r>
        <w:rPr>
          <w:rFonts w:ascii="Myriad Pro"/>
        </w:rPr>
        <w:t>ó</w:t>
      </w:r>
      <w:r>
        <w:rPr>
          <w:rFonts w:ascii="Myriad Pro"/>
        </w:rPr>
        <w:t>digo de a</w:t>
      </w:r>
      <w:r>
        <w:rPr>
          <w:rFonts w:ascii="Myriad Pro"/>
        </w:rPr>
        <w:t>çã</w:t>
      </w:r>
      <w:r>
        <w:rPr>
          <w:rFonts w:ascii="Myriad Pro"/>
        </w:rPr>
        <w:t>o, descri</w:t>
      </w:r>
      <w:r>
        <w:rPr>
          <w:rFonts w:ascii="Myriad Pro"/>
        </w:rPr>
        <w:t>çã</w:t>
      </w:r>
      <w:r>
        <w:rPr>
          <w:rFonts w:ascii="Myriad Pro"/>
        </w:rPr>
        <w:t>o, acr</w:t>
      </w:r>
      <w:r>
        <w:rPr>
          <w:rFonts w:ascii="Myriad Pro"/>
        </w:rPr>
        <w:t>é</w:t>
      </w:r>
      <w:r>
        <w:rPr>
          <w:rFonts w:ascii="Myriad Pro"/>
        </w:rPr>
        <w:t>scimo de meta e assim por diante, no Anexo I.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Era o que tinha aqui, Sr. Presidente.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Zequinha Marinho.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Aprovado.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>s emendas desta Comiss</w:t>
      </w:r>
      <w:r>
        <w:rPr>
          <w:rFonts w:ascii="Myriad Pro"/>
        </w:rPr>
        <w:t>ã</w:t>
      </w:r>
      <w:r>
        <w:rPr>
          <w:rFonts w:ascii="Myriad Pro"/>
        </w:rPr>
        <w:t>o Senado do Futuro ao Projeto de Lei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3, de 2021. As emendas aprovadas nesta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 e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o, nos termos do art. 44, inciso I, da Resolu</w:t>
      </w:r>
      <w:r>
        <w:rPr>
          <w:rFonts w:ascii="Myriad Pro"/>
        </w:rPr>
        <w:t>çã</w:t>
      </w:r>
      <w:r>
        <w:rPr>
          <w:rFonts w:ascii="Myriad Pro"/>
        </w:rPr>
        <w:t>o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1, de 2006. As emendas devem ser apresentadas </w:t>
      </w:r>
      <w:r>
        <w:rPr>
          <w:rFonts w:ascii="Myriad Pro"/>
        </w:rPr>
        <w:t>à</w:t>
      </w:r>
      <w:r>
        <w:rPr>
          <w:rFonts w:ascii="Myriad Pro"/>
        </w:rPr>
        <w:t xml:space="preserve"> CMO, juntamente com a ata da reuni</w:t>
      </w:r>
      <w:r>
        <w:rPr>
          <w:rFonts w:ascii="Myriad Pro"/>
        </w:rPr>
        <w:t>ã</w:t>
      </w:r>
      <w:r>
        <w:rPr>
          <w:rFonts w:ascii="Myriad Pro"/>
        </w:rPr>
        <w:t>o que as aprovou. Neste sentido,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Comiss</w:t>
      </w:r>
      <w:r>
        <w:rPr>
          <w:rFonts w:ascii="Myriad Pro"/>
        </w:rPr>
        <w:t>ã</w:t>
      </w:r>
      <w:r>
        <w:rPr>
          <w:rFonts w:ascii="Myriad Pro"/>
        </w:rPr>
        <w:t>o Senado do Futuro.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lastRenderedPageBreak/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  <w:r>
        <w:rPr>
          <w:rFonts w:ascii="Myriad Pro"/>
        </w:rPr>
        <w:t xml:space="preserve"> A via original ser</w:t>
      </w:r>
      <w:r>
        <w:rPr>
          <w:rFonts w:ascii="Myriad Pro"/>
        </w:rPr>
        <w:t>á</w:t>
      </w:r>
      <w:r>
        <w:rPr>
          <w:rFonts w:ascii="Myriad Pro"/>
        </w:rPr>
        <w:t xml:space="preserve"> entregue </w:t>
      </w:r>
      <w:r>
        <w:rPr>
          <w:rFonts w:ascii="Myriad Pro"/>
        </w:rPr>
        <w:t>à</w:t>
      </w:r>
      <w:r>
        <w:rPr>
          <w:rFonts w:ascii="Myriad Pro"/>
        </w:rPr>
        <w:t xml:space="preserve"> CMO. 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Parabenizo o Relator e, nada mais havendo a tratar, eu declaro, ent</w:t>
      </w:r>
      <w:r>
        <w:rPr>
          <w:rFonts w:ascii="Myriad Pro"/>
        </w:rPr>
        <w:t>ã</w:t>
      </w:r>
      <w:r>
        <w:rPr>
          <w:rFonts w:ascii="Myriad Pro"/>
        </w:rPr>
        <w:t>o,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72CF" w:rsidRDefault="00BF72CF" w:rsidP="00BF72CF">
      <w:pPr>
        <w:pStyle w:val="Escriba-Normal"/>
        <w:jc w:val="both"/>
      </w:pPr>
      <w:r>
        <w:rPr>
          <w:rFonts w:ascii="Myriad Pro"/>
        </w:rPr>
        <w:t>Obrigado, Senador Zequinha.</w:t>
      </w:r>
    </w:p>
    <w:p w:rsidR="00BF72CF" w:rsidRDefault="00BF72CF" w:rsidP="00BF72CF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21 minutos.</w:t>
      </w:r>
      <w:r>
        <w:rPr>
          <w:rFonts w:ascii="Myriad Pro"/>
        </w:rPr>
        <w:t>)</w:t>
      </w:r>
    </w:p>
    <w:p w:rsidR="00BF72CF" w:rsidRDefault="00BF72CF" w:rsidP="00BF72CF">
      <w:pPr>
        <w:jc w:val="both"/>
        <w:rPr>
          <w:rFonts w:ascii="Myriad Pro" w:eastAsia="Myriad Pro" w:hAnsi="Myriad Pro" w:cs="Myriad Pro"/>
          <w:sz w:val="24"/>
        </w:rPr>
      </w:pPr>
    </w:p>
    <w:sectPr w:rsidR="00BF72C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947" w:rsidRDefault="00BE0838">
      <w:pPr>
        <w:spacing w:after="0" w:line="240" w:lineRule="auto"/>
      </w:pPr>
      <w:r>
        <w:separator/>
      </w:r>
    </w:p>
  </w:endnote>
  <w:endnote w:type="continuationSeparator" w:id="0">
    <w:p w:rsidR="00507947" w:rsidRDefault="00BE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947" w:rsidRDefault="00BE0838">
      <w:pPr>
        <w:spacing w:after="0" w:line="240" w:lineRule="auto"/>
      </w:pPr>
      <w:r>
        <w:separator/>
      </w:r>
    </w:p>
  </w:footnote>
  <w:footnote w:type="continuationSeparator" w:id="0">
    <w:p w:rsidR="00507947" w:rsidRDefault="00BE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3C8" w:rsidRDefault="00BE083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53C8" w:rsidRDefault="00BE083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553C8" w:rsidRDefault="00BE0838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5553C8" w:rsidRDefault="005553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C8"/>
    <w:rsid w:val="00065EF2"/>
    <w:rsid w:val="00082CF6"/>
    <w:rsid w:val="000A7936"/>
    <w:rsid w:val="000B6780"/>
    <w:rsid w:val="00134439"/>
    <w:rsid w:val="0018386A"/>
    <w:rsid w:val="00214464"/>
    <w:rsid w:val="00226492"/>
    <w:rsid w:val="00272ABA"/>
    <w:rsid w:val="00276955"/>
    <w:rsid w:val="002C3635"/>
    <w:rsid w:val="002C38B5"/>
    <w:rsid w:val="002E48B4"/>
    <w:rsid w:val="0031381C"/>
    <w:rsid w:val="00313E07"/>
    <w:rsid w:val="00444B71"/>
    <w:rsid w:val="00455B34"/>
    <w:rsid w:val="0049540C"/>
    <w:rsid w:val="004B5FC0"/>
    <w:rsid w:val="004E7EA1"/>
    <w:rsid w:val="00507947"/>
    <w:rsid w:val="00553F8D"/>
    <w:rsid w:val="005553C8"/>
    <w:rsid w:val="005D0AE2"/>
    <w:rsid w:val="00682D2D"/>
    <w:rsid w:val="00714A5A"/>
    <w:rsid w:val="00743EC1"/>
    <w:rsid w:val="007C25FF"/>
    <w:rsid w:val="007F53AA"/>
    <w:rsid w:val="00844819"/>
    <w:rsid w:val="00845B70"/>
    <w:rsid w:val="00891E06"/>
    <w:rsid w:val="00902FD9"/>
    <w:rsid w:val="00972B01"/>
    <w:rsid w:val="00A1026B"/>
    <w:rsid w:val="00A13B74"/>
    <w:rsid w:val="00A43133"/>
    <w:rsid w:val="00AD5207"/>
    <w:rsid w:val="00B25CAA"/>
    <w:rsid w:val="00BE0838"/>
    <w:rsid w:val="00BF72CF"/>
    <w:rsid w:val="00C11607"/>
    <w:rsid w:val="00C44865"/>
    <w:rsid w:val="00C46E38"/>
    <w:rsid w:val="00C95DA1"/>
    <w:rsid w:val="00CC7F11"/>
    <w:rsid w:val="00DA3521"/>
    <w:rsid w:val="00E91EAC"/>
    <w:rsid w:val="00FA5A77"/>
    <w:rsid w:val="00FB2462"/>
    <w:rsid w:val="00FB4E53"/>
    <w:rsid w:val="00F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29972-A3B4-4DA3-8F73-C6B738F0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C38B5"/>
    <w:pPr>
      <w:widowControl w:val="0"/>
      <w:spacing w:after="0" w:line="240" w:lineRule="auto"/>
      <w:ind w:left="20"/>
    </w:pPr>
    <w:rPr>
      <w:rFonts w:ascii="Courier New" w:eastAsia="Courier New" w:hAnsi="Courier New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C38B5"/>
    <w:rPr>
      <w:rFonts w:ascii="Courier New" w:eastAsia="Courier New" w:hAnsi="Courier New"/>
      <w:sz w:val="18"/>
      <w:szCs w:val="18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521"/>
    <w:rPr>
      <w:rFonts w:ascii="Segoe UI" w:hAnsi="Segoe UI" w:cs="Segoe UI"/>
      <w:sz w:val="18"/>
      <w:szCs w:val="18"/>
    </w:rPr>
  </w:style>
  <w:style w:type="paragraph" w:customStyle="1" w:styleId="Escriba-Centralizado">
    <w:name w:val="Escriba-Centralizado"/>
    <w:qFormat/>
    <w:rsid w:val="002E48B4"/>
    <w:pPr>
      <w:jc w:val="center"/>
    </w:pPr>
  </w:style>
  <w:style w:type="paragraph" w:customStyle="1" w:styleId="Escriba-Normal">
    <w:name w:val="Escriba-Normal"/>
    <w:qFormat/>
    <w:rsid w:val="002E48B4"/>
    <w:pPr>
      <w:ind w:firstLine="567"/>
    </w:pPr>
  </w:style>
  <w:style w:type="paragraph" w:customStyle="1" w:styleId="Escriba-Anotacao">
    <w:name w:val="Escriba-Anotacao"/>
    <w:qFormat/>
    <w:rsid w:val="002E48B4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2110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Reunião, da Comissão Senado do Futuro, de 20/06/2018</vt:lpstr>
    </vt:vector>
  </TitlesOfParts>
  <Company>Senado Federal</Company>
  <LinksUpToDate>false</LinksUpToDate>
  <CharactersWithSpaces>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Reunião, da Comissão Senado do Futuro, de 20/06/2018</dc:title>
  <dc:subject>Ata de reunião de Comissão do Senado Federal</dc:subject>
  <dc:creator>Raymundo Franco Diniz</dc:creator>
  <dc:description>Ata da 24 ª Reunião, Reunião, da Comissão Senado do Futuro, de 20/06/2018 da 4ª Sessão Legislativa Ordinária da 55ª Legislatura, realizada em 20 de Junho de 2018, Quarta-feira, no Senado Federal, Anexo II, Ala Senador Alexandre Costa, Plenário nº 19.
Arquivo gerado através do sistema Comiss.
Usuário: Raymundo Franco Diniz (RAYMUNDO). Gerado em: 20/06/2018 17:13:58.</dc:description>
  <cp:lastModifiedBy>Bruno Cunha Lima</cp:lastModifiedBy>
  <cp:revision>3</cp:revision>
  <cp:lastPrinted>2019-07-03T19:11:00Z</cp:lastPrinted>
  <dcterms:created xsi:type="dcterms:W3CDTF">2021-09-02T20:12:00Z</dcterms:created>
  <dcterms:modified xsi:type="dcterms:W3CDTF">2021-09-02T20:13:00Z</dcterms:modified>
</cp:coreProperties>
</file>