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AA" w:rsidRDefault="00803FE7">
      <w:pPr>
        <w:jc w:val="both"/>
      </w:pPr>
      <w:r>
        <w:rPr>
          <w:rFonts w:ascii="Myriad Pro" w:eastAsia="Myriad Pro" w:hAnsi="Myriad Pro" w:cs="Myriad Pro"/>
          <w:caps/>
        </w:rPr>
        <w:t>ATA DA 33ª REUNIÃO, Extraordinária, DA Comissão de Meio Ambiente DA 1ª SESSÃO LEGISLATIVA Ordinária DA 56ª LEGISLATURA, REALIZADA EM 22 de Agosto de 2019, Quinta-feira, NO SENADO FEDERAL, Anexo II, Ala Senador Alexandre Costa, Plenário nº 9.</w:t>
      </w:r>
    </w:p>
    <w:p w:rsidR="00B56EAA" w:rsidRDefault="00B56EAA"/>
    <w:p w:rsidR="00B56EAA" w:rsidRDefault="00803FE7">
      <w:pPr>
        <w:jc w:val="both"/>
      </w:pPr>
      <w:r>
        <w:rPr>
          <w:rFonts w:ascii="Myriad Pro" w:eastAsia="Myriad Pro" w:hAnsi="Myriad Pro" w:cs="Myriad Pro"/>
        </w:rPr>
        <w:t>Às dez horas</w:t>
      </w:r>
      <w:r>
        <w:rPr>
          <w:rFonts w:ascii="Myriad Pro" w:eastAsia="Myriad Pro" w:hAnsi="Myriad Pro" w:cs="Myriad Pro"/>
        </w:rPr>
        <w:t xml:space="preserve"> e dezessete minutos do dia vinte e dois de agosto de dois mil e dezenove,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9, sob as Presidências dos Senadores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Jaques Wagner e Jean Paul Prates, reúne-se a Comissão de Meio Ambiente </w:t>
      </w:r>
      <w:r>
        <w:rPr>
          <w:rFonts w:ascii="Myriad Pro" w:eastAsia="Myriad Pro" w:hAnsi="Myriad Pro" w:cs="Myriad Pro"/>
        </w:rPr>
        <w:t xml:space="preserve">com a presença dos Senadores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Leila Barros, Jayme Campos, Wellington Fagundes, Paulo Paim, Zenaide Maia, Marcos do Val,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Flávio Bolsonaro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os Senadores Eduardo Braga, Confúcio Moura, Marc</w:t>
      </w:r>
      <w:r>
        <w:rPr>
          <w:rFonts w:ascii="Myriad Pro" w:eastAsia="Myriad Pro" w:hAnsi="Myriad Pro" w:cs="Myriad Pro"/>
        </w:rPr>
        <w:t xml:space="preserve">elo Castro,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Plínio Valério,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Lucas Barreto e Otto Alencar. Havendo número regimental, a reunião é </w:t>
      </w:r>
      <w:r w:rsidRPr="00803FE7">
        <w:rPr>
          <w:rFonts w:ascii="Myriad Pro" w:eastAsia="Myriad Pro" w:hAnsi="Myriad Pro" w:cs="Myriad Pro"/>
        </w:rPr>
        <w:t>aberta.</w:t>
      </w:r>
      <w:r w:rsidRPr="00803FE7">
        <w:rPr>
          <w:rFonts w:ascii="Myriad Pro" w:eastAsia="Myriad Pro" w:hAnsi="Myriad Pro" w:cs="Myriad Pro"/>
        </w:rPr>
        <w:t xml:space="preserve"> </w:t>
      </w:r>
      <w:r w:rsidRPr="00803FE7">
        <w:rPr>
          <w:rFonts w:ascii="Myriad Pro" w:eastAsia="Myriad Pro" w:hAnsi="Myriad Pro" w:cs="Myriad Pro"/>
        </w:rPr>
        <w:t>Passa-se à apreciação da pauta:</w:t>
      </w:r>
      <w:r w:rsidRPr="00803FE7">
        <w:rPr>
          <w:rFonts w:ascii="Myriad Pro" w:eastAsia="Myriad Pro" w:hAnsi="Myriad Pro" w:cs="Myriad Pro"/>
          <w:b/>
        </w:rPr>
        <w:t xml:space="preserve"> Audiência Pública Interativa</w:t>
      </w:r>
      <w:r w:rsidRPr="00803FE7">
        <w:rPr>
          <w:rFonts w:ascii="Myriad Pro" w:eastAsia="Myriad Pro" w:hAnsi="Myriad Pro" w:cs="Myriad Pro"/>
        </w:rPr>
        <w:t>, atendendo aos requerimentos PLP 71/2019, de autoria Senador Marcio Bittar (MDB/AC), REQ 29/2019 - CMA, de autoria Senador Jaques W</w:t>
      </w:r>
      <w:r w:rsidRPr="00803FE7">
        <w:rPr>
          <w:rFonts w:ascii="Myriad Pro" w:eastAsia="Myriad Pro" w:hAnsi="Myriad Pro" w:cs="Myriad Pro"/>
        </w:rPr>
        <w:t xml:space="preserve">agner (PT/BA), REQ 32/2019 - CMA, de autoria Senador </w:t>
      </w:r>
      <w:proofErr w:type="spellStart"/>
      <w:r w:rsidRPr="00803FE7">
        <w:rPr>
          <w:rFonts w:ascii="Myriad Pro" w:eastAsia="Myriad Pro" w:hAnsi="Myriad Pro" w:cs="Myriad Pro"/>
        </w:rPr>
        <w:t>Randolfe</w:t>
      </w:r>
      <w:proofErr w:type="spellEnd"/>
      <w:r w:rsidRPr="00803FE7">
        <w:rPr>
          <w:rFonts w:ascii="Myriad Pro" w:eastAsia="Myriad Pro" w:hAnsi="Myriad Pro" w:cs="Myriad Pro"/>
        </w:rPr>
        <w:t xml:space="preserve"> Rodrigues (REDE/AP), e REQ 55/2019 - CMA, de autoria Senador Jaques Wagner (PT/BA). </w:t>
      </w:r>
      <w:r w:rsidRPr="00803FE7">
        <w:rPr>
          <w:rFonts w:ascii="Myriad Pro" w:eastAsia="Myriad Pro" w:hAnsi="Myriad Pro" w:cs="Myriad Pro"/>
          <w:b/>
        </w:rPr>
        <w:t xml:space="preserve">Finalidade: </w:t>
      </w:r>
      <w:r w:rsidRPr="00803FE7">
        <w:rPr>
          <w:rFonts w:ascii="Myriad Pro" w:eastAsia="Myriad Pro" w:hAnsi="Myriad Pro" w:cs="Myriad Pro"/>
        </w:rPr>
        <w:t>Instruir o Projeto de Lei Complementar nº</w:t>
      </w:r>
      <w:r w:rsidRPr="00803FE7">
        <w:rPr>
          <w:rFonts w:ascii="Myriad Pro" w:eastAsia="Myriad Pro" w:hAnsi="Myriad Pro" w:cs="Myriad Pro"/>
        </w:rPr>
        <w:t xml:space="preserve"> 71 de 2019, que "altera o art. 14 da Lei Complementar N</w:t>
      </w:r>
      <w:r w:rsidRPr="00803FE7">
        <w:rPr>
          <w:rFonts w:ascii="Myriad Pro" w:eastAsia="Myriad Pro" w:hAnsi="Myriad Pro" w:cs="Myriad Pro"/>
        </w:rPr>
        <w:t>º 140, de 8 de dezembro de 2011, para dispor sobre os prazos estabelecidos para tramitação dos processos de licenciamento ambiental".</w:t>
      </w:r>
      <w:r w:rsidRPr="00803FE7">
        <w:rPr>
          <w:rFonts w:ascii="Myriad Pro" w:eastAsia="Myriad Pro" w:hAnsi="Myriad Pro" w:cs="Myriad Pro"/>
          <w:b/>
        </w:rPr>
        <w:t xml:space="preserve"> Participantes: </w:t>
      </w:r>
      <w:r w:rsidRPr="00803FE7">
        <w:rPr>
          <w:rFonts w:ascii="Myriad Pro" w:eastAsia="Myriad Pro" w:hAnsi="Myriad Pro" w:cs="Myriad Pro"/>
        </w:rPr>
        <w:t xml:space="preserve">Sr. </w:t>
      </w:r>
      <w:proofErr w:type="spellStart"/>
      <w:r w:rsidRPr="00803FE7">
        <w:rPr>
          <w:rFonts w:ascii="Myriad Pro" w:eastAsia="Myriad Pro" w:hAnsi="Myriad Pro" w:cs="Myriad Pro"/>
        </w:rPr>
        <w:t>Antonio</w:t>
      </w:r>
      <w:proofErr w:type="spellEnd"/>
      <w:r w:rsidRPr="00803FE7">
        <w:rPr>
          <w:rFonts w:ascii="Myriad Pro" w:eastAsia="Myriad Pro" w:hAnsi="Myriad Pro" w:cs="Myriad Pro"/>
        </w:rPr>
        <w:t xml:space="preserve"> Herman de Vasconcellos e Benjamin, Ministro do Superior Tribunal de Justiça; Sra. Suely </w:t>
      </w:r>
      <w:r w:rsidRPr="00803FE7">
        <w:rPr>
          <w:rFonts w:ascii="Myriad Pro" w:eastAsia="Myriad Pro" w:hAnsi="Myriad Pro" w:cs="Myriad Pro"/>
        </w:rPr>
        <w:lastRenderedPageBreak/>
        <w:t>Mara Va</w:t>
      </w:r>
      <w:r w:rsidRPr="00803FE7">
        <w:rPr>
          <w:rFonts w:ascii="Myriad Pro" w:eastAsia="Myriad Pro" w:hAnsi="Myriad Pro" w:cs="Myriad Pro"/>
        </w:rPr>
        <w:t xml:space="preserve">z Guimarães de Araújo, Urbanista e Advogada; Sr. André Lima, Advogado. Sr. Maurício </w:t>
      </w:r>
      <w:proofErr w:type="spellStart"/>
      <w:r w:rsidRPr="00803FE7">
        <w:rPr>
          <w:rFonts w:ascii="Myriad Pro" w:eastAsia="Myriad Pro" w:hAnsi="Myriad Pro" w:cs="Myriad Pro"/>
        </w:rPr>
        <w:t>Guetta</w:t>
      </w:r>
      <w:proofErr w:type="spellEnd"/>
      <w:r w:rsidRPr="00803FE7">
        <w:rPr>
          <w:rFonts w:ascii="Myriad Pro" w:eastAsia="Myriad Pro" w:hAnsi="Myriad Pro" w:cs="Myriad Pro"/>
        </w:rPr>
        <w:t xml:space="preserve">, Advogado. </w:t>
      </w:r>
      <w:r w:rsidRPr="00803FE7">
        <w:rPr>
          <w:rFonts w:ascii="Myriad Pro" w:eastAsia="Myriad Pro" w:hAnsi="Myriad Pro" w:cs="Myriad Pro"/>
          <w:b/>
        </w:rPr>
        <w:t xml:space="preserve"> Resultado: </w:t>
      </w:r>
      <w:r w:rsidRPr="00803FE7">
        <w:rPr>
          <w:rFonts w:ascii="Myriad Pro" w:eastAsia="Myriad Pro" w:hAnsi="Myriad Pro" w:cs="Myriad Pro"/>
        </w:rPr>
        <w:t xml:space="preserve">Audiência Pública interativa realizada. Nada mais havendo a tratar, encerra-se a reunião às doze horas e quatorze minutos. </w:t>
      </w:r>
      <w:r w:rsidRPr="00803FE7">
        <w:rPr>
          <w:rFonts w:ascii="Myriad Pro" w:eastAsia="Myriad Pro" w:hAnsi="Myriad Pro" w:cs="Myriad Pro"/>
        </w:rPr>
        <w:t>Após aprovação, a p</w:t>
      </w:r>
      <w:r w:rsidRPr="00803FE7">
        <w:rPr>
          <w:rFonts w:ascii="Myriad Pro" w:eastAsia="Myriad Pro" w:hAnsi="Myriad Pro" w:cs="Myriad Pro"/>
        </w:rPr>
        <w:t>resente Ata será assinada pelo Senhor Presidente e publicada no Diário do Senado Federal,</w:t>
      </w:r>
      <w:r w:rsidRPr="00803FE7">
        <w:rPr>
          <w:rFonts w:ascii="Myriad Pro" w:eastAsia="Myriad Pro" w:hAnsi="Myriad Pro" w:cs="Myriad Pro"/>
        </w:rPr>
        <w:t xml:space="preserve"> juntamente com a íntegra das notas taquigráficas</w:t>
      </w:r>
      <w:r w:rsidRPr="00803FE7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B56EAA" w:rsidRDefault="00B56EAA"/>
    <w:p w:rsidR="00B56EAA" w:rsidRDefault="00B56EAA"/>
    <w:p w:rsidR="00B56EAA" w:rsidRDefault="00B56EAA"/>
    <w:p w:rsidR="00B56EAA" w:rsidRDefault="00803FE7">
      <w:pPr>
        <w:jc w:val="center"/>
      </w:pPr>
      <w:r>
        <w:rPr>
          <w:rFonts w:ascii="Myriad Pro" w:eastAsia="Myriad Pro" w:hAnsi="Myriad Pro" w:cs="Myriad Pro"/>
          <w:b/>
        </w:rPr>
        <w:t xml:space="preserve">Senador Fabiano </w:t>
      </w:r>
      <w:proofErr w:type="spellStart"/>
      <w:r>
        <w:rPr>
          <w:rFonts w:ascii="Myriad Pro" w:eastAsia="Myriad Pro" w:hAnsi="Myriad Pro" w:cs="Myriad Pro"/>
          <w:b/>
        </w:rPr>
        <w:t>Contarato</w:t>
      </w:r>
      <w:proofErr w:type="spellEnd"/>
    </w:p>
    <w:p w:rsidR="00B56EAA" w:rsidRDefault="00803FE7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B56EAA" w:rsidRDefault="00B56EAA"/>
    <w:p w:rsidR="00B56EAA" w:rsidRDefault="00803FE7">
      <w:pPr>
        <w:jc w:val="center"/>
      </w:pPr>
      <w:r>
        <w:rPr>
          <w:rFonts w:ascii="Myriad Pro" w:eastAsia="Myriad Pro" w:hAnsi="Myriad Pro" w:cs="Myriad Pro"/>
        </w:rPr>
        <w:t>Esta reunião está disponível em áudio e víde</w:t>
      </w:r>
      <w:r>
        <w:rPr>
          <w:rFonts w:ascii="Myriad Pro" w:eastAsia="Myriad Pro" w:hAnsi="Myriad Pro" w:cs="Myriad Pro"/>
        </w:rPr>
        <w:t>o no link abaixo:</w:t>
      </w:r>
    </w:p>
    <w:p w:rsidR="00B56EAA" w:rsidRDefault="00803FE7">
      <w:pPr>
        <w:jc w:val="center"/>
      </w:pPr>
      <w:hyperlink r:id="rId6">
        <w:r>
          <w:t>http://www12.senado.leg.br/multimidia/eventos/2019/08/22</w:t>
        </w:r>
      </w:hyperlink>
    </w:p>
    <w:sectPr w:rsidR="00B56EA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3FE7">
      <w:pPr>
        <w:spacing w:after="0" w:line="240" w:lineRule="auto"/>
      </w:pPr>
      <w:r>
        <w:separator/>
      </w:r>
    </w:p>
  </w:endnote>
  <w:endnote w:type="continuationSeparator" w:id="0">
    <w:p w:rsidR="00000000" w:rsidRDefault="0080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3FE7">
      <w:pPr>
        <w:spacing w:after="0" w:line="240" w:lineRule="auto"/>
      </w:pPr>
      <w:r>
        <w:separator/>
      </w:r>
    </w:p>
  </w:footnote>
  <w:footnote w:type="continuationSeparator" w:id="0">
    <w:p w:rsidR="00000000" w:rsidRDefault="0080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EAA" w:rsidRDefault="00803FE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6EAA" w:rsidRDefault="00803FE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56EAA" w:rsidRDefault="00803FE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</w:t>
    </w:r>
    <w:r>
      <w:rPr>
        <w:rFonts w:ascii="Times New Roman" w:eastAsia="Times New Roman" w:hAnsi="Times New Roman" w:cs="Times New Roman"/>
      </w:rPr>
      <w:t>a Mesa</w:t>
    </w:r>
  </w:p>
  <w:p w:rsidR="00B56EAA" w:rsidRDefault="00B56E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AA"/>
    <w:rsid w:val="00803FE7"/>
    <w:rsid w:val="00B56EAA"/>
    <w:rsid w:val="00C4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49C7C-9AFE-456C-9DA4-E22CA0CD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3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FE7"/>
  </w:style>
  <w:style w:type="paragraph" w:styleId="Rodap">
    <w:name w:val="footer"/>
    <w:basedOn w:val="Normal"/>
    <w:link w:val="RodapChar"/>
    <w:uiPriority w:val="99"/>
    <w:unhideWhenUsed/>
    <w:rsid w:val="00803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FE7"/>
  </w:style>
  <w:style w:type="paragraph" w:styleId="Textodebalo">
    <w:name w:val="Balloon Text"/>
    <w:basedOn w:val="Normal"/>
    <w:link w:val="TextodebaloChar"/>
    <w:uiPriority w:val="99"/>
    <w:semiHidden/>
    <w:unhideWhenUsed/>
    <w:rsid w:val="00803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33 ª Reunião, Extraordinária, da Comissão de Meio Ambiente, de 22/08/2019</vt:lpstr>
    </vt:vector>
  </TitlesOfParts>
  <Company>Senado Federal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33 ª Reunião, Extraordinária, da Comissão de Meio Ambiente, de 22/08/2019</dc:title>
  <dc:subject>Ata de reunião de Comissão do Senado Federal</dc:subject>
  <dc:creator>Leife Gonçalves Montalvão</dc:creator>
  <dc:description>Ata da 33 ª Reunião, Extraordinária, da Comissão de Meio Ambiente, de 22/08/2019 da 1ª Sessão Legislativa Ordinária da 56ª Legislatura, realizada em 22 de Agosto de 2019, Quinta-feira, no Senado Federal, Anexo II, Ala Senador Alexandre Costa, Plenário nº 9.
Arquivo gerado através do sistema Comiss.
Usuário: Leife Gonçalves Montalvão (LEIFE). Gerado em: 05/09/2019 10:21:08.</dc:description>
  <cp:lastModifiedBy>Leife Gonçalves Montalvão</cp:lastModifiedBy>
  <cp:revision>3</cp:revision>
  <cp:lastPrinted>2019-09-05T13:27:00Z</cp:lastPrinted>
  <dcterms:created xsi:type="dcterms:W3CDTF">2019-09-05T13:24:00Z</dcterms:created>
  <dcterms:modified xsi:type="dcterms:W3CDTF">2019-09-05T13:28:00Z</dcterms:modified>
</cp:coreProperties>
</file>