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A4" w:rsidRDefault="00383F6E">
      <w:pPr>
        <w:jc w:val="both"/>
      </w:pPr>
      <w:r>
        <w:rPr>
          <w:rFonts w:ascii="Myriad Pro" w:eastAsia="Myriad Pro" w:hAnsi="Myriad Pro" w:cs="Myriad Pro"/>
          <w:caps/>
        </w:rPr>
        <w:t>ATA DA 5ª REUNIÃO DA Comissão Mista da Medida Provisória n° 908, de 2019 DA 2ª SESSÃO LEGISLATIVA Ordinária DA 56ª LEGISLATURA, REALIZADA EM 03 de Março de 2020, Terça-feira, NO SENADO FEDERAL, Anexo II, Ala Senador Alexandre Costa, Plenário nº 7.</w:t>
      </w:r>
    </w:p>
    <w:p w:rsidR="007A6DA4" w:rsidRDefault="007A6DA4"/>
    <w:p w:rsidR="007A6DA4" w:rsidRDefault="00383F6E">
      <w:pPr>
        <w:jc w:val="both"/>
      </w:pPr>
      <w:r>
        <w:rPr>
          <w:rFonts w:ascii="Myriad Pro" w:eastAsia="Myriad Pro" w:hAnsi="Myriad Pro" w:cs="Myriad Pro"/>
        </w:rPr>
        <w:t>Às quinze horas e oito minutos do dia três de março de dois mil e vinte, no Anexo II, Ala Senador Alexandre Costa, Plenário nº 7, sob a Presidência do</w:t>
      </w:r>
      <w:r w:rsidR="003238A9">
        <w:rPr>
          <w:rFonts w:ascii="Myriad Pro" w:eastAsia="Myriad Pro" w:hAnsi="Myriad Pro" w:cs="Myriad Pro"/>
        </w:rPr>
        <w:t xml:space="preserve"> </w:t>
      </w:r>
      <w:r>
        <w:rPr>
          <w:rFonts w:ascii="Myriad Pro" w:eastAsia="Myriad Pro" w:hAnsi="Myriad Pro" w:cs="Myriad Pro"/>
        </w:rPr>
        <w:t xml:space="preserve">Deputado Raimundo Costa, reúne-se a Comissão Mista da Medida Provisória n° 908, de 2019 com a presença dos Parlamentares Marcelo Castro, Jarbas Vasconcelos, Rodrigo Cunha, Soraya Thronicke, Weverton, Leila Barros, Angelo Coronel, Bia </w:t>
      </w:r>
      <w:proofErr w:type="spellStart"/>
      <w:r>
        <w:rPr>
          <w:rFonts w:ascii="Myriad Pro" w:eastAsia="Myriad Pro" w:hAnsi="Myriad Pro" w:cs="Myriad Pro"/>
        </w:rPr>
        <w:t>Kicis</w:t>
      </w:r>
      <w:proofErr w:type="spellEnd"/>
      <w:r>
        <w:rPr>
          <w:rFonts w:ascii="Myriad Pro" w:eastAsia="Myriad Pro" w:hAnsi="Myriad Pro" w:cs="Myriad Pro"/>
        </w:rPr>
        <w:t xml:space="preserve">, Eduardo Bismarck, Paulo Paim, Eliziane Gama, Eduardo Girão, Léo Moraes, Marcelo Ramos, Capitão Wagner, Eduardo Braga, Telmário Mota, Nelsinho Trad, Marcos do Val, Luiz Pastore, Wellington Fagundes, Fábio Henrique, Luiz do Carmo, Jorge Kajuru, Izalci Lucas e Luis Carlos Heinze. Deixam de comparecer os Parlamentares Fernando Bezerra Coelho, Vanderlan Cardoso, Major Olimpio, Randolfe Rodrigues, Otto Alencar, Paulo Albuquerque, Rogério Carvalho, Jean Paul Prates, Rodrigo Pacheco, Elmano Férrer, Mário Negromonte Jr., </w:t>
      </w:r>
      <w:proofErr w:type="spellStart"/>
      <w:r>
        <w:rPr>
          <w:rFonts w:ascii="Myriad Pro" w:eastAsia="Myriad Pro" w:hAnsi="Myriad Pro" w:cs="Myriad Pro"/>
        </w:rPr>
        <w:t>Isnaldo</w:t>
      </w:r>
      <w:proofErr w:type="spellEnd"/>
      <w:r>
        <w:rPr>
          <w:rFonts w:ascii="Myriad Pro" w:eastAsia="Myriad Pro" w:hAnsi="Myriad Pro" w:cs="Myriad Pro"/>
        </w:rPr>
        <w:t xml:space="preserve"> Bulhões Jr., Rejane Dias, André de Paula, João H. Campos,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Adolfo Viana, Pedro </w:t>
      </w:r>
      <w:proofErr w:type="spellStart"/>
      <w:r>
        <w:rPr>
          <w:rFonts w:ascii="Myriad Pro" w:eastAsia="Myriad Pro" w:hAnsi="Myriad Pro" w:cs="Myriad Pro"/>
        </w:rPr>
        <w:t>Lupion</w:t>
      </w:r>
      <w:proofErr w:type="spellEnd"/>
      <w:r>
        <w:rPr>
          <w:rFonts w:ascii="Myriad Pro" w:eastAsia="Myriad Pro" w:hAnsi="Myriad Pro" w:cs="Myriad Pro"/>
        </w:rPr>
        <w:t xml:space="preserve">, Túlio </w:t>
      </w:r>
      <w:proofErr w:type="spellStart"/>
      <w:r>
        <w:rPr>
          <w:rFonts w:ascii="Myriad Pro" w:eastAsia="Myriad Pro" w:hAnsi="Myriad Pro" w:cs="Myriad Pro"/>
        </w:rPr>
        <w:t>Gadêlha</w:t>
      </w:r>
      <w:proofErr w:type="spellEnd"/>
      <w:r>
        <w:rPr>
          <w:rFonts w:ascii="Myriad Pro" w:eastAsia="Myriad Pro" w:hAnsi="Myriad Pro" w:cs="Myriad Pro"/>
        </w:rPr>
        <w:t>, Ricardo Teobaldo e Marreca Filho. Havendo número regimental, a reunião é aberta. 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908, de 2019.</w:t>
      </w:r>
      <w:r>
        <w:rPr>
          <w:rFonts w:ascii="Myriad Pro" w:eastAsia="Myriad Pro" w:hAnsi="Myriad Pro" w:cs="Myriad Pro"/>
          <w:b/>
          <w:color w:val="0646A2"/>
        </w:rPr>
        <w:t xml:space="preserve"> Participantes: </w:t>
      </w:r>
      <w:r>
        <w:rPr>
          <w:rFonts w:ascii="Myriad Pro" w:eastAsia="Myriad Pro" w:hAnsi="Myriad Pro" w:cs="Myriad Pro"/>
        </w:rPr>
        <w:t xml:space="preserve">Maria Eliene, Representante da Articulação Nacional das Pescadoras; Diana Maia, Educadora do Conselho Pastoral dos Pescadores do Estado do Ceará.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quinze horas e quarenta e seis minutos. Após aprovação, a presente Ata será assinada pelo Senhor Presidente e publicada no Diário do Congresso Nacional.</w:t>
      </w:r>
    </w:p>
    <w:p w:rsidR="007A6DA4" w:rsidRDefault="007A6DA4"/>
    <w:p w:rsidR="007A6DA4" w:rsidRDefault="007A6DA4"/>
    <w:p w:rsidR="007A6DA4" w:rsidRDefault="007A6DA4"/>
    <w:p w:rsidR="007A6DA4" w:rsidRDefault="00383F6E">
      <w:pPr>
        <w:jc w:val="center"/>
      </w:pPr>
      <w:r>
        <w:rPr>
          <w:rFonts w:ascii="Myriad Pro" w:eastAsia="Myriad Pro" w:hAnsi="Myriad Pro" w:cs="Myriad Pro"/>
          <w:b/>
        </w:rPr>
        <w:t>Deputado Raimundo Costa</w:t>
      </w:r>
    </w:p>
    <w:p w:rsidR="007A6DA4" w:rsidRDefault="00383F6E">
      <w:pPr>
        <w:jc w:val="center"/>
      </w:pPr>
      <w:r>
        <w:rPr>
          <w:rFonts w:ascii="Myriad Pro" w:eastAsia="Myriad Pro" w:hAnsi="Myriad Pro" w:cs="Myriad Pro"/>
        </w:rPr>
        <w:t>Presidente da Comissão Mista da Medida Provisória n° 908, de 2019</w:t>
      </w:r>
    </w:p>
    <w:p w:rsidR="007A6DA4" w:rsidRDefault="007A6DA4"/>
    <w:p w:rsidR="007A6DA4" w:rsidRDefault="007A6DA4"/>
    <w:p w:rsidR="007A6DA4" w:rsidRDefault="00383F6E">
      <w:pPr>
        <w:jc w:val="center"/>
      </w:pPr>
      <w:r>
        <w:rPr>
          <w:rFonts w:ascii="Myriad Pro" w:eastAsia="Myriad Pro" w:hAnsi="Myriad Pro" w:cs="Myriad Pro"/>
        </w:rPr>
        <w:t>Esta reunião está disponível em áudio e vídeo no link abaixo:</w:t>
      </w:r>
    </w:p>
    <w:p w:rsidR="007A6DA4" w:rsidRDefault="00B85910">
      <w:pPr>
        <w:jc w:val="center"/>
      </w:pPr>
      <w:hyperlink r:id="rId6">
        <w:r w:rsidR="00383F6E">
          <w:t>http://www12.senado.leg.br/multimidia/eventos/2020/03/03</w:t>
        </w:r>
      </w:hyperlink>
    </w:p>
    <w:sectPr w:rsidR="007A6DA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5A0" w:rsidRDefault="00383F6E">
      <w:pPr>
        <w:spacing w:after="0" w:line="240" w:lineRule="auto"/>
      </w:pPr>
      <w:r>
        <w:separator/>
      </w:r>
    </w:p>
  </w:endnote>
  <w:endnote w:type="continuationSeparator" w:id="0">
    <w:p w:rsidR="00A775A0" w:rsidRDefault="0038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5A0" w:rsidRDefault="00383F6E">
      <w:pPr>
        <w:spacing w:after="0" w:line="240" w:lineRule="auto"/>
      </w:pPr>
      <w:r>
        <w:separator/>
      </w:r>
    </w:p>
  </w:footnote>
  <w:footnote w:type="continuationSeparator" w:id="0">
    <w:p w:rsidR="00A775A0" w:rsidRDefault="00383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DA4" w:rsidRDefault="00383F6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6DA4" w:rsidRDefault="00383F6E">
    <w:pPr>
      <w:jc w:val="center"/>
    </w:pPr>
    <w:r>
      <w:rPr>
        <w:rFonts w:ascii="ITC Stone Sans Std Medium" w:eastAsia="ITC Stone Sans Std Medium" w:hAnsi="ITC Stone Sans Std Medium" w:cs="ITC Stone Sans Std Medium"/>
        <w:sz w:val="24"/>
      </w:rPr>
      <w:t>CONGRESSO NACIONAL</w:t>
    </w:r>
  </w:p>
  <w:p w:rsidR="007A6DA4" w:rsidRDefault="00383F6E">
    <w:pPr>
      <w:jc w:val="center"/>
    </w:pPr>
    <w:r>
      <w:rPr>
        <w:rFonts w:ascii="Times New Roman" w:eastAsia="Times New Roman" w:hAnsi="Times New Roman" w:cs="Times New Roman"/>
      </w:rPr>
      <w:t>Coordenação de Comissões Mistas</w:t>
    </w:r>
  </w:p>
  <w:p w:rsidR="007A6DA4" w:rsidRDefault="007A6D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A4"/>
    <w:rsid w:val="003238A9"/>
    <w:rsid w:val="00383F6E"/>
    <w:rsid w:val="005416F4"/>
    <w:rsid w:val="007A6DA4"/>
    <w:rsid w:val="00A775A0"/>
    <w:rsid w:val="00B859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5BDC2-5F24-401A-8B51-B42E9115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 908, de 2019, de 03/03/2020</vt:lpstr>
    </vt:vector>
  </TitlesOfParts>
  <Company>Senado Federal</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 908, de 2019, de 03/03/2020</dc:title>
  <dc:subject>Ata de reunião de Comissão do Senado Federal</dc:subject>
  <dc:creator>Carolina Freitas Mendonça Mariano</dc:creator>
  <dc:description>Ata da 5 ª Reunião, Reunião, da Comissão Mista da Medida Provisória n° 908, de 2019, de 03/03/2020 da 2ª Sessão Legislativa Ordinária da 56ª Legislatura, realizada em 03 de Março de 2020, Terça-feira, no Senado Federal, Anexo II, Ala Senador Alexandre Costa, Plenário nº 7.
Arquivo gerado através do sistema Comiss.
Usuário: Carolina Freitas Mendonça Mariano (CAROLFM). Gerado em: 03/03/2020 15:56:06.</dc:description>
  <cp:lastModifiedBy>Guilherme Marques Veroneze</cp:lastModifiedBy>
  <cp:revision>5</cp:revision>
  <dcterms:created xsi:type="dcterms:W3CDTF">2020-03-03T18:56:00Z</dcterms:created>
  <dcterms:modified xsi:type="dcterms:W3CDTF">2020-03-16T17:56:00Z</dcterms:modified>
</cp:coreProperties>
</file>