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23" w:rsidRDefault="00A3017B">
      <w:pPr>
        <w:jc w:val="both"/>
      </w:pPr>
      <w:r>
        <w:rPr>
          <w:rFonts w:ascii="Myriad Pro" w:eastAsia="Myriad Pro" w:hAnsi="Myriad Pro" w:cs="Myriad Pro"/>
          <w:caps/>
        </w:rPr>
        <w:t xml:space="preserve">ATA DA 68ª REUNIÃO, Extraordinária, DA Comissão de Educação, Cultura e Esporte DA 1ª SESSÃO LEGISLATIVA Ordinária DA 56ª LEGISLATURA, REALIZADA EM 03 de Dezembro de 2019,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D81E23" w:rsidRDefault="00D81E23"/>
    <w:p w:rsidR="00D81E23" w:rsidRDefault="00A3017B">
      <w:pPr>
        <w:jc w:val="both"/>
      </w:pPr>
      <w:r>
        <w:rPr>
          <w:rFonts w:ascii="Myriad Pro" w:eastAsia="Myriad Pro" w:hAnsi="Myriad Pro" w:cs="Myriad Pro"/>
        </w:rPr>
        <w:t>Às nove horas e quatro minutos do dia três de dezembro de dois mil e dezenove, no Anexo II, Ala Senador Alexandre Costa, Plenário nº 15, sob as Presidências dos Senadores Dário Berger e Flávio Arns, reúne-se a Comissão de Educação, Cultura e Esporte c</w:t>
      </w:r>
      <w:r>
        <w:rPr>
          <w:rFonts w:ascii="Myriad Pro" w:eastAsia="Myriad Pro" w:hAnsi="Myriad Pro" w:cs="Myriad Pro"/>
        </w:rPr>
        <w:t xml:space="preserve">om a presença dos Senadores Confúcio Moura,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Rodrigo Cunha,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Veneziano Vital do Rêgo, Paulo Paim, Zenaide Maia,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Maria</w:t>
      </w:r>
      <w:r>
        <w:rPr>
          <w:rFonts w:ascii="Myriad Pro" w:eastAsia="Myriad Pro" w:hAnsi="Myriad Pro" w:cs="Myriad Pro"/>
        </w:rPr>
        <w:t xml:space="preserve"> do Carmo Alves,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Marcos do Val. Deixam de comparecer os Senadores Renan Calheiros,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Luiz Pastore,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Roberto Rocha, Cid Gomes, A</w:t>
      </w:r>
      <w:r>
        <w:rPr>
          <w:rFonts w:ascii="Myriad Pro" w:eastAsia="Myriad Pro" w:hAnsi="Myriad Pro" w:cs="Myriad Pro"/>
        </w:rPr>
        <w:t xml:space="preserve">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Wellington Fagundes.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57/2019 - CE, de autoria do</w:t>
      </w:r>
      <w:r>
        <w:rPr>
          <w:rFonts w:ascii="Myriad Pro" w:eastAsia="Myriad Pro" w:hAnsi="Myriad Pro" w:cs="Myriad Pro"/>
        </w:rPr>
        <w:t xml:space="preserve">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as ações da Coordenação de Aperfeiçoamento de Pessoal de Nível Superior - </w:t>
      </w:r>
      <w:r>
        <w:rPr>
          <w:rFonts w:ascii="Myriad Pro" w:eastAsia="Myriad Pro" w:hAnsi="Myriad Pro" w:cs="Myriad Pro"/>
        </w:rPr>
        <w:t>CAPES, no âmbito das políticas de educação superior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Anderson Ribeiro Correia, Presidente da CAPES.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 horas e trinta e cinco minutos. Após aprovação, a pre</w:t>
      </w:r>
      <w:r>
        <w:rPr>
          <w:rFonts w:ascii="Myriad Pro" w:eastAsia="Myriad Pro" w:hAnsi="Myriad Pro" w:cs="Myriad Pro"/>
        </w:rPr>
        <w:t>sente Ata será assinada pelo Senhor Presidente e publicada no Diário do Senado Federal.</w:t>
      </w:r>
      <w:bookmarkStart w:id="0" w:name="_GoBack"/>
      <w:bookmarkEnd w:id="0"/>
    </w:p>
    <w:p w:rsidR="00D81E23" w:rsidRDefault="00D81E23"/>
    <w:p w:rsidR="00D81E23" w:rsidRDefault="00D81E23"/>
    <w:p w:rsidR="00D81E23" w:rsidRDefault="00D81E23"/>
    <w:p w:rsidR="00D81E23" w:rsidRDefault="00A3017B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D81E23" w:rsidRDefault="00A3017B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D81E23" w:rsidRDefault="00D81E23"/>
    <w:p w:rsidR="00D81E23" w:rsidRDefault="00D81E23"/>
    <w:p w:rsidR="00D81E23" w:rsidRDefault="00D81E23"/>
    <w:p w:rsidR="00D81E23" w:rsidRDefault="00A3017B">
      <w:pPr>
        <w:jc w:val="center"/>
      </w:pPr>
      <w:r>
        <w:rPr>
          <w:rFonts w:ascii="Myriad Pro" w:eastAsia="Myriad Pro" w:hAnsi="Myriad Pro" w:cs="Myriad Pro"/>
        </w:rPr>
        <w:t>Esta reunião está disponível em áudio</w:t>
      </w:r>
      <w:r>
        <w:rPr>
          <w:rFonts w:ascii="Myriad Pro" w:eastAsia="Myriad Pro" w:hAnsi="Myriad Pro" w:cs="Myriad Pro"/>
        </w:rPr>
        <w:t xml:space="preserve"> e vídeo no link abaixo:</w:t>
      </w:r>
    </w:p>
    <w:p w:rsidR="00D81E23" w:rsidRDefault="00A3017B">
      <w:pPr>
        <w:jc w:val="center"/>
      </w:pPr>
      <w:hyperlink r:id="rId6">
        <w:r>
          <w:t>http://www12.senado.leg.br/multimidia/eventos/2019/12/03</w:t>
        </w:r>
      </w:hyperlink>
    </w:p>
    <w:sectPr w:rsidR="00D81E2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017B">
      <w:pPr>
        <w:spacing w:after="0" w:line="240" w:lineRule="auto"/>
      </w:pPr>
      <w:r>
        <w:separator/>
      </w:r>
    </w:p>
  </w:endnote>
  <w:endnote w:type="continuationSeparator" w:id="0">
    <w:p w:rsidR="00000000" w:rsidRDefault="00A3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017B">
      <w:pPr>
        <w:spacing w:after="0" w:line="240" w:lineRule="auto"/>
      </w:pPr>
      <w:r>
        <w:separator/>
      </w:r>
    </w:p>
  </w:footnote>
  <w:footnote w:type="continuationSeparator" w:id="0">
    <w:p w:rsidR="00000000" w:rsidRDefault="00A3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23" w:rsidRDefault="00A3017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E23" w:rsidRDefault="00A3017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81E23" w:rsidRDefault="00A3017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</w:t>
    </w:r>
    <w:r>
      <w:rPr>
        <w:rFonts w:ascii="Times New Roman" w:eastAsia="Times New Roman" w:hAnsi="Times New Roman" w:cs="Times New Roman"/>
      </w:rPr>
      <w:t>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81E23" w:rsidRDefault="00D81E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23"/>
    <w:rsid w:val="00A3017B"/>
    <w:rsid w:val="00D8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A8834-5F24-4A4F-9D96-0B2E54B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68 ª Reunião, Extraordinária, da Comissão de Educação, Cultura e Esporte, de 03/12/2019</vt:lpstr>
    </vt:vector>
  </TitlesOfParts>
  <Company>Senado Federal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68 ª Reunião, Extraordinária, da Comissão de Educação, Cultura e Esporte, de 03/12/2019</dc:title>
  <dc:subject>Ata de reunião de Comissão do Senado Federal</dc:subject>
  <dc:creator>Nayara de Jesus Nascimento Santana</dc:creator>
  <dc:description>Ata da 68 ª Reunião, Extraordinária, da Comissão de Educação, Cultura e Esporte, de 03/12/2019 da 1ª Sessão Legislativa Ordinária da 56ª Legislatura, realizada em 03 de Dezembro de 2019, Terça-feira, no Senado Federal, Anexo II, Ala Senador Alexandre Costa, Plenário nº 15.
Arquivo gerado através do sistema Comiss.
Usuário: Nayara de Jesus Nascimento Santana (02012608167). Gerado em: 09/12/2019 11:43:47.</dc:description>
  <cp:lastModifiedBy>Nayara de Jesus Nascimento Santana</cp:lastModifiedBy>
  <cp:revision>2</cp:revision>
  <dcterms:created xsi:type="dcterms:W3CDTF">2019-12-09T14:54:00Z</dcterms:created>
  <dcterms:modified xsi:type="dcterms:W3CDTF">2019-12-09T14:54:00Z</dcterms:modified>
</cp:coreProperties>
</file>