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8E3" w:rsidRPr="0025165E" w:rsidRDefault="00C268E3"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C268E3" w:rsidRPr="0025165E" w:rsidRDefault="00C268E3" w:rsidP="004D6835">
      <w:pPr>
        <w:pStyle w:val="SemEspaamento"/>
        <w:jc w:val="center"/>
        <w:rPr>
          <w:rFonts w:ascii="ITC Stone Sans Std Medium" w:hAnsi="ITC Stone Sans Std Medium" w:cs="Arial"/>
          <w:color w:val="000000"/>
          <w:sz w:val="8"/>
          <w:szCs w:val="8"/>
        </w:rPr>
      </w:pPr>
    </w:p>
    <w:p w:rsidR="00C268E3" w:rsidRPr="0025165E" w:rsidRDefault="00C268E3"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C268E3" w:rsidRPr="0025165E" w:rsidRDefault="00C268E3"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C268E3" w:rsidRPr="0025165E" w:rsidRDefault="00C268E3"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C268E3" w:rsidRPr="0025165E" w:rsidRDefault="00C268E3"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C268E3" w:rsidRPr="0025165E" w:rsidRDefault="00C268E3" w:rsidP="009514CF">
      <w:pPr>
        <w:widowControl/>
        <w:ind w:left="1416" w:firstLine="708"/>
        <w:rPr>
          <w:rFonts w:ascii="ITC Stone Sans Std Medium" w:hAnsi="ITC Stone Sans Std Medium" w:cs="Arial"/>
          <w:b/>
          <w:sz w:val="24"/>
          <w:szCs w:val="24"/>
        </w:rPr>
      </w:pPr>
    </w:p>
    <w:p w:rsidR="00C268E3" w:rsidRPr="0025165E" w:rsidRDefault="00C268E3"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Pr="002D015F">
        <w:rPr>
          <w:rFonts w:ascii="ITC Stone Sans Std Medium" w:hAnsi="ITC Stone Sans Std Medium"/>
          <w:b/>
          <w:bCs/>
          <w:noProof/>
        </w:rPr>
        <w:t>1</w:t>
      </w:r>
      <w:r w:rsidRPr="0025165E">
        <w:rPr>
          <w:rFonts w:ascii="ITC Stone Sans Std Medium" w:hAnsi="ITC Stone Sans Std Medium"/>
          <w:b/>
          <w:bCs/>
        </w:rPr>
        <w:t xml:space="preserve">ª REUNIÃO DA COMISSÃO MISTA DESTINADA A EXAMINAR E EMITIR PARECER SOBRE A MEDIDA PROVISÓRIA Nº </w:t>
      </w:r>
      <w:r w:rsidRPr="002D015F">
        <w:rPr>
          <w:rFonts w:ascii="ITC Stone Sans Std Medium" w:hAnsi="ITC Stone Sans Std Medium"/>
          <w:b/>
          <w:bCs/>
          <w:noProof/>
        </w:rPr>
        <w:t>677</w:t>
      </w:r>
      <w:r w:rsidRPr="0025165E">
        <w:rPr>
          <w:rFonts w:ascii="ITC Stone Sans Std Medium" w:hAnsi="ITC Stone Sans Std Medium"/>
          <w:b/>
          <w:bCs/>
        </w:rPr>
        <w:t xml:space="preserve">, DE </w:t>
      </w:r>
      <w:r w:rsidRPr="002D015F">
        <w:rPr>
          <w:rFonts w:ascii="ITC Stone Sans Std Medium" w:hAnsi="ITC Stone Sans Std Medium"/>
          <w:b/>
          <w:bCs/>
          <w:noProof/>
        </w:rPr>
        <w:t>2015</w:t>
      </w:r>
      <w:r w:rsidRPr="0025165E">
        <w:rPr>
          <w:rFonts w:ascii="ITC Stone Sans Std Medium" w:hAnsi="ITC Stone Sans Std Medium"/>
          <w:b/>
          <w:bCs/>
        </w:rPr>
        <w:t xml:space="preserve">, </w:t>
      </w:r>
      <w:r w:rsidRPr="0025165E">
        <w:rPr>
          <w:rFonts w:ascii="ITC Stone Sans Std Medium" w:hAnsi="ITC Stone Sans Std Medium"/>
          <w:b/>
        </w:rPr>
        <w:t xml:space="preserve">PUBLICADA EM </w:t>
      </w:r>
      <w:r w:rsidRPr="002D015F">
        <w:rPr>
          <w:rFonts w:ascii="ITC Stone Sans Std Medium" w:hAnsi="ITC Stone Sans Std Medium"/>
          <w:b/>
          <w:noProof/>
        </w:rPr>
        <w:t>23 DE JUNHO DE 2015</w:t>
      </w:r>
      <w:r w:rsidRPr="0025165E">
        <w:rPr>
          <w:rFonts w:ascii="ITC Stone Sans Std Medium" w:hAnsi="ITC Stone Sans Std Medium"/>
          <w:b/>
        </w:rPr>
        <w:t>, QUE “</w:t>
      </w:r>
      <w:r w:rsidRPr="002D015F">
        <w:rPr>
          <w:rFonts w:ascii="ITC Stone Sans Std Medium" w:hAnsi="ITC Stone Sans Std Medium"/>
          <w:b/>
          <w:noProof/>
        </w:rPr>
        <w:t>AUTORIZA A COMPANHIA HIDRO ELÉTRICA DO SÃO FRANCISCO A PARTICIPAR DO FUNDO DE ENERGIA DO NORDESTE, COM O OBJETIVO DE PROVER RECURSOS PARA A IMPLEMENTAÇÃO DE EMPREENDIMENTOS DE ENERGIA ELÉTRICA, E ALTERA A LEI Nº 11.943, DE 28 DE MAIO DE 2009, E A LEI Nº 10.848, DE 15 DE MARÇO DE 2004.</w:t>
      </w:r>
      <w:r w:rsidRPr="0025165E">
        <w:rPr>
          <w:rFonts w:ascii="ITC Stone Sans Std Medium" w:hAnsi="ITC Stone Sans Std Medium"/>
          <w:b/>
        </w:rPr>
        <w:t xml:space="preserve">”, DA </w:t>
      </w:r>
      <w:r w:rsidRPr="002D015F">
        <w:rPr>
          <w:rFonts w:ascii="ITC Stone Sans Std Medium" w:hAnsi="ITC Stone Sans Std Medium"/>
          <w:b/>
          <w:noProof/>
        </w:rPr>
        <w:t>1</w:t>
      </w:r>
      <w:r w:rsidRPr="0025165E">
        <w:rPr>
          <w:rFonts w:ascii="ITC Stone Sans Std Medium" w:hAnsi="ITC Stone Sans Std Medium"/>
          <w:b/>
        </w:rPr>
        <w:t xml:space="preserve">ª SESSÃO LEGISLATIVA ORDINÁRIA DA 55ª LEGISLATURA, REALIZADA NO DIA </w:t>
      </w:r>
      <w:r w:rsidRPr="002D015F">
        <w:rPr>
          <w:rFonts w:ascii="ITC Stone Sans Std Medium" w:hAnsi="ITC Stone Sans Std Medium"/>
          <w:b/>
          <w:noProof/>
        </w:rPr>
        <w:t>8</w:t>
      </w:r>
      <w:r w:rsidRPr="0025165E">
        <w:rPr>
          <w:rFonts w:ascii="ITC Stone Sans Std Medium" w:hAnsi="ITC Stone Sans Std Medium"/>
          <w:b/>
        </w:rPr>
        <w:t xml:space="preserve"> </w:t>
      </w:r>
      <w:r w:rsidRPr="002D015F">
        <w:rPr>
          <w:rFonts w:ascii="ITC Stone Sans Std Medium" w:hAnsi="ITC Stone Sans Std Medium"/>
          <w:b/>
          <w:noProof/>
        </w:rPr>
        <w:t>DE JULHO DE</w:t>
      </w:r>
      <w:r w:rsidRPr="0025165E">
        <w:rPr>
          <w:rFonts w:ascii="ITC Stone Sans Std Medium" w:hAnsi="ITC Stone Sans Std Medium"/>
          <w:b/>
          <w:bCs/>
        </w:rPr>
        <w:t xml:space="preserve"> </w:t>
      </w:r>
      <w:r w:rsidRPr="002D015F">
        <w:rPr>
          <w:rFonts w:ascii="ITC Stone Sans Std Medium" w:hAnsi="ITC Stone Sans Std Medium"/>
          <w:b/>
          <w:bCs/>
          <w:noProof/>
        </w:rPr>
        <w:t>2015</w:t>
      </w:r>
      <w:r w:rsidRPr="0025165E">
        <w:rPr>
          <w:rFonts w:ascii="ITC Stone Sans Std Medium" w:hAnsi="ITC Stone Sans Std Medium"/>
          <w:b/>
          <w:bCs/>
        </w:rPr>
        <w:t xml:space="preserve">, ÀS </w:t>
      </w:r>
      <w:r w:rsidRPr="002D015F">
        <w:rPr>
          <w:rFonts w:ascii="ITC Stone Sans Std Medium" w:hAnsi="ITC Stone Sans Std Medium"/>
          <w:b/>
          <w:bCs/>
          <w:noProof/>
        </w:rPr>
        <w:t>14</w:t>
      </w:r>
      <w:r w:rsidRPr="0025165E">
        <w:rPr>
          <w:rFonts w:ascii="ITC Stone Sans Std Medium" w:hAnsi="ITC Stone Sans Std Medium"/>
          <w:b/>
          <w:bCs/>
        </w:rPr>
        <w:t>H</w:t>
      </w:r>
      <w:r w:rsidRPr="002D015F">
        <w:rPr>
          <w:rFonts w:ascii="ITC Stone Sans Std Medium" w:hAnsi="ITC Stone Sans Std Medium"/>
          <w:b/>
          <w:bCs/>
          <w:noProof/>
        </w:rPr>
        <w:t>20MIN</w:t>
      </w:r>
      <w:r w:rsidRPr="0025165E">
        <w:rPr>
          <w:rFonts w:ascii="ITC Stone Sans Std Medium" w:hAnsi="ITC Stone Sans Std Medium"/>
          <w:b/>
          <w:bCs/>
        </w:rPr>
        <w:t xml:space="preserve">, NO PLENÁRIO Nº </w:t>
      </w:r>
      <w:r w:rsidRPr="002D015F">
        <w:rPr>
          <w:rFonts w:ascii="ITC Stone Sans Std Medium" w:hAnsi="ITC Stone Sans Std Medium"/>
          <w:b/>
          <w:bCs/>
          <w:noProof/>
        </w:rPr>
        <w:t>6</w:t>
      </w:r>
      <w:r w:rsidRPr="0025165E">
        <w:rPr>
          <w:rFonts w:ascii="ITC Stone Sans Std Medium" w:hAnsi="ITC Stone Sans Std Medium"/>
          <w:b/>
          <w:bCs/>
        </w:rPr>
        <w:t xml:space="preserve">, DA ALA SENADOR </w:t>
      </w:r>
      <w:r w:rsidRPr="002D015F">
        <w:rPr>
          <w:rFonts w:ascii="ITC Stone Sans Std Medium" w:hAnsi="ITC Stone Sans Std Medium"/>
          <w:b/>
          <w:bCs/>
          <w:noProof/>
        </w:rPr>
        <w:t>NILO COELHO</w:t>
      </w:r>
      <w:r w:rsidRPr="0025165E">
        <w:rPr>
          <w:rFonts w:ascii="ITC Stone Sans Std Medium" w:hAnsi="ITC Stone Sans Std Medium"/>
          <w:b/>
          <w:bCs/>
        </w:rPr>
        <w:t>, DO SENADO FEDERAL.</w:t>
      </w:r>
    </w:p>
    <w:p w:rsidR="00C268E3" w:rsidRPr="0025165E" w:rsidRDefault="00C268E3" w:rsidP="004155EB">
      <w:pPr>
        <w:widowControl/>
        <w:spacing w:before="100" w:beforeAutospacing="1" w:after="100" w:afterAutospacing="1"/>
        <w:jc w:val="both"/>
        <w:rPr>
          <w:rFonts w:ascii="ITC Stone Sans Std Medium" w:hAnsi="ITC Stone Sans Std Medium" w:cs="Arial"/>
          <w:color w:val="000000"/>
          <w:sz w:val="24"/>
          <w:szCs w:val="24"/>
        </w:rPr>
      </w:pPr>
      <w:r w:rsidRPr="0025165E">
        <w:rPr>
          <w:rFonts w:ascii="ITC Stone Sans Std Medium" w:hAnsi="ITC Stone Sans Std Medium" w:cs="Arial"/>
          <w:sz w:val="24"/>
          <w:szCs w:val="24"/>
        </w:rPr>
        <w:t xml:space="preserve">Às </w:t>
      </w:r>
      <w:r w:rsidR="003940AE">
        <w:rPr>
          <w:rFonts w:ascii="ITC Stone Sans Std Medium" w:hAnsi="ITC Stone Sans Std Medium" w:cs="Arial"/>
          <w:sz w:val="24"/>
          <w:szCs w:val="24"/>
        </w:rPr>
        <w:t>quatorze</w:t>
      </w:r>
      <w:r w:rsidRPr="0025165E">
        <w:rPr>
          <w:rFonts w:ascii="ITC Stone Sans Std Medium" w:hAnsi="ITC Stone Sans Std Medium" w:cs="Arial"/>
          <w:sz w:val="24"/>
          <w:szCs w:val="24"/>
        </w:rPr>
        <w:t xml:space="preserve"> horas e </w:t>
      </w:r>
      <w:r w:rsidR="003940AE">
        <w:rPr>
          <w:rFonts w:ascii="ITC Stone Sans Std Medium" w:hAnsi="ITC Stone Sans Std Medium" w:cs="Arial"/>
          <w:sz w:val="24"/>
          <w:szCs w:val="24"/>
        </w:rPr>
        <w:t>dezesseis</w:t>
      </w:r>
      <w:r w:rsidRPr="0025165E">
        <w:rPr>
          <w:rFonts w:ascii="ITC Stone Sans Std Medium" w:hAnsi="ITC Stone Sans Std Medium" w:cs="Arial"/>
          <w:sz w:val="24"/>
          <w:szCs w:val="24"/>
        </w:rPr>
        <w:t xml:space="preserve"> minutos do dia </w:t>
      </w:r>
      <w:r w:rsidRPr="002D015F">
        <w:rPr>
          <w:rFonts w:ascii="ITC Stone Sans Std Medium" w:hAnsi="ITC Stone Sans Std Medium" w:cs="Arial"/>
          <w:noProof/>
          <w:sz w:val="24"/>
          <w:szCs w:val="24"/>
        </w:rPr>
        <w:t>oito</w:t>
      </w:r>
      <w:r w:rsidRPr="0025165E">
        <w:rPr>
          <w:rFonts w:ascii="ITC Stone Sans Std Medium" w:hAnsi="ITC Stone Sans Std Medium" w:cs="Arial"/>
          <w:sz w:val="24"/>
          <w:szCs w:val="24"/>
        </w:rPr>
        <w:t xml:space="preserve"> </w:t>
      </w:r>
      <w:r w:rsidRPr="002D015F">
        <w:rPr>
          <w:rFonts w:ascii="ITC Stone Sans Std Medium" w:hAnsi="ITC Stone Sans Std Medium" w:cs="Arial"/>
          <w:noProof/>
          <w:sz w:val="24"/>
          <w:szCs w:val="24"/>
        </w:rPr>
        <w:t>de julho de</w:t>
      </w:r>
      <w:r w:rsidRPr="0025165E">
        <w:rPr>
          <w:rFonts w:ascii="ITC Stone Sans Std Medium" w:hAnsi="ITC Stone Sans Std Medium" w:cs="Arial"/>
          <w:sz w:val="24"/>
          <w:szCs w:val="24"/>
        </w:rPr>
        <w:t xml:space="preserve"> </w:t>
      </w:r>
      <w:r w:rsidRPr="002D015F">
        <w:rPr>
          <w:rFonts w:ascii="ITC Stone Sans Std Medium" w:hAnsi="ITC Stone Sans Std Medium" w:cs="Arial"/>
          <w:noProof/>
          <w:sz w:val="24"/>
          <w:szCs w:val="24"/>
        </w:rPr>
        <w:t>dois mil e quinze</w:t>
      </w:r>
      <w:r w:rsidRPr="0025165E">
        <w:rPr>
          <w:rFonts w:ascii="ITC Stone Sans Std Medium" w:hAnsi="ITC Stone Sans Std Medium" w:cs="Arial"/>
          <w:sz w:val="24"/>
          <w:szCs w:val="24"/>
        </w:rPr>
        <w:t xml:space="preserve">, no Plenário número </w:t>
      </w:r>
      <w:r w:rsidRPr="002D015F">
        <w:rPr>
          <w:rFonts w:ascii="ITC Stone Sans Std Medium" w:hAnsi="ITC Stone Sans Std Medium" w:cs="Arial"/>
          <w:noProof/>
          <w:sz w:val="24"/>
          <w:szCs w:val="24"/>
        </w:rPr>
        <w:t>seis</w:t>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t xml:space="preserve"> da Ala Senador </w:t>
      </w:r>
      <w:r w:rsidRPr="002D015F">
        <w:rPr>
          <w:rFonts w:ascii="ITC Stone Sans Std Medium" w:hAnsi="ITC Stone Sans Std Medium" w:cs="Arial"/>
          <w:noProof/>
          <w:sz w:val="24"/>
          <w:szCs w:val="24"/>
        </w:rPr>
        <w:t>Nilo Coelho</w:t>
      </w:r>
      <w:r w:rsidRPr="0025165E">
        <w:rPr>
          <w:rFonts w:ascii="ITC Stone Sans Std Medium" w:hAnsi="ITC Stone Sans Std Medium" w:cs="Arial"/>
          <w:sz w:val="24"/>
          <w:szCs w:val="24"/>
        </w:rPr>
        <w:t xml:space="preserve">, sob a Presidência </w:t>
      </w:r>
      <w:r w:rsidRPr="002D015F">
        <w:rPr>
          <w:rFonts w:ascii="ITC Stone Sans Std Medium" w:hAnsi="ITC Stone Sans Std Medium" w:cs="Arial"/>
          <w:noProof/>
          <w:sz w:val="24"/>
          <w:szCs w:val="24"/>
        </w:rPr>
        <w:t>Eventual</w:t>
      </w:r>
      <w:r w:rsidRPr="0025165E">
        <w:rPr>
          <w:rFonts w:ascii="ITC Stone Sans Std Medium" w:hAnsi="ITC Stone Sans Std Medium" w:cs="Arial"/>
          <w:sz w:val="24"/>
          <w:szCs w:val="24"/>
        </w:rPr>
        <w:t xml:space="preserve"> d</w:t>
      </w:r>
      <w:r w:rsidRPr="002D015F">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w:t>
      </w:r>
      <w:r w:rsidRPr="002D015F">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Pr="002D015F">
        <w:rPr>
          <w:rFonts w:ascii="ITC Stone Sans Std Medium" w:hAnsi="ITC Stone Sans Std Medium" w:cs="Arial"/>
          <w:noProof/>
          <w:sz w:val="24"/>
          <w:szCs w:val="24"/>
        </w:rPr>
        <w:t>Senador</w:t>
      </w:r>
      <w:r w:rsidRPr="0025165E">
        <w:rPr>
          <w:rFonts w:ascii="ITC Stone Sans Std Medium" w:hAnsi="ITC Stone Sans Std Medium" w:cs="Arial"/>
          <w:sz w:val="24"/>
          <w:szCs w:val="24"/>
        </w:rPr>
        <w:t xml:space="preserve"> </w:t>
      </w:r>
      <w:r w:rsidRPr="002D015F">
        <w:rPr>
          <w:rFonts w:ascii="ITC Stone Sans Std Medium" w:hAnsi="ITC Stone Sans Std Medium" w:cs="Arial"/>
          <w:noProof/>
          <w:sz w:val="24"/>
          <w:szCs w:val="24"/>
        </w:rPr>
        <w:t>José Pimentel</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Comissão Mista da Medida Provisória nº </w:t>
      </w:r>
      <w:r w:rsidRPr="002D015F">
        <w:rPr>
          <w:rFonts w:ascii="ITC Stone Sans Std Medium" w:hAnsi="ITC Stone Sans Std Medium" w:cs="Arial"/>
          <w:noProof/>
          <w:sz w:val="24"/>
          <w:szCs w:val="24"/>
        </w:rPr>
        <w:t>677</w:t>
      </w:r>
      <w:r w:rsidRPr="0025165E">
        <w:rPr>
          <w:rFonts w:ascii="ITC Stone Sans Std Medium" w:hAnsi="ITC Stone Sans Std Medium" w:cs="Arial"/>
          <w:sz w:val="24"/>
          <w:szCs w:val="24"/>
        </w:rPr>
        <w:t xml:space="preserve">, de </w:t>
      </w:r>
      <w:r w:rsidRPr="002D015F">
        <w:rPr>
          <w:rFonts w:ascii="ITC Stone Sans Std Medium" w:hAnsi="ITC Stone Sans Std Medium" w:cs="Arial"/>
          <w:noProof/>
          <w:sz w:val="24"/>
          <w:szCs w:val="24"/>
        </w:rPr>
        <w:t>2015</w:t>
      </w:r>
      <w:r w:rsidRPr="0025165E">
        <w:rPr>
          <w:rFonts w:ascii="ITC Stone Sans Std Medium" w:hAnsi="ITC Stone Sans Std Medium" w:cs="Arial"/>
          <w:sz w:val="24"/>
          <w:szCs w:val="24"/>
        </w:rPr>
        <w:t>, com a presença dos</w:t>
      </w:r>
      <w:r w:rsidR="007F25C4">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Senadores </w:t>
      </w:r>
      <w:r w:rsidR="00C253A0">
        <w:rPr>
          <w:rFonts w:ascii="ITC Stone Sans Std Medium" w:hAnsi="ITC Stone Sans Std Medium" w:cs="Arial"/>
          <w:sz w:val="24"/>
          <w:szCs w:val="24"/>
        </w:rPr>
        <w:t xml:space="preserve">Otto Alencar, Humberto Costa, Acir </w:t>
      </w:r>
      <w:proofErr w:type="spellStart"/>
      <w:r w:rsidR="00C253A0">
        <w:rPr>
          <w:rFonts w:ascii="ITC Stone Sans Std Medium" w:hAnsi="ITC Stone Sans Std Medium" w:cs="Arial"/>
          <w:sz w:val="24"/>
          <w:szCs w:val="24"/>
        </w:rPr>
        <w:t>Gurgacz</w:t>
      </w:r>
      <w:proofErr w:type="spellEnd"/>
      <w:r w:rsidR="00C253A0">
        <w:rPr>
          <w:rFonts w:ascii="ITC Stone Sans Std Medium" w:hAnsi="ITC Stone Sans Std Medium" w:cs="Arial"/>
          <w:sz w:val="24"/>
          <w:szCs w:val="24"/>
        </w:rPr>
        <w:t xml:space="preserve">, Walter Pinheiro, Fátima Bezerra, Regina Souza, </w:t>
      </w:r>
      <w:proofErr w:type="spellStart"/>
      <w:r w:rsidR="00C253A0">
        <w:rPr>
          <w:rFonts w:ascii="ITC Stone Sans Std Medium" w:hAnsi="ITC Stone Sans Std Medium" w:cs="Arial"/>
          <w:sz w:val="24"/>
          <w:szCs w:val="24"/>
        </w:rPr>
        <w:t>Flexa</w:t>
      </w:r>
      <w:proofErr w:type="spellEnd"/>
      <w:r w:rsidR="00C253A0">
        <w:rPr>
          <w:rFonts w:ascii="ITC Stone Sans Std Medium" w:hAnsi="ITC Stone Sans Std Medium" w:cs="Arial"/>
          <w:sz w:val="24"/>
          <w:szCs w:val="24"/>
        </w:rPr>
        <w:t xml:space="preserve"> Ribeiro, José Medeiros, </w:t>
      </w:r>
      <w:proofErr w:type="spellStart"/>
      <w:r w:rsidR="007F25C4">
        <w:rPr>
          <w:rFonts w:ascii="ITC Stone Sans Std Medium" w:hAnsi="ITC Stone Sans Std Medium" w:cs="Arial"/>
          <w:sz w:val="24"/>
          <w:szCs w:val="24"/>
        </w:rPr>
        <w:t>Elmano</w:t>
      </w:r>
      <w:proofErr w:type="spellEnd"/>
      <w:r w:rsidR="007F25C4">
        <w:rPr>
          <w:rFonts w:ascii="ITC Stone Sans Std Medium" w:hAnsi="ITC Stone Sans Std Medium" w:cs="Arial"/>
          <w:sz w:val="24"/>
          <w:szCs w:val="24"/>
        </w:rPr>
        <w:t xml:space="preserve"> </w:t>
      </w:r>
      <w:proofErr w:type="spellStart"/>
      <w:r w:rsidR="007F25C4">
        <w:rPr>
          <w:rFonts w:ascii="ITC Stone Sans Std Medium" w:hAnsi="ITC Stone Sans Std Medium" w:cs="Arial"/>
          <w:sz w:val="24"/>
          <w:szCs w:val="24"/>
        </w:rPr>
        <w:t>Férrer</w:t>
      </w:r>
      <w:proofErr w:type="spellEnd"/>
      <w:r w:rsidR="007F25C4">
        <w:rPr>
          <w:rFonts w:ascii="ITC Stone Sans Std Medium" w:hAnsi="ITC Stone Sans Std Medium" w:cs="Arial"/>
          <w:sz w:val="24"/>
          <w:szCs w:val="24"/>
        </w:rPr>
        <w:t xml:space="preserve"> e Eduardo Amorim</w:t>
      </w:r>
      <w:r w:rsidRPr="0025165E">
        <w:rPr>
          <w:rFonts w:ascii="ITC Stone Sans Std Medium" w:hAnsi="ITC Stone Sans Std Medium" w:cs="Arial"/>
          <w:sz w:val="24"/>
          <w:szCs w:val="24"/>
        </w:rPr>
        <w:t xml:space="preserve">; e dos Deputados </w:t>
      </w:r>
      <w:r w:rsidR="007F25C4">
        <w:rPr>
          <w:rFonts w:ascii="ITC Stone Sans Std Medium" w:hAnsi="ITC Stone Sans Std Medium" w:cs="Arial"/>
          <w:sz w:val="24"/>
          <w:szCs w:val="24"/>
        </w:rPr>
        <w:t xml:space="preserve">Adail Carneiro, Benito Gama, Danilo Forte, Manoel Junior, Leonardo Monteiro, Caetano, Afonso Florence, </w:t>
      </w:r>
      <w:proofErr w:type="spellStart"/>
      <w:r w:rsidR="007F25C4">
        <w:rPr>
          <w:rFonts w:ascii="ITC Stone Sans Std Medium" w:hAnsi="ITC Stone Sans Std Medium" w:cs="Arial"/>
          <w:sz w:val="24"/>
          <w:szCs w:val="24"/>
        </w:rPr>
        <w:t>Jutahy</w:t>
      </w:r>
      <w:proofErr w:type="spellEnd"/>
      <w:r w:rsidR="007F25C4">
        <w:rPr>
          <w:rFonts w:ascii="ITC Stone Sans Std Medium" w:hAnsi="ITC Stone Sans Std Medium" w:cs="Arial"/>
          <w:sz w:val="24"/>
          <w:szCs w:val="24"/>
        </w:rPr>
        <w:t xml:space="preserve"> Junior, Rogério </w:t>
      </w:r>
      <w:proofErr w:type="spellStart"/>
      <w:r w:rsidR="007F25C4">
        <w:rPr>
          <w:rFonts w:ascii="ITC Stone Sans Std Medium" w:hAnsi="ITC Stone Sans Std Medium" w:cs="Arial"/>
          <w:sz w:val="24"/>
          <w:szCs w:val="24"/>
        </w:rPr>
        <w:t>Rosso</w:t>
      </w:r>
      <w:proofErr w:type="spellEnd"/>
      <w:r w:rsidR="007F25C4">
        <w:rPr>
          <w:rFonts w:ascii="ITC Stone Sans Std Medium" w:hAnsi="ITC Stone Sans Std Medium" w:cs="Arial"/>
          <w:sz w:val="24"/>
          <w:szCs w:val="24"/>
        </w:rPr>
        <w:t>, José Rocha e José Carlos Aleluia.</w:t>
      </w:r>
      <w:r w:rsidRPr="0025165E">
        <w:rPr>
          <w:rFonts w:ascii="ITC Stone Sans Std Medium" w:hAnsi="ITC Stone Sans Std Medium" w:cs="Arial"/>
          <w:sz w:val="24"/>
          <w:szCs w:val="24"/>
        </w:rPr>
        <w:t xml:space="preserve"> Deixam de comparecer os demais membros. </w:t>
      </w:r>
      <w:r w:rsidR="00151482">
        <w:rPr>
          <w:rFonts w:ascii="ITC Stone Sans Std Medium" w:hAnsi="ITC Stone Sans Std Medium" w:cs="Arial"/>
          <w:sz w:val="24"/>
          <w:szCs w:val="24"/>
        </w:rPr>
        <w:t xml:space="preserve">A reunião é suspensa às quatorze horas e dezessete minutos e a reabertura está agendada para o dia </w:t>
      </w:r>
      <w:r w:rsidR="007F25C4">
        <w:rPr>
          <w:rFonts w:ascii="ITC Stone Sans Std Medium" w:hAnsi="ITC Stone Sans Std Medium" w:cs="Arial"/>
          <w:sz w:val="24"/>
          <w:szCs w:val="24"/>
        </w:rPr>
        <w:t>nove</w:t>
      </w:r>
      <w:r w:rsidR="00151482">
        <w:rPr>
          <w:rFonts w:ascii="ITC Stone Sans Std Medium" w:hAnsi="ITC Stone Sans Std Medium" w:cs="Arial"/>
          <w:sz w:val="24"/>
          <w:szCs w:val="24"/>
        </w:rPr>
        <w:t xml:space="preserve"> de julho.</w:t>
      </w:r>
      <w:r w:rsidR="007F25C4">
        <w:rPr>
          <w:rFonts w:ascii="ITC Stone Sans Std Medium" w:hAnsi="ITC Stone Sans Std Medium" w:cs="Arial"/>
          <w:sz w:val="24"/>
          <w:szCs w:val="24"/>
        </w:rPr>
        <w:t xml:space="preserve"> </w:t>
      </w:r>
      <w:r w:rsidR="00151482" w:rsidRPr="006B0086">
        <w:rPr>
          <w:rFonts w:ascii="ITC Stone Sans Std Medium" w:hAnsi="ITC Stone Sans Std Medium" w:cs="Arial"/>
          <w:sz w:val="24"/>
          <w:szCs w:val="24"/>
        </w:rPr>
        <w:t xml:space="preserve">Às </w:t>
      </w:r>
      <w:r w:rsidR="0096753F" w:rsidRPr="006B0086">
        <w:rPr>
          <w:rFonts w:ascii="ITC Stone Sans Std Medium" w:hAnsi="ITC Stone Sans Std Medium" w:cs="Arial"/>
          <w:sz w:val="24"/>
          <w:szCs w:val="24"/>
        </w:rPr>
        <w:t xml:space="preserve">nove </w:t>
      </w:r>
      <w:r w:rsidR="00151482" w:rsidRPr="006B0086">
        <w:rPr>
          <w:rFonts w:ascii="ITC Stone Sans Std Medium" w:hAnsi="ITC Stone Sans Std Medium" w:cs="Arial"/>
          <w:sz w:val="24"/>
          <w:szCs w:val="24"/>
        </w:rPr>
        <w:t xml:space="preserve">horas e </w:t>
      </w:r>
      <w:r w:rsidR="0096753F" w:rsidRPr="006B0086">
        <w:rPr>
          <w:rFonts w:ascii="ITC Stone Sans Std Medium" w:hAnsi="ITC Stone Sans Std Medium" w:cs="Arial"/>
          <w:sz w:val="24"/>
          <w:szCs w:val="24"/>
        </w:rPr>
        <w:t>trinta e cinco minutos</w:t>
      </w:r>
      <w:r w:rsidR="00151482" w:rsidRPr="006B0086">
        <w:rPr>
          <w:rFonts w:ascii="ITC Stone Sans Std Medium" w:hAnsi="ITC Stone Sans Std Medium" w:cs="Arial"/>
          <w:sz w:val="24"/>
          <w:szCs w:val="24"/>
        </w:rPr>
        <w:t xml:space="preserve"> do dia nove de julho a</w:t>
      </w:r>
      <w:r w:rsidR="00151482">
        <w:rPr>
          <w:rFonts w:ascii="ITC Stone Sans Std Medium" w:hAnsi="ITC Stone Sans Std Medium" w:cs="Arial"/>
          <w:sz w:val="24"/>
          <w:szCs w:val="24"/>
        </w:rPr>
        <w:t xml:space="preserve"> Reunião é reaberta.</w:t>
      </w:r>
      <w:r w:rsidR="007F25C4">
        <w:rPr>
          <w:rFonts w:ascii="ITC Stone Sans Std Medium" w:hAnsi="ITC Stone Sans Std Medium" w:cs="Arial"/>
          <w:sz w:val="24"/>
          <w:szCs w:val="24"/>
        </w:rPr>
        <w:t xml:space="preserve"> </w:t>
      </w:r>
      <w:r w:rsidR="0096753F" w:rsidRPr="0096753F">
        <w:rPr>
          <w:rFonts w:ascii="ITC Stone Sans Std Medium" w:hAnsi="ITC Stone Sans Std Medium" w:cs="Arial"/>
          <w:sz w:val="24"/>
          <w:szCs w:val="24"/>
        </w:rPr>
        <w:t xml:space="preserve">Havendo número regimental, a Presidência declara </w:t>
      </w:r>
      <w:r w:rsidR="0096753F">
        <w:rPr>
          <w:rFonts w:ascii="ITC Stone Sans Std Medium" w:hAnsi="ITC Stone Sans Std Medium" w:cs="Arial"/>
          <w:sz w:val="24"/>
          <w:szCs w:val="24"/>
        </w:rPr>
        <w:t>re</w:t>
      </w:r>
      <w:r w:rsidR="0096753F" w:rsidRPr="0096753F">
        <w:rPr>
          <w:rFonts w:ascii="ITC Stone Sans Std Medium" w:hAnsi="ITC Stone Sans Std Medium" w:cs="Arial"/>
          <w:sz w:val="24"/>
          <w:szCs w:val="24"/>
        </w:rPr>
        <w:t xml:space="preserve">aberta a presente Reunião e comunica a existência de acordo das lideranças das duas Casas pelo qual são indicados os nomes do Deputado Manoel Junior e do Senador Otto Alencar para assumir, respectivamente, a Presidência e Vice-Presidência da Comissão. Submetidos os nomes indicados ao Plenário, são aprovados por aclamação. Assume a direção dos trabalhos o </w:t>
      </w:r>
      <w:r w:rsidR="0096753F">
        <w:rPr>
          <w:rFonts w:ascii="ITC Stone Sans Std Medium" w:hAnsi="ITC Stone Sans Std Medium" w:cs="Arial"/>
          <w:sz w:val="24"/>
          <w:szCs w:val="24"/>
        </w:rPr>
        <w:t>Deputado Manoel Junior</w:t>
      </w:r>
      <w:r w:rsidR="0096753F" w:rsidRPr="0096753F">
        <w:rPr>
          <w:rFonts w:ascii="ITC Stone Sans Std Medium" w:hAnsi="ITC Stone Sans Std Medium" w:cs="Arial"/>
          <w:sz w:val="24"/>
          <w:szCs w:val="24"/>
        </w:rPr>
        <w:t xml:space="preserve">, Presidente Eleito da Comissão, que, ato contínuo, designa o Senador </w:t>
      </w:r>
      <w:proofErr w:type="spellStart"/>
      <w:r w:rsidR="0096753F" w:rsidRPr="0096753F">
        <w:rPr>
          <w:rFonts w:ascii="ITC Stone Sans Std Medium" w:hAnsi="ITC Stone Sans Std Medium" w:cs="Arial"/>
          <w:sz w:val="24"/>
          <w:szCs w:val="24"/>
        </w:rPr>
        <w:t>Eunício</w:t>
      </w:r>
      <w:proofErr w:type="spellEnd"/>
      <w:r w:rsidR="0096753F" w:rsidRPr="0096753F">
        <w:rPr>
          <w:rFonts w:ascii="ITC Stone Sans Std Medium" w:hAnsi="ITC Stone Sans Std Medium" w:cs="Arial"/>
          <w:sz w:val="24"/>
          <w:szCs w:val="24"/>
        </w:rPr>
        <w:t xml:space="preserve"> Oliveira como Relator e o Deputado Leonardo Monteiro como Relator-Revisor.</w:t>
      </w:r>
      <w:r w:rsidR="007F25C4">
        <w:rPr>
          <w:rFonts w:ascii="ITC Stone Sans Std Medium" w:hAnsi="ITC Stone Sans Std Medium" w:cs="Arial"/>
          <w:sz w:val="24"/>
          <w:szCs w:val="24"/>
        </w:rPr>
        <w:t xml:space="preserve"> </w:t>
      </w:r>
      <w:r w:rsidRPr="0025165E">
        <w:rPr>
          <w:rFonts w:ascii="ITC Stone Sans Std Medium" w:hAnsi="ITC Stone Sans Std Medium" w:cs="Arial"/>
          <w:color w:val="000000"/>
          <w:sz w:val="24"/>
          <w:szCs w:val="24"/>
        </w:rPr>
        <w:t xml:space="preserve">A Presidência submete ao Plenário a aprovação da ata da presente reunião, que é aprovada. </w:t>
      </w:r>
      <w:r w:rsidRPr="0025165E">
        <w:rPr>
          <w:rFonts w:ascii="ITC Stone Sans Std Medium" w:hAnsi="ITC Stone Sans Std Medium" w:cs="Arial"/>
          <w:sz w:val="24"/>
          <w:szCs w:val="24"/>
        </w:rPr>
        <w:t xml:space="preserve">Nada mais havendo a tratar, encerra-se a Reunião às </w:t>
      </w:r>
      <w:r w:rsidR="006B0086">
        <w:rPr>
          <w:rFonts w:ascii="ITC Stone Sans Std Medium" w:hAnsi="ITC Stone Sans Std Medium" w:cs="Arial"/>
          <w:sz w:val="24"/>
          <w:szCs w:val="24"/>
        </w:rPr>
        <w:t xml:space="preserve">nove </w:t>
      </w:r>
      <w:r w:rsidRPr="0025165E">
        <w:rPr>
          <w:rFonts w:ascii="ITC Stone Sans Std Medium" w:hAnsi="ITC Stone Sans Std Medium" w:cs="Arial"/>
          <w:sz w:val="24"/>
          <w:szCs w:val="24"/>
        </w:rPr>
        <w:t xml:space="preserve">horas e </w:t>
      </w:r>
      <w:proofErr w:type="spellStart"/>
      <w:r w:rsidR="006B0086">
        <w:rPr>
          <w:rFonts w:ascii="ITC Stone Sans Std Medium" w:hAnsi="ITC Stone Sans Std Medium" w:cs="Arial"/>
          <w:sz w:val="24"/>
          <w:szCs w:val="24"/>
        </w:rPr>
        <w:t>cinquenta</w:t>
      </w:r>
      <w:proofErr w:type="spellEnd"/>
      <w:r w:rsidRPr="0025165E">
        <w:rPr>
          <w:rFonts w:ascii="ITC Stone Sans Std Medium" w:hAnsi="ITC Stone Sans Std Medium" w:cs="Arial"/>
          <w:sz w:val="24"/>
          <w:szCs w:val="24"/>
        </w:rPr>
        <w:t xml:space="preserve"> minutos, lavrando eu,</w:t>
      </w:r>
      <w:r w:rsidRPr="0025165E">
        <w:rPr>
          <w:rFonts w:ascii="ITC Stone Sans Std Medium" w:hAnsi="ITC Stone Sans Std Medium" w:cs="Arial"/>
          <w:bCs/>
          <w:sz w:val="24"/>
          <w:szCs w:val="24"/>
        </w:rPr>
        <w:t xml:space="preserve"> </w:t>
      </w:r>
      <w:r w:rsidR="007F25C4">
        <w:rPr>
          <w:rFonts w:ascii="ITC Stone Sans Std Medium" w:hAnsi="ITC Stone Sans Std Medium" w:cs="Arial"/>
          <w:bCs/>
          <w:sz w:val="24"/>
          <w:szCs w:val="24"/>
        </w:rPr>
        <w:t>Thiago Nascimento Castro Silva</w:t>
      </w:r>
      <w:r w:rsidRPr="0025165E">
        <w:rPr>
          <w:rFonts w:ascii="ITC Stone Sans Std Medium" w:hAnsi="ITC Stone Sans Std Medium" w:cs="Arial"/>
          <w:sz w:val="24"/>
          <w:szCs w:val="24"/>
        </w:rPr>
        <w:t>, Secretário da Comissão, a presente Ata, que, lida e aprovada, será assinada pel</w:t>
      </w:r>
      <w:r w:rsidRPr="002D015F">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Senhor Presidente </w:t>
      </w:r>
      <w:r w:rsidRPr="002D015F">
        <w:rPr>
          <w:rFonts w:ascii="ITC Stone Sans Std Medium" w:hAnsi="ITC Stone Sans Std Medium" w:cs="Arial"/>
          <w:noProof/>
          <w:sz w:val="24"/>
          <w:szCs w:val="24"/>
        </w:rPr>
        <w:t>Eventual</w:t>
      </w:r>
      <w:r w:rsidRPr="0025165E">
        <w:rPr>
          <w:rFonts w:ascii="ITC Stone Sans Std Medium" w:hAnsi="ITC Stone Sans Std Medium" w:cs="Arial"/>
          <w:sz w:val="24"/>
          <w:szCs w:val="24"/>
        </w:rPr>
        <w:t xml:space="preserve">, </w:t>
      </w:r>
      <w:r w:rsidRPr="002D015F">
        <w:rPr>
          <w:rFonts w:ascii="ITC Stone Sans Std Medium" w:hAnsi="ITC Stone Sans Std Medium" w:cs="Arial"/>
          <w:noProof/>
          <w:sz w:val="24"/>
          <w:szCs w:val="24"/>
        </w:rPr>
        <w:t>Senador</w:t>
      </w:r>
      <w:r w:rsidRPr="0025165E">
        <w:rPr>
          <w:rFonts w:ascii="ITC Stone Sans Std Medium" w:hAnsi="ITC Stone Sans Std Medium" w:cs="Arial"/>
          <w:sz w:val="24"/>
          <w:szCs w:val="24"/>
        </w:rPr>
        <w:t xml:space="preserve"> </w:t>
      </w:r>
      <w:r w:rsidRPr="002D015F">
        <w:rPr>
          <w:rFonts w:ascii="ITC Stone Sans Std Medium" w:hAnsi="ITC Stone Sans Std Medium" w:cs="Arial"/>
          <w:noProof/>
          <w:sz w:val="24"/>
          <w:szCs w:val="24"/>
        </w:rPr>
        <w:t>José Pimentel</w:t>
      </w:r>
      <w:r w:rsidRPr="0025165E">
        <w:rPr>
          <w:rFonts w:ascii="ITC Stone Sans Std Medium" w:hAnsi="ITC Stone Sans Std Medium" w:cs="Arial"/>
          <w:sz w:val="24"/>
          <w:szCs w:val="24"/>
        </w:rPr>
        <w:t>, e publicada no Diário do Senado Federal, juntamente com a íntegra das notas taquigráficas.</w:t>
      </w:r>
    </w:p>
    <w:p w:rsidR="00C268E3" w:rsidRPr="0025165E" w:rsidRDefault="00C268E3" w:rsidP="002566A3">
      <w:pPr>
        <w:autoSpaceDE w:val="0"/>
        <w:autoSpaceDN w:val="0"/>
        <w:adjustRightInd w:val="0"/>
        <w:jc w:val="both"/>
        <w:rPr>
          <w:rFonts w:ascii="ITC Stone Sans Std Medium" w:hAnsi="ITC Stone Sans Std Medium" w:cs="Arial"/>
          <w:color w:val="000000"/>
          <w:sz w:val="24"/>
          <w:szCs w:val="24"/>
        </w:rPr>
      </w:pPr>
    </w:p>
    <w:p w:rsidR="00C268E3" w:rsidRPr="0025165E" w:rsidRDefault="00C268E3" w:rsidP="00A92C42">
      <w:pPr>
        <w:autoSpaceDE w:val="0"/>
        <w:autoSpaceDN w:val="0"/>
        <w:adjustRightInd w:val="0"/>
        <w:jc w:val="center"/>
        <w:rPr>
          <w:rFonts w:ascii="ITC Stone Sans Std Medium" w:hAnsi="ITC Stone Sans Std Medium" w:cs="Arial"/>
          <w:color w:val="000000"/>
          <w:sz w:val="24"/>
          <w:szCs w:val="24"/>
        </w:rPr>
      </w:pPr>
    </w:p>
    <w:p w:rsidR="00C268E3" w:rsidRPr="0025165E" w:rsidRDefault="00C268E3" w:rsidP="00A92C42">
      <w:pPr>
        <w:autoSpaceDE w:val="0"/>
        <w:autoSpaceDN w:val="0"/>
        <w:adjustRightInd w:val="0"/>
        <w:jc w:val="center"/>
        <w:rPr>
          <w:rFonts w:ascii="ITC Stone Sans Std Medium" w:hAnsi="ITC Stone Sans Std Medium" w:cs="Arial"/>
          <w:b/>
          <w:color w:val="000000"/>
          <w:sz w:val="24"/>
          <w:szCs w:val="24"/>
        </w:rPr>
      </w:pPr>
      <w:r w:rsidRPr="002D015F">
        <w:rPr>
          <w:rFonts w:ascii="ITC Stone Sans Std Medium" w:hAnsi="ITC Stone Sans Std Medium" w:cs="Arial"/>
          <w:b/>
          <w:noProof/>
          <w:color w:val="000000"/>
          <w:sz w:val="24"/>
          <w:szCs w:val="24"/>
        </w:rPr>
        <w:t>Senador</w:t>
      </w:r>
      <w:r w:rsidRPr="0025165E">
        <w:rPr>
          <w:rFonts w:ascii="ITC Stone Sans Std Medium" w:hAnsi="ITC Stone Sans Std Medium" w:cs="Arial"/>
          <w:b/>
          <w:color w:val="000000"/>
          <w:sz w:val="24"/>
          <w:szCs w:val="24"/>
        </w:rPr>
        <w:t xml:space="preserve"> </w:t>
      </w:r>
      <w:r w:rsidRPr="002D015F">
        <w:rPr>
          <w:rFonts w:ascii="ITC Stone Sans Std Medium" w:hAnsi="ITC Stone Sans Std Medium" w:cs="Arial"/>
          <w:b/>
          <w:noProof/>
          <w:color w:val="000000"/>
          <w:sz w:val="24"/>
          <w:szCs w:val="24"/>
        </w:rPr>
        <w:t>JOSÉ PIMENTEL</w:t>
      </w:r>
    </w:p>
    <w:p w:rsidR="00C268E3" w:rsidRDefault="00C268E3" w:rsidP="00A92C42">
      <w:pPr>
        <w:autoSpaceDE w:val="0"/>
        <w:autoSpaceDN w:val="0"/>
        <w:adjustRightInd w:val="0"/>
        <w:jc w:val="center"/>
        <w:rPr>
          <w:rFonts w:ascii="ITC Stone Sans Std Medium" w:hAnsi="ITC Stone Sans Std Medium" w:cs="Arial"/>
          <w:color w:val="000000"/>
          <w:sz w:val="24"/>
          <w:szCs w:val="24"/>
        </w:rPr>
        <w:sectPr w:rsidR="00C268E3" w:rsidSect="00C268E3">
          <w:pgSz w:w="11906" w:h="16838"/>
          <w:pgMar w:top="1417" w:right="1133" w:bottom="1417" w:left="1701" w:header="708" w:footer="708" w:gutter="0"/>
          <w:pgNumType w:start="1"/>
          <w:cols w:space="708"/>
          <w:docGrid w:linePitch="360"/>
        </w:sectPr>
      </w:pPr>
      <w:r w:rsidRPr="0025165E">
        <w:rPr>
          <w:rFonts w:ascii="ITC Stone Sans Std Medium" w:hAnsi="ITC Stone Sans Std Medium" w:cs="Arial"/>
          <w:color w:val="000000"/>
          <w:sz w:val="24"/>
          <w:szCs w:val="24"/>
        </w:rPr>
        <w:t xml:space="preserve">Presidente </w:t>
      </w:r>
      <w:r w:rsidRPr="002D015F">
        <w:rPr>
          <w:rFonts w:ascii="ITC Stone Sans Std Medium" w:hAnsi="ITC Stone Sans Std Medium" w:cs="Arial"/>
          <w:noProof/>
          <w:color w:val="000000"/>
          <w:sz w:val="24"/>
          <w:szCs w:val="24"/>
        </w:rPr>
        <w:t>Eventual</w:t>
      </w:r>
    </w:p>
    <w:p w:rsidR="00C268E3" w:rsidRDefault="00C268E3" w:rsidP="00A92C42">
      <w:pPr>
        <w:autoSpaceDE w:val="0"/>
        <w:autoSpaceDN w:val="0"/>
        <w:adjustRightInd w:val="0"/>
        <w:jc w:val="center"/>
        <w:rPr>
          <w:rFonts w:ascii="ITC Stone Sans Std Medium" w:hAnsi="ITC Stone Sans Std Medium" w:cs="Arial"/>
          <w:color w:val="000000"/>
          <w:sz w:val="24"/>
          <w:szCs w:val="24"/>
        </w:rPr>
      </w:pPr>
    </w:p>
    <w:p w:rsidR="009F7426" w:rsidRPr="00754F9A" w:rsidRDefault="009F7426" w:rsidP="009F7426">
      <w:pPr>
        <w:pStyle w:val="Escriba-Normal"/>
        <w:rPr>
          <w:rFonts w:ascii="ITC Stone Sans Std Medium" w:hAnsi="ITC Stone Sans Std Medium"/>
          <w:b/>
        </w:rPr>
      </w:pPr>
      <w:bookmarkStart w:id="0" w:name="_GoBack"/>
      <w:bookmarkEnd w:id="0"/>
    </w:p>
    <w:p w:rsidR="009F7426" w:rsidRPr="00754F9A" w:rsidRDefault="009F7426" w:rsidP="009F7426">
      <w:pPr>
        <w:pStyle w:val="Escriba-Normal"/>
        <w:rPr>
          <w:rFonts w:ascii="ITC Stone Sans Std Medium" w:hAnsi="ITC Stone Sans Std Medium"/>
        </w:rPr>
      </w:pPr>
      <w:r w:rsidRPr="00754F9A">
        <w:rPr>
          <w:rFonts w:ascii="ITC Stone Sans Std Medium" w:hAnsi="ITC Stone Sans Std Medium"/>
          <w:b/>
        </w:rPr>
        <w:t xml:space="preserve">O SR. PRESIDENTE </w:t>
      </w:r>
      <w:r w:rsidRPr="00754F9A">
        <w:rPr>
          <w:rFonts w:ascii="ITC Stone Sans Std Medium" w:hAnsi="ITC Stone Sans Std Medium"/>
        </w:rPr>
        <w:t>(José Pimentel. Bloco Apoio Governo/PT - CE) – Havendo número regimental, declaro aberta a 1ª Reunião da Comissão Mista, destinada a examinar, a emitir parecer sobre a Medida Provisória nº 677, de 2015.</w:t>
      </w:r>
    </w:p>
    <w:p w:rsidR="009F7426" w:rsidRPr="00754F9A" w:rsidRDefault="009F7426" w:rsidP="009F7426">
      <w:pPr>
        <w:pStyle w:val="Escriba-Normal"/>
        <w:rPr>
          <w:rFonts w:ascii="ITC Stone Sans Std Medium" w:hAnsi="ITC Stone Sans Std Medium"/>
        </w:rPr>
      </w:pPr>
      <w:r w:rsidRPr="00754F9A">
        <w:rPr>
          <w:rFonts w:ascii="ITC Stone Sans Std Medium" w:hAnsi="ITC Stone Sans Std Medium"/>
        </w:rPr>
        <w:t>Informo que, de acordo dom a Resolução nº 1, de 2002, do Congresso Nacional, que estabelece o rodízio na direção das comissões destinadas a apreciar medidas provisórias, a Presidência desta Comissão ficará sob a responsabilidade da Câmara dos Deputados, e a relatoria, sob a responsabilidade do Senado Federal.</w:t>
      </w:r>
    </w:p>
    <w:p w:rsidR="009F7426" w:rsidRPr="00754F9A" w:rsidRDefault="009F7426" w:rsidP="009F7426">
      <w:pPr>
        <w:pStyle w:val="Escriba-Normal"/>
        <w:rPr>
          <w:rFonts w:ascii="ITC Stone Sans Std Medium" w:hAnsi="ITC Stone Sans Std Medium"/>
        </w:rPr>
      </w:pPr>
      <w:r w:rsidRPr="00754F9A">
        <w:rPr>
          <w:rFonts w:ascii="ITC Stone Sans Std Medium" w:hAnsi="ITC Stone Sans Std Medium"/>
        </w:rPr>
        <w:t xml:space="preserve"> Nesta Medida Provisória nº 677, nós temos quórum para deliberar na Câmara Federal e, no Senado Federal, temos seis Senadores. Falta um Senador para que possamos deliberar. </w:t>
      </w:r>
    </w:p>
    <w:p w:rsidR="009F7426" w:rsidRPr="00754F9A" w:rsidRDefault="009F7426" w:rsidP="009F7426">
      <w:pPr>
        <w:pStyle w:val="Escriba-Normal"/>
        <w:rPr>
          <w:rFonts w:ascii="ITC Stone Sans Std Medium" w:hAnsi="ITC Stone Sans Std Medium"/>
        </w:rPr>
      </w:pPr>
      <w:r w:rsidRPr="00754F9A">
        <w:rPr>
          <w:rFonts w:ascii="ITC Stone Sans Std Medium" w:hAnsi="ITC Stone Sans Std Medium"/>
        </w:rPr>
        <w:t>Em face disso, declaro instalada a Comissão da Medida Provisória nº 677, de 2015.</w:t>
      </w:r>
    </w:p>
    <w:p w:rsidR="009F7426" w:rsidRPr="00754F9A" w:rsidRDefault="009F7426" w:rsidP="009F7426">
      <w:pPr>
        <w:pStyle w:val="Escriba-Normal"/>
        <w:rPr>
          <w:rFonts w:ascii="ITC Stone Sans Std Medium" w:hAnsi="ITC Stone Sans Std Medium"/>
        </w:rPr>
      </w:pPr>
      <w:r w:rsidRPr="00754F9A">
        <w:rPr>
          <w:rFonts w:ascii="ITC Stone Sans Std Medium" w:hAnsi="ITC Stone Sans Std Medium"/>
        </w:rPr>
        <w:t>Suspendo os trabalhos, para que o retomemos amanhã, quinta-feira, às 9h30, no plenário em que a assessoria vier a designar, para dar continuidade à eleição do Presidente e do Vice-Presidente. Uma vez eleitos, eles nomearão o Relator e o Revisor.</w:t>
      </w:r>
    </w:p>
    <w:p w:rsidR="009F7426" w:rsidRPr="00754F9A" w:rsidRDefault="009F7426" w:rsidP="009F7426">
      <w:pPr>
        <w:pStyle w:val="Escriba-Normal"/>
        <w:ind w:firstLine="0"/>
        <w:rPr>
          <w:rFonts w:ascii="ITC Stone Sans Std Medium" w:hAnsi="ITC Stone Sans Std Medium"/>
        </w:rPr>
      </w:pPr>
    </w:p>
    <w:p w:rsidR="009F7426" w:rsidRDefault="009F7426" w:rsidP="009F7426">
      <w:pPr>
        <w:pStyle w:val="Escriba-Normal"/>
        <w:ind w:firstLine="0"/>
        <w:jc w:val="right"/>
        <w:rPr>
          <w:rFonts w:ascii="ITC Stone Sans Std Medium" w:hAnsi="ITC Stone Sans Std Medium"/>
        </w:rPr>
      </w:pPr>
      <w:r w:rsidRPr="00754F9A">
        <w:rPr>
          <w:rFonts w:ascii="ITC Stone Sans Std Medium" w:hAnsi="ITC Stone Sans Std Medium"/>
        </w:rPr>
        <w:t>(</w:t>
      </w:r>
      <w:r w:rsidRPr="00754F9A">
        <w:rPr>
          <w:rFonts w:ascii="ITC Stone Sans Std Medium" w:hAnsi="ITC Stone Sans Std Medium"/>
          <w:i/>
        </w:rPr>
        <w:t xml:space="preserve">Iniciada às 14 horas e 15 minutos, a reunião é </w:t>
      </w:r>
      <w:r>
        <w:rPr>
          <w:rFonts w:ascii="ITC Stone Sans Std Medium" w:hAnsi="ITC Stone Sans Std Medium"/>
          <w:i/>
        </w:rPr>
        <w:t>suspensa</w:t>
      </w:r>
      <w:r w:rsidRPr="00754F9A">
        <w:rPr>
          <w:rFonts w:ascii="ITC Stone Sans Std Medium" w:hAnsi="ITC Stone Sans Std Medium"/>
          <w:i/>
        </w:rPr>
        <w:t xml:space="preserve"> às 14 horas e 17 minutos.</w:t>
      </w:r>
      <w:r w:rsidRPr="00754F9A">
        <w:rPr>
          <w:rFonts w:ascii="ITC Stone Sans Std Medium" w:hAnsi="ITC Stone Sans Std Medium"/>
        </w:rPr>
        <w:t>)</w:t>
      </w:r>
    </w:p>
    <w:p w:rsidR="009F7426" w:rsidRDefault="009F7426" w:rsidP="009F7426">
      <w:pPr>
        <w:pStyle w:val="Escriba-Normal"/>
        <w:ind w:firstLine="0"/>
        <w:jc w:val="right"/>
        <w:rPr>
          <w:rFonts w:ascii="ITC Stone Sans Std Medium" w:hAnsi="ITC Stone Sans Std Medium"/>
        </w:rPr>
      </w:pPr>
    </w:p>
    <w:p w:rsidR="009F7426" w:rsidRDefault="009F7426" w:rsidP="009F7426">
      <w:pPr>
        <w:pStyle w:val="Escriba-Normal"/>
        <w:ind w:firstLine="0"/>
        <w:rPr>
          <w:rFonts w:ascii="ITC Stone Sans Std Medium" w:hAnsi="ITC Stone Sans Std Medium"/>
        </w:rPr>
      </w:pPr>
    </w:p>
    <w:p w:rsidR="009F7426" w:rsidRPr="004A29AE" w:rsidRDefault="009F7426" w:rsidP="009F7426">
      <w:pPr>
        <w:pStyle w:val="Escriba-Normal"/>
        <w:rPr>
          <w:rFonts w:ascii="ITC Stone Sans Std Medium" w:hAnsi="ITC Stone Sans Std Medium"/>
          <w:b/>
        </w:rPr>
      </w:pP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b/>
        </w:rPr>
        <w:t xml:space="preserve">O SR. PRESIDENTE </w:t>
      </w:r>
      <w:r w:rsidRPr="004A29AE">
        <w:rPr>
          <w:rFonts w:ascii="ITC Stone Sans Std Medium" w:hAnsi="ITC Stone Sans Std Medium"/>
        </w:rPr>
        <w:t>(José Pimentel. Bloco Apoio Governo/PT - CE) – Declaro reaberta a 1ª Reunião da Comissão Mista destinada a examinar e a emitir parecer sobre a Medida Provisória nº 677, de 2015.</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rPr>
        <w:t>Comunico que, no dia 8 de julho, a Comissão foi instalada, suspendendo-se, em seguida, a reunião.</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rPr>
        <w:t>Passo agora à eleição do Presidente e do Vice-Presidente deste Colegiado.</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rPr>
        <w:t>Informo que, de acordo com a Resolução nº 1, de 2002, do Congresso Nacional, que estabelece rodízio na direção das comissões destinadas a apreciar medidas provisórias, a Presidência desta Comissão ficará sob a responsabilidade da Câmara dos Deputados e a Relatoria, sob a responsabilidade do Senado Federal.</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rPr>
        <w:t>Comunico que há acordo de Lideranças para a eleição da Mesa. Informo que foram indicados pelas Lideranças: para Presidente, o Deputado Manoel Junior, e, para Vice-Presidente, alguém da Bahia. Aqui, há o Walter Pinheiro e o Otto. Para nós da Mesa...</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b/>
        </w:rPr>
        <w:t xml:space="preserve">O SR. WALTER PINHEIRO </w:t>
      </w:r>
      <w:r w:rsidRPr="004A29AE">
        <w:rPr>
          <w:rFonts w:ascii="ITC Stone Sans Std Medium" w:hAnsi="ITC Stone Sans Std Medium"/>
        </w:rPr>
        <w:t>(Bloco Apoio Governo/PT - BA) – Eu retiro a minha candidatura, para poder ficar o sertanejo de Rui Barbosa como Vice-Presidente.</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b/>
        </w:rPr>
        <w:t xml:space="preserve">O SR. OTTO ALENCAR </w:t>
      </w:r>
      <w:r w:rsidRPr="004A29AE">
        <w:rPr>
          <w:rFonts w:ascii="ITC Stone Sans Std Medium" w:hAnsi="ITC Stone Sans Std Medium"/>
        </w:rPr>
        <w:t>(Bloco Maioria/PSD - BA) – Meu prezado amigo Senador Pimentel, Senador Walter Pinheiro, ou o Walter na Vice-Presidente ou eu assumindo, nós temos compromissos com essa medida provisória de aprovar, porque ela é muito importante para a Bahia. As empresas eletrointensivas de lá esperavam muito por este momento. Então, tanto faz o Walter como eu.</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rPr>
        <w:t>E, levando para um lado...</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b/>
        </w:rPr>
        <w:t xml:space="preserve">O SR. WALTER PINHEIRO </w:t>
      </w:r>
      <w:r w:rsidRPr="004A29AE">
        <w:rPr>
          <w:rFonts w:ascii="ITC Stone Sans Std Medium" w:hAnsi="ITC Stone Sans Std Medium"/>
        </w:rPr>
        <w:t>(Bloco Apoio Governo/PT - BA) – Esse tanto faz parece aquela história sua. Lembra-se da história sua de tanto faz?</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b/>
        </w:rPr>
        <w:t xml:space="preserve">O SR. OTTO ALENCAR </w:t>
      </w:r>
      <w:r w:rsidRPr="004A29AE">
        <w:rPr>
          <w:rFonts w:ascii="ITC Stone Sans Std Medium" w:hAnsi="ITC Stone Sans Std Medium"/>
        </w:rPr>
        <w:t>(Bloco Maioria/PSD - BA) – Ele já lembrou aí. Lembrando um dito de capoeira na Bahia, ele diz mais ou menos assim: tanto faz dar na cabeça como na cabeça dar, ou onça na terra ou tubarão no mar.</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b/>
        </w:rPr>
        <w:t xml:space="preserve">O SR. WALTER PINHEIRO </w:t>
      </w:r>
      <w:r w:rsidRPr="004A29AE">
        <w:rPr>
          <w:rFonts w:ascii="ITC Stone Sans Std Medium" w:hAnsi="ITC Stone Sans Std Medium"/>
        </w:rPr>
        <w:t>(Bloco Apoio Governo/PT - BA) – Nós vamos ficar com você, que não é muito tubarão, que está mais para onça, que veio de lá de Rui Barbosa.</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rPr>
        <w:t>Eu fiz uma sugestão, Senador Otto, ao Senador Pimentel. Caberia ao Bloco do PT a Vice-Presidência, mas V. Exª fez um pleito justo para entrar nesta Comissão, exatamente pelo aspecto do que foi a luta histórica para arrancarmos essa medida provisória, atendendo a um setor da economia que, para nós do Nordeste, não só da Bahia, é muito importante.</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rPr>
        <w:t xml:space="preserve">Esse é um processo que nós, efetivamente, começamos a debater nesta Casa em 2011, porque havia exatamente o prazo de vencimento em 30 de junho de 2015. Depois de muita </w:t>
      </w:r>
      <w:r w:rsidRPr="004A29AE">
        <w:rPr>
          <w:rFonts w:ascii="ITC Stone Sans Std Medium" w:hAnsi="ITC Stone Sans Std Medium"/>
        </w:rPr>
        <w:lastRenderedPageBreak/>
        <w:t>andança e de muito estudo, nós mostramos ao Governo o que isso significava de impacto para a Região. Para que V. Exª tenha uma ideia, Senador Otto, do acordo feito, 75% de tudo estão concentrados na Bahia; os outros 25% estão distribuídos nos outros Estados do Nordeste.</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rPr>
        <w:t>Eu até achava que o Presidente ou o Relator desta medida provisória, pelo menos um ou outro, deveria ser um baiano, até por conta dessa magnitude, mas, como as distribuições aqui ocorrem a partir dos blocos, não coube nem ao PT nem ao PSD, no caso do Senado, nem a Presidência nem a Relatoria.</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rPr>
        <w:t>Portanto, eu acho que seria importante que V. Exª pudesse ocupar esta Vice-Presidência representando todos nós, e eu estaria sobejamente bem dirigido por V. Exª nesta Vice-Presidência, consequentemente, me colocando aqui como soldado dessa jornada, para tocarmos mais esse pleito para os baianos.</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b/>
        </w:rPr>
        <w:t xml:space="preserve">O SR. OTTO ALENCAR </w:t>
      </w:r>
      <w:r w:rsidRPr="004A29AE">
        <w:rPr>
          <w:rFonts w:ascii="ITC Stone Sans Std Medium" w:hAnsi="ITC Stone Sans Std Medium"/>
        </w:rPr>
        <w:t>(Bloco Maioria/PSD - BA) – Senador Pimentel...</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b/>
        </w:rPr>
        <w:t xml:space="preserve">O SR. PRESIDENTE </w:t>
      </w:r>
      <w:r w:rsidRPr="004A29AE">
        <w:rPr>
          <w:rFonts w:ascii="ITC Stone Sans Std Medium" w:hAnsi="ITC Stone Sans Std Medium"/>
        </w:rPr>
        <w:t>(José Pimentel. Bloco Apoio Governo/PT - CE) – Senador Otto.</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b/>
        </w:rPr>
        <w:t xml:space="preserve">O SR. OTTO ALENCAR </w:t>
      </w:r>
      <w:r w:rsidRPr="004A29AE">
        <w:rPr>
          <w:rFonts w:ascii="ITC Stone Sans Std Medium" w:hAnsi="ITC Stone Sans Std Medium"/>
        </w:rPr>
        <w:t xml:space="preserve">(Bloco Maioria/PSD - BA) – Se não me engano, o Senador </w:t>
      </w:r>
      <w:proofErr w:type="spellStart"/>
      <w:r w:rsidRPr="004A29AE">
        <w:rPr>
          <w:rFonts w:ascii="ITC Stone Sans Std Medium" w:hAnsi="ITC Stone Sans Std Medium"/>
        </w:rPr>
        <w:t>Eunício</w:t>
      </w:r>
      <w:proofErr w:type="spellEnd"/>
      <w:r w:rsidRPr="004A29AE">
        <w:rPr>
          <w:rFonts w:ascii="ITC Stone Sans Std Medium" w:hAnsi="ITC Stone Sans Std Medium"/>
        </w:rPr>
        <w:t xml:space="preserve"> será o Relator e o Deputado Manoel é o Presidente.</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b/>
        </w:rPr>
        <w:t xml:space="preserve">O SR. OTTO ALENCAR </w:t>
      </w:r>
      <w:r w:rsidRPr="004A29AE">
        <w:rPr>
          <w:rFonts w:ascii="ITC Stone Sans Std Medium" w:hAnsi="ITC Stone Sans Std Medium"/>
        </w:rPr>
        <w:t>(Bloco Maioria/PSD - BA) – É o Presidente. E o Relator revisor, o nosso Leonardo Monteiro.</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b/>
        </w:rPr>
        <w:t xml:space="preserve">O SR. PRESIDENTE </w:t>
      </w:r>
      <w:r w:rsidRPr="004A29AE">
        <w:rPr>
          <w:rFonts w:ascii="ITC Stone Sans Std Medium" w:hAnsi="ITC Stone Sans Std Medium"/>
        </w:rPr>
        <w:t>(José Pimentel. Bloco Apoio Governo/PT - CE) – Deputado Leonardo Monteiro.</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b/>
        </w:rPr>
        <w:t xml:space="preserve">O SR. WALTER PINHEIRO </w:t>
      </w:r>
      <w:r w:rsidRPr="004A29AE">
        <w:rPr>
          <w:rFonts w:ascii="ITC Stone Sans Std Medium" w:hAnsi="ITC Stone Sans Std Medium"/>
        </w:rPr>
        <w:t>(Bloco Apoio Governo/PT - BA) – Que não deixa de ser o Nordeste, porque Leonardo é da banda norte de Minas.</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b/>
        </w:rPr>
        <w:t xml:space="preserve">O SR. PRESIDENTE </w:t>
      </w:r>
      <w:r w:rsidRPr="004A29AE">
        <w:rPr>
          <w:rFonts w:ascii="ITC Stone Sans Std Medium" w:hAnsi="ITC Stone Sans Std Medium"/>
        </w:rPr>
        <w:t xml:space="preserve">(José Pimentel. Bloco Apoio Governo/PT - CE) – É a área de abrangência da </w:t>
      </w:r>
      <w:proofErr w:type="spellStart"/>
      <w:r w:rsidRPr="004A29AE">
        <w:rPr>
          <w:rFonts w:ascii="ITC Stone Sans Std Medium" w:hAnsi="ITC Stone Sans Std Medium"/>
        </w:rPr>
        <w:t>Sudene</w:t>
      </w:r>
      <w:proofErr w:type="spellEnd"/>
      <w:r w:rsidRPr="004A29AE">
        <w:rPr>
          <w:rFonts w:ascii="ITC Stone Sans Std Medium" w:hAnsi="ITC Stone Sans Std Medium"/>
        </w:rPr>
        <w:t>.</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b/>
        </w:rPr>
        <w:t xml:space="preserve">O SR. OTTO ALENCAR </w:t>
      </w:r>
      <w:r w:rsidRPr="004A29AE">
        <w:rPr>
          <w:rFonts w:ascii="ITC Stone Sans Std Medium" w:hAnsi="ITC Stone Sans Std Medium"/>
        </w:rPr>
        <w:t xml:space="preserve">(Bloco Maioria/PSD - BA) – E envolve o Rio São Francisco, que sustenta lá as hidrelétricas de Sobradinho até Itaparica, </w:t>
      </w:r>
      <w:proofErr w:type="spellStart"/>
      <w:r w:rsidRPr="004A29AE">
        <w:rPr>
          <w:rFonts w:ascii="ITC Stone Sans Std Medium" w:hAnsi="ITC Stone Sans Std Medium"/>
        </w:rPr>
        <w:t>Xingó</w:t>
      </w:r>
      <w:proofErr w:type="spellEnd"/>
      <w:r w:rsidRPr="004A29AE">
        <w:rPr>
          <w:rFonts w:ascii="ITC Stone Sans Std Medium" w:hAnsi="ITC Stone Sans Std Medium"/>
        </w:rPr>
        <w:t>.</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rPr>
        <w:t xml:space="preserve">Mas a questão dessa MP é muito importante para o nosso Estado, para o Estado de Alagoas e para o Nordeste como um todo. Creio que o desenvolvimento econômico da Bahia está muito ligado ao polo industrial, que era um polo petroquímico, mas hoje é um polo industrial, com o advento da indústria automotiva e de pneumáticos, com a Continental, com a Firestone, que se instalaram lá, com a </w:t>
      </w:r>
      <w:proofErr w:type="spellStart"/>
      <w:r w:rsidRPr="004A29AE">
        <w:rPr>
          <w:rFonts w:ascii="ITC Stone Sans Std Medium" w:hAnsi="ITC Stone Sans Std Medium"/>
        </w:rPr>
        <w:t>Poloplast</w:t>
      </w:r>
      <w:proofErr w:type="spellEnd"/>
      <w:r w:rsidRPr="004A29AE">
        <w:rPr>
          <w:rFonts w:ascii="ITC Stone Sans Std Medium" w:hAnsi="ITC Stone Sans Std Medium"/>
        </w:rPr>
        <w:t>, e agora com a Basf.</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rPr>
        <w:t>Nós temos lá no polo a empresa Braskem – Senador Walter Pinheiro, Senador Pimentel, Deputado José Rocha, lá da Bahia também –, que desenvolveu um trabalho para fazer os plásticos, termoplásticos, a partir da cana-de-açúcar, que é uma coisa superimportante, está patenteado pela Braskem. Inclusive, a Braskem dependia dessa MP, para que pudesse ter condição de continuar trabalhando e gerando mais de 60 mil empregos no Polo Industrial de Camaçari.</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rPr>
        <w:t>Há outra luta, Senador Walter Pinheiro. Eu já tive até uma audiência com o Ministro de Minas e Energia, Eduardo Braga, sobre a questão que envolve o fornecimento da nafta pela Petrobras. Isso também é superimportante para que o polo tenha o seu funcionamento normal, agora que recebeu investimento de R$2 bilhões, com a implantação da Basf, que vai produzir o ácido acrílico, complementando toda a cadeia petroquímica de que nós precisávamos no Estado da Bahia.</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rPr>
        <w:t>Então, creio que essas duas coisas são importantes para o momento de crise que o Brasil vive e que a Bahia vive mais ainda. A Bahia, talvez, tenha sido o Estado mais afetado com essa questão da Petrobras, porque paralisou o Estaleiro Enseada do Paraguaçu, que demitiu lá em torno de 6 mil funcionários. O Senador Walter Pinheiro sabe disto: o Estaleiro Enseada do Paraguaçu demitiu 5 a 6 mil funcionários. A Ferrovia Oeste-Leste está toda paralisada.</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rPr>
        <w:t>As obras de intervenção urbana não foram paralisadas. E aí eu tenho que destacar que o Governo Federal, a Presidente Dilma manteve os investimentos para as avenidas que vão melhorar o trânsito em Salvador, manteve os investimentos para o metrô de Salvador, os recursos estão sendo viabilizados.</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rPr>
        <w:lastRenderedPageBreak/>
        <w:t>Mas o desemprego na Bahia é muito grande. Nessa situação da Operação Lava Jato, as três grandes empresas do nosso Estado estão envolvidas; é o caso da OAS, Odebrecht e UTC. Isso desempregou muita gente. Acho, inclusive, que, em função da situação dessas 22 empresas que estão envolvidas nesse processo da Lava jato, o Senado Federal ou o Congresso Nacional deveriam tomar uma posição para conter a escalada desenfreada do desemprego.</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rPr>
        <w:t>Senador Pimentel, 22 empresas que estão envolvidas nesse processo têm a pagar em banco, em bolsa, R$130 bilhões. Não é pouco dinheiro não. Estão sem receber por aquilo que foi feito, que foi medido, que foi executado, e o Governo deveria dar condições, o mínimo de liquidez para essas empresas continuarem trabalhando e gerando empregos.</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rPr>
        <w:t xml:space="preserve">Vamos punir os que estão errados, os diretores que erraram, que criaram dificuldades, que saíram da linha da moralidade, da dignidade na gestão da coisa pública – isso é natural –, mas deixar que se salvem as empresas que têm o </w:t>
      </w:r>
      <w:r w:rsidRPr="004A29AE">
        <w:rPr>
          <w:rFonts w:ascii="ITC Stone Sans Std Medium" w:hAnsi="ITC Stone Sans Std Medium"/>
          <w:i/>
        </w:rPr>
        <w:t>know-how</w:t>
      </w:r>
      <w:r w:rsidRPr="004A29AE">
        <w:rPr>
          <w:rFonts w:ascii="ITC Stone Sans Std Medium" w:hAnsi="ITC Stone Sans Std Medium"/>
        </w:rPr>
        <w:t xml:space="preserve">, têm a </w:t>
      </w:r>
      <w:r w:rsidRPr="004A29AE">
        <w:rPr>
          <w:rFonts w:ascii="ITC Stone Sans Std Medium" w:hAnsi="ITC Stone Sans Std Medium"/>
          <w:i/>
        </w:rPr>
        <w:t>expertise</w:t>
      </w:r>
      <w:r w:rsidRPr="004A29AE">
        <w:rPr>
          <w:rFonts w:ascii="ITC Stone Sans Std Medium" w:hAnsi="ITC Stone Sans Std Medium"/>
        </w:rPr>
        <w:t>, já trabalham há muito tempo e geram muitos empregos. Então, o nosso Estado foi muito afetado por isso.</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rPr>
        <w:t xml:space="preserve">Essas empresas têm, Deputado José Rocha, a pagar, em bancos e em bolsa, R$130 bilhões, têm muito a receber do Governo, e não estão recebendo. O que acontece? Não estão pagando o banco, o banco bota em perda parcial. É como se fosse o caso de alguém que toma o recurso e tem um avalista; bota em perda parcial, vai para o avalista; o avalista não paga, bota em perda total; e, depois, vai para o balanço do banco e quebra o banco. Pode ser que, se isso acontecer e não pagarem o banco, no próximo ano ou depois, tenha que ser feito um novo </w:t>
      </w:r>
      <w:proofErr w:type="spellStart"/>
      <w:r w:rsidRPr="004A29AE">
        <w:rPr>
          <w:rFonts w:ascii="ITC Stone Sans Std Medium" w:hAnsi="ITC Stone Sans Std Medium"/>
        </w:rPr>
        <w:t>Proer</w:t>
      </w:r>
      <w:proofErr w:type="spellEnd"/>
      <w:r w:rsidRPr="004A29AE">
        <w:rPr>
          <w:rFonts w:ascii="ITC Stone Sans Std Medium" w:hAnsi="ITC Stone Sans Std Medium"/>
        </w:rPr>
        <w:t xml:space="preserve"> para resolver o problema do banco, porque a reação é em cadeia, a crise vem em cadeia: desemprego, inflação, falta de liquidez das empresas, falta de pagamento no banco, e podemos levar o Brasil a uma situação muito ruim, quase que irreversível, porque a crise é muito profunda.</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rPr>
        <w:t>Todos nós estamos preocupados com isso. Acho, inclusive, que o Congresso Nacional, o Senado Federal e a Câmara dos Deputados têm que encontrar uma saída. E a saída não virá pela exaltação, porque eu não creio que nada pode acontecer de bom pela mão dos exaltados. Seria incendiar mais a crise. Temos que encontrar uma solução. Se pela mão dos moderados não se vai encontrar uma coisa boa, não se vai encontrar coisa suprema pela mão dos exaltados. Então, no Congresso, tanto a base do Governo como a oposição precisam estar unidas para encontrar uma solução que dê um caminho para o Brasil sair da crise. Não é querer fazer o golpe de tirar a Presidente Dilma, que foi eleita nas urnas, não; é encontrar uma saída para que ela possa, em três anos e meio, não sangrar, como querem muitos dos exaltados, mas encontrar uma saída, uma solução para o Brasil, a solução para o desemprego, a solução para a inflação, que começa a ser galopante já.</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rPr>
        <w:t>No meu Estado a situação é muito ruim – o Senador Walter Pinheiro conhece muito bem isso. O desemprego já está em nível de 10% e pode chegar a uma situação que seja quase irreversível.</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rPr>
        <w:t>Portanto, essa medida provisória das eletrointensivas é importante. E é importante também para o polo, Senador Walter Pinheiro, Deputado José Rocha, lutar pela questão do fornecimento da nafta para a Braskem para que o Polo Industrial de Camaçari continue se desenvolvendo.</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b/>
        </w:rPr>
        <w:t xml:space="preserve">O SR. PRESIDENTE </w:t>
      </w:r>
      <w:r w:rsidRPr="004A29AE">
        <w:rPr>
          <w:rFonts w:ascii="ITC Stone Sans Std Medium" w:hAnsi="ITC Stone Sans Std Medium"/>
        </w:rPr>
        <w:t>(José Pimentel. Bloco Apoio Governo/PT - CE) – Portanto, por acordo de Lideranças, está sendo indicado como Presidente – o que cabe à Câmara Federal – o Deputado Manoel Junior; e, para Vice-Presidente, por acordo da Bahia, o Deputado Otto Alencar.</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rPr>
        <w:t>Consulto o Plenário se podemos fazer a eleição da Mesa por aclamação.</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rPr>
        <w:t>Os Srs. Parlamentares que concordam com as indicações permaneçam como se encontram. (</w:t>
      </w:r>
      <w:r w:rsidRPr="004A29AE">
        <w:rPr>
          <w:rFonts w:ascii="ITC Stone Sans Std Medium" w:hAnsi="ITC Stone Sans Std Medium"/>
          <w:i/>
        </w:rPr>
        <w:t>Pausa.</w:t>
      </w:r>
      <w:r w:rsidRPr="004A29AE">
        <w:rPr>
          <w:rFonts w:ascii="ITC Stone Sans Std Medium" w:hAnsi="ITC Stone Sans Std Medium"/>
        </w:rPr>
        <w:t>)</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rPr>
        <w:t>Declaro eleitos, por aclamação, o Deputado Manoel Junior e o Senador Otto Alencar e convido os dois para assumirem os trabalhos.</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b/>
        </w:rPr>
        <w:t xml:space="preserve">O SR. PRESIDENTE </w:t>
      </w:r>
      <w:r w:rsidRPr="004A29AE">
        <w:rPr>
          <w:rFonts w:ascii="ITC Stone Sans Std Medium" w:hAnsi="ITC Stone Sans Std Medium"/>
        </w:rPr>
        <w:t>(Manoel Junior. PMDB - PB) – Bom dia a todos.</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rPr>
        <w:lastRenderedPageBreak/>
        <w:t>Agradeço a honrosa indicação para presidir mais uma Comissão Mista sobre medida provisória...</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b/>
        </w:rPr>
        <w:t xml:space="preserve">O SR. JOSÉ PIMENTEL </w:t>
      </w:r>
      <w:r w:rsidRPr="004A29AE">
        <w:rPr>
          <w:rFonts w:ascii="ITC Stone Sans Std Medium" w:hAnsi="ITC Stone Sans Std Medium"/>
        </w:rPr>
        <w:t>(Bloco Apoio Governo/PT - CE) – Sr. Presidente, pela ordem.</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b/>
        </w:rPr>
        <w:t xml:space="preserve">O SR. PRESIDENTE </w:t>
      </w:r>
      <w:r w:rsidRPr="004A29AE">
        <w:rPr>
          <w:rFonts w:ascii="ITC Stone Sans Std Medium" w:hAnsi="ITC Stone Sans Std Medium"/>
        </w:rPr>
        <w:t>(Manoel Junior. PMDB - PB) – Pela ordem, o Senador José Pimentel.</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b/>
        </w:rPr>
        <w:t xml:space="preserve">O SR. JOSÉ PIMENTEL </w:t>
      </w:r>
      <w:r w:rsidRPr="004A29AE">
        <w:rPr>
          <w:rFonts w:ascii="ITC Stone Sans Std Medium" w:hAnsi="ITC Stone Sans Std Medium"/>
        </w:rPr>
        <w:t xml:space="preserve">(Bloco Apoio Governo/PT - CE) – Eu quero aqui, Sr. Presidente, registrar o desprendimento do Senador </w:t>
      </w:r>
      <w:proofErr w:type="spellStart"/>
      <w:r w:rsidRPr="004A29AE">
        <w:rPr>
          <w:rFonts w:ascii="ITC Stone Sans Std Medium" w:hAnsi="ITC Stone Sans Std Medium"/>
        </w:rPr>
        <w:t>Elmano</w:t>
      </w:r>
      <w:proofErr w:type="spellEnd"/>
      <w:r w:rsidRPr="004A29AE">
        <w:rPr>
          <w:rFonts w:ascii="ITC Stone Sans Std Medium" w:hAnsi="ITC Stone Sans Std Medium"/>
        </w:rPr>
        <w:t xml:space="preserve">, lá do nosso Piauí – embora seja do nosso Ceará. A relatoria caberia ao Bloco União e Força, mas foi feito um acordo e o Senador </w:t>
      </w:r>
      <w:proofErr w:type="spellStart"/>
      <w:r w:rsidRPr="004A29AE">
        <w:rPr>
          <w:rFonts w:ascii="ITC Stone Sans Std Medium" w:hAnsi="ITC Stone Sans Std Medium"/>
        </w:rPr>
        <w:t>Elmano</w:t>
      </w:r>
      <w:proofErr w:type="spellEnd"/>
      <w:r w:rsidRPr="004A29AE">
        <w:rPr>
          <w:rFonts w:ascii="ITC Stone Sans Std Medium" w:hAnsi="ITC Stone Sans Std Medium"/>
        </w:rPr>
        <w:t xml:space="preserve"> desistiu para que o Senador </w:t>
      </w:r>
      <w:proofErr w:type="spellStart"/>
      <w:r w:rsidRPr="004A29AE">
        <w:rPr>
          <w:rFonts w:ascii="ITC Stone Sans Std Medium" w:hAnsi="ITC Stone Sans Std Medium"/>
        </w:rPr>
        <w:t>Eunício</w:t>
      </w:r>
      <w:proofErr w:type="spellEnd"/>
      <w:r w:rsidRPr="004A29AE">
        <w:rPr>
          <w:rFonts w:ascii="ITC Stone Sans Std Medium" w:hAnsi="ITC Stone Sans Std Medium"/>
        </w:rPr>
        <w:t xml:space="preserve"> Oliveira fosse o Relator. E ficamos com o compromisso de que a primeira relatoria do PMDB que couber ao Senado seja para o União e Força nessa composição da nossa Casa.</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rPr>
        <w:t xml:space="preserve">Ontem, à tardinha, fizemos um diálogo com o nosso Deputado </w:t>
      </w:r>
      <w:proofErr w:type="spellStart"/>
      <w:r w:rsidRPr="004A29AE">
        <w:rPr>
          <w:rFonts w:ascii="ITC Stone Sans Std Medium" w:hAnsi="ITC Stone Sans Std Medium"/>
        </w:rPr>
        <w:t>Elmano</w:t>
      </w:r>
      <w:proofErr w:type="spellEnd"/>
      <w:r w:rsidRPr="004A29AE">
        <w:rPr>
          <w:rFonts w:ascii="ITC Stone Sans Std Medium" w:hAnsi="ITC Stone Sans Std Medium"/>
        </w:rPr>
        <w:t xml:space="preserve"> e com o Deputado </w:t>
      </w:r>
      <w:proofErr w:type="spellStart"/>
      <w:r w:rsidRPr="004A29AE">
        <w:rPr>
          <w:rFonts w:ascii="ITC Stone Sans Std Medium" w:hAnsi="ITC Stone Sans Std Medium"/>
        </w:rPr>
        <w:t>Eunício</w:t>
      </w:r>
      <w:proofErr w:type="spellEnd"/>
      <w:r w:rsidRPr="004A29AE">
        <w:rPr>
          <w:rFonts w:ascii="ITC Stone Sans Std Medium" w:hAnsi="ITC Stone Sans Std Medium"/>
        </w:rPr>
        <w:t xml:space="preserve">, ou melhor, com os Senadores </w:t>
      </w:r>
      <w:proofErr w:type="spellStart"/>
      <w:r w:rsidRPr="004A29AE">
        <w:rPr>
          <w:rFonts w:ascii="ITC Stone Sans Std Medium" w:hAnsi="ITC Stone Sans Std Medium"/>
        </w:rPr>
        <w:t>Elmano</w:t>
      </w:r>
      <w:proofErr w:type="spellEnd"/>
      <w:r w:rsidRPr="004A29AE">
        <w:rPr>
          <w:rFonts w:ascii="ITC Stone Sans Std Medium" w:hAnsi="ITC Stone Sans Std Medium"/>
        </w:rPr>
        <w:t xml:space="preserve"> e </w:t>
      </w:r>
      <w:proofErr w:type="spellStart"/>
      <w:r w:rsidRPr="004A29AE">
        <w:rPr>
          <w:rFonts w:ascii="ITC Stone Sans Std Medium" w:hAnsi="ITC Stone Sans Std Medium"/>
        </w:rPr>
        <w:t>Eunício</w:t>
      </w:r>
      <w:proofErr w:type="spellEnd"/>
      <w:r w:rsidRPr="004A29AE">
        <w:rPr>
          <w:rFonts w:ascii="ITC Stone Sans Std Medium" w:hAnsi="ITC Stone Sans Std Medium"/>
        </w:rPr>
        <w:t xml:space="preserve"> – é que fui Deputado com o </w:t>
      </w:r>
      <w:proofErr w:type="spellStart"/>
      <w:r w:rsidRPr="004A29AE">
        <w:rPr>
          <w:rFonts w:ascii="ITC Stone Sans Std Medium" w:hAnsi="ITC Stone Sans Std Medium"/>
        </w:rPr>
        <w:t>Eunício</w:t>
      </w:r>
      <w:proofErr w:type="spellEnd"/>
      <w:r w:rsidRPr="004A29AE">
        <w:rPr>
          <w:rFonts w:ascii="ITC Stone Sans Std Medium" w:hAnsi="ITC Stone Sans Std Medium"/>
        </w:rPr>
        <w:t xml:space="preserve">, na Câmara, muito tempo; o </w:t>
      </w:r>
      <w:proofErr w:type="spellStart"/>
      <w:r w:rsidRPr="004A29AE">
        <w:rPr>
          <w:rFonts w:ascii="ITC Stone Sans Std Medium" w:hAnsi="ITC Stone Sans Std Medium"/>
        </w:rPr>
        <w:t>Elmano</w:t>
      </w:r>
      <w:proofErr w:type="spellEnd"/>
      <w:r w:rsidRPr="004A29AE">
        <w:rPr>
          <w:rFonts w:ascii="ITC Stone Sans Std Medium" w:hAnsi="ITC Stone Sans Std Medium"/>
        </w:rPr>
        <w:t xml:space="preserve"> preferiu ser Prefeito de Teresina e vir para cá como Senador da República –, e chegamos a bom termo. Quero aqui fazer este registro, Sr. Presidente Manoel Junior, para que, em seguida, demos continuidade aos nossos acordos políticos.</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rPr>
        <w:t>Muito obrigado, e desculpe pela intervenção.</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b/>
        </w:rPr>
        <w:t xml:space="preserve">O SR. PRESIDENTE </w:t>
      </w:r>
      <w:r w:rsidRPr="004A29AE">
        <w:rPr>
          <w:rFonts w:ascii="ITC Stone Sans Std Medium" w:hAnsi="ITC Stone Sans Std Medium"/>
        </w:rPr>
        <w:t>(Manoel Junior. PMDB - PB) – Muito importante esse registro do desprendimento do Senador. Obviamente, também agradeço a parceria. Nós vamos trabalhar a quatro mãos na Presidência desta Comissão, com o Senador Otto Alencar. V. Exª, Senador Pimentel, é sempre o nosso coordenador maior em todas as medidas provisórias.</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rPr>
        <w:t xml:space="preserve">Designo como Relator e Relator revisor desta medida provisória os senhores: para Relator, o Senador </w:t>
      </w:r>
      <w:proofErr w:type="spellStart"/>
      <w:r w:rsidRPr="004A29AE">
        <w:rPr>
          <w:rFonts w:ascii="ITC Stone Sans Std Medium" w:hAnsi="ITC Stone Sans Std Medium"/>
        </w:rPr>
        <w:t>Eunício</w:t>
      </w:r>
      <w:proofErr w:type="spellEnd"/>
      <w:r w:rsidRPr="004A29AE">
        <w:rPr>
          <w:rFonts w:ascii="ITC Stone Sans Std Medium" w:hAnsi="ITC Stone Sans Std Medium"/>
        </w:rPr>
        <w:t xml:space="preserve"> Oliveira, e para Relator revisor, o Deputado Leonardo Monteiro.</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rPr>
        <w:t>Antes de encerrarmos os trabalhos, eu proponho a aprovação da ata da presente reunião.</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rPr>
        <w:t>Os Srs. Parlamentares que concordam permaneçam como se encontram. (</w:t>
      </w:r>
      <w:r w:rsidRPr="004A29AE">
        <w:rPr>
          <w:rFonts w:ascii="ITC Stone Sans Std Medium" w:hAnsi="ITC Stone Sans Std Medium"/>
          <w:i/>
        </w:rPr>
        <w:t>Pausa.</w:t>
      </w:r>
      <w:r w:rsidRPr="004A29AE">
        <w:rPr>
          <w:rFonts w:ascii="ITC Stone Sans Std Medium" w:hAnsi="ITC Stone Sans Std Medium"/>
        </w:rPr>
        <w:t>)</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rPr>
        <w:t>Aprovada.</w:t>
      </w:r>
    </w:p>
    <w:p w:rsidR="009F7426" w:rsidRPr="004A29AE" w:rsidRDefault="009F7426" w:rsidP="009F7426">
      <w:pPr>
        <w:pStyle w:val="Escriba-Normal"/>
        <w:rPr>
          <w:rFonts w:ascii="ITC Stone Sans Std Medium" w:hAnsi="ITC Stone Sans Std Medium"/>
        </w:rPr>
      </w:pPr>
      <w:r w:rsidRPr="004A29AE">
        <w:rPr>
          <w:rFonts w:ascii="ITC Stone Sans Std Medium" w:hAnsi="ITC Stone Sans Std Medium"/>
        </w:rPr>
        <w:t>A ata será encaminhada para publicação.</w:t>
      </w:r>
    </w:p>
    <w:p w:rsidR="009F7426" w:rsidRDefault="009F7426" w:rsidP="009F7426">
      <w:pPr>
        <w:pStyle w:val="Escriba-Normal"/>
        <w:rPr>
          <w:rFonts w:ascii="ITC Stone Sans Std Medium" w:hAnsi="ITC Stone Sans Std Medium"/>
        </w:rPr>
      </w:pPr>
      <w:r w:rsidRPr="004A29AE">
        <w:rPr>
          <w:rFonts w:ascii="ITC Stone Sans Std Medium" w:hAnsi="ITC Stone Sans Std Medium"/>
        </w:rPr>
        <w:t>Nada mais havendo a tratar, declaro encerrada a presente reunião.</w:t>
      </w:r>
    </w:p>
    <w:p w:rsidR="009F7426" w:rsidRDefault="009F7426" w:rsidP="009F7426">
      <w:pPr>
        <w:pStyle w:val="Escriba-Normal"/>
        <w:ind w:firstLine="0"/>
        <w:rPr>
          <w:rFonts w:ascii="ITC Stone Sans Std Medium" w:hAnsi="ITC Stone Sans Std Medium"/>
        </w:rPr>
      </w:pPr>
    </w:p>
    <w:p w:rsidR="009F7426" w:rsidRPr="004A29AE" w:rsidRDefault="009F7426" w:rsidP="009F7426">
      <w:pPr>
        <w:pStyle w:val="Escriba-Normal"/>
        <w:ind w:firstLine="0"/>
        <w:jc w:val="right"/>
        <w:rPr>
          <w:rFonts w:ascii="ITC Stone Sans Std Medium" w:hAnsi="ITC Stone Sans Std Medium"/>
        </w:rPr>
      </w:pPr>
      <w:r w:rsidRPr="004A29AE">
        <w:rPr>
          <w:rFonts w:ascii="ITC Stone Sans Std Medium" w:hAnsi="ITC Stone Sans Std Medium"/>
        </w:rPr>
        <w:t>(</w:t>
      </w:r>
      <w:r w:rsidRPr="00754F9A">
        <w:rPr>
          <w:rFonts w:ascii="ITC Stone Sans Std Medium" w:hAnsi="ITC Stone Sans Std Medium"/>
          <w:i/>
        </w:rPr>
        <w:t>Iniciada às 14 horas e 15 minutos</w:t>
      </w:r>
      <w:r>
        <w:rPr>
          <w:rFonts w:ascii="ITC Stone Sans Std Medium" w:hAnsi="ITC Stone Sans Std Medium"/>
          <w:i/>
        </w:rPr>
        <w:t xml:space="preserve"> do dia 8 de julho de 2015</w:t>
      </w:r>
      <w:r w:rsidRPr="00754F9A">
        <w:rPr>
          <w:rFonts w:ascii="ITC Stone Sans Std Medium" w:hAnsi="ITC Stone Sans Std Medium"/>
          <w:i/>
        </w:rPr>
        <w:t xml:space="preserve">, a reunião é </w:t>
      </w:r>
      <w:r>
        <w:rPr>
          <w:rFonts w:ascii="ITC Stone Sans Std Medium" w:hAnsi="ITC Stone Sans Std Medium"/>
          <w:i/>
        </w:rPr>
        <w:t>suspensa</w:t>
      </w:r>
      <w:r w:rsidRPr="00754F9A">
        <w:rPr>
          <w:rFonts w:ascii="ITC Stone Sans Std Medium" w:hAnsi="ITC Stone Sans Std Medium"/>
          <w:i/>
        </w:rPr>
        <w:t xml:space="preserve"> às 14 horas e 17 minutos.</w:t>
      </w:r>
      <w:r>
        <w:rPr>
          <w:rFonts w:ascii="ITC Stone Sans Std Medium" w:hAnsi="ITC Stone Sans Std Medium"/>
          <w:i/>
        </w:rPr>
        <w:t xml:space="preserve"> </w:t>
      </w:r>
      <w:r w:rsidRPr="004A29AE">
        <w:rPr>
          <w:rFonts w:ascii="ITC Stone Sans Std Medium" w:hAnsi="ITC Stone Sans Std Medium"/>
          <w:i/>
        </w:rPr>
        <w:t>Reiniciada às 9 horas e 35 minutos</w:t>
      </w:r>
      <w:r>
        <w:rPr>
          <w:rFonts w:ascii="ITC Stone Sans Std Medium" w:hAnsi="ITC Stone Sans Std Medium"/>
          <w:i/>
        </w:rPr>
        <w:t xml:space="preserve"> do dia 9 de julho de 2015</w:t>
      </w:r>
      <w:r w:rsidRPr="004A29AE">
        <w:rPr>
          <w:rFonts w:ascii="ITC Stone Sans Std Medium" w:hAnsi="ITC Stone Sans Std Medium"/>
          <w:i/>
        </w:rPr>
        <w:t>, a reunião é encerrada às 9 horas e 50 minutos.</w:t>
      </w:r>
      <w:r w:rsidRPr="004A29AE">
        <w:rPr>
          <w:rFonts w:ascii="ITC Stone Sans Std Medium" w:hAnsi="ITC Stone Sans Std Medium"/>
        </w:rPr>
        <w:t>)</w:t>
      </w:r>
    </w:p>
    <w:p w:rsidR="009F7426" w:rsidRPr="00754F9A" w:rsidRDefault="009F7426" w:rsidP="009F7426">
      <w:pPr>
        <w:pStyle w:val="Escriba-Normal"/>
        <w:ind w:firstLine="0"/>
        <w:rPr>
          <w:rFonts w:ascii="ITC Stone Sans Std Medium" w:hAnsi="ITC Stone Sans Std Medium"/>
        </w:rPr>
      </w:pPr>
    </w:p>
    <w:p w:rsidR="009F7426" w:rsidRPr="0025165E" w:rsidRDefault="009F7426" w:rsidP="00A92C42">
      <w:pPr>
        <w:autoSpaceDE w:val="0"/>
        <w:autoSpaceDN w:val="0"/>
        <w:adjustRightInd w:val="0"/>
        <w:jc w:val="center"/>
        <w:rPr>
          <w:rFonts w:ascii="ITC Stone Sans Std Medium" w:hAnsi="ITC Stone Sans Std Medium" w:cs="Arial"/>
          <w:color w:val="000000"/>
          <w:sz w:val="24"/>
          <w:szCs w:val="24"/>
        </w:rPr>
      </w:pPr>
    </w:p>
    <w:sectPr w:rsidR="009F7426" w:rsidRPr="0025165E" w:rsidSect="00C268E3">
      <w:type w:val="continuous"/>
      <w:pgSz w:w="11906" w:h="16838"/>
      <w:pgMar w:top="1417" w:right="1133"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F06D6E"/>
    <w:rsid w:val="0001243B"/>
    <w:rsid w:val="000246B4"/>
    <w:rsid w:val="00024F6A"/>
    <w:rsid w:val="000414B2"/>
    <w:rsid w:val="00043D7D"/>
    <w:rsid w:val="00047125"/>
    <w:rsid w:val="00075CBF"/>
    <w:rsid w:val="00080E58"/>
    <w:rsid w:val="0008257E"/>
    <w:rsid w:val="00091883"/>
    <w:rsid w:val="0009261E"/>
    <w:rsid w:val="000A71A0"/>
    <w:rsid w:val="000A7DD0"/>
    <w:rsid w:val="000B2135"/>
    <w:rsid w:val="000E6394"/>
    <w:rsid w:val="000E7691"/>
    <w:rsid w:val="00100AF4"/>
    <w:rsid w:val="00120302"/>
    <w:rsid w:val="00123615"/>
    <w:rsid w:val="0013052C"/>
    <w:rsid w:val="00134B16"/>
    <w:rsid w:val="00137D8B"/>
    <w:rsid w:val="00145C03"/>
    <w:rsid w:val="001513AE"/>
    <w:rsid w:val="00151482"/>
    <w:rsid w:val="001570F9"/>
    <w:rsid w:val="00162CF8"/>
    <w:rsid w:val="001641AF"/>
    <w:rsid w:val="001742FD"/>
    <w:rsid w:val="001A7E81"/>
    <w:rsid w:val="001B123D"/>
    <w:rsid w:val="001B4F81"/>
    <w:rsid w:val="001C7B91"/>
    <w:rsid w:val="001D0B7D"/>
    <w:rsid w:val="001D13C1"/>
    <w:rsid w:val="001D37DC"/>
    <w:rsid w:val="001D3AB5"/>
    <w:rsid w:val="001D41C4"/>
    <w:rsid w:val="001D7762"/>
    <w:rsid w:val="001E2A9F"/>
    <w:rsid w:val="001F72FA"/>
    <w:rsid w:val="0025165E"/>
    <w:rsid w:val="002566A3"/>
    <w:rsid w:val="00270C36"/>
    <w:rsid w:val="00273E67"/>
    <w:rsid w:val="00276D7D"/>
    <w:rsid w:val="002846F8"/>
    <w:rsid w:val="002A59DA"/>
    <w:rsid w:val="002B0EF2"/>
    <w:rsid w:val="002B1C16"/>
    <w:rsid w:val="002B260D"/>
    <w:rsid w:val="002B4E0B"/>
    <w:rsid w:val="002C4139"/>
    <w:rsid w:val="002D43BD"/>
    <w:rsid w:val="002D54D3"/>
    <w:rsid w:val="002F156B"/>
    <w:rsid w:val="00301CFD"/>
    <w:rsid w:val="00324A1B"/>
    <w:rsid w:val="00326BDE"/>
    <w:rsid w:val="00345822"/>
    <w:rsid w:val="00353F0B"/>
    <w:rsid w:val="003579B9"/>
    <w:rsid w:val="0036404E"/>
    <w:rsid w:val="00373FF5"/>
    <w:rsid w:val="003758CB"/>
    <w:rsid w:val="003775D9"/>
    <w:rsid w:val="003830A3"/>
    <w:rsid w:val="003940AE"/>
    <w:rsid w:val="003B2181"/>
    <w:rsid w:val="003C0FE3"/>
    <w:rsid w:val="003C66C8"/>
    <w:rsid w:val="003D046A"/>
    <w:rsid w:val="003E3E5F"/>
    <w:rsid w:val="003F2DFE"/>
    <w:rsid w:val="003F31A1"/>
    <w:rsid w:val="003F57DE"/>
    <w:rsid w:val="00402E00"/>
    <w:rsid w:val="00405BD7"/>
    <w:rsid w:val="004155EB"/>
    <w:rsid w:val="00415BE7"/>
    <w:rsid w:val="00416BF0"/>
    <w:rsid w:val="00447BFA"/>
    <w:rsid w:val="00467EA9"/>
    <w:rsid w:val="00471F19"/>
    <w:rsid w:val="00476AAC"/>
    <w:rsid w:val="00485877"/>
    <w:rsid w:val="00490E0B"/>
    <w:rsid w:val="00494BCD"/>
    <w:rsid w:val="004A3C9D"/>
    <w:rsid w:val="004A3E8C"/>
    <w:rsid w:val="004A77F9"/>
    <w:rsid w:val="004C2EFC"/>
    <w:rsid w:val="004D349C"/>
    <w:rsid w:val="004D6835"/>
    <w:rsid w:val="004D7BBD"/>
    <w:rsid w:val="004E2065"/>
    <w:rsid w:val="004E2668"/>
    <w:rsid w:val="004E6CE6"/>
    <w:rsid w:val="004F23BF"/>
    <w:rsid w:val="004F3C0B"/>
    <w:rsid w:val="00507F48"/>
    <w:rsid w:val="00515B84"/>
    <w:rsid w:val="0053601B"/>
    <w:rsid w:val="00573A2C"/>
    <w:rsid w:val="0057506A"/>
    <w:rsid w:val="00575EDA"/>
    <w:rsid w:val="00582A60"/>
    <w:rsid w:val="005864C3"/>
    <w:rsid w:val="005A0A60"/>
    <w:rsid w:val="005A4F8C"/>
    <w:rsid w:val="005B250E"/>
    <w:rsid w:val="005B5881"/>
    <w:rsid w:val="005D3780"/>
    <w:rsid w:val="005E3099"/>
    <w:rsid w:val="005E4BFA"/>
    <w:rsid w:val="005F5C51"/>
    <w:rsid w:val="0060632C"/>
    <w:rsid w:val="0060749A"/>
    <w:rsid w:val="00614A6A"/>
    <w:rsid w:val="00630CB5"/>
    <w:rsid w:val="00633EEC"/>
    <w:rsid w:val="0064326D"/>
    <w:rsid w:val="006511D8"/>
    <w:rsid w:val="00652AEB"/>
    <w:rsid w:val="00673BC6"/>
    <w:rsid w:val="00676415"/>
    <w:rsid w:val="00684249"/>
    <w:rsid w:val="0069536C"/>
    <w:rsid w:val="00696D39"/>
    <w:rsid w:val="006A57C6"/>
    <w:rsid w:val="006B003D"/>
    <w:rsid w:val="006B0086"/>
    <w:rsid w:val="006E4C2E"/>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592F"/>
    <w:rsid w:val="007A33B6"/>
    <w:rsid w:val="007A35DB"/>
    <w:rsid w:val="007B10FC"/>
    <w:rsid w:val="007C750F"/>
    <w:rsid w:val="007D22A9"/>
    <w:rsid w:val="007D312B"/>
    <w:rsid w:val="007D378A"/>
    <w:rsid w:val="007E3221"/>
    <w:rsid w:val="007F25C4"/>
    <w:rsid w:val="00802FF8"/>
    <w:rsid w:val="00806971"/>
    <w:rsid w:val="00822DE3"/>
    <w:rsid w:val="008278F1"/>
    <w:rsid w:val="008553DE"/>
    <w:rsid w:val="00871244"/>
    <w:rsid w:val="00873947"/>
    <w:rsid w:val="00880C76"/>
    <w:rsid w:val="00882638"/>
    <w:rsid w:val="00890CE8"/>
    <w:rsid w:val="008923B0"/>
    <w:rsid w:val="008A4EFD"/>
    <w:rsid w:val="008B4F23"/>
    <w:rsid w:val="008D6133"/>
    <w:rsid w:val="008E3CC2"/>
    <w:rsid w:val="00900692"/>
    <w:rsid w:val="009033FC"/>
    <w:rsid w:val="009039D8"/>
    <w:rsid w:val="009210F6"/>
    <w:rsid w:val="00921338"/>
    <w:rsid w:val="00944DD6"/>
    <w:rsid w:val="009514CF"/>
    <w:rsid w:val="00962E8F"/>
    <w:rsid w:val="0096753F"/>
    <w:rsid w:val="00996268"/>
    <w:rsid w:val="009968DB"/>
    <w:rsid w:val="00996FFA"/>
    <w:rsid w:val="009A3CB0"/>
    <w:rsid w:val="009A6826"/>
    <w:rsid w:val="009B161F"/>
    <w:rsid w:val="009B3FF4"/>
    <w:rsid w:val="009C1BB1"/>
    <w:rsid w:val="009C7AC3"/>
    <w:rsid w:val="009E05FD"/>
    <w:rsid w:val="009E7ECE"/>
    <w:rsid w:val="009F7426"/>
    <w:rsid w:val="00A047EA"/>
    <w:rsid w:val="00A1530D"/>
    <w:rsid w:val="00A16335"/>
    <w:rsid w:val="00A3352D"/>
    <w:rsid w:val="00A3675A"/>
    <w:rsid w:val="00A36A30"/>
    <w:rsid w:val="00A40659"/>
    <w:rsid w:val="00A4473F"/>
    <w:rsid w:val="00A52163"/>
    <w:rsid w:val="00A56F7A"/>
    <w:rsid w:val="00A57070"/>
    <w:rsid w:val="00A709C0"/>
    <w:rsid w:val="00A92C42"/>
    <w:rsid w:val="00AB0559"/>
    <w:rsid w:val="00AB4643"/>
    <w:rsid w:val="00AC54DB"/>
    <w:rsid w:val="00AE1150"/>
    <w:rsid w:val="00AE25E3"/>
    <w:rsid w:val="00AE72AD"/>
    <w:rsid w:val="00AF1C26"/>
    <w:rsid w:val="00AF757F"/>
    <w:rsid w:val="00B02F66"/>
    <w:rsid w:val="00B2448E"/>
    <w:rsid w:val="00B344C6"/>
    <w:rsid w:val="00B35F63"/>
    <w:rsid w:val="00B375EA"/>
    <w:rsid w:val="00B6038C"/>
    <w:rsid w:val="00B62C03"/>
    <w:rsid w:val="00B6662B"/>
    <w:rsid w:val="00B66EDD"/>
    <w:rsid w:val="00B755FB"/>
    <w:rsid w:val="00B934CB"/>
    <w:rsid w:val="00B93878"/>
    <w:rsid w:val="00B96FDE"/>
    <w:rsid w:val="00BA6698"/>
    <w:rsid w:val="00BB0BFF"/>
    <w:rsid w:val="00BC2771"/>
    <w:rsid w:val="00BC3374"/>
    <w:rsid w:val="00BC60FE"/>
    <w:rsid w:val="00BE5AD4"/>
    <w:rsid w:val="00BF1366"/>
    <w:rsid w:val="00BF4197"/>
    <w:rsid w:val="00C13BA1"/>
    <w:rsid w:val="00C253A0"/>
    <w:rsid w:val="00C268E3"/>
    <w:rsid w:val="00C55AAE"/>
    <w:rsid w:val="00C61F0E"/>
    <w:rsid w:val="00C6584C"/>
    <w:rsid w:val="00C71381"/>
    <w:rsid w:val="00C775B8"/>
    <w:rsid w:val="00C80F44"/>
    <w:rsid w:val="00C8284D"/>
    <w:rsid w:val="00C839B2"/>
    <w:rsid w:val="00C8665F"/>
    <w:rsid w:val="00C95B99"/>
    <w:rsid w:val="00CB165D"/>
    <w:rsid w:val="00CC2D18"/>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37D9"/>
    <w:rsid w:val="00D95EF4"/>
    <w:rsid w:val="00DB76F2"/>
    <w:rsid w:val="00DD7C02"/>
    <w:rsid w:val="00DE43C1"/>
    <w:rsid w:val="00DF60B4"/>
    <w:rsid w:val="00DF6B04"/>
    <w:rsid w:val="00E003CC"/>
    <w:rsid w:val="00E10CFE"/>
    <w:rsid w:val="00E308D7"/>
    <w:rsid w:val="00E32F8C"/>
    <w:rsid w:val="00E60771"/>
    <w:rsid w:val="00E80D5C"/>
    <w:rsid w:val="00EA0601"/>
    <w:rsid w:val="00EA5454"/>
    <w:rsid w:val="00EB6470"/>
    <w:rsid w:val="00ED1CD0"/>
    <w:rsid w:val="00EF3F50"/>
    <w:rsid w:val="00F033C1"/>
    <w:rsid w:val="00F063CE"/>
    <w:rsid w:val="00F06D6E"/>
    <w:rsid w:val="00F131FC"/>
    <w:rsid w:val="00F13362"/>
    <w:rsid w:val="00F209B3"/>
    <w:rsid w:val="00F21B0E"/>
    <w:rsid w:val="00F46B8A"/>
    <w:rsid w:val="00F6560C"/>
    <w:rsid w:val="00F667AE"/>
    <w:rsid w:val="00F66A79"/>
    <w:rsid w:val="00F74412"/>
    <w:rsid w:val="00F74A6D"/>
    <w:rsid w:val="00F87194"/>
    <w:rsid w:val="00FA58B0"/>
    <w:rsid w:val="00FB6FD5"/>
    <w:rsid w:val="00FC4277"/>
    <w:rsid w:val="00FC7B00"/>
    <w:rsid w:val="00FD5AE5"/>
    <w:rsid w:val="00FD7B34"/>
    <w:rsid w:val="00FF7E4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b/>
      <w:bCs/>
    </w:rPr>
  </w:style>
  <w:style w:type="paragraph" w:customStyle="1" w:styleId="Escriba-Normal">
    <w:name w:val="Escriba-Normal"/>
    <w:basedOn w:val="Normal"/>
    <w:qFormat/>
    <w:rsid w:val="009F7426"/>
    <w:pPr>
      <w:widowControl/>
      <w:ind w:firstLine="567"/>
      <w:jc w:val="both"/>
    </w:pPr>
    <w:rPr>
      <w:rFonts w:ascii="Myriad Pro" w:hAnsi="Myriad Pro" w:cs="Arial"/>
      <w:sz w:val="22"/>
      <w:szCs w:val="22"/>
    </w:rPr>
  </w:style>
</w:styles>
</file>

<file path=word/webSettings.xml><?xml version="1.0" encoding="utf-8"?>
<w:webSettings xmlns:r="http://schemas.openxmlformats.org/officeDocument/2006/relationships" xmlns:w="http://schemas.openxmlformats.org/wordprocessingml/2006/main">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3F1074A-40FD-47CF-955B-882F5AE16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2537</Words>
  <Characters>13705</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16210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tiagob</cp:lastModifiedBy>
  <cp:revision>8</cp:revision>
  <cp:lastPrinted>2012-06-06T19:30:00Z</cp:lastPrinted>
  <dcterms:created xsi:type="dcterms:W3CDTF">2015-07-08T19:25:00Z</dcterms:created>
  <dcterms:modified xsi:type="dcterms:W3CDTF">2015-08-13T18:22:00Z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