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5A" w:rsidRDefault="00D23DFC" w:rsidP="007C7063">
      <w:pPr>
        <w:spacing w:after="0"/>
        <w:jc w:val="both"/>
      </w:pPr>
      <w:r>
        <w:rPr>
          <w:rFonts w:ascii="Myriad Pro" w:eastAsia="Myriad Pro" w:hAnsi="Myriad Pro" w:cs="Myriad Pro"/>
          <w:caps/>
        </w:rPr>
        <w:t>ATA DA 2ª REUNIÃO, Extraordinária, DA Comissão de Ciência, Tecnologia, Inovação, Comunicação e Informática DA 4ª SESSÃO LEGISLATIVA Ordinária DA 56ª LEGISLATURA, REALIZADA EM 17 de março de 2022, quinta-feira, NO SENADO FEDERAL, Anexo II, Ala Senador Alexandre Costa, Plenário nº 19.</w:t>
      </w:r>
    </w:p>
    <w:p w:rsidR="008C625A" w:rsidRDefault="008C625A" w:rsidP="00880360">
      <w:pPr>
        <w:spacing w:after="0" w:line="240" w:lineRule="auto"/>
      </w:pPr>
    </w:p>
    <w:p w:rsidR="008C625A" w:rsidRPr="00827A68" w:rsidRDefault="00D23DFC" w:rsidP="000806AF">
      <w:pPr>
        <w:spacing w:after="0"/>
        <w:jc w:val="both"/>
      </w:pPr>
      <w:r w:rsidRPr="00827A68">
        <w:rPr>
          <w:rFonts w:ascii="Myriad Pro" w:eastAsia="Myriad Pro" w:hAnsi="Myriad Pro" w:cs="Myriad Pro"/>
        </w:rPr>
        <w:t>Às onze horas e vinte e seis minutos do dia dezessete de março de dois mil e vinte e dois, no Anexo II, Ala Senador Alexandre Costa, Plenário nº 19, sob as Presidências dos Senadores Rodrigo Cunha e Izalci Lucas, reúne-se a Comissão de Ciência, Tecnologia, Inovação, Comunicação e Informáti</w:t>
      </w:r>
      <w:r w:rsidR="003D1A77">
        <w:rPr>
          <w:rFonts w:ascii="Myriad Pro" w:eastAsia="Myriad Pro" w:hAnsi="Myriad Pro" w:cs="Myriad Pro"/>
        </w:rPr>
        <w:t xml:space="preserve">ca com a presença dos Senadores </w:t>
      </w:r>
      <w:r w:rsidRPr="00827A68">
        <w:rPr>
          <w:rFonts w:ascii="Myriad Pro" w:eastAsia="Myriad Pro" w:hAnsi="Myriad Pro" w:cs="Myriad Pro"/>
        </w:rPr>
        <w:t xml:space="preserve">Eduardo Gomes, Daniella Ribeiro, </w:t>
      </w:r>
      <w:proofErr w:type="spellStart"/>
      <w:r w:rsidRPr="00827A68">
        <w:rPr>
          <w:rFonts w:ascii="Myriad Pro" w:eastAsia="Myriad Pro" w:hAnsi="Myriad Pro" w:cs="Myriad Pro"/>
        </w:rPr>
        <w:t>Luis</w:t>
      </w:r>
      <w:proofErr w:type="spellEnd"/>
      <w:r w:rsidRPr="00827A68">
        <w:rPr>
          <w:rFonts w:ascii="Myriad Pro" w:eastAsia="Myriad Pro" w:hAnsi="Myriad Pro" w:cs="Myriad Pro"/>
        </w:rPr>
        <w:t xml:space="preserve"> Carlos </w:t>
      </w:r>
      <w:proofErr w:type="spellStart"/>
      <w:r w:rsidRPr="00827A68">
        <w:rPr>
          <w:rFonts w:ascii="Myriad Pro" w:eastAsia="Myriad Pro" w:hAnsi="Myriad Pro" w:cs="Myriad Pro"/>
        </w:rPr>
        <w:t>Heinze</w:t>
      </w:r>
      <w:proofErr w:type="spellEnd"/>
      <w:r w:rsidRPr="00827A68">
        <w:rPr>
          <w:rFonts w:ascii="Myriad Pro" w:eastAsia="Myriad Pro" w:hAnsi="Myriad Pro" w:cs="Myriad Pro"/>
        </w:rPr>
        <w:t>, Rose de Freitas, Styvenson Valentim, Plínio Valério, Flávio Arns, Angelo Coronel, Vanderlan Cardoso, Chico Rodrigues, Wellington Fagundes e Esperidião Amin. Deixam de comparecer os Senadores Confúcio Moura, Jean Paul Prates, Paulo Rocha</w:t>
      </w:r>
      <w:r w:rsidR="003D1A77">
        <w:rPr>
          <w:rFonts w:ascii="Myriad Pro" w:eastAsia="Myriad Pro" w:hAnsi="Myriad Pro" w:cs="Myriad Pro"/>
        </w:rPr>
        <w:t xml:space="preserve">, Acir </w:t>
      </w:r>
      <w:proofErr w:type="spellStart"/>
      <w:r w:rsidR="003D1A77">
        <w:rPr>
          <w:rFonts w:ascii="Myriad Pro" w:eastAsia="Myriad Pro" w:hAnsi="Myriad Pro" w:cs="Myriad Pro"/>
        </w:rPr>
        <w:t>Gurgacz</w:t>
      </w:r>
      <w:proofErr w:type="spellEnd"/>
      <w:r w:rsidR="003D1A77">
        <w:rPr>
          <w:rFonts w:ascii="Myriad Pro" w:eastAsia="Myriad Pro" w:hAnsi="Myriad Pro" w:cs="Myriad Pro"/>
        </w:rPr>
        <w:t xml:space="preserve"> e </w:t>
      </w:r>
      <w:proofErr w:type="spellStart"/>
      <w:r w:rsidR="003D1A77">
        <w:rPr>
          <w:rFonts w:ascii="Myriad Pro" w:eastAsia="Myriad Pro" w:hAnsi="Myriad Pro" w:cs="Myriad Pro"/>
        </w:rPr>
        <w:t>Eliziane</w:t>
      </w:r>
      <w:proofErr w:type="spellEnd"/>
      <w:r w:rsidR="003D1A77">
        <w:rPr>
          <w:rFonts w:ascii="Myriad Pro" w:eastAsia="Myriad Pro" w:hAnsi="Myriad Pro" w:cs="Myriad Pro"/>
        </w:rPr>
        <w:t xml:space="preserve"> Gama. </w:t>
      </w:r>
      <w:r w:rsidR="00075010" w:rsidRPr="00827A68">
        <w:rPr>
          <w:rFonts w:ascii="Myriad Pro" w:eastAsia="Myriad Pro" w:hAnsi="Myriad Pro" w:cs="Myriad Pro"/>
        </w:rPr>
        <w:t>Havendo número regimental, declara-se aberta a reunião</w:t>
      </w:r>
      <w:r w:rsidRPr="00827A68">
        <w:rPr>
          <w:rFonts w:ascii="Myriad Pro" w:eastAsia="Myriad Pro" w:hAnsi="Myriad Pro" w:cs="Myriad Pro"/>
        </w:rPr>
        <w:t xml:space="preserve">. </w:t>
      </w:r>
      <w:r w:rsidR="00BA1CE2" w:rsidRPr="00827A68">
        <w:rPr>
          <w:rFonts w:ascii="Myriad Pro" w:eastAsia="Myriad Pro" w:hAnsi="Myriad Pro" w:cs="Myriad Pro"/>
        </w:rPr>
        <w:t>A presidência submete à Comissão a dispensa da leitura e a aprovação da ata da reunião anterior, que é aprovada</w:t>
      </w:r>
      <w:r w:rsidRPr="00827A68">
        <w:rPr>
          <w:rFonts w:ascii="Myriad Pro" w:eastAsia="Myriad Pro" w:hAnsi="Myriad Pro" w:cs="Myriad Pro"/>
        </w:rPr>
        <w:t xml:space="preserve">. </w:t>
      </w:r>
      <w:r w:rsidR="000806AF" w:rsidRPr="00827A68">
        <w:rPr>
          <w:rFonts w:ascii="Myriad Pro" w:eastAsia="Myriad Pro" w:hAnsi="Myriad Pro" w:cs="Myriad Pro"/>
        </w:rPr>
        <w:t xml:space="preserve">A Presidência comunica o arquivamento dos seguintes expedientes lidos na 1ª Reunião, em 17 de fevereiro de 2022, sem que tenha havido manifestação de interesse de </w:t>
      </w:r>
      <w:r w:rsidR="00B453EB" w:rsidRPr="00827A68">
        <w:rPr>
          <w:rFonts w:ascii="Myriad Pro" w:eastAsia="Myriad Pro" w:hAnsi="Myriad Pro" w:cs="Myriad Pro"/>
        </w:rPr>
        <w:t xml:space="preserve">Senadora ou </w:t>
      </w:r>
      <w:r w:rsidR="000806AF" w:rsidRPr="00827A68">
        <w:rPr>
          <w:rFonts w:ascii="Myriad Pro" w:eastAsia="Myriad Pro" w:hAnsi="Myriad Pro" w:cs="Myriad Pro"/>
        </w:rPr>
        <w:t xml:space="preserve">Senador membro desta Comissão, conforme Instrução Normativa da </w:t>
      </w:r>
      <w:proofErr w:type="spellStart"/>
      <w:r w:rsidR="000806AF" w:rsidRPr="00827A68">
        <w:rPr>
          <w:rFonts w:ascii="Myriad Pro" w:eastAsia="Myriad Pro" w:hAnsi="Myriad Pro" w:cs="Myriad Pro"/>
        </w:rPr>
        <w:t>Secretaria-Geral</w:t>
      </w:r>
      <w:proofErr w:type="spellEnd"/>
      <w:r w:rsidR="000806AF" w:rsidRPr="00827A68">
        <w:rPr>
          <w:rFonts w:ascii="Myriad Pro" w:eastAsia="Myriad Pro" w:hAnsi="Myriad Pro" w:cs="Myriad Pro"/>
        </w:rPr>
        <w:t xml:space="preserve"> da Mesa nº 12, de 2019: Ofício nº 22/2021, da Faculdade de Ciências Farmacêuticas de Ribeirão Preto da Universidade de São Paulo (USP); Ofício nº 731/2021, da Câmara Municipal de Presidente Prudente; Carta nº 35.395.508/2021, subscrita por Rogério Araújo Dias, Presidente do Comitê da Bacia Hidrográfica dos Afluentes Mineiros dos Rios Mogi-Guaçu e Pardo; Expediente subscrito por Rodolfo Cirne </w:t>
      </w:r>
      <w:proofErr w:type="spellStart"/>
      <w:r w:rsidR="000806AF" w:rsidRPr="00827A68">
        <w:rPr>
          <w:rFonts w:ascii="Myriad Pro" w:eastAsia="Myriad Pro" w:hAnsi="Myriad Pro" w:cs="Myriad Pro"/>
        </w:rPr>
        <w:t>Amstalden</w:t>
      </w:r>
      <w:proofErr w:type="spellEnd"/>
      <w:r w:rsidR="000806AF" w:rsidRPr="00827A68">
        <w:rPr>
          <w:rFonts w:ascii="Myriad Pro" w:eastAsia="Myriad Pro" w:hAnsi="Myriad Pro" w:cs="Myriad Pro"/>
        </w:rPr>
        <w:t>, Sócio-D</w:t>
      </w:r>
      <w:r w:rsidR="005A100D" w:rsidRPr="00827A68">
        <w:rPr>
          <w:rFonts w:ascii="Myriad Pro" w:eastAsia="Myriad Pro" w:hAnsi="Myriad Pro" w:cs="Myriad Pro"/>
        </w:rPr>
        <w:t>iretor da Empresa J</w:t>
      </w:r>
      <w:r w:rsidR="000806AF" w:rsidRPr="00827A68">
        <w:rPr>
          <w:rFonts w:ascii="Myriad Pro" w:eastAsia="Myriad Pro" w:hAnsi="Myriad Pro" w:cs="Myriad Pro"/>
        </w:rPr>
        <w:t xml:space="preserve">ornalística Seu Dinheiro Publicações Ltda., com sede em São Paulo. A Presidência comunica também o recebimento dos seguintes expedientes externos: Carta Aberta de cientistas e personalidades membros da Ordem Nacional do Mérito Científico manifestando indignação e protesto em relação à exclusão arbitrária dos cientistas </w:t>
      </w:r>
      <w:proofErr w:type="spellStart"/>
      <w:r w:rsidR="000806AF" w:rsidRPr="00827A68">
        <w:rPr>
          <w:rFonts w:ascii="Myriad Pro" w:eastAsia="Myriad Pro" w:hAnsi="Myriad Pro" w:cs="Myriad Pro"/>
        </w:rPr>
        <w:t>Adele</w:t>
      </w:r>
      <w:proofErr w:type="spellEnd"/>
      <w:r w:rsidR="000806AF" w:rsidRPr="00827A68">
        <w:rPr>
          <w:rFonts w:ascii="Myriad Pro" w:eastAsia="Myriad Pro" w:hAnsi="Myriad Pro" w:cs="Myriad Pro"/>
        </w:rPr>
        <w:t xml:space="preserve"> Schwartz </w:t>
      </w:r>
      <w:proofErr w:type="spellStart"/>
      <w:r w:rsidR="000806AF" w:rsidRPr="00827A68">
        <w:rPr>
          <w:rFonts w:ascii="Myriad Pro" w:eastAsia="Myriad Pro" w:hAnsi="Myriad Pro" w:cs="Myriad Pro"/>
        </w:rPr>
        <w:t>Benzaken</w:t>
      </w:r>
      <w:proofErr w:type="spellEnd"/>
      <w:r w:rsidR="000806AF" w:rsidRPr="00827A68">
        <w:rPr>
          <w:rFonts w:ascii="Myriad Pro" w:eastAsia="Myriad Pro" w:hAnsi="Myriad Pro" w:cs="Myriad Pro"/>
        </w:rPr>
        <w:t xml:space="preserve"> e Marcus Vinícius Guimarães de Lacerda da lista de agraciados com a Ordem Nacional do Mérito Científico de 2021, por meio de decreto presidencial de 05/11/2021; Ofício nº 616/2020/SGM, da Assembleia Legislativa do Estado de Minas Gerais, encaminhando pedido de providências para que sejam destinados mais recursos aos projetos de pesquisas relacionados ao </w:t>
      </w:r>
      <w:proofErr w:type="spellStart"/>
      <w:r w:rsidR="000806AF" w:rsidRPr="00827A68">
        <w:rPr>
          <w:rFonts w:ascii="Myriad Pro" w:eastAsia="Myriad Pro" w:hAnsi="Myriad Pro" w:cs="Myriad Pro"/>
        </w:rPr>
        <w:t>coronavírus</w:t>
      </w:r>
      <w:proofErr w:type="spellEnd"/>
      <w:r w:rsidR="000806AF" w:rsidRPr="00827A68">
        <w:rPr>
          <w:rFonts w:ascii="Myriad Pro" w:eastAsia="Myriad Pro" w:hAnsi="Myriad Pro" w:cs="Myriad Pro"/>
        </w:rPr>
        <w:t xml:space="preserve">, principalmente para as instituições federais e estaduais de Minas Gerais que já vêm desenvolvendo estudos, mas sem muito apoio financeiro. Os expedientes lidos serão publicados na página da CCT, pelo prazo de 15 dias, para manifestação de interesse das Senadoras e dos Senadores membros, a fim de que as matérias sejam analisadas por esta Comissão, conforme Instrução Normativa </w:t>
      </w:r>
      <w:r w:rsidR="000806AF" w:rsidRPr="00827A68">
        <w:rPr>
          <w:rFonts w:ascii="Myriad Pro" w:eastAsia="Myriad Pro" w:hAnsi="Myriad Pro" w:cs="Myriad Pro"/>
          <w:bCs/>
        </w:rPr>
        <w:t xml:space="preserve">da </w:t>
      </w:r>
      <w:proofErr w:type="spellStart"/>
      <w:r w:rsidR="000806AF" w:rsidRPr="00827A68">
        <w:rPr>
          <w:rFonts w:ascii="Myriad Pro" w:eastAsia="Myriad Pro" w:hAnsi="Myriad Pro" w:cs="Myriad Pro"/>
          <w:bCs/>
        </w:rPr>
        <w:t>Secretaria-Geral</w:t>
      </w:r>
      <w:proofErr w:type="spellEnd"/>
      <w:r w:rsidR="000806AF" w:rsidRPr="00827A68">
        <w:rPr>
          <w:rFonts w:ascii="Myriad Pro" w:eastAsia="Myriad Pro" w:hAnsi="Myriad Pro" w:cs="Myriad Pro"/>
          <w:bCs/>
        </w:rPr>
        <w:t xml:space="preserve"> da Mesa nº 12, de 2019</w:t>
      </w:r>
      <w:r w:rsidR="000806AF" w:rsidRPr="00827A68">
        <w:rPr>
          <w:rFonts w:ascii="Myriad Pro" w:eastAsia="Myriad Pro" w:hAnsi="Myriad Pro" w:cs="Myriad Pro"/>
        </w:rPr>
        <w:t xml:space="preserve">. </w:t>
      </w:r>
      <w:r w:rsidR="000E537B" w:rsidRPr="007B2C04">
        <w:rPr>
          <w:rFonts w:ascii="Myriad Pro" w:eastAsia="Myriad Pro" w:hAnsi="Myriad Pro" w:cs="Myriad Pro"/>
        </w:rPr>
        <w:t>Passa-se à apreciação da Pauta Deliberativa:</w:t>
      </w:r>
      <w:r w:rsidR="000E537B" w:rsidRPr="007B2C04">
        <w:rPr>
          <w:rFonts w:ascii="Myriad Pro" w:eastAsia="Myriad Pro" w:hAnsi="Myriad Pro" w:cs="Myriad Pro"/>
          <w:b/>
        </w:rPr>
        <w:t xml:space="preserve"> </w:t>
      </w:r>
      <w:r w:rsidRPr="00827A68">
        <w:rPr>
          <w:rFonts w:ascii="Myriad Pro" w:eastAsia="Myriad Pro" w:hAnsi="Myriad Pro" w:cs="Myriad Pro"/>
          <w:b/>
        </w:rPr>
        <w:t xml:space="preserve">ITEM 1 - Projeto de Decreto Legislativo n° 159, de 2019 - Terminativo - </w:t>
      </w:r>
      <w:r w:rsidRPr="00827A68">
        <w:rPr>
          <w:rFonts w:ascii="Myriad Pro" w:eastAsia="Myriad Pro" w:hAnsi="Myriad Pro" w:cs="Myriad Pro"/>
        </w:rPr>
        <w:t>que: "Aprova o ato que renova a autorização outorgada à Associação de Proteção aos Idosos e Adolescentes de Camocim para executar serviço de radiodifusão comunitária no Município de Camocim, Estado do Ceará."</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Rodrigo Cunha.</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 com a emenda que apresenta.</w:t>
      </w:r>
      <w:r w:rsidRPr="00827A68">
        <w:rPr>
          <w:rFonts w:ascii="Myriad Pro" w:eastAsia="Myriad Pro" w:hAnsi="Myriad Pro" w:cs="Myriad Pro"/>
          <w:b/>
        </w:rPr>
        <w:t xml:space="preserve"> Resultado: </w:t>
      </w:r>
      <w:r w:rsidRPr="00827A68">
        <w:rPr>
          <w:rFonts w:ascii="Myriad Pro" w:eastAsia="Myriad Pro" w:hAnsi="Myriad Pro" w:cs="Myriad Pro"/>
        </w:rPr>
        <w:t>Aprovado o projeto com a Emenda nº 1-CCT.</w:t>
      </w:r>
      <w:r w:rsidRPr="00827A68">
        <w:rPr>
          <w:rFonts w:ascii="Myriad Pro" w:eastAsia="Myriad Pro" w:hAnsi="Myriad Pro" w:cs="Myriad Pro"/>
          <w:b/>
        </w:rPr>
        <w:t xml:space="preserve"> ITEM 2 - Projeto de Decreto Legislativo n° 333, de 2019 - Terminativo - </w:t>
      </w:r>
      <w:r w:rsidRPr="00827A68">
        <w:rPr>
          <w:rFonts w:ascii="Myriad Pro" w:eastAsia="Myriad Pro" w:hAnsi="Myriad Pro" w:cs="Myriad Pro"/>
        </w:rPr>
        <w:t xml:space="preserve">que: "Aprova o ato que outorga permissão à Fundação Cultural Terra dos </w:t>
      </w:r>
      <w:proofErr w:type="spellStart"/>
      <w:r w:rsidRPr="00827A68">
        <w:rPr>
          <w:rFonts w:ascii="Myriad Pro" w:eastAsia="Myriad Pro" w:hAnsi="Myriad Pro" w:cs="Myriad Pro"/>
        </w:rPr>
        <w:t>Inhamuns</w:t>
      </w:r>
      <w:proofErr w:type="spellEnd"/>
      <w:r w:rsidRPr="00827A68">
        <w:rPr>
          <w:rFonts w:ascii="Myriad Pro" w:eastAsia="Myriad Pro" w:hAnsi="Myriad Pro" w:cs="Myriad Pro"/>
        </w:rPr>
        <w:t xml:space="preserve"> para executar serviço de radiodifusão sonora em frequência modulada no Município de Acopiara, Estado do Ceará."</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Izalci Lucas (</w:t>
      </w:r>
      <w:r w:rsidRPr="00827A68">
        <w:rPr>
          <w:rFonts w:ascii="Myriad Pro" w:eastAsia="Myriad Pro" w:hAnsi="Myriad Pro" w:cs="Myriad Pro"/>
          <w:i/>
        </w:rPr>
        <w:t>Ad hoc</w:t>
      </w:r>
      <w:r w:rsidRPr="00827A68">
        <w:rPr>
          <w:rFonts w:ascii="Myriad Pro" w:eastAsia="Myriad Pro" w:hAnsi="Myriad Pro" w:cs="Myriad Pro"/>
        </w:rPr>
        <w:t xml:space="preserve">), </w:t>
      </w:r>
      <w:r w:rsidR="00063C48" w:rsidRPr="00827A68">
        <w:rPr>
          <w:rFonts w:ascii="Myriad Pro" w:eastAsia="Myriad Pro" w:hAnsi="Myriad Pro" w:cs="Myriad Pro"/>
        </w:rPr>
        <w:t xml:space="preserve">em </w:t>
      </w:r>
      <w:r w:rsidRPr="00827A68">
        <w:rPr>
          <w:rFonts w:ascii="Myriad Pro" w:eastAsia="Myriad Pro" w:hAnsi="Myriad Pro" w:cs="Myriad Pro"/>
        </w:rPr>
        <w:t>substitui</w:t>
      </w:r>
      <w:r w:rsidR="00063C48" w:rsidRPr="00827A68">
        <w:rPr>
          <w:rFonts w:ascii="Myriad Pro" w:eastAsia="Myriad Pro" w:hAnsi="Myriad Pro" w:cs="Myriad Pro"/>
        </w:rPr>
        <w:t xml:space="preserve">ção à </w:t>
      </w:r>
      <w:r w:rsidRPr="00827A68">
        <w:rPr>
          <w:rFonts w:ascii="Myriad Pro" w:eastAsia="Myriad Pro" w:hAnsi="Myriad Pro" w:cs="Myriad Pro"/>
        </w:rPr>
        <w:t xml:space="preserve">Senadora </w:t>
      </w:r>
      <w:r w:rsidRPr="00827A68">
        <w:rPr>
          <w:rFonts w:ascii="Myriad Pro" w:eastAsia="Myriad Pro" w:hAnsi="Myriad Pro" w:cs="Myriad Pro"/>
        </w:rPr>
        <w:lastRenderedPageBreak/>
        <w:t>Simone Tebet.</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w:t>
      </w:r>
      <w:r w:rsidRPr="00827A68">
        <w:rPr>
          <w:rFonts w:ascii="Myriad Pro" w:eastAsia="Myriad Pro" w:hAnsi="Myriad Pro" w:cs="Myriad Pro"/>
          <w:b/>
        </w:rPr>
        <w:t xml:space="preserve"> Resultado: </w:t>
      </w:r>
      <w:r w:rsidRPr="00827A68">
        <w:rPr>
          <w:rFonts w:ascii="Myriad Pro" w:eastAsia="Myriad Pro" w:hAnsi="Myriad Pro" w:cs="Myriad Pro"/>
        </w:rPr>
        <w:t>Aprovado o projeto.</w:t>
      </w:r>
      <w:r w:rsidRPr="00827A68">
        <w:rPr>
          <w:rFonts w:ascii="Myriad Pro" w:eastAsia="Myriad Pro" w:hAnsi="Myriad Pro" w:cs="Myriad Pro"/>
          <w:b/>
        </w:rPr>
        <w:t xml:space="preserve"> ITEM 3 - Projeto de Decreto Legislativo n° 462, de 2019 - Terminativo - </w:t>
      </w:r>
      <w:r w:rsidRPr="00827A68">
        <w:rPr>
          <w:rFonts w:ascii="Myriad Pro" w:eastAsia="Myriad Pro" w:hAnsi="Myriad Pro" w:cs="Myriad Pro"/>
        </w:rPr>
        <w:t xml:space="preserve">que: "Aprova o ato que renova a autorização outorgada à Associação Comunitária </w:t>
      </w:r>
      <w:proofErr w:type="spellStart"/>
      <w:r w:rsidRPr="00827A68">
        <w:rPr>
          <w:rFonts w:ascii="Myriad Pro" w:eastAsia="Myriad Pro" w:hAnsi="Myriad Pro" w:cs="Myriad Pro"/>
        </w:rPr>
        <w:t>Pró-Vida</w:t>
      </w:r>
      <w:proofErr w:type="spellEnd"/>
      <w:r w:rsidRPr="00827A68">
        <w:rPr>
          <w:rFonts w:ascii="Myriad Pro" w:eastAsia="Myriad Pro" w:hAnsi="Myriad Pro" w:cs="Myriad Pro"/>
        </w:rPr>
        <w:t xml:space="preserve"> de Sobradinho para executar serviço de radiodifusão comunitária na localidade de Sobradinho, Distrito Federal."</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Izalci Lucas.</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 com a emenda que apresenta.</w:t>
      </w:r>
      <w:r w:rsidRPr="00827A68">
        <w:rPr>
          <w:rFonts w:ascii="Myriad Pro" w:eastAsia="Myriad Pro" w:hAnsi="Myriad Pro" w:cs="Myriad Pro"/>
          <w:b/>
        </w:rPr>
        <w:t xml:space="preserve"> Resultado: </w:t>
      </w:r>
      <w:r w:rsidRPr="00827A68">
        <w:rPr>
          <w:rFonts w:ascii="Myriad Pro" w:eastAsia="Myriad Pro" w:hAnsi="Myriad Pro" w:cs="Myriad Pro"/>
        </w:rPr>
        <w:t>Aprovado o projeto com a Emenda nº 1-CCT.</w:t>
      </w:r>
      <w:r w:rsidRPr="00827A68">
        <w:rPr>
          <w:rFonts w:ascii="Myriad Pro" w:eastAsia="Myriad Pro" w:hAnsi="Myriad Pro" w:cs="Myriad Pro"/>
          <w:b/>
        </w:rPr>
        <w:t xml:space="preserve"> ITEM 4 - Projeto de Decreto Legislativo n° 210, de 2021 - Terminativo - </w:t>
      </w:r>
      <w:r w:rsidRPr="00827A68">
        <w:rPr>
          <w:rFonts w:ascii="Myriad Pro" w:eastAsia="Myriad Pro" w:hAnsi="Myriad Pro" w:cs="Myriad Pro"/>
        </w:rPr>
        <w:t>que: "Aprova o ato que renova a permissão outorgada à Fundação Ulysses Guimarães para executar serviço de radiodifusão sonora em frequência modulada no Município de Apodi, Estado do Rio Grande do Norte."</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Styvenson Valentim.</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w:t>
      </w:r>
      <w:r w:rsidRPr="00827A68">
        <w:rPr>
          <w:rFonts w:ascii="Myriad Pro" w:eastAsia="Myriad Pro" w:hAnsi="Myriad Pro" w:cs="Myriad Pro"/>
          <w:b/>
        </w:rPr>
        <w:t xml:space="preserve"> Resultado: </w:t>
      </w:r>
      <w:r w:rsidRPr="00827A68">
        <w:rPr>
          <w:rFonts w:ascii="Myriad Pro" w:eastAsia="Myriad Pro" w:hAnsi="Myriad Pro" w:cs="Myriad Pro"/>
        </w:rPr>
        <w:t>Aprovado o projeto.</w:t>
      </w:r>
      <w:r w:rsidRPr="00827A68">
        <w:rPr>
          <w:rFonts w:ascii="Myriad Pro" w:eastAsia="Myriad Pro" w:hAnsi="Myriad Pro" w:cs="Myriad Pro"/>
          <w:b/>
        </w:rPr>
        <w:t xml:space="preserve"> ITEM 5 - Projeto de Decreto Legislativo n° 309, de 2019 - Terminativo - </w:t>
      </w:r>
      <w:r w:rsidRPr="00827A68">
        <w:rPr>
          <w:rFonts w:ascii="Myriad Pro" w:eastAsia="Myriad Pro" w:hAnsi="Myriad Pro" w:cs="Myriad Pro"/>
        </w:rPr>
        <w:t>que: "Aprova o ato que renova a autorização outorgada à Associação Comunitária Artística e Cultural de Tonantins para executar serviço de radiodifusão comunitária no Município de Tonantins, Estado do Amazonas."</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Izalci Lucas (</w:t>
      </w:r>
      <w:r w:rsidRPr="00827A68">
        <w:rPr>
          <w:rFonts w:ascii="Myriad Pro" w:eastAsia="Myriad Pro" w:hAnsi="Myriad Pro" w:cs="Myriad Pro"/>
          <w:i/>
        </w:rPr>
        <w:t>Ad hoc</w:t>
      </w:r>
      <w:r w:rsidRPr="00827A68">
        <w:rPr>
          <w:rFonts w:ascii="Myriad Pro" w:eastAsia="Myriad Pro" w:hAnsi="Myriad Pro" w:cs="Myriad Pro"/>
        </w:rPr>
        <w:t xml:space="preserve">), </w:t>
      </w:r>
      <w:r w:rsidR="00063C48" w:rsidRPr="00827A68">
        <w:rPr>
          <w:rFonts w:ascii="Myriad Pro" w:eastAsia="Myriad Pro" w:hAnsi="Myriad Pro" w:cs="Myriad Pro"/>
        </w:rPr>
        <w:t>em substituição ao</w:t>
      </w:r>
      <w:r w:rsidRPr="00827A68">
        <w:rPr>
          <w:rFonts w:ascii="Myriad Pro" w:eastAsia="Myriad Pro" w:hAnsi="Myriad Pro" w:cs="Myriad Pro"/>
        </w:rPr>
        <w:t xml:space="preserve"> Senador Plínio Valério.</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w:t>
      </w:r>
      <w:r w:rsidRPr="00827A68">
        <w:rPr>
          <w:rFonts w:ascii="Myriad Pro" w:eastAsia="Myriad Pro" w:hAnsi="Myriad Pro" w:cs="Myriad Pro"/>
          <w:b/>
        </w:rPr>
        <w:t xml:space="preserve"> Resultado: </w:t>
      </w:r>
      <w:r w:rsidRPr="00827A68">
        <w:rPr>
          <w:rFonts w:ascii="Myriad Pro" w:eastAsia="Myriad Pro" w:hAnsi="Myriad Pro" w:cs="Myriad Pro"/>
        </w:rPr>
        <w:t>Aprovado o projeto.</w:t>
      </w:r>
      <w:r w:rsidRPr="00827A68">
        <w:rPr>
          <w:rFonts w:ascii="Myriad Pro" w:eastAsia="Myriad Pro" w:hAnsi="Myriad Pro" w:cs="Myriad Pro"/>
          <w:b/>
        </w:rPr>
        <w:t xml:space="preserve"> ITEM 6 - Projeto de Decreto Legislativo n° 373, de 2019 - Terminativo - </w:t>
      </w:r>
      <w:r w:rsidRPr="00827A68">
        <w:rPr>
          <w:rFonts w:ascii="Myriad Pro" w:eastAsia="Myriad Pro" w:hAnsi="Myriad Pro" w:cs="Myriad Pro"/>
        </w:rPr>
        <w:t>que: "Aprova o ato que outorga autorização à Associação Comunitária Cultura e Lazer do Bairro Asteca para executar serviço de radiodifusão comunitária no Município de Governador Valadares, Estado de Minas Gerais."</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Carlos Viana.</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 com a emenda que apresenta.</w:t>
      </w:r>
      <w:r w:rsidRPr="00827A68">
        <w:rPr>
          <w:rFonts w:ascii="Myriad Pro" w:eastAsia="Myriad Pro" w:hAnsi="Myriad Pro" w:cs="Myriad Pro"/>
          <w:b/>
        </w:rPr>
        <w:t xml:space="preserve"> Resultado: </w:t>
      </w:r>
      <w:r w:rsidRPr="00827A68">
        <w:rPr>
          <w:rFonts w:ascii="Myriad Pro" w:eastAsia="Myriad Pro" w:hAnsi="Myriad Pro" w:cs="Myriad Pro"/>
        </w:rPr>
        <w:t>Retirado de pauta a pedido do Relator, Senador Carlos Viana.</w:t>
      </w:r>
      <w:r w:rsidRPr="00827A68">
        <w:rPr>
          <w:rFonts w:ascii="Myriad Pro" w:eastAsia="Myriad Pro" w:hAnsi="Myriad Pro" w:cs="Myriad Pro"/>
          <w:b/>
        </w:rPr>
        <w:t xml:space="preserve"> ITEM 7 - Projeto de Decreto Legislativo n° 371, de 2019 - Terminativo - </w:t>
      </w:r>
      <w:r w:rsidRPr="00827A68">
        <w:rPr>
          <w:rFonts w:ascii="Myriad Pro" w:eastAsia="Myriad Pro" w:hAnsi="Myriad Pro" w:cs="Myriad Pro"/>
        </w:rPr>
        <w:t>que: "Aprova o ato que renova a autorização outorgada à Associação de Comunicação, Cultura e Desporto do Município de Elesbão Veloso para executar serviço de radiodifusão comunitária no Município de Elesbão Veloso, Estado do Piauí."</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Izalci Lucas (</w:t>
      </w:r>
      <w:r w:rsidRPr="00827A68">
        <w:rPr>
          <w:rFonts w:ascii="Myriad Pro" w:eastAsia="Myriad Pro" w:hAnsi="Myriad Pro" w:cs="Myriad Pro"/>
          <w:i/>
        </w:rPr>
        <w:t>Ad hoc</w:t>
      </w:r>
      <w:r w:rsidRPr="00827A68">
        <w:rPr>
          <w:rFonts w:ascii="Myriad Pro" w:eastAsia="Myriad Pro" w:hAnsi="Myriad Pro" w:cs="Myriad Pro"/>
        </w:rPr>
        <w:t xml:space="preserve">), </w:t>
      </w:r>
      <w:r w:rsidR="00063C48" w:rsidRPr="00827A68">
        <w:rPr>
          <w:rFonts w:ascii="Myriad Pro" w:eastAsia="Myriad Pro" w:hAnsi="Myriad Pro" w:cs="Myriad Pro"/>
        </w:rPr>
        <w:t>em substituição ao</w:t>
      </w:r>
      <w:r w:rsidRPr="00827A68">
        <w:rPr>
          <w:rFonts w:ascii="Myriad Pro" w:eastAsia="Myriad Pro" w:hAnsi="Myriad Pro" w:cs="Myriad Pro"/>
        </w:rPr>
        <w:t xml:space="preserve"> Senador Fernando Collor.</w:t>
      </w:r>
      <w:r w:rsidRPr="00827A68">
        <w:rPr>
          <w:rFonts w:ascii="Myriad Pro" w:eastAsia="Myriad Pro" w:hAnsi="Myriad Pro" w:cs="Myriad Pro"/>
          <w:b/>
        </w:rPr>
        <w:t xml:space="preserve"> Relatório: </w:t>
      </w:r>
      <w:r w:rsidRPr="00827A68">
        <w:rPr>
          <w:rFonts w:ascii="Myriad Pro" w:eastAsia="Myriad Pro" w:hAnsi="Myriad Pro" w:cs="Myriad Pro"/>
        </w:rPr>
        <w:t>Pela aprovação da matéria com a emenda que apresenta.</w:t>
      </w:r>
      <w:r w:rsidRPr="00827A68">
        <w:rPr>
          <w:rFonts w:ascii="Myriad Pro" w:eastAsia="Myriad Pro" w:hAnsi="Myriad Pro" w:cs="Myriad Pro"/>
          <w:b/>
        </w:rPr>
        <w:t xml:space="preserve"> Resultado: </w:t>
      </w:r>
      <w:r w:rsidRPr="00827A68">
        <w:rPr>
          <w:rFonts w:ascii="Myriad Pro" w:eastAsia="Myriad Pro" w:hAnsi="Myriad Pro" w:cs="Myriad Pro"/>
        </w:rPr>
        <w:t>Aprovado o projeto com a Emenda nº 1-CCT.</w:t>
      </w:r>
      <w:r w:rsidRPr="00827A68">
        <w:rPr>
          <w:rFonts w:ascii="Myriad Pro" w:eastAsia="Myriad Pro" w:hAnsi="Myriad Pro" w:cs="Myriad Pro"/>
          <w:b/>
        </w:rPr>
        <w:t xml:space="preserve"> ITEM 8 - Projeto de Decreto Legislativo n° 715, de 2019 - Terminativo - </w:t>
      </w:r>
      <w:r w:rsidRPr="00827A68">
        <w:rPr>
          <w:rFonts w:ascii="Myriad Pro" w:eastAsia="Myriad Pro" w:hAnsi="Myriad Pro" w:cs="Myriad Pro"/>
        </w:rPr>
        <w:t xml:space="preserve">que: "Aprova o ato que outorga autorização à Associação Comunitária e Educativa </w:t>
      </w:r>
      <w:proofErr w:type="spellStart"/>
      <w:r w:rsidRPr="00827A68">
        <w:rPr>
          <w:rFonts w:ascii="Myriad Pro" w:eastAsia="Myriad Pro" w:hAnsi="Myriad Pro" w:cs="Myriad Pro"/>
        </w:rPr>
        <w:t>Elredo</w:t>
      </w:r>
      <w:proofErr w:type="spellEnd"/>
      <w:r w:rsidRPr="00827A68">
        <w:rPr>
          <w:rFonts w:ascii="Myriad Pro" w:eastAsia="Myriad Pro" w:hAnsi="Myriad Pro" w:cs="Myriad Pro"/>
        </w:rPr>
        <w:t xml:space="preserve"> Carlos Alberto do Carmo Costa para executar serviço de radiodifusão comunitária no Município de Itaporanga, Estado de São Paulo."</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Vanderlan Cardoso.</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 com a emenda que apresenta.</w:t>
      </w:r>
      <w:r w:rsidRPr="00827A68">
        <w:rPr>
          <w:rFonts w:ascii="Myriad Pro" w:eastAsia="Myriad Pro" w:hAnsi="Myriad Pro" w:cs="Myriad Pro"/>
          <w:b/>
        </w:rPr>
        <w:t xml:space="preserve"> Resultado: </w:t>
      </w:r>
      <w:r w:rsidRPr="00827A68">
        <w:rPr>
          <w:rFonts w:ascii="Myriad Pro" w:eastAsia="Myriad Pro" w:hAnsi="Myriad Pro" w:cs="Myriad Pro"/>
        </w:rPr>
        <w:t>Aprovado o projeto com a Emenda nº 1-CCT.</w:t>
      </w:r>
      <w:r w:rsidRPr="00827A68">
        <w:rPr>
          <w:rFonts w:ascii="Myriad Pro" w:eastAsia="Myriad Pro" w:hAnsi="Myriad Pro" w:cs="Myriad Pro"/>
          <w:b/>
        </w:rPr>
        <w:t xml:space="preserve"> ITEM 9 - Projeto de Decreto Legislativo n° 455, de 2019 - Terminativo - </w:t>
      </w:r>
      <w:r w:rsidRPr="00827A68">
        <w:rPr>
          <w:rFonts w:ascii="Myriad Pro" w:eastAsia="Myriad Pro" w:hAnsi="Myriad Pro" w:cs="Myriad Pro"/>
        </w:rPr>
        <w:t>que: "Aprova o ato que outorga permissão ao Instituto Federal de Educação, Ciência e Tecnologia de Santa Catarina para executar serviço de radiodifusão sonora em frequência modulada no Município de Criciúma, Estado de Santa Catarina."</w:t>
      </w:r>
      <w:r w:rsidRPr="00827A68">
        <w:rPr>
          <w:rFonts w:ascii="Myriad Pro" w:eastAsia="Myriad Pro" w:hAnsi="Myriad Pro" w:cs="Myriad Pro"/>
          <w:b/>
        </w:rPr>
        <w:t xml:space="preserve"> Autoria: </w:t>
      </w:r>
      <w:r w:rsidRPr="00827A68">
        <w:rPr>
          <w:rFonts w:ascii="Myriad Pro" w:eastAsia="Myriad Pro" w:hAnsi="Myriad Pro" w:cs="Myriad Pro"/>
        </w:rPr>
        <w:t>Câmara dos Deputados.</w:t>
      </w:r>
      <w:r w:rsidRPr="00827A68">
        <w:rPr>
          <w:rFonts w:ascii="Myriad Pro" w:eastAsia="Myriad Pro" w:hAnsi="Myriad Pro" w:cs="Myriad Pro"/>
          <w:b/>
        </w:rPr>
        <w:t xml:space="preserve"> Relatoria: </w:t>
      </w:r>
      <w:r w:rsidRPr="00827A68">
        <w:rPr>
          <w:rFonts w:ascii="Myriad Pro" w:eastAsia="Myriad Pro" w:hAnsi="Myriad Pro" w:cs="Myriad Pro"/>
        </w:rPr>
        <w:t>Senador Flávio Arns.</w:t>
      </w:r>
      <w:r w:rsidRPr="00827A68">
        <w:rPr>
          <w:rFonts w:ascii="Myriad Pro" w:eastAsia="Myriad Pro" w:hAnsi="Myriad Pro" w:cs="Myriad Pro"/>
          <w:b/>
        </w:rPr>
        <w:t xml:space="preserve"> Relatório: </w:t>
      </w:r>
      <w:r w:rsidRPr="00827A68">
        <w:rPr>
          <w:rFonts w:ascii="Myriad Pro" w:eastAsia="Myriad Pro" w:hAnsi="Myriad Pro" w:cs="Myriad Pro"/>
        </w:rPr>
        <w:t>Pela aprovação do projeto com a emenda que apresenta.</w:t>
      </w:r>
      <w:r w:rsidRPr="00827A68">
        <w:rPr>
          <w:rFonts w:ascii="Myriad Pro" w:eastAsia="Myriad Pro" w:hAnsi="Myriad Pro" w:cs="Myriad Pro"/>
          <w:b/>
        </w:rPr>
        <w:t xml:space="preserve"> Resultado: </w:t>
      </w:r>
      <w:r w:rsidRPr="00827A68">
        <w:rPr>
          <w:rFonts w:ascii="Myriad Pro" w:eastAsia="Myriad Pro" w:hAnsi="Myriad Pro" w:cs="Myriad Pro"/>
        </w:rPr>
        <w:t>Aprovado o projeto com a Emenda nº 1-CCT.</w:t>
      </w:r>
      <w:r w:rsidRPr="00827A68">
        <w:rPr>
          <w:rFonts w:ascii="Myriad Pro" w:eastAsia="Myriad Pro" w:hAnsi="Myriad Pro" w:cs="Myriad Pro"/>
          <w:b/>
        </w:rPr>
        <w:t xml:space="preserve"> ITEM 10 - Requerimento da Comissão de Ciência, Tecnologia, Inovação, Comunicação e Informática n° 4, de 2022</w:t>
      </w:r>
      <w:r w:rsidR="00063C48" w:rsidRPr="00827A68">
        <w:rPr>
          <w:rFonts w:ascii="Myriad Pro" w:eastAsia="Myriad Pro" w:hAnsi="Myriad Pro" w:cs="Myriad Pro"/>
          <w:b/>
        </w:rPr>
        <w:t>,</w:t>
      </w:r>
      <w:r w:rsidRPr="00827A68">
        <w:rPr>
          <w:rFonts w:ascii="Myriad Pro" w:eastAsia="Myriad Pro" w:hAnsi="Myriad Pro" w:cs="Myriad Pro"/>
          <w:b/>
        </w:rPr>
        <w:t xml:space="preserve"> </w:t>
      </w:r>
      <w:r w:rsidRPr="00827A68">
        <w:rPr>
          <w:rFonts w:ascii="Myriad Pro" w:eastAsia="Myriad Pro" w:hAnsi="Myriad Pro" w:cs="Myriad Pro"/>
        </w:rPr>
        <w:t xml:space="preserve">que: "Requer a inclusão do Senhor Rodolfo </w:t>
      </w:r>
      <w:proofErr w:type="spellStart"/>
      <w:r w:rsidRPr="00827A68">
        <w:rPr>
          <w:rFonts w:ascii="Myriad Pro" w:eastAsia="Myriad Pro" w:hAnsi="Myriad Pro" w:cs="Myriad Pro"/>
        </w:rPr>
        <w:t>Fücher</w:t>
      </w:r>
      <w:proofErr w:type="spellEnd"/>
      <w:r w:rsidRPr="00827A68">
        <w:rPr>
          <w:rFonts w:ascii="Myriad Pro" w:eastAsia="Myriad Pro" w:hAnsi="Myriad Pro" w:cs="Myriad Pro"/>
        </w:rPr>
        <w:t xml:space="preserve">, Presidente da Associação Brasileira de Software (Abes) e do Senhor </w:t>
      </w:r>
      <w:proofErr w:type="spellStart"/>
      <w:r w:rsidRPr="00827A68">
        <w:rPr>
          <w:rFonts w:ascii="Myriad Pro" w:eastAsia="Myriad Pro" w:hAnsi="Myriad Pro" w:cs="Myriad Pro"/>
        </w:rPr>
        <w:t>Andriei</w:t>
      </w:r>
      <w:proofErr w:type="spellEnd"/>
      <w:r w:rsidRPr="00827A68">
        <w:rPr>
          <w:rFonts w:ascii="Myriad Pro" w:eastAsia="Myriad Pro" w:hAnsi="Myriad Pro" w:cs="Myriad Pro"/>
        </w:rPr>
        <w:t xml:space="preserve"> Gutierrez, Secretário Geral do Fórum Empresarial LGPD, como convidados da Audiência Pública, objeto do REQ 1/2022-CCT, para debater a instituição do Dia Nacional da Proteção de Dados."</w:t>
      </w:r>
      <w:r w:rsidRPr="00827A68">
        <w:rPr>
          <w:rFonts w:ascii="Myriad Pro" w:eastAsia="Myriad Pro" w:hAnsi="Myriad Pro" w:cs="Myriad Pro"/>
          <w:b/>
        </w:rPr>
        <w:t xml:space="preserve"> Autoria: </w:t>
      </w:r>
      <w:r w:rsidRPr="00827A68">
        <w:rPr>
          <w:rFonts w:ascii="Myriad Pro" w:eastAsia="Myriad Pro" w:hAnsi="Myriad Pro" w:cs="Myriad Pro"/>
        </w:rPr>
        <w:t>Senador Izalci Lucas (PSDB/DF).</w:t>
      </w:r>
      <w:r w:rsidRPr="00827A68">
        <w:rPr>
          <w:rFonts w:ascii="Myriad Pro" w:eastAsia="Myriad Pro" w:hAnsi="Myriad Pro" w:cs="Myriad Pro"/>
          <w:b/>
        </w:rPr>
        <w:t xml:space="preserve"> Resultado: </w:t>
      </w:r>
      <w:r w:rsidRPr="00827A68">
        <w:rPr>
          <w:rFonts w:ascii="Myriad Pro" w:eastAsia="Myriad Pro" w:hAnsi="Myriad Pro" w:cs="Myriad Pro"/>
        </w:rPr>
        <w:t xml:space="preserve">Aprovado o requerimento com a sugestão, do Senador Rodrigo Cunha, de inclusão do nome da Senhora Samanta Oliveira, Líder </w:t>
      </w:r>
      <w:r w:rsidRPr="00827A68">
        <w:rPr>
          <w:rFonts w:ascii="Myriad Pro" w:eastAsia="Myriad Pro" w:hAnsi="Myriad Pro" w:cs="Myriad Pro"/>
        </w:rPr>
        <w:lastRenderedPageBreak/>
        <w:t xml:space="preserve">do Comitê de Proteção de Dados da Associação Brasileira Online </w:t>
      </w:r>
      <w:proofErr w:type="spellStart"/>
      <w:r w:rsidRPr="00827A68">
        <w:rPr>
          <w:rFonts w:ascii="Myriad Pro" w:eastAsia="Myriad Pro" w:hAnsi="Myriad Pro" w:cs="Myriad Pro"/>
        </w:rPr>
        <w:t>to</w:t>
      </w:r>
      <w:proofErr w:type="spellEnd"/>
      <w:r w:rsidRPr="00827A68">
        <w:rPr>
          <w:rFonts w:ascii="Myriad Pro" w:eastAsia="Myriad Pro" w:hAnsi="Myriad Pro" w:cs="Myriad Pro"/>
        </w:rPr>
        <w:t xml:space="preserve"> </w:t>
      </w:r>
      <w:proofErr w:type="spellStart"/>
      <w:r w:rsidRPr="00827A68">
        <w:rPr>
          <w:rFonts w:ascii="Myriad Pro" w:eastAsia="Myriad Pro" w:hAnsi="Myriad Pro" w:cs="Myriad Pro"/>
        </w:rPr>
        <w:t>Offline</w:t>
      </w:r>
      <w:proofErr w:type="spellEnd"/>
      <w:r w:rsidRPr="00827A68">
        <w:rPr>
          <w:rFonts w:ascii="Myriad Pro" w:eastAsia="Myriad Pro" w:hAnsi="Myriad Pro" w:cs="Myriad Pro"/>
        </w:rPr>
        <w:t xml:space="preserve"> (ABO2O) e Encarregada de Dados para o Brasil do Mercado Livre.</w:t>
      </w:r>
      <w:r w:rsidRPr="00827A68">
        <w:rPr>
          <w:rFonts w:ascii="Myriad Pro" w:eastAsia="Myriad Pro" w:hAnsi="Myriad Pro" w:cs="Myriad Pro"/>
          <w:b/>
        </w:rPr>
        <w:t xml:space="preserve"> ITEM EXTRAPAUTA 11 - Requerimento da Comissão de Ciência, Tecnologia, Inovação, Comunicação e Informática n° 5, de 2022</w:t>
      </w:r>
      <w:r w:rsidR="00063C48" w:rsidRPr="00827A68">
        <w:rPr>
          <w:rFonts w:ascii="Myriad Pro" w:eastAsia="Myriad Pro" w:hAnsi="Myriad Pro" w:cs="Myriad Pro"/>
          <w:b/>
        </w:rPr>
        <w:t>,</w:t>
      </w:r>
      <w:r w:rsidRPr="00827A68">
        <w:rPr>
          <w:rFonts w:ascii="Myriad Pro" w:eastAsia="Myriad Pro" w:hAnsi="Myriad Pro" w:cs="Myriad Pro"/>
          <w:b/>
        </w:rPr>
        <w:t xml:space="preserve"> </w:t>
      </w:r>
      <w:r w:rsidRPr="00827A68">
        <w:rPr>
          <w:rFonts w:ascii="Myriad Pro" w:eastAsia="Myriad Pro" w:hAnsi="Myriad Pro" w:cs="Myriad Pro"/>
        </w:rPr>
        <w:t>que: "Requer a inclusão do Senhor Cláudio Simão de Lucena Neto, membro do Conselho Nacional de Proteção de Dados (CNPD) na Audiência Pública objeto do REQ 1/2022-CCT."</w:t>
      </w:r>
      <w:r w:rsidRPr="00827A68">
        <w:rPr>
          <w:rFonts w:ascii="Myriad Pro" w:eastAsia="Myriad Pro" w:hAnsi="Myriad Pro" w:cs="Myriad Pro"/>
          <w:b/>
        </w:rPr>
        <w:t xml:space="preserve"> Autoria: </w:t>
      </w:r>
      <w:r w:rsidRPr="00827A68">
        <w:rPr>
          <w:rFonts w:ascii="Myriad Pro" w:eastAsia="Myriad Pro" w:hAnsi="Myriad Pro" w:cs="Myriad Pro"/>
        </w:rPr>
        <w:t>Senadora Daniella Ribeiro (PP/PB).</w:t>
      </w:r>
      <w:r w:rsidRPr="00827A68">
        <w:rPr>
          <w:rFonts w:ascii="Myriad Pro" w:eastAsia="Myriad Pro" w:hAnsi="Myriad Pro" w:cs="Myriad Pro"/>
          <w:b/>
        </w:rPr>
        <w:t xml:space="preserve"> Resultado: </w:t>
      </w:r>
      <w:r w:rsidRPr="00827A68">
        <w:rPr>
          <w:rFonts w:ascii="Myriad Pro" w:eastAsia="Myriad Pro" w:hAnsi="Myriad Pro" w:cs="Myriad Pro"/>
        </w:rPr>
        <w:t>Aprovado. Nada mais havendo a tratar, encerra-se a reunião às doze horas e vinte e quatro minutos. Após aprovação, a presente Ata será assinada pelo Senhor Presidente e publicada no Diário do Senado Federal, juntamente com a íntegra das notas taquigráficas.</w:t>
      </w:r>
    </w:p>
    <w:p w:rsidR="008C625A" w:rsidRDefault="008C625A" w:rsidP="007C7063">
      <w:pPr>
        <w:spacing w:after="0" w:line="240" w:lineRule="auto"/>
      </w:pPr>
    </w:p>
    <w:p w:rsidR="008C625A" w:rsidRDefault="008C625A" w:rsidP="007C7063">
      <w:pPr>
        <w:spacing w:after="0" w:line="240" w:lineRule="auto"/>
      </w:pPr>
    </w:p>
    <w:p w:rsidR="008C625A" w:rsidRDefault="00D23DFC" w:rsidP="007C7063">
      <w:pPr>
        <w:spacing w:after="0" w:line="240" w:lineRule="auto"/>
        <w:jc w:val="center"/>
      </w:pPr>
      <w:r>
        <w:rPr>
          <w:rFonts w:ascii="Myriad Pro" w:eastAsia="Myriad Pro" w:hAnsi="Myriad Pro" w:cs="Myriad Pro"/>
          <w:b/>
        </w:rPr>
        <w:t>Senador Rodrigo Cunha</w:t>
      </w:r>
    </w:p>
    <w:p w:rsidR="007C7063" w:rsidRDefault="00D23DFC" w:rsidP="007C7063">
      <w:pPr>
        <w:spacing w:after="0" w:line="240" w:lineRule="auto"/>
        <w:jc w:val="center"/>
        <w:rPr>
          <w:rFonts w:ascii="Myriad Pro" w:eastAsia="Myriad Pro" w:hAnsi="Myriad Pro" w:cs="Myriad Pro"/>
        </w:rPr>
      </w:pPr>
      <w:r>
        <w:rPr>
          <w:rFonts w:ascii="Myriad Pro" w:eastAsia="Myriad Pro" w:hAnsi="Myriad Pro" w:cs="Myriad Pro"/>
        </w:rPr>
        <w:t>Presidente da C</w:t>
      </w:r>
      <w:r w:rsidR="007C7063">
        <w:rPr>
          <w:rFonts w:ascii="Myriad Pro" w:eastAsia="Myriad Pro" w:hAnsi="Myriad Pro" w:cs="Myriad Pro"/>
        </w:rPr>
        <w:t>omissão de Ciência, Tecnologia,</w:t>
      </w:r>
    </w:p>
    <w:p w:rsidR="008C625A" w:rsidRDefault="00D23DFC" w:rsidP="007C7063">
      <w:pPr>
        <w:spacing w:after="0" w:line="240" w:lineRule="auto"/>
        <w:jc w:val="center"/>
      </w:pPr>
      <w:r>
        <w:rPr>
          <w:rFonts w:ascii="Myriad Pro" w:eastAsia="Myriad Pro" w:hAnsi="Myriad Pro" w:cs="Myriad Pro"/>
        </w:rPr>
        <w:t>Inovação, Comunicação e Informática</w:t>
      </w:r>
    </w:p>
    <w:p w:rsidR="008C625A" w:rsidRDefault="008C625A" w:rsidP="007C7063">
      <w:pPr>
        <w:spacing w:after="0" w:line="240" w:lineRule="auto"/>
      </w:pPr>
    </w:p>
    <w:p w:rsidR="008C625A" w:rsidRDefault="008C625A" w:rsidP="007C7063">
      <w:pPr>
        <w:spacing w:after="0" w:line="240" w:lineRule="auto"/>
      </w:pPr>
    </w:p>
    <w:p w:rsidR="008C625A" w:rsidRPr="00525A85" w:rsidRDefault="00D23DFC" w:rsidP="007C7063">
      <w:pPr>
        <w:spacing w:after="0" w:line="240" w:lineRule="auto"/>
        <w:jc w:val="both"/>
        <w:rPr>
          <w:rFonts w:ascii="Myriad Pro" w:hAnsi="Myriad Pro"/>
        </w:rPr>
      </w:pPr>
      <w:r w:rsidRPr="00525A85">
        <w:rPr>
          <w:rFonts w:ascii="Myriad Pro" w:eastAsia="Myriad Pro" w:hAnsi="Myriad Pro" w:cs="Myriad Pro"/>
        </w:rPr>
        <w:t>Esta reunião está disponível em áudio e vídeo no link abaixo:</w:t>
      </w:r>
    </w:p>
    <w:p w:rsidR="008C625A" w:rsidRPr="00525A85" w:rsidRDefault="00525A85" w:rsidP="007C7063">
      <w:pPr>
        <w:spacing w:after="0" w:line="240" w:lineRule="auto"/>
        <w:jc w:val="both"/>
        <w:rPr>
          <w:rStyle w:val="Hyperlink"/>
        </w:rPr>
      </w:pPr>
      <w:r>
        <w:rPr>
          <w:rFonts w:ascii="Myriad Pro" w:hAnsi="Myriad Pro"/>
        </w:rPr>
        <w:fldChar w:fldCharType="begin"/>
      </w:r>
      <w:r>
        <w:rPr>
          <w:rFonts w:ascii="Myriad Pro" w:hAnsi="Myriad Pro"/>
        </w:rPr>
        <w:instrText xml:space="preserve"> HYPERLINK "https://www12.senado.leg.br/multimidia/evento/106218" </w:instrText>
      </w:r>
      <w:r>
        <w:rPr>
          <w:rFonts w:ascii="Myriad Pro" w:hAnsi="Myriad Pro"/>
        </w:rPr>
        <w:fldChar w:fldCharType="separate"/>
      </w:r>
      <w:r w:rsidR="00D23DFC" w:rsidRPr="00525A85">
        <w:rPr>
          <w:rStyle w:val="Hyperlink"/>
          <w:rFonts w:ascii="Myriad Pro" w:hAnsi="Myriad Pro"/>
        </w:rPr>
        <w:t>http://www12.senado.leg.br/multimidia/eventos/2022/03/17</w:t>
      </w:r>
    </w:p>
    <w:p w:rsidR="00A321EE" w:rsidRDefault="00525A85" w:rsidP="007C7063">
      <w:pPr>
        <w:spacing w:after="0" w:line="240" w:lineRule="auto"/>
      </w:pPr>
      <w:r>
        <w:rPr>
          <w:rFonts w:ascii="Myriad Pro" w:hAnsi="Myriad Pro"/>
        </w:rPr>
        <w:fldChar w:fldCharType="end"/>
      </w:r>
    </w:p>
    <w:p w:rsidR="008C625A" w:rsidRDefault="008C625A" w:rsidP="007C7063">
      <w:pPr>
        <w:spacing w:after="0" w:line="240" w:lineRule="auto"/>
      </w:pPr>
    </w:p>
    <w:p w:rsidR="00A321EE" w:rsidRDefault="00A321EE" w:rsidP="007C7063">
      <w:pPr>
        <w:spacing w:after="0" w:line="240" w:lineRule="auto"/>
      </w:pPr>
      <w:bookmarkStart w:id="0" w:name="_GoBack"/>
      <w:bookmarkEnd w:id="0"/>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Fala da Presidência.) – Bom dia, Sras. Senadoras, Srs. Senadores e todos que nos acompanham através das plataformas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Declaro aberta a 2ª Reunião da Comissão de Ciência, Tecnologia, Inovação, Comunicação e Informática do Senado Federal da 4ª Sessão Legislativa Ordinária da 56ª Legislatura.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Antes de iniciarmos nossos trabalhos, proponho a dispensa da leitura e a aprovação da ata da reunião anterior.</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As senhoras e os senhores que concordam permaneçam como se encontram.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Aprovada.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ata está aprovada e será publicada no </w:t>
      </w:r>
      <w:r w:rsidRPr="007C7063">
        <w:rPr>
          <w:rFonts w:ascii="Myriad Pro" w:eastAsia="Times New Roman" w:hAnsi="Myriad Pro" w:cs="Arial"/>
          <w:i/>
        </w:rPr>
        <w:t>Diário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Presidência comunica o arquivamento dos seguintes expedientes lidos na 1ª Reunião, em 17 de fevereiro de 2022, sem que tenha havido manifestação de interesse de Senadores membros desta Comissão, conforme Instrução Normativa da </w:t>
      </w:r>
      <w:proofErr w:type="spellStart"/>
      <w:r w:rsidRPr="007C7063">
        <w:rPr>
          <w:rFonts w:ascii="Myriad Pro" w:eastAsia="Times New Roman" w:hAnsi="Myriad Pro" w:cs="Arial"/>
        </w:rPr>
        <w:t>Secretaria-Geral</w:t>
      </w:r>
      <w:proofErr w:type="spellEnd"/>
      <w:r w:rsidRPr="007C7063">
        <w:rPr>
          <w:rFonts w:ascii="Myriad Pro" w:eastAsia="Times New Roman" w:hAnsi="Myriad Pro" w:cs="Arial"/>
        </w:rPr>
        <w:t xml:space="preserve"> da Mesa nº 12, de 2019:</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Ofício nº 22/2021, da Faculdade de Ciências Farmacêuticas de Ribeirão Preto da Universidade de São Paulo (USP);</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Ofício nº 731/2021, da Câmara Municipal de Presidente Prudente;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Carta nº 35.395.508/2021, subscrita por Rogério Araújo Dias, Presidente do Comitê da Bacia Hidrográfica dos Afluentes Mineiros dos Rios Mogi-Guaçu e Pardo;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 </w:t>
      </w:r>
      <w:proofErr w:type="gramStart"/>
      <w:r w:rsidRPr="007C7063">
        <w:rPr>
          <w:rFonts w:ascii="Myriad Pro" w:eastAsia="Times New Roman" w:hAnsi="Myriad Pro" w:cs="Arial"/>
        </w:rPr>
        <w:t>expediente</w:t>
      </w:r>
      <w:proofErr w:type="gramEnd"/>
      <w:r w:rsidRPr="007C7063">
        <w:rPr>
          <w:rFonts w:ascii="Myriad Pro" w:eastAsia="Times New Roman" w:hAnsi="Myriad Pro" w:cs="Arial"/>
        </w:rPr>
        <w:t xml:space="preserve"> subscrito por Rodolfo Cirne </w:t>
      </w:r>
      <w:proofErr w:type="spellStart"/>
      <w:r w:rsidRPr="007C7063">
        <w:rPr>
          <w:rFonts w:ascii="Myriad Pro" w:eastAsia="Times New Roman" w:hAnsi="Myriad Pro" w:cs="Arial"/>
        </w:rPr>
        <w:t>Amstalden</w:t>
      </w:r>
      <w:proofErr w:type="spellEnd"/>
      <w:r w:rsidRPr="007C7063">
        <w:rPr>
          <w:rFonts w:ascii="Myriad Pro" w:eastAsia="Times New Roman" w:hAnsi="Myriad Pro" w:cs="Arial"/>
        </w:rPr>
        <w:t>, sócio-diretor da empresa jornalística Seu Dinheiro Publicações Ltda., com sede em São Paulo.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Presidência comunica também o recebimento dos seguintes expedientes externos: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 </w:t>
      </w:r>
      <w:proofErr w:type="gramStart"/>
      <w:r w:rsidRPr="007C7063">
        <w:rPr>
          <w:rFonts w:ascii="Myriad Pro" w:eastAsia="Times New Roman" w:hAnsi="Myriad Pro" w:cs="Arial"/>
        </w:rPr>
        <w:t>carta</w:t>
      </w:r>
      <w:proofErr w:type="gramEnd"/>
      <w:r w:rsidRPr="007C7063">
        <w:rPr>
          <w:rFonts w:ascii="Myriad Pro" w:eastAsia="Times New Roman" w:hAnsi="Myriad Pro" w:cs="Arial"/>
        </w:rPr>
        <w:t xml:space="preserve"> aberta de cientistas e personalidades membros da Ordem Nacional do Mérito Científico manifestando indignação e protesto em relação à exclusão arbitrária dos cientistas </w:t>
      </w:r>
      <w:proofErr w:type="spellStart"/>
      <w:r w:rsidRPr="007C7063">
        <w:rPr>
          <w:rFonts w:ascii="Myriad Pro" w:eastAsia="Times New Roman" w:hAnsi="Myriad Pro" w:cs="Arial"/>
        </w:rPr>
        <w:t>Adele</w:t>
      </w:r>
      <w:proofErr w:type="spellEnd"/>
      <w:r w:rsidRPr="007C7063">
        <w:rPr>
          <w:rFonts w:ascii="Myriad Pro" w:eastAsia="Times New Roman" w:hAnsi="Myriad Pro" w:cs="Arial"/>
        </w:rPr>
        <w:t xml:space="preserve"> Schwartz </w:t>
      </w:r>
      <w:proofErr w:type="spellStart"/>
      <w:r w:rsidRPr="007C7063">
        <w:rPr>
          <w:rFonts w:ascii="Myriad Pro" w:eastAsia="Times New Roman" w:hAnsi="Myriad Pro" w:cs="Arial"/>
        </w:rPr>
        <w:lastRenderedPageBreak/>
        <w:t>Benzaken</w:t>
      </w:r>
      <w:proofErr w:type="spellEnd"/>
      <w:r w:rsidRPr="007C7063">
        <w:rPr>
          <w:rFonts w:ascii="Myriad Pro" w:eastAsia="Times New Roman" w:hAnsi="Myriad Pro" w:cs="Arial"/>
        </w:rPr>
        <w:t xml:space="preserve"> e Marcus Vinícius Guimarães de Lacerda da lista de agraciados com a Ordem Nacional do Mérito Científico de 2021, por meio de decreto presidencial de 05/11/2021;</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 Ofício nº 616/2020/SGM, da Assembleia Legislativa do Estado de Minas Gerais, encaminhando pedido de providências para que sejam destinados mais recursos aos projetos de pesquisas relacionados ao </w:t>
      </w:r>
      <w:proofErr w:type="spellStart"/>
      <w:r w:rsidRPr="007C7063">
        <w:rPr>
          <w:rFonts w:ascii="Myriad Pro" w:eastAsia="Times New Roman" w:hAnsi="Myriad Pro" w:cs="Arial"/>
        </w:rPr>
        <w:t>coronavírus</w:t>
      </w:r>
      <w:proofErr w:type="spellEnd"/>
      <w:r w:rsidRPr="007C7063">
        <w:rPr>
          <w:rFonts w:ascii="Myriad Pro" w:eastAsia="Times New Roman" w:hAnsi="Myriad Pro" w:cs="Arial"/>
        </w:rPr>
        <w:t>, principalmente para as instituições federais e estaduais de Minas Gerais que já vêm desenvolvendo estudos, mas sem muito apoio financeiro.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Os expedientes lidos serão publicados na página da CCT, pelo prazo de 15 dias, para manifestação de interesse das Senadoras e dos Senadores membros, a fim de que as matérias sejam analisadas por esta Comissão, conforme nossa instrução normativa.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Esta reunião está acontecendo de maneira semipresencial e contará com a possibilidade de os Senadores participarem e votarem através do aplicativo do Senado Federal. As inscrições estão abertas.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Vamos dar sequência à nossa pauta, do item 1 ao item 9, que são terminativos e serão votados em bloco. Então, após a leitura dos relatórios e a discussão das matérias, passaremos à votação.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Nós temos aqui</w:t>
      </w:r>
      <w:proofErr w:type="gramStart"/>
      <w:r w:rsidRPr="007C7063">
        <w:rPr>
          <w:rFonts w:ascii="Myriad Pro" w:eastAsia="Times New Roman" w:hAnsi="Myriad Pro" w:cs="Arial"/>
        </w:rPr>
        <w:t>... Eu</w:t>
      </w:r>
      <w:proofErr w:type="gramEnd"/>
      <w:r w:rsidRPr="007C7063">
        <w:rPr>
          <w:rFonts w:ascii="Myriad Pro" w:eastAsia="Times New Roman" w:hAnsi="Myriad Pro" w:cs="Arial"/>
        </w:rPr>
        <w:t xml:space="preserve"> vou me colocar como o último... Vou inverter a ordem. Eu estou como Relator também do item 1. Então o item 1 ficará por último. Dando sequência aqui, nós temos</w:t>
      </w:r>
      <w:proofErr w:type="gramStart"/>
      <w:r w:rsidRPr="007C7063">
        <w:rPr>
          <w:rFonts w:ascii="Myriad Pro" w:eastAsia="Times New Roman" w:hAnsi="Myriad Pro" w:cs="Arial"/>
        </w:rPr>
        <w:t>... Inclusive</w:t>
      </w:r>
      <w:proofErr w:type="gramEnd"/>
      <w:r w:rsidRPr="007C7063">
        <w:rPr>
          <w:rFonts w:ascii="Myriad Pro" w:eastAsia="Times New Roman" w:hAnsi="Myriad Pro" w:cs="Arial"/>
        </w:rPr>
        <w:t xml:space="preserve"> vou dar preferência aos Senadores que já estão aqui, como os Senadores Izalci Lucas e Styvenson Valentim, que já estão acompanhando esta sessão e aguardando a leitura dos seus pareceres. E, pela ordem, o item 2 também irá aguardar um pouco.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Dessa maneira, passaremos à leitura do item 3.</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3</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462,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 xml:space="preserve">Aprova o ato que renova a autorização outorgada à Associação Comunitária </w:t>
      </w:r>
      <w:proofErr w:type="spellStart"/>
      <w:r w:rsidRPr="007C7063">
        <w:rPr>
          <w:rFonts w:ascii="Myriad Pro" w:eastAsia="Times New Roman" w:hAnsi="Myriad Pro" w:cs="Arial"/>
          <w:i/>
        </w:rPr>
        <w:t>Pró-Vida</w:t>
      </w:r>
      <w:proofErr w:type="spellEnd"/>
      <w:r w:rsidRPr="007C7063">
        <w:rPr>
          <w:rFonts w:ascii="Myriad Pro" w:eastAsia="Times New Roman" w:hAnsi="Myriad Pro" w:cs="Arial"/>
          <w:i/>
        </w:rPr>
        <w:t xml:space="preserve"> de Sobradinho para executar serviço de radiodifusão comunitária na localidade de Sobradinho, Distrito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Izalci Lucas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 com a emenda que apresenta.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Eu concedo a palavra ao Senador Izalci Lucas para fazer a leitura do relatório do item 3, o PDL 462, de 2019.</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IZALCI LUCAS </w:t>
      </w:r>
      <w:r w:rsidRPr="007C7063">
        <w:rPr>
          <w:rFonts w:ascii="Myriad Pro" w:eastAsia="Times New Roman" w:hAnsi="Myriad Pro" w:cs="Arial"/>
        </w:rPr>
        <w:t>(Bloco Parlamentar Juntos pelo Brasil/PSDB - DF. Como Relator.) – Obrigado,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Esse PDL 462 é de caráter terminativo. É o projeto de lei que aprova o ato que renova a autorização outorgada à Associação Comunitária </w:t>
      </w:r>
      <w:proofErr w:type="spellStart"/>
      <w:r w:rsidRPr="007C7063">
        <w:rPr>
          <w:rFonts w:ascii="Myriad Pro" w:eastAsia="Times New Roman" w:hAnsi="Myriad Pro" w:cs="Arial"/>
        </w:rPr>
        <w:t>Pró-Vida</w:t>
      </w:r>
      <w:proofErr w:type="spellEnd"/>
      <w:r w:rsidRPr="007C7063">
        <w:rPr>
          <w:rFonts w:ascii="Myriad Pro" w:eastAsia="Times New Roman" w:hAnsi="Myriad Pro" w:cs="Arial"/>
        </w:rPr>
        <w:t xml:space="preserve"> de Sobradinho para executar serviço de radiodifusão comunitária na localidade de Sobradinho, aqui no Distrito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Peço a V. Exa. </w:t>
      </w:r>
      <w:proofErr w:type="gramStart"/>
      <w:r w:rsidRPr="007C7063">
        <w:rPr>
          <w:rFonts w:ascii="Myriad Pro" w:eastAsia="Times New Roman" w:hAnsi="Myriad Pro" w:cs="Arial"/>
        </w:rPr>
        <w:t>para</w:t>
      </w:r>
      <w:proofErr w:type="gramEnd"/>
      <w:r w:rsidRPr="007C7063">
        <w:rPr>
          <w:rFonts w:ascii="Myriad Pro" w:eastAsia="Times New Roman" w:hAnsi="Myriad Pro" w:cs="Arial"/>
        </w:rPr>
        <w:t xml:space="preserve"> ir direto para a análise.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lastRenderedPageBreak/>
        <w:t>O serviço de radiodifusão comunitária encontra disciplina específica na Lei nº 9.612, de 19 de fevereiro de 1998, regulamentada pelo Decreto nº 2.615, de 3 de junho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7C7063">
        <w:rPr>
          <w:rFonts w:ascii="Myriad Pro" w:eastAsia="Times New Roman" w:hAnsi="Myriad Pro" w:cs="Arial"/>
        </w:rPr>
        <w:t>arts</w:t>
      </w:r>
      <w:proofErr w:type="spellEnd"/>
      <w:r w:rsidRPr="007C7063">
        <w:rPr>
          <w:rFonts w:ascii="Myriad Pro" w:eastAsia="Times New Roman" w:hAnsi="Myriad Pro" w:cs="Arial"/>
        </w:rPr>
        <w:t>. 49, inciso XII, e 223 da Constituição Federal.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exame da documentação que acompanha o PDL nº 462, de 2019, não evidenciou violação das formalidades estabelecidas na Lei nº 9.612,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Registro apenas ser necessária a apresentação de emenda de redação para corrigir erro material na denominação da pasta responsável pela edição da Portaria nº 1.691, de 4 de abril de 2018, que deferiu a renovação ora analisada. O processo de outorga esteve a cargo do extinto Ministério da Ciência, Tecnologia, Inovações e Comunicações, e não do Ministério das Comunicações, recriado pela Lei nº 14.074, de 14 de outubro de 2020.</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Tendo em vista que o exame da documentação que acompanha o PDL nº 462, de 2019, não evidenciou violação da legislação pertinente, e não havendo reparos quanto aos aspectos de constitucionalidade, juridicidade e técnica legislativa, opinamos pela aprovação do ato que renova a autorização outorgada à Associação Comunitária </w:t>
      </w:r>
      <w:proofErr w:type="spellStart"/>
      <w:r w:rsidRPr="007C7063">
        <w:rPr>
          <w:rFonts w:ascii="Myriad Pro" w:eastAsia="Times New Roman" w:hAnsi="Myriad Pro" w:cs="Arial"/>
        </w:rPr>
        <w:t>Pró-Vida</w:t>
      </w:r>
      <w:proofErr w:type="spellEnd"/>
      <w:r w:rsidRPr="007C7063">
        <w:rPr>
          <w:rFonts w:ascii="Myriad Pro" w:eastAsia="Times New Roman" w:hAnsi="Myriad Pro" w:cs="Arial"/>
        </w:rPr>
        <w:t xml:space="preserve"> de Sobradinho para executar serviço de radiodifusão comunitária na localidade de Sobradinho, Distrito Federal, na forma do projeto de decreto legislativo originário da Câmara dos Deputados, com a seguinte emenda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EMENDA Nº – CCT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 xml:space="preserve">Substitua-se no art. 1º do Projeto de Decreto Legislativo nº 462, de 2019, a denominação “Ministério das Comunicações” por “Ministério da Ciência, Tecnologia, Inovações e Comunicações”.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Esse é o voto,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 xml:space="preserve">(Rodrigo Cunha. Bloco Parlamentar Juntos pelo Brasil/PSDB - AL) – Senador Izalci, agradeço-lhe a leitura do relatório.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Lido o relatório, coloco em discussão a matéria.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Não havendo quem queira discutir, encerro a discussão.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Então, é um projeto que será apreciado em votação nominal, realizada em bloco, com abertura do painel eletrônico.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Sendo assim, o Senador Izalci também apresenta um requerimento, o Requerimento nº 4. Como ele está aqui presente, também em busca da celeridade e da eficiência, já concedo a palavra ao Senador Izalci Lucas para fazer a leitura do seu requerimento.</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10</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REQUERIMENTO DA COMISSÃO DE CIÊNCIA, TECNOLOGIA, INOVAÇÃO, COMUNICAÇÃO E INFORMÁTICA N° 4, DE 2022</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xml:space="preserve">- Não terminativo -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 xml:space="preserve">Requer a inclusão do Senhor Rodolfo </w:t>
      </w:r>
      <w:proofErr w:type="spellStart"/>
      <w:r w:rsidRPr="007C7063">
        <w:rPr>
          <w:rFonts w:ascii="Myriad Pro" w:eastAsia="Times New Roman" w:hAnsi="Myriad Pro" w:cs="Arial"/>
          <w:i/>
        </w:rPr>
        <w:t>Fücher</w:t>
      </w:r>
      <w:proofErr w:type="spellEnd"/>
      <w:r w:rsidRPr="007C7063">
        <w:rPr>
          <w:rFonts w:ascii="Myriad Pro" w:eastAsia="Times New Roman" w:hAnsi="Myriad Pro" w:cs="Arial"/>
          <w:i/>
        </w:rPr>
        <w:t xml:space="preserve">, Presidente da Associação Brasileira de Software (Abes) e do Senhor </w:t>
      </w:r>
      <w:proofErr w:type="spellStart"/>
      <w:r w:rsidRPr="007C7063">
        <w:rPr>
          <w:rFonts w:ascii="Myriad Pro" w:eastAsia="Times New Roman" w:hAnsi="Myriad Pro" w:cs="Arial"/>
          <w:i/>
        </w:rPr>
        <w:t>Andriei</w:t>
      </w:r>
      <w:proofErr w:type="spellEnd"/>
      <w:r w:rsidRPr="007C7063">
        <w:rPr>
          <w:rFonts w:ascii="Myriad Pro" w:eastAsia="Times New Roman" w:hAnsi="Myriad Pro" w:cs="Arial"/>
          <w:i/>
        </w:rPr>
        <w:t xml:space="preserve"> Gutierrez, Secretário Geral do Fórum Empresarial LGPD, como convidados da Audiência Pública, objeto do REQ 1/2022-CCT, para debater a instituição do Dia Nacional da Proteção de Dados.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Senador Izalci Lucas (PSDB/DF)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IZALCI LUCAS </w:t>
      </w:r>
      <w:r w:rsidRPr="007C7063">
        <w:rPr>
          <w:rFonts w:ascii="Myriad Pro" w:eastAsia="Times New Roman" w:hAnsi="Myriad Pro" w:cs="Arial"/>
        </w:rPr>
        <w:t>(Bloco Parlamentar Juntos pelo Brasil/PSDB - DF. Para encaminhar.) – Já está abrindo aqui,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Requeiro, nos termos do art. 58, §2º, II, da Constituição Federal e do art. 93, II, do Regimento Interno do Senado Federal, que, na audiência pública objeto do Requerimento 1/2022, sejam convidados representantes da Associação Brasileira das Empresas de Software (Abes) e do Fórum Empresarial LGPD na audiência pública com o objetivo de debater a instituição do Dia Nacional da Proteção de Dados.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Proponho para a audiência a inclusão dos seguintes convidados: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 Sr. Rodolfo </w:t>
      </w:r>
      <w:proofErr w:type="spellStart"/>
      <w:r w:rsidRPr="007C7063">
        <w:rPr>
          <w:rFonts w:ascii="Myriad Pro" w:eastAsia="Times New Roman" w:hAnsi="Myriad Pro" w:cs="Arial"/>
        </w:rPr>
        <w:t>Fücher</w:t>
      </w:r>
      <w:proofErr w:type="spellEnd"/>
      <w:r w:rsidRPr="007C7063">
        <w:rPr>
          <w:rFonts w:ascii="Myriad Pro" w:eastAsia="Times New Roman" w:hAnsi="Myriad Pro" w:cs="Arial"/>
        </w:rPr>
        <w:t>, Presidente da Abes;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 Sr. </w:t>
      </w:r>
      <w:proofErr w:type="spellStart"/>
      <w:r w:rsidRPr="007C7063">
        <w:rPr>
          <w:rFonts w:ascii="Myriad Pro" w:eastAsia="Times New Roman" w:hAnsi="Myriad Pro" w:cs="Arial"/>
        </w:rPr>
        <w:t>Andriei</w:t>
      </w:r>
      <w:proofErr w:type="spellEnd"/>
      <w:r w:rsidRPr="007C7063">
        <w:rPr>
          <w:rFonts w:ascii="Myriad Pro" w:eastAsia="Times New Roman" w:hAnsi="Myriad Pro" w:cs="Arial"/>
        </w:rPr>
        <w:t xml:space="preserve"> Gutierrez, Secretário-Geral do Fórum Empresarial LGPD.</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Esse é o requerimento, Presidente.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Eu acho que eles podem contribuir muito com relação a essa audiência.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 xml:space="preserve">(Rodrigo Cunha. Bloco Parlamentar Juntos pelo Brasil/PSDB - AL) – Senador Izalci Lucas, eu gostaria de pedir também a gentileza de V. </w:t>
      </w:r>
      <w:proofErr w:type="gramStart"/>
      <w:r w:rsidRPr="007C7063">
        <w:rPr>
          <w:rFonts w:ascii="Myriad Pro" w:eastAsia="Times New Roman" w:hAnsi="Myriad Pro" w:cs="Arial"/>
        </w:rPr>
        <w:t>Exa.,</w:t>
      </w:r>
      <w:proofErr w:type="gramEnd"/>
      <w:r w:rsidRPr="007C7063">
        <w:rPr>
          <w:rFonts w:ascii="Myriad Pro" w:eastAsia="Times New Roman" w:hAnsi="Myriad Pro" w:cs="Arial"/>
        </w:rPr>
        <w:t xml:space="preserve"> já que há um requerimento pronto apresentado e está em leitura, para, por gentileza, acrescentar também ao requerimento de V. Exa., para fazer um aditivo e colocar o nome de outra pessoa para estar aqui presente. Se V. Exa. </w:t>
      </w:r>
      <w:proofErr w:type="gramStart"/>
      <w:r w:rsidRPr="007C7063">
        <w:rPr>
          <w:rFonts w:ascii="Myriad Pro" w:eastAsia="Times New Roman" w:hAnsi="Myriad Pro" w:cs="Arial"/>
        </w:rPr>
        <w:t>pudesse</w:t>
      </w:r>
      <w:proofErr w:type="gramEnd"/>
      <w:r w:rsidRPr="007C7063">
        <w:rPr>
          <w:rFonts w:ascii="Myriad Pro" w:eastAsia="Times New Roman" w:hAnsi="Myriad Pro" w:cs="Arial"/>
        </w:rPr>
        <w:t xml:space="preserve"> adicionar a Dra. Samanta Oliveira para participar também dessa solenidade, isso seria de grande contribuição para o debate.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IZALCI LUCAS </w:t>
      </w:r>
      <w:r w:rsidRPr="007C7063">
        <w:rPr>
          <w:rFonts w:ascii="Myriad Pro" w:eastAsia="Times New Roman" w:hAnsi="Myriad Pro" w:cs="Arial"/>
        </w:rPr>
        <w:t xml:space="preserve">(Bloco Parlamentar Juntos pelo Brasil/PSDB - DF) – Concordo, Presidente, com V. Exa. </w:t>
      </w:r>
      <w:proofErr w:type="gramStart"/>
      <w:r w:rsidRPr="007C7063">
        <w:rPr>
          <w:rFonts w:ascii="Myriad Pro" w:eastAsia="Times New Roman" w:hAnsi="Myriad Pro" w:cs="Arial"/>
        </w:rPr>
        <w:t>e</w:t>
      </w:r>
      <w:proofErr w:type="gramEnd"/>
      <w:r w:rsidRPr="007C7063">
        <w:rPr>
          <w:rFonts w:ascii="Myriad Pro" w:eastAsia="Times New Roman" w:hAnsi="Myriad Pro" w:cs="Arial"/>
        </w:rPr>
        <w:t xml:space="preserve"> adiciono aqui no relatório então o nome da... Há aí o nome completo dela e a entidade, não é?</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É a Dra. Samanta Oliveira. Estão aqui todas as informações anexas também ao requerimento de V. Exa. É Samanta Oliveira. Todo o histórico e todo o currículo também estão anexados. Eu acho que é também importante sempre estarem fundamentadas todas essas solicitações.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Então, sendo assim, encerrada a leitura, consulto se há quem queira usar a palavra para encaminhar a votação.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Não havendo quem queira usar a palavra, encerro a discussão.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Coloco em votação.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É votação simbólica.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Os Senadores e as Senadoras que aprovam permaneçam como se encontram.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Aprovado.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Então, a Secretaria agora tomará todas as providências necessárias.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Dando sequência, passaremos agora à leitura do item 4.</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4</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210, DE 2021</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Aprova o ato que renova a permissão outorgada à Fundação Ulysses Guimarães para executar serviço de radiodifusão sonora em frequência modulada no Município de Apodi, Estado do Rio Grande do Norte.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Styvenson Valentim</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Estava aqui presente – eu o estava visualizando – o Senador Styvenson Valentim. A câmera fechou agora, mas ele está presente.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Senador Styvenson, bom dia! Já acompanhei aqui um pouco da Comissão de Educação. V. Exa. </w:t>
      </w:r>
      <w:proofErr w:type="gramStart"/>
      <w:r w:rsidRPr="007C7063">
        <w:rPr>
          <w:rFonts w:ascii="Myriad Pro" w:eastAsia="Times New Roman" w:hAnsi="Myriad Pro" w:cs="Arial"/>
        </w:rPr>
        <w:t>estava</w:t>
      </w:r>
      <w:proofErr w:type="gramEnd"/>
      <w:r w:rsidRPr="007C7063">
        <w:rPr>
          <w:rFonts w:ascii="Myriad Pro" w:eastAsia="Times New Roman" w:hAnsi="Myriad Pro" w:cs="Arial"/>
        </w:rPr>
        <w:t xml:space="preserve"> atuando lá e já está aqui, sempre muito ativo. Agradeço demais a presença de V. Exa. </w:t>
      </w:r>
      <w:proofErr w:type="gramStart"/>
      <w:r w:rsidRPr="007C7063">
        <w:rPr>
          <w:rFonts w:ascii="Myriad Pro" w:eastAsia="Times New Roman" w:hAnsi="Myriad Pro" w:cs="Arial"/>
        </w:rPr>
        <w:t>e</w:t>
      </w:r>
      <w:proofErr w:type="gramEnd"/>
      <w:r w:rsidRPr="007C7063">
        <w:rPr>
          <w:rFonts w:ascii="Myriad Pro" w:eastAsia="Times New Roman" w:hAnsi="Myriad Pro" w:cs="Arial"/>
        </w:rPr>
        <w:t xml:space="preserve"> a contribuição com os nossos trabalhos legislativos, seja presencialmente, como estava em Alagoas, na semana passada, numa comissão externa deste Senado Federal, como também virtualmente.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Então, Senador Styvenson, com muita alegria, concedo a palavra a V. Exa. </w:t>
      </w:r>
      <w:proofErr w:type="gramStart"/>
      <w:r w:rsidRPr="007C7063">
        <w:rPr>
          <w:rFonts w:ascii="Myriad Pro" w:eastAsia="Times New Roman" w:hAnsi="Myriad Pro" w:cs="Arial"/>
        </w:rPr>
        <w:t>para</w:t>
      </w:r>
      <w:proofErr w:type="gramEnd"/>
      <w:r w:rsidRPr="007C7063">
        <w:rPr>
          <w:rFonts w:ascii="Myriad Pro" w:eastAsia="Times New Roman" w:hAnsi="Myriad Pro" w:cs="Arial"/>
        </w:rPr>
        <w:t xml:space="preserve"> a leitura do relatório.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STYVENSON VALENTIM </w:t>
      </w:r>
      <w:r w:rsidRPr="007C7063">
        <w:rPr>
          <w:rFonts w:ascii="Myriad Pro" w:eastAsia="Times New Roman" w:hAnsi="Myriad Pro" w:cs="Arial"/>
        </w:rPr>
        <w:t xml:space="preserve">(Bloco Parlamentar Juntos pelo Brasil/PODEMOS - RN. Como Relator. </w:t>
      </w:r>
      <w:r w:rsidRPr="007C7063">
        <w:rPr>
          <w:rFonts w:ascii="Myriad Pro" w:eastAsia="Times New Roman" w:hAnsi="Myriad Pro" w:cs="Arial"/>
          <w:i/>
        </w:rPr>
        <w:t>Por videoconferência</w:t>
      </w:r>
      <w:r w:rsidRPr="007C7063">
        <w:rPr>
          <w:rFonts w:ascii="Myriad Pro" w:eastAsia="Times New Roman" w:hAnsi="Myriad Pro" w:cs="Arial"/>
        </w:rPr>
        <w:t xml:space="preserve">.) – Obrigado, Sr. Presidente, Senador Rodrigo; Sras. Senadoras e Srs. Senadores presentes; todos que nos acompanham.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Se for permitido, Sr. Presidente, eu quero passar para a análise e, para ser mais sintético, mais objetivo, passar à leitura rápida, porque já são de conhecimento as nossas responsabilidades, nossas previsões legislativas em relação a esses projetos de outorga de radiodifusão. Então, eu já passaria para a leitura do parágrafo um e seguiria para o 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Conforme determinação do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Combinado com isso, nos termos dos </w:t>
      </w:r>
      <w:proofErr w:type="spellStart"/>
      <w:r w:rsidRPr="007C7063">
        <w:rPr>
          <w:rFonts w:ascii="Myriad Pro" w:eastAsia="Times New Roman" w:hAnsi="Myriad Pro" w:cs="Arial"/>
        </w:rPr>
        <w:t>arts</w:t>
      </w:r>
      <w:proofErr w:type="spellEnd"/>
      <w:r w:rsidRPr="007C7063">
        <w:rPr>
          <w:rFonts w:ascii="Myriad Pro" w:eastAsia="Times New Roman" w:hAnsi="Myriad Pro" w:cs="Arial"/>
        </w:rPr>
        <w:t>. 49, inciso XII, e 223 da Constituição... Constata-se que o referido projeto não contraria preceitos ou (</w:t>
      </w:r>
      <w:r w:rsidRPr="007C7063">
        <w:rPr>
          <w:rFonts w:ascii="Myriad Pro" w:eastAsia="Times New Roman" w:hAnsi="Myriad Pro" w:cs="Arial"/>
          <w:i/>
        </w:rPr>
        <w:t>Falha no áudio</w:t>
      </w:r>
      <w:proofErr w:type="gramStart"/>
      <w:r w:rsidRPr="007C7063">
        <w:rPr>
          <w:rFonts w:ascii="Myriad Pro" w:eastAsia="Times New Roman" w:hAnsi="Myriad Pro" w:cs="Arial"/>
          <w:i/>
        </w:rPr>
        <w:t>.</w:t>
      </w:r>
      <w:r w:rsidRPr="007C7063">
        <w:rPr>
          <w:rFonts w:ascii="Myriad Pro" w:eastAsia="Times New Roman" w:hAnsi="Myriad Pro" w:cs="Arial"/>
        </w:rPr>
        <w:t>)...</w:t>
      </w:r>
      <w:proofErr w:type="gramEnd"/>
      <w:r w:rsidRPr="007C7063">
        <w:rPr>
          <w:rFonts w:ascii="Myriad Pro" w:eastAsia="Times New Roman" w:hAnsi="Myriad Pro" w:cs="Arial"/>
        </w:rPr>
        <w:t xml:space="preserve"> </w:t>
      </w:r>
      <w:proofErr w:type="gramStart"/>
      <w:r w:rsidRPr="007C7063">
        <w:rPr>
          <w:rFonts w:ascii="Myriad Pro" w:eastAsia="Times New Roman" w:hAnsi="Myriad Pro" w:cs="Arial"/>
        </w:rPr>
        <w:t>observa</w:t>
      </w:r>
      <w:proofErr w:type="gramEnd"/>
      <w:r w:rsidRPr="007C7063">
        <w:rPr>
          <w:rFonts w:ascii="Myriad Pro" w:eastAsia="Times New Roman" w:hAnsi="Myriad Pro" w:cs="Arial"/>
        </w:rPr>
        <w:t>-se que o projeto está em perfeita consonância com o disposto na Lei Complementar nº 95, de 26 de fevereiro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Sendo assim, Sr. Presidente, sem ser tão prolixo na repetição de tanta responsabilidade que nós já temos aqui nesta Comissão, parto para o 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Tendo em vista que o exame da documentação que acompanha o PDL nº 210, de 2021, não evidenciou violação da legislação pertinente, e não havendo reparos quanto aos aspectos de constitucionalidade, juridicidade e técnica legislativa, opinamos pela aprovação do ato que renova a permissão outorgada à Fundação Ulysses Guimarães para executar serviço de radiodifusão sonora em frequência modulada, com fins exclusivamente educativos, no Município...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 Consegue ouvir, Sr.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lastRenderedPageBreak/>
        <w:t xml:space="preserve">O SR. PRESIDENTE </w:t>
      </w:r>
      <w:r w:rsidRPr="007C7063">
        <w:rPr>
          <w:rFonts w:ascii="Myriad Pro" w:eastAsia="Times New Roman" w:hAnsi="Myriad Pro" w:cs="Arial"/>
        </w:rPr>
        <w:t>(Rodrigo Cunha. Bloco Parlamentar Juntos pelo Brasil/PSDB - AL) – Estou ouvindo bem, Senador Styvenson.</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STYVENSON VALENTIM </w:t>
      </w:r>
      <w:r w:rsidRPr="007C7063">
        <w:rPr>
          <w:rFonts w:ascii="Myriad Pro" w:eastAsia="Times New Roman" w:hAnsi="Myriad Pro" w:cs="Arial"/>
        </w:rPr>
        <w:t xml:space="preserve">(Bloco Parlamentar Juntos pelo Brasil/PODEMOS - RN. </w:t>
      </w:r>
      <w:r w:rsidRPr="007C7063">
        <w:rPr>
          <w:rFonts w:ascii="Myriad Pro" w:eastAsia="Times New Roman" w:hAnsi="Myriad Pro" w:cs="Arial"/>
          <w:i/>
        </w:rPr>
        <w:t>Por videoconferência</w:t>
      </w:r>
      <w:r w:rsidRPr="007C7063">
        <w:rPr>
          <w:rFonts w:ascii="Myriad Pro" w:eastAsia="Times New Roman" w:hAnsi="Myriad Pro" w:cs="Arial"/>
        </w:rPr>
        <w:t>.) – Saiu a imagem, e eu achei que tinha caído aqui alguma coisa, a transmissão.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É para fins exclusivamente educativos no Município de Apodi, aqui no meu grande Estado do Rio Grande do Norte, lá no Alto Oeste Potiguar, na forma do projeto de decreto legislativo originário da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Então, é isso, Sr. Presidente. Foi lido de forma sintética.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Obrigado.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Agradeço, Senador Styvenson, pela leitura de forma sucinta, célere e direta.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Lido o relatório, coloco em discussão a matéria.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Não havendo quem queira discutir, ressalto que esta votação é nominal e que a matéria será votada em bloco, junto com os demais projetos.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Tenho aqui uma solicitação da Senadora Daniella Ribeiro, que levantou a mão virtualmente. Eu gostaria de ouvir a Senadora Daniella Ribeiro.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Então, se puder abrir o vídeo, Senadora, se estiver acompanhando...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A SRA. DANIELLA RIBEIRO </w:t>
      </w:r>
      <w:r w:rsidRPr="007C7063">
        <w:rPr>
          <w:rFonts w:ascii="Myriad Pro" w:eastAsia="Times New Roman" w:hAnsi="Myriad Pro" w:cs="Arial"/>
        </w:rPr>
        <w:t xml:space="preserve">(Bloco Parlamentar Unidos pelo Brasil/PP - PB. Pela ordem. </w:t>
      </w:r>
      <w:r w:rsidRPr="007C7063">
        <w:rPr>
          <w:rFonts w:ascii="Myriad Pro" w:eastAsia="Times New Roman" w:hAnsi="Myriad Pro" w:cs="Arial"/>
          <w:i/>
        </w:rPr>
        <w:t>Por videoconferência</w:t>
      </w:r>
      <w:r w:rsidRPr="007C7063">
        <w:rPr>
          <w:rFonts w:ascii="Myriad Pro" w:eastAsia="Times New Roman" w:hAnsi="Myriad Pro" w:cs="Arial"/>
        </w:rPr>
        <w:t xml:space="preserve">.) – Sr. Presidente, bom dia a V. Exa. </w:t>
      </w:r>
      <w:proofErr w:type="gramStart"/>
      <w:r w:rsidRPr="007C7063">
        <w:rPr>
          <w:rFonts w:ascii="Myriad Pro" w:eastAsia="Times New Roman" w:hAnsi="Myriad Pro" w:cs="Arial"/>
        </w:rPr>
        <w:t>e</w:t>
      </w:r>
      <w:proofErr w:type="gramEnd"/>
      <w:r w:rsidRPr="007C7063">
        <w:rPr>
          <w:rFonts w:ascii="Myriad Pro" w:eastAsia="Times New Roman" w:hAnsi="Myriad Pro" w:cs="Arial"/>
        </w:rPr>
        <w:t xml:space="preserve"> aos colegas Senadores!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Bom dia!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A SRA. DANIELLA RIBEIRO </w:t>
      </w:r>
      <w:r w:rsidRPr="007C7063">
        <w:rPr>
          <w:rFonts w:ascii="Myriad Pro" w:eastAsia="Times New Roman" w:hAnsi="Myriad Pro" w:cs="Arial"/>
        </w:rPr>
        <w:t xml:space="preserve">(Bloco Parlamentar Unidos pelo Brasil/PP - PB. </w:t>
      </w:r>
      <w:r w:rsidRPr="007C7063">
        <w:rPr>
          <w:rFonts w:ascii="Myriad Pro" w:eastAsia="Times New Roman" w:hAnsi="Myriad Pro" w:cs="Arial"/>
          <w:i/>
        </w:rPr>
        <w:t>Por videoconferência</w:t>
      </w:r>
      <w:r w:rsidRPr="007C7063">
        <w:rPr>
          <w:rFonts w:ascii="Myriad Pro" w:eastAsia="Times New Roman" w:hAnsi="Myriad Pro" w:cs="Arial"/>
        </w:rPr>
        <w:t>.) – Eu não vou poder abrir o vídeo, Sr. Presidente, mas queria dar uma contribuição com relação ao item anterior. Eu havia levantado a mão e, inclusive, colocado no bate-papo, mas acho que não deu para vocês visualizarem. Eu queria também trazer uma contribuição para essa audiência pública que foi aprovada anteriormente, pedindo para incluir Cláudio Simão de Lucena Neto, que foi nomeado membro do Conselho Nacional de Proteção de Dados, um órgão consultivo da ANPD, representante de instituições científicas, tecnológicas e de inovação. Eu queria que incluísse o nome dele, para ele estar presente nessa discussão.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 xml:space="preserve">(Rodrigo Cunha. Bloco Parlamentar Juntos pelo Brasil/PSDB - AL) – Senadora Daniella, da mesma forma como eu quis contribuir, dando sugestões, acredito que a contribuição de V. Exa. </w:t>
      </w:r>
      <w:proofErr w:type="gramStart"/>
      <w:r w:rsidRPr="007C7063">
        <w:rPr>
          <w:rFonts w:ascii="Myriad Pro" w:eastAsia="Times New Roman" w:hAnsi="Myriad Pro" w:cs="Arial"/>
        </w:rPr>
        <w:t>é</w:t>
      </w:r>
      <w:proofErr w:type="gramEnd"/>
      <w:r w:rsidRPr="007C7063">
        <w:rPr>
          <w:rFonts w:ascii="Myriad Pro" w:eastAsia="Times New Roman" w:hAnsi="Myriad Pro" w:cs="Arial"/>
        </w:rPr>
        <w:t xml:space="preserve"> muito interessante. As indicações de nomes técnicos para contribuir num debate mais aprofundado são sempre bem-vindas.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Dessa forma, eu consulto a Mesa sobre qual seria o procedimento ideal, se seria o de anexar ao requerimento do Senador Izalci ou o de apresentar um requerimento </w:t>
      </w:r>
      <w:r w:rsidRPr="007C7063">
        <w:rPr>
          <w:rFonts w:ascii="Myriad Pro" w:eastAsia="Times New Roman" w:hAnsi="Myriad Pro" w:cs="Arial"/>
          <w:i/>
        </w:rPr>
        <w:t>ad hoc</w:t>
      </w:r>
      <w:r w:rsidRPr="007C7063">
        <w:rPr>
          <w:rFonts w:ascii="Myriad Pro" w:eastAsia="Times New Roman" w:hAnsi="Myriad Pro" w:cs="Arial"/>
        </w:rPr>
        <w:t>, como foi feito agora pela Senadora, para colocarmos em votação o acréscimo do indicado pela Senadora. É o Alex?</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A SRA. DANIELLA RIBEIRO </w:t>
      </w:r>
      <w:r w:rsidRPr="007C7063">
        <w:rPr>
          <w:rFonts w:ascii="Myriad Pro" w:eastAsia="Times New Roman" w:hAnsi="Myriad Pro" w:cs="Arial"/>
        </w:rPr>
        <w:t xml:space="preserve">(Bloco Parlamentar Unidos pelo Brasil/PP - PB. </w:t>
      </w:r>
      <w:r w:rsidRPr="007C7063">
        <w:rPr>
          <w:rFonts w:ascii="Myriad Pro" w:eastAsia="Times New Roman" w:hAnsi="Myriad Pro" w:cs="Arial"/>
          <w:i/>
        </w:rPr>
        <w:t>Por videoconferência</w:t>
      </w:r>
      <w:r w:rsidRPr="007C7063">
        <w:rPr>
          <w:rFonts w:ascii="Myriad Pro" w:eastAsia="Times New Roman" w:hAnsi="Myriad Pro" w:cs="Arial"/>
        </w:rPr>
        <w:t>.) – É o Cláudio Lucena.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Então, como já houve a votação, Senador Izalci, vamos fazer um requerimento de maneira presencial, na verdade, de maneira virtual, pela Senadora Daniella Ribeiro, solicitando a presença do Sr. Cláudio Lucena Neto, representante da ANPD, na audiência a ser realizada em relação à LGPD...</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A SRA. DANIELLA RIBEIRO </w:t>
      </w:r>
      <w:r w:rsidRPr="007C7063">
        <w:rPr>
          <w:rFonts w:ascii="Myriad Pro" w:eastAsia="Times New Roman" w:hAnsi="Myriad Pro" w:cs="Arial"/>
        </w:rPr>
        <w:t xml:space="preserve">(Bloco Parlamentar Unidos pelo Brasil/PP - PB. </w:t>
      </w:r>
      <w:r w:rsidRPr="007C7063">
        <w:rPr>
          <w:rFonts w:ascii="Myriad Pro" w:eastAsia="Times New Roman" w:hAnsi="Myriad Pro" w:cs="Arial"/>
          <w:i/>
        </w:rPr>
        <w:t>Por videoconferência</w:t>
      </w:r>
      <w:r w:rsidRPr="007C7063">
        <w:rPr>
          <w:rFonts w:ascii="Myriad Pro" w:eastAsia="Times New Roman" w:hAnsi="Myriad Pro" w:cs="Arial"/>
        </w:rPr>
        <w:t>.) – Isso.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lastRenderedPageBreak/>
        <w:t xml:space="preserve">O SR. PRESIDENTE </w:t>
      </w:r>
      <w:r w:rsidRPr="007C7063">
        <w:rPr>
          <w:rFonts w:ascii="Myriad Pro" w:eastAsia="Times New Roman" w:hAnsi="Myriad Pro" w:cs="Arial"/>
        </w:rPr>
        <w:t>(Rodrigo Cunha. Bloco Parlamentar Juntos pelo Brasil/PSDB - AL) – ... audiência do requerimento do Senador Eduardo Gomes.</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EXTRAPAUTA</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11</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REQUERIMENTO DA COMISSÃO DE CIÊNCIA, TECNOLOGIA, INOVAÇÃO, COMUNICAÇÃO E INFORMÁTICA N° 5, DE 2022</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Requer a inclusão do Senhor Cláudio Simão de Lucena Neto, membro do Conselho Nacional de Proteção de Dados (CNPD) na Audiência Pública objeto do REQ 1/2022-CCT.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Senadora Daniella Ribeiro (PP/PB)</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Sendo assim, coloco em discussão.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Não havendo quem queira discutir, coloco em votação.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Aprovado.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Comissão irá tomar todas as providências necessárias para entrar em contato com os convidados.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A SRA. DANIELLA RIBEIRO </w:t>
      </w:r>
      <w:r w:rsidRPr="007C7063">
        <w:rPr>
          <w:rFonts w:ascii="Myriad Pro" w:eastAsia="Times New Roman" w:hAnsi="Myriad Pro" w:cs="Arial"/>
        </w:rPr>
        <w:t xml:space="preserve">(Bloco Parlamentar Unidos pelo Brasil/PP - PB. </w:t>
      </w:r>
      <w:r w:rsidRPr="007C7063">
        <w:rPr>
          <w:rFonts w:ascii="Myriad Pro" w:eastAsia="Times New Roman" w:hAnsi="Myriad Pro" w:cs="Arial"/>
          <w:i/>
        </w:rPr>
        <w:t>Por videoconferência</w:t>
      </w:r>
      <w:r w:rsidRPr="007C7063">
        <w:rPr>
          <w:rFonts w:ascii="Myriad Pro" w:eastAsia="Times New Roman" w:hAnsi="Myriad Pro" w:cs="Arial"/>
        </w:rPr>
        <w:t>.) – Agradeço-lhe, Sr. Presidente, e aos colegas pelo 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Nós é que lhe agradecemos, Senadora.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Dando sequência, temos virtualmente aqui a presença do Senador Flávio Arns, que é Relator do item 9.</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455,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Aprova o ato que outorga permissão ao Instituto Federal de Educação, Ciência e Tecnologia de Santa Catarina para executar serviço de radiodifusão sonora em frequência modulada no Município de Criciúma, Estado de Santa Catarina.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Flávio Arns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 com a emenda que apresenta.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Senador Flávio Arns, agradeço a V. Exa. </w:t>
      </w:r>
      <w:proofErr w:type="gramStart"/>
      <w:r w:rsidRPr="007C7063">
        <w:rPr>
          <w:rFonts w:ascii="Myriad Pro" w:eastAsia="Times New Roman" w:hAnsi="Myriad Pro" w:cs="Arial"/>
        </w:rPr>
        <w:t>por</w:t>
      </w:r>
      <w:proofErr w:type="gramEnd"/>
      <w:r w:rsidRPr="007C7063">
        <w:rPr>
          <w:rFonts w:ascii="Myriad Pro" w:eastAsia="Times New Roman" w:hAnsi="Myriad Pro" w:cs="Arial"/>
        </w:rPr>
        <w:t xml:space="preserve"> estar acompanhando a audiência desde o início e lhe concedo a palavra para a leitura do parecer referente ao PDL 455, de 2019.</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FLÁVIO ARNS </w:t>
      </w:r>
      <w:r w:rsidRPr="007C7063">
        <w:rPr>
          <w:rFonts w:ascii="Myriad Pro" w:eastAsia="Times New Roman" w:hAnsi="Myriad Pro" w:cs="Arial"/>
        </w:rPr>
        <w:t xml:space="preserve">(Bloco Parlamentar Juntos pelo Brasil/PODEMOS - PR. Como Relator. </w:t>
      </w:r>
      <w:r w:rsidRPr="007C7063">
        <w:rPr>
          <w:rFonts w:ascii="Myriad Pro" w:eastAsia="Times New Roman" w:hAnsi="Myriad Pro" w:cs="Arial"/>
          <w:i/>
        </w:rPr>
        <w:t>Por videoconferência</w:t>
      </w:r>
      <w:r w:rsidRPr="007C7063">
        <w:rPr>
          <w:rFonts w:ascii="Myriad Pro" w:eastAsia="Times New Roman" w:hAnsi="Myriad Pro" w:cs="Arial"/>
        </w:rPr>
        <w:t>.) – Isso. Agradeço, Sr.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É o PDL 455, de 2019, que aprova o ato que outorga permissão ao Instituto Federal de Educação, Ciência e Tecnologia de Santa Catarina para executar serviço de radiodifusão sonora em frequência modulada no Município de Criciúma, Estado de Santa Catarina.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Passo diretamente à leitura do voto, Sr.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Tendo em vista que o exame da documentação que acompanha o projeto não evidenciou violação da legislação pertinente, e não havendo reparos quanto aos aspectos de constitucionalidade, </w:t>
      </w:r>
      <w:r w:rsidRPr="007C7063">
        <w:rPr>
          <w:rFonts w:ascii="Myriad Pro" w:eastAsia="Times New Roman" w:hAnsi="Myriad Pro" w:cs="Arial"/>
        </w:rPr>
        <w:lastRenderedPageBreak/>
        <w:t>juridicidade e técnica legislativa, opinamos pela aprovação do PDL n° 455, de 2019, com a seguinte emenda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EMENDA Nº – CCT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Substitua-se, no art. 1º do Projeto de Decreto Legislativo (PDL) nº 455, de 2019, a denominação “Ministério da Ciência, Tecnologia, Inovações e Comunicações” por “Ministério das Comunicações”.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É a mesma emenda de redação dos outros projetos já lidos no dia de hoje.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Eu quero só mandar um abraço para Criciúma, em Santa Catarina, porque toda a família do meu pai é originária de Forquilhinha, ao lado de Criciúma: D. Paulo Evaristo Arns, Dra. Zilda Arns, da Pastoral da Criança, e meu pai também, Osvaldo Arns. É um município muito querido, uma região muito querida. Meu avô foi pioneiro em Forquilhinha, que era distrito, naquela época, do Município de Criciúma e hoje é um município próspero, bonito, desenvolvido, assim como também o é Criciúma. Quero deixar um grande abraço àquele povo querido.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Obrigado, Sr.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 xml:space="preserve">(Rodrigo Cunha. Bloco Parlamentar Juntos pelo Brasil/PSDB - AL) – Senador Flávio Arns, agradeço a leitura direta e sucinta do relatório apresentado por V. </w:t>
      </w:r>
      <w:proofErr w:type="gramStart"/>
      <w:r w:rsidRPr="007C7063">
        <w:rPr>
          <w:rFonts w:ascii="Myriad Pro" w:eastAsia="Times New Roman" w:hAnsi="Myriad Pro" w:cs="Arial"/>
        </w:rPr>
        <w:t>Exa.,</w:t>
      </w:r>
      <w:proofErr w:type="gramEnd"/>
      <w:r w:rsidRPr="007C7063">
        <w:rPr>
          <w:rFonts w:ascii="Myriad Pro" w:eastAsia="Times New Roman" w:hAnsi="Myriad Pro" w:cs="Arial"/>
        </w:rPr>
        <w:t xml:space="preserve"> também mencionando a contribuição de toda a família Arns a este país. Então, V. Exa. </w:t>
      </w:r>
      <w:proofErr w:type="gramStart"/>
      <w:r w:rsidRPr="007C7063">
        <w:rPr>
          <w:rFonts w:ascii="Myriad Pro" w:eastAsia="Times New Roman" w:hAnsi="Myriad Pro" w:cs="Arial"/>
        </w:rPr>
        <w:t>simboliza</w:t>
      </w:r>
      <w:proofErr w:type="gramEnd"/>
      <w:r w:rsidRPr="007C7063">
        <w:rPr>
          <w:rFonts w:ascii="Myriad Pro" w:eastAsia="Times New Roman" w:hAnsi="Myriad Pro" w:cs="Arial"/>
        </w:rPr>
        <w:t xml:space="preserve"> muito bem toda a família e aqui está fazendo esse registro importante.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Dessa maneira, encerrada a leitura, coloco em discussão a matéria.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Não havendo quem queira discutir, encerro a discussão.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Essa votação será nominal, realizada em bloco, com os demais projetos.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Dando sequência, voltaremos ao item 2, item que tinha como Relatora inicial a Senadora Simone Tebet, que também entrou em contato e solicitou que fosse feita uma indicação de um Relator </w:t>
      </w:r>
      <w:r w:rsidRPr="007C7063">
        <w:rPr>
          <w:rFonts w:ascii="Myriad Pro" w:eastAsia="Times New Roman" w:hAnsi="Myriad Pro" w:cs="Arial"/>
          <w:i/>
        </w:rPr>
        <w:t>ad hoc</w:t>
      </w:r>
      <w:r w:rsidRPr="007C7063">
        <w:rPr>
          <w:rFonts w:ascii="Myriad Pro" w:eastAsia="Times New Roman" w:hAnsi="Myriad Pro" w:cs="Arial"/>
        </w:rPr>
        <w:t>, e nós contamos com a presença do Senador Izalci Lucas aqui na Comissão. O Senador Izalci já é considerado aquele Senador que mais tempo ocupa na TV Senado, sempre atuante em todas as Comissões. E, agora, mais uma vez, está nesta Comissão, dando a sua grande contribuição.</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2</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333,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 xml:space="preserve">Aprova o ato que outorga permissão à Fundação Cultural Terra dos </w:t>
      </w:r>
      <w:proofErr w:type="spellStart"/>
      <w:r w:rsidRPr="007C7063">
        <w:rPr>
          <w:rFonts w:ascii="Myriad Pro" w:eastAsia="Times New Roman" w:hAnsi="Myriad Pro" w:cs="Arial"/>
          <w:i/>
        </w:rPr>
        <w:t>Inhamuns</w:t>
      </w:r>
      <w:proofErr w:type="spellEnd"/>
      <w:r w:rsidRPr="007C7063">
        <w:rPr>
          <w:rFonts w:ascii="Myriad Pro" w:eastAsia="Times New Roman" w:hAnsi="Myriad Pro" w:cs="Arial"/>
          <w:i/>
        </w:rPr>
        <w:t xml:space="preserve"> para executar serviço de radiodifusão sonora em frequência modulada no Município de Acopiara, Estado do Ceará.</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Izalci Lucas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Então, Senador Izalci, concedo a palavra a V. Exa. </w:t>
      </w:r>
      <w:proofErr w:type="gramStart"/>
      <w:r w:rsidRPr="007C7063">
        <w:rPr>
          <w:rFonts w:ascii="Myriad Pro" w:eastAsia="Times New Roman" w:hAnsi="Myriad Pro" w:cs="Arial"/>
        </w:rPr>
        <w:t>para</w:t>
      </w:r>
      <w:proofErr w:type="gramEnd"/>
      <w:r w:rsidRPr="007C7063">
        <w:rPr>
          <w:rFonts w:ascii="Myriad Pro" w:eastAsia="Times New Roman" w:hAnsi="Myriad Pro" w:cs="Arial"/>
        </w:rPr>
        <w:t xml:space="preserve"> a leitura do relatório do item 2.</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IZALCI LUCAS </w:t>
      </w:r>
      <w:r w:rsidRPr="007C7063">
        <w:rPr>
          <w:rFonts w:ascii="Myriad Pro" w:eastAsia="Times New Roman" w:hAnsi="Myriad Pro" w:cs="Arial"/>
        </w:rPr>
        <w:t xml:space="preserve">(Bloco Parlamentar Juntos pelo Brasil/PSDB - DF. Como Relator.) – Já peço a V. Exa. </w:t>
      </w:r>
      <w:proofErr w:type="gramStart"/>
      <w:r w:rsidRPr="007C7063">
        <w:rPr>
          <w:rFonts w:ascii="Myriad Pro" w:eastAsia="Times New Roman" w:hAnsi="Myriad Pro" w:cs="Arial"/>
        </w:rPr>
        <w:t>também</w:t>
      </w:r>
      <w:proofErr w:type="gramEnd"/>
      <w:r w:rsidRPr="007C7063">
        <w:rPr>
          <w:rFonts w:ascii="Myriad Pro" w:eastAsia="Times New Roman" w:hAnsi="Myriad Pro" w:cs="Arial"/>
        </w:rPr>
        <w:t>, então, para ir direto à análise do relatório.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w:t>
      </w:r>
      <w:r w:rsidRPr="007C7063">
        <w:rPr>
          <w:rFonts w:ascii="Myriad Pro" w:eastAsia="Times New Roman" w:hAnsi="Myriad Pro" w:cs="Arial"/>
        </w:rPr>
        <w:lastRenderedPageBreak/>
        <w:t xml:space="preserve">sonora e de sons e imagens. Por se tratar de distribuição em caráter exclusivo, incumbe-lhe pronunciar-se também sobre os aspectos de constitucionalidade, juridicidade e técnica legislativa.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Devido à sua especificidade, os canais de radiodifusão educativa são reservados à exploração da União, estados e municípios, universidades e fundações constituídas no Brasil, com finalidade educativa, conforme preceitua o art. 14 do Decreto-Lei nº 236, de 28 de fevereiro de 1967, que complementou e modificou a Lei nº 4.117, de 27 de agosto de 1962, que instituiu o Código Brasileiro de Telecomunicações.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matéria é de competência exclusiva do Congresso Nacional, sendo o projeto de decreto legislativo o instrumento adequado, conforme preceitua o art. 213, inciso II, do Regimento Interno do Senado Federal.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7C7063">
        <w:rPr>
          <w:rFonts w:ascii="Myriad Pro" w:eastAsia="Times New Roman" w:hAnsi="Myriad Pro" w:cs="Arial"/>
        </w:rPr>
        <w:t>arts</w:t>
      </w:r>
      <w:proofErr w:type="spellEnd"/>
      <w:r w:rsidRPr="007C7063">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Portanto, passo ao 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Tendo em vista que o exame da documentação que acompanha o PDL nº 333, de 2019, não evidenciou violação da legislação pertinente, e não havendo reparos quanto aos aspectos de constitucionalidade, juridicidade e técnica legislativa, opinamos pela aprovação do ato que outorga permissão à Fundação Cultural Terra dos </w:t>
      </w:r>
      <w:proofErr w:type="spellStart"/>
      <w:r w:rsidRPr="007C7063">
        <w:rPr>
          <w:rFonts w:ascii="Myriad Pro" w:eastAsia="Times New Roman" w:hAnsi="Myriad Pro" w:cs="Arial"/>
        </w:rPr>
        <w:t>Inhamuns</w:t>
      </w:r>
      <w:proofErr w:type="spellEnd"/>
      <w:r w:rsidRPr="007C7063">
        <w:rPr>
          <w:rFonts w:ascii="Myriad Pro" w:eastAsia="Times New Roman" w:hAnsi="Myriad Pro" w:cs="Arial"/>
        </w:rPr>
        <w:t xml:space="preserve"> para executar serviço de radiodifusão sonora em frequência modulada, com fins exclusivamente educativos, no Município de Acopiara, Estado do Ceará, na forma do projeto de decreto legislativo originário da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Esse é o voto,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Lido o relatório, coloco em discussão a matéria.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Não havendo quem queira discutir, encerro a discussão.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Passaremos à votação, que será nominal, realizada em bloco, após a leitura dos demais projetos.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Dando sequência, em busca da eficiência, já pegamos o ritmo do Senador Izalci Lucas e passaremos à leitura do relatório do item 5, que, a princípio, teria como Relator o Senador Plínio Valério, mas cujo Relator </w:t>
      </w:r>
      <w:r w:rsidRPr="007C7063">
        <w:rPr>
          <w:rFonts w:ascii="Myriad Pro" w:eastAsia="Times New Roman" w:hAnsi="Myriad Pro" w:cs="Arial"/>
          <w:i/>
        </w:rPr>
        <w:t>ad hoc</w:t>
      </w:r>
      <w:r w:rsidRPr="007C7063">
        <w:rPr>
          <w:rFonts w:ascii="Myriad Pro" w:eastAsia="Times New Roman" w:hAnsi="Myriad Pro" w:cs="Arial"/>
        </w:rPr>
        <w:t xml:space="preserve"> será o Senador Izalci Lucas, a quem eu concedo a palavra.</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5</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309,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Aprova o ato que renova a autorização outorgada à Associação Comunitária Artística e Cultural de Tonantins para executar serviço de radiodifusão comunitária no Município de Tonantins, Estado do Amazonas.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lastRenderedPageBreak/>
        <w:t>Relatoria:</w:t>
      </w:r>
      <w:r w:rsidRPr="007C7063">
        <w:rPr>
          <w:rFonts w:ascii="Myriad Pro" w:eastAsia="Times New Roman" w:hAnsi="Myriad Pro" w:cs="Arial"/>
        </w:rPr>
        <w:t xml:space="preserve"> Senador Plínio Valério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IZALCI LUCAS </w:t>
      </w:r>
      <w:r w:rsidRPr="007C7063">
        <w:rPr>
          <w:rFonts w:ascii="Myriad Pro" w:eastAsia="Times New Roman" w:hAnsi="Myriad Pro" w:cs="Arial"/>
        </w:rPr>
        <w:t xml:space="preserve">(Bloco Parlamentar Juntos pelo Brasil/PSDB - DF. Como Relator.) – Da mesma forma, Presidente, vou direto à análise.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Conforme determina o Regimento Interno do Senado Federal, nos termos do seu art. 104-C, VII, compete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serviço de radiodifusão comunitária encontra disciplina específica na Lei n° 9.612, de 19 de fevereiro de 1998, regulamentada pelo Decreto nº 2.615, de 3 de junho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7C7063">
        <w:rPr>
          <w:rFonts w:ascii="Myriad Pro" w:eastAsia="Times New Roman" w:hAnsi="Myriad Pro" w:cs="Arial"/>
        </w:rPr>
        <w:t>arts</w:t>
      </w:r>
      <w:proofErr w:type="spellEnd"/>
      <w:r w:rsidRPr="007C7063">
        <w:rPr>
          <w:rFonts w:ascii="Myriad Pro" w:eastAsia="Times New Roman" w:hAnsi="Myriad Pro" w:cs="Arial"/>
        </w:rPr>
        <w:t>. 49, inciso XII, e 223 da Constituição Federal.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exame da documentação que acompanha o PDS nº 309, de 2019, não evidenciou violação das formalidades estabelecidas na Lei nº 9.612,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Tendo em vista que o exame da documentação que acompanha o PDL nº 309, de 2019, não evidenciou violação da legislação pertinente, e não havendo reparos quanto aos aspectos de constitucionalidade, juridicidade e técnica legislativa, opinamos pela aprovação do ato que renova a autorização outorgada à Associação Comunitária Artística e Cultural de Tonantins para executar serviço de radiodifusão comunitária no Município de Tonantins, Estado do Amazonas, na forma do Projeto de Decreto Legislativo originário da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Esse é o voto,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Lido o relatório, eu o coloco em discussão.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Não havendo quem queira discutir, informo que ele será colocado em votação em bloco, junto com os demais projetos.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Dando sequência, passaremos à leitura do item 7, que será relatado </w:t>
      </w:r>
      <w:r w:rsidRPr="007C7063">
        <w:rPr>
          <w:rFonts w:ascii="Myriad Pro" w:eastAsia="Times New Roman" w:hAnsi="Myriad Pro" w:cs="Arial"/>
          <w:i/>
        </w:rPr>
        <w:t>ad hoc</w:t>
      </w:r>
      <w:r w:rsidRPr="007C7063">
        <w:rPr>
          <w:rFonts w:ascii="Myriad Pro" w:eastAsia="Times New Roman" w:hAnsi="Myriad Pro" w:cs="Arial"/>
        </w:rPr>
        <w:t xml:space="preserve"> pelo Senador Izalci Lucas, referente ao PDL 371, de 2019.</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lastRenderedPageBreak/>
        <w:t>ITEM 7</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371,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Aprova o ato que renova a autorização outorgada à Associação de Comunicação, Cultura e Desporto do Município de Elesbão Veloso para executar serviço de radiodifusão comunitária no Município de Elesbão Veloso, Estado do Piauí.</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Izalci Lucas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da matéria com a emenda que apresenta.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Senador, com a palavra.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IZALCI LUCAS </w:t>
      </w:r>
      <w:r w:rsidRPr="007C7063">
        <w:rPr>
          <w:rFonts w:ascii="Myriad Pro" w:eastAsia="Times New Roman" w:hAnsi="Myriad Pro" w:cs="Arial"/>
        </w:rPr>
        <w:t>(Bloco Parlamentar Juntos pelo Brasil/PSDB - DF. Como Relator.) – Obrigado.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Vou direto à análise, Sr.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serviço de radiodifusão comunitária encontra disciplina específica na Lei n° 9.612, de 19 de fevereiro de 1998, regulamentada pelo Decreto nº 2.615, de 3 de junho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7C7063">
        <w:rPr>
          <w:rFonts w:ascii="Myriad Pro" w:eastAsia="Times New Roman" w:hAnsi="Myriad Pro" w:cs="Arial"/>
        </w:rPr>
        <w:t>arts</w:t>
      </w:r>
      <w:proofErr w:type="spellEnd"/>
      <w:r w:rsidRPr="007C7063">
        <w:rPr>
          <w:rFonts w:ascii="Myriad Pro" w:eastAsia="Times New Roman" w:hAnsi="Myriad Pro" w:cs="Arial"/>
        </w:rPr>
        <w:t>. 49, inciso XII, e 223 da Constituição Federal.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exame da documentação que acompanha o PDL nº 371, de 2019, não evidenciou violação das formalidades estabelecidas na Lei nº 9.612,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Registro apenas ser necessária a apresentação de emenda de redação para corrigir erro material na denominação da pasta responsável pela edição da Portaria nº 1.011, de 9 de maio de 2016, que deferiu a outorga ora analisada. Embora o processo de outorga tenha sido encaminhado na gestão do Ministério da Ciência, Tecnologia, Inovações e Comunicações, a referida portaria foi editada pelo então Ministério das Comunicações. 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Tendo em vista que o exame da documentação que acompanha o projeto não evidenciou violação da legislação pertinente, e não havendo reparos quanto aos aspectos de constitucionalidade, </w:t>
      </w:r>
      <w:r w:rsidRPr="007C7063">
        <w:rPr>
          <w:rFonts w:ascii="Myriad Pro" w:eastAsia="Times New Roman" w:hAnsi="Myriad Pro" w:cs="Arial"/>
        </w:rPr>
        <w:lastRenderedPageBreak/>
        <w:t>juridicidade e técnica legislativa, opinamos pela aprovação do Projeto de Decreto Legislativo nº 371, de 2019, com a seguinte emenda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EMENDA Nº – CCT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Substitua-se no art. 1º do Projeto de Decreto Legislativo nº 371, de 2019, a denominação “Ministério da Ciência, Tecnologia, Inovações e Comunicações” por “Ministério das Comunicações”.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Esse é o voto,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Lido o relatório, coloco-o em discussão.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Não havendo quem queira discutir, encerro a discussão.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Nós o colocaremos em votação nominal junto com os demais projetos, em bloco.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Senador Izalci Lucas, solicito a V. Exa. </w:t>
      </w:r>
      <w:proofErr w:type="gramStart"/>
      <w:r w:rsidRPr="007C7063">
        <w:rPr>
          <w:rFonts w:ascii="Myriad Pro" w:eastAsia="Times New Roman" w:hAnsi="Myriad Pro" w:cs="Arial"/>
        </w:rPr>
        <w:t>que</w:t>
      </w:r>
      <w:proofErr w:type="gramEnd"/>
      <w:r w:rsidRPr="007C7063">
        <w:rPr>
          <w:rFonts w:ascii="Myriad Pro" w:eastAsia="Times New Roman" w:hAnsi="Myriad Pro" w:cs="Arial"/>
        </w:rPr>
        <w:t xml:space="preserve">, se possível, </w:t>
      </w:r>
      <w:proofErr w:type="spellStart"/>
      <w:r w:rsidRPr="007C7063">
        <w:rPr>
          <w:rFonts w:ascii="Myriad Pro" w:eastAsia="Times New Roman" w:hAnsi="Myriad Pro" w:cs="Arial"/>
        </w:rPr>
        <w:t>assuma</w:t>
      </w:r>
      <w:proofErr w:type="spellEnd"/>
      <w:r w:rsidRPr="007C7063">
        <w:rPr>
          <w:rFonts w:ascii="Myriad Pro" w:eastAsia="Times New Roman" w:hAnsi="Myriad Pro" w:cs="Arial"/>
        </w:rPr>
        <w:t xml:space="preserve"> a Presidência para que eu possa fazer a leitura do item 1, do qual sou Relator, de maneira também muito célere, para que a gente possa dar sequência a esta reunião.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(Izalci Lucas. Bloco Parlamentar Juntos pelo Brasil/PSDB - DF) – Item 1.</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1</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159,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Aprova o ato que renova a autorização outorgada à Associação de Proteção aos Idosos e Adolescentes de Camocim para executar serviço de radiodifusão comunitária no Município de Camocim, Estado do Ceará.</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Rodrigo Cunha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 com a emenda que apresenta.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Concedo a palavra, para leitura do relatório, ao nosso Senador Presidente Rodrigo Cunha.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RODRIGO CUNHA </w:t>
      </w:r>
      <w:r w:rsidRPr="007C7063">
        <w:rPr>
          <w:rFonts w:ascii="Myriad Pro" w:eastAsia="Times New Roman" w:hAnsi="Myriad Pro" w:cs="Arial"/>
        </w:rPr>
        <w:t>(Bloco Parlamentar Juntos pelo Brasil/PSDB - AL. Como Relator.) – Sr. Presidente, passarei diretamente à análise do projeto para fazer a leitura do parecer que está no item 1.</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serviço de radiodifusão comunitária encontra disciplina específica na Lei nº 9.612, de 1998, regulamentada pelo Decreto nº 2.615,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lastRenderedPageBreak/>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7C7063">
        <w:rPr>
          <w:rFonts w:ascii="Myriad Pro" w:eastAsia="Times New Roman" w:hAnsi="Myriad Pro" w:cs="Arial"/>
        </w:rPr>
        <w:t>arts</w:t>
      </w:r>
      <w:proofErr w:type="spellEnd"/>
      <w:r w:rsidRPr="007C7063">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 exame da documentação que acompanha o PDL nº 159, de 2019, não evidenciou violação das formalidades estabelecidas na Lei nº 9.612, de 1998.</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Registro apenas ser necessária a apresentação de emenda de redação para corrigir erro material na denominação da pasta responsável pela edição da Portaria nº 248/2016/SEI-MC, que deferiu a outorga ora analisada. A referida portaria foi editada pelo Ministério das Comunicações e não pelo Ministério da Ciência, Tecnologia, Inovações e Comunicações.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Passamos diretamente ao voto.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159, de 2019, com a seguinte emenda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EMENDA Nº – CCT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Substitua-se no art. 1º do Projeto de Decreto Legislativo nº 159, de 2019, a denominação "Ministério da Ciência, Tecnologia, Inovações e Comunicações" por "Ministério das Comunicações".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Então, Sr. Presidente, é esse o relatório.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(Izalci Lucas. Bloco Parlamentar Juntos pelo Brasil/PSDB - DF) – Lido o relatório, eu coloco em discussão a matéria.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Não havendo quem queira discutir, encerro a discussão.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votação será realizada em bloco, com a abertura do painel eletrônico.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Devolvo a Presidência a V. Exa.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O item 8, do Senador Vanderlan Cardoso, também podemos fazer </w:t>
      </w:r>
      <w:r w:rsidRPr="007C7063">
        <w:rPr>
          <w:rFonts w:ascii="Myriad Pro" w:eastAsia="Times New Roman" w:hAnsi="Myriad Pro" w:cs="Arial"/>
          <w:i/>
        </w:rPr>
        <w:t>ad hoc</w:t>
      </w:r>
      <w:r w:rsidRPr="007C7063">
        <w:rPr>
          <w:rFonts w:ascii="Myriad Pro" w:eastAsia="Times New Roman" w:hAnsi="Myriad Pro" w:cs="Arial"/>
        </w:rPr>
        <w:t>.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Ele está chegando. Ótimo! Se ele não chegar, a gente...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Aproveito para comunicar que o item 6, cujo Relator é o Senador Carlos Viana, será retirado de pauta a pedido do Relator.</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(É o seguinte o item retirado de pauta:</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6</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373,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Aprova o ato que outorga autorização à Associação Comunitária Cultura e Lazer do Bairro Asteca para executar serviço de radiodifusão comunitária no Município de Governador Valadares, Estado de Minas Gerais.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Carlos Viana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 com a emenda que apresenta.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lastRenderedPageBreak/>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Dando sequência, vamos ao último item da pauta.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Passo a palavra para o Senador Vanderlan Cardoso, para fazer leitura do PDL 715, de 2019.</w:t>
      </w:r>
    </w:p>
    <w:p w:rsidR="007C7063" w:rsidRPr="007C7063" w:rsidRDefault="007C7063" w:rsidP="007C7063">
      <w:pPr>
        <w:spacing w:after="0" w:line="240" w:lineRule="auto"/>
        <w:ind w:firstLine="567"/>
        <w:jc w:val="both"/>
        <w:rPr>
          <w:rFonts w:ascii="Myriad Pro" w:eastAsia="Times New Roman" w:hAnsi="Myriad Pro" w:cs="Arial"/>
        </w:rPr>
      </w:pP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ITEM 8</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PROJETO DE DECRETO LEGISLATIVO N° 715, DE 2019</w:t>
      </w:r>
    </w:p>
    <w:p w:rsidR="007C7063" w:rsidRPr="007C7063" w:rsidRDefault="007C7063" w:rsidP="007C7063">
      <w:pPr>
        <w:spacing w:after="0" w:line="240" w:lineRule="auto"/>
        <w:jc w:val="center"/>
        <w:rPr>
          <w:rFonts w:ascii="Myriad Pro" w:eastAsia="Times New Roman" w:hAnsi="Myriad Pro" w:cs="Arial"/>
        </w:rPr>
      </w:pPr>
      <w:r w:rsidRPr="007C7063">
        <w:rPr>
          <w:rFonts w:ascii="Myriad Pro" w:eastAsia="Times New Roman" w:hAnsi="Myriad Pro" w:cs="Arial"/>
          <w:b/>
        </w:rPr>
        <w:t>- Terminativo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i/>
        </w:rPr>
        <w:t xml:space="preserve">Aprova o ato que outorga autorização à Associação Comunitária e Educativa </w:t>
      </w:r>
      <w:proofErr w:type="spellStart"/>
      <w:r w:rsidRPr="007C7063">
        <w:rPr>
          <w:rFonts w:ascii="Myriad Pro" w:eastAsia="Times New Roman" w:hAnsi="Myriad Pro" w:cs="Arial"/>
          <w:i/>
        </w:rPr>
        <w:t>Elredo</w:t>
      </w:r>
      <w:proofErr w:type="spellEnd"/>
      <w:r w:rsidRPr="007C7063">
        <w:rPr>
          <w:rFonts w:ascii="Myriad Pro" w:eastAsia="Times New Roman" w:hAnsi="Myriad Pro" w:cs="Arial"/>
          <w:i/>
        </w:rPr>
        <w:t xml:space="preserve"> Carlos Alberto do Carmo Costa para executar serviço de radiodifusão comunitária no Município de Itaporanga, Estado de São Paulo.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Autoria:</w:t>
      </w:r>
      <w:r w:rsidRPr="007C7063">
        <w:rPr>
          <w:rFonts w:ascii="Myriad Pro" w:eastAsia="Times New Roman" w:hAnsi="Myriad Pro" w:cs="Arial"/>
        </w:rPr>
        <w:t xml:space="preserve"> Câmara dos Deputados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Relatoria:</w:t>
      </w:r>
      <w:r w:rsidRPr="007C7063">
        <w:rPr>
          <w:rFonts w:ascii="Myriad Pro" w:eastAsia="Times New Roman" w:hAnsi="Myriad Pro" w:cs="Arial"/>
        </w:rPr>
        <w:t xml:space="preserve"> Senador Vanderlan Cardoso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Relatório:</w:t>
      </w:r>
      <w:r w:rsidRPr="007C7063">
        <w:rPr>
          <w:rFonts w:ascii="Myriad Pro" w:eastAsia="Times New Roman" w:hAnsi="Myriad Pro" w:cs="Arial"/>
        </w:rPr>
        <w:t xml:space="preserve"> pela aprovação do projeto com a emenda que apresenta.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Observações:</w:t>
      </w:r>
      <w:r w:rsidRPr="007C7063">
        <w:rPr>
          <w:rFonts w:ascii="Myriad Pro" w:eastAsia="Times New Roman" w:hAnsi="Myriad Pro" w:cs="Arial"/>
          <w:i/>
        </w:rPr>
        <w:t xml:space="preserve"> a matéria será encaminhada à </w:t>
      </w:r>
      <w:proofErr w:type="spellStart"/>
      <w:r w:rsidRPr="007C7063">
        <w:rPr>
          <w:rFonts w:ascii="Myriad Pro" w:eastAsia="Times New Roman" w:hAnsi="Myriad Pro" w:cs="Arial"/>
          <w:i/>
        </w:rPr>
        <w:t>Secretaria-Geral</w:t>
      </w:r>
      <w:proofErr w:type="spellEnd"/>
      <w:r w:rsidRPr="007C7063">
        <w:rPr>
          <w:rFonts w:ascii="Myriad Pro" w:eastAsia="Times New Roman" w:hAnsi="Myriad Pro" w:cs="Arial"/>
          <w:i/>
        </w:rPr>
        <w:t xml:space="preserve"> da Mesa após a deliberação terminativa da CCT.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VANDERLAN CARDOSO </w:t>
      </w:r>
      <w:r w:rsidRPr="007C7063">
        <w:rPr>
          <w:rFonts w:ascii="Myriad Pro" w:eastAsia="Times New Roman" w:hAnsi="Myriad Pro" w:cs="Arial"/>
        </w:rPr>
        <w:t>(Bloco Parlamentar PSD/Republicanos/PSD - GO. Como Relator.) – Obrigado, Sr. Presidente. Cumprimento o senhor, toda esta Comissão, os membros desta Comissão, o nosso Senador Izalci Lucas, aqui presente.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Sr. Presidente, como o relatório já está disponibilizado e publicado há vários dias, solicito a permissão de V. Exa. </w:t>
      </w:r>
      <w:proofErr w:type="gramStart"/>
      <w:r w:rsidRPr="007C7063">
        <w:rPr>
          <w:rFonts w:ascii="Myriad Pro" w:eastAsia="Times New Roman" w:hAnsi="Myriad Pro" w:cs="Arial"/>
        </w:rPr>
        <w:t>para</w:t>
      </w:r>
      <w:proofErr w:type="gramEnd"/>
      <w:r w:rsidRPr="007C7063">
        <w:rPr>
          <w:rFonts w:ascii="Myriad Pro" w:eastAsia="Times New Roman" w:hAnsi="Myriad Pro" w:cs="Arial"/>
        </w:rPr>
        <w:t xml:space="preserve"> fazer um relato resumido da matéria.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Está autorizado, Sr. Presidente?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 xml:space="preserve">(Rodrigo Cunha. Bloco Parlamentar Juntos pelo Brasil/PSDB - AL. </w:t>
      </w:r>
      <w:r w:rsidRPr="007C7063">
        <w:rPr>
          <w:rFonts w:ascii="Myriad Pro" w:eastAsia="Times New Roman" w:hAnsi="Myriad Pro" w:cs="Arial"/>
          <w:i/>
        </w:rPr>
        <w:t>Fora do microfone</w:t>
      </w:r>
      <w:r w:rsidRPr="007C7063">
        <w:rPr>
          <w:rFonts w:ascii="Myriad Pro" w:eastAsia="Times New Roman" w:hAnsi="Myriad Pro" w:cs="Arial"/>
        </w:rPr>
        <w:t>.) – Autorizado.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VANDERLAN CARDOSO </w:t>
      </w:r>
      <w:r w:rsidRPr="007C7063">
        <w:rPr>
          <w:rFonts w:ascii="Myriad Pro" w:eastAsia="Times New Roman" w:hAnsi="Myriad Pro" w:cs="Arial"/>
        </w:rPr>
        <w:t xml:space="preserve">(Bloco Parlamentar PSD/Republicanos/PSD - GO) – O Projeto de Decreto Legislativo nº 715, de 2019, aprova o ato que outorga autorização à Associação Comunitária e Educativa </w:t>
      </w:r>
      <w:proofErr w:type="spellStart"/>
      <w:r w:rsidRPr="007C7063">
        <w:rPr>
          <w:rFonts w:ascii="Myriad Pro" w:eastAsia="Times New Roman" w:hAnsi="Myriad Pro" w:cs="Arial"/>
        </w:rPr>
        <w:t>Elredo</w:t>
      </w:r>
      <w:proofErr w:type="spellEnd"/>
      <w:r w:rsidRPr="007C7063">
        <w:rPr>
          <w:rFonts w:ascii="Myriad Pro" w:eastAsia="Times New Roman" w:hAnsi="Myriad Pro" w:cs="Arial"/>
        </w:rPr>
        <w:t xml:space="preserve"> Carlos Alberto do Carmo Costa para executar serviço de radiodifusão comunitária no Município de Itaporanga, Estado de São Paulo.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Após a análise, Sr. Presidente, concluímos que o projeto cumpre os critérios de formalidade, constitucionalidade, juridicidade e técnica legislativa.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Registro apenas ser necessária a apresentação de emenda de redação para corrigir erro material na denominação da pasta responsável pela edição da Portaria nº 915, de 14 de outubro de 2010, que deferiu a outorga ora analisada.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Quanto ao voto, Sr. Presidente, 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715, de 2019, com a seguinte emenda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EMENDA Nº – CCT (DE REDAÇÃO)</w:t>
      </w:r>
    </w:p>
    <w:p w:rsidR="007C7063" w:rsidRPr="007C7063" w:rsidRDefault="007C7063" w:rsidP="007C7063">
      <w:pPr>
        <w:spacing w:before="160" w:line="240" w:lineRule="auto"/>
        <w:ind w:left="958"/>
        <w:contextualSpacing/>
        <w:jc w:val="both"/>
        <w:rPr>
          <w:rFonts w:ascii="Myriad Pro" w:eastAsia="Times New Roman" w:hAnsi="Myriad Pro" w:cs="Arial"/>
        </w:rPr>
      </w:pPr>
      <w:r w:rsidRPr="007C7063">
        <w:rPr>
          <w:rFonts w:ascii="Myriad Pro" w:eastAsia="Times New Roman" w:hAnsi="Myriad Pro" w:cs="Arial"/>
        </w:rPr>
        <w:t>Substitua-se no art. 1º do Projeto de Decreto Legislativo nº 715, de 2019, a denominação “Ministério da Ciência, Tecnologia, Inovações e Comunicações” por “Ministério das Comunicações”.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Esse é o relatório, Sr. Presidente.</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(Rodrigo Cunha. Bloco Parlamentar Juntos pelo Brasil/PSDB - AL) – Lido o relatório, coloco-o em discussão.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lastRenderedPageBreak/>
        <w:t>Não havendo quem queria discutir, passaremos agora à votação dos itens 1 a 5 e 7 a 9, nos termos dos relatórios apresentados.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Então, quem concorda com os Relatores pode votar "sim".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Solicito à Mesa a abertura do painel eletrônico para votação.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Está aberta a votação.</w:t>
      </w:r>
    </w:p>
    <w:p w:rsidR="007C7063" w:rsidRPr="007C7063" w:rsidRDefault="007C7063" w:rsidP="007C7063">
      <w:pPr>
        <w:spacing w:before="160" w:line="240" w:lineRule="auto"/>
        <w:jc w:val="center"/>
        <w:rPr>
          <w:rFonts w:ascii="Myriad Pro" w:eastAsia="Times New Roman" w:hAnsi="Myriad Pro" w:cs="Arial"/>
        </w:rPr>
      </w:pPr>
      <w:r w:rsidRPr="007C7063">
        <w:rPr>
          <w:rFonts w:ascii="Myriad Pro" w:eastAsia="Times New Roman" w:hAnsi="Myriad Pro" w:cs="Arial"/>
        </w:rPr>
        <w:t>(</w:t>
      </w:r>
      <w:r w:rsidRPr="007C7063">
        <w:rPr>
          <w:rFonts w:ascii="Myriad Pro" w:eastAsia="Times New Roman" w:hAnsi="Myriad Pro" w:cs="Arial"/>
          <w:i/>
        </w:rPr>
        <w:t>Procede-se à votação.</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(Pausa.)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Eu solicito também à assessoria da Mesa que entre em contato com os Senadores que estão presentes e que ainda não realizaram a votação: o Senador </w:t>
      </w:r>
      <w:proofErr w:type="spellStart"/>
      <w:r w:rsidRPr="007C7063">
        <w:rPr>
          <w:rFonts w:ascii="Myriad Pro" w:eastAsia="Times New Roman" w:hAnsi="Myriad Pro" w:cs="Arial"/>
        </w:rPr>
        <w:t>Heinze</w:t>
      </w:r>
      <w:proofErr w:type="spellEnd"/>
      <w:r w:rsidRPr="007C7063">
        <w:rPr>
          <w:rFonts w:ascii="Myriad Pro" w:eastAsia="Times New Roman" w:hAnsi="Myriad Pro" w:cs="Arial"/>
        </w:rPr>
        <w:t>, que inclusive foi Relator, e o Senador Angelo Coronel. Então, com esses dois, concluímos a votação e podemos encerrar a reunião.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Então, solicito que entrem em contato diretamente com os Senadores para registrarem o voto, lembrando aqui que estamos realizando a votação dos itens 1 a 5 e 7 a 9, todos com relatórios lidos para votação em bloco.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Além disso, tivemos hoje a aprovação, de maneira nominal, de requerimento do Senador Izalci Lucas para a realização de audiência pública referente ao requerimento do Senador Eduardo Gomes.</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Agora falta apenas um. Eu não posso votar como Presidente.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Além do Senador Angelo Coronel, que está tentando realizar a votação virtual, solicito também que entrem em contato com o Senador Jean Paul Prates, que estava na Casa.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Senadora Rose acabou de entrar virtualmente na sessão.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Registro, então, Senadora Rose, que, se V. Exa. </w:t>
      </w:r>
      <w:proofErr w:type="gramStart"/>
      <w:r w:rsidRPr="007C7063">
        <w:rPr>
          <w:rFonts w:ascii="Myriad Pro" w:eastAsia="Times New Roman" w:hAnsi="Myriad Pro" w:cs="Arial"/>
        </w:rPr>
        <w:t>quiser</w:t>
      </w:r>
      <w:proofErr w:type="gramEnd"/>
      <w:r w:rsidRPr="007C7063">
        <w:rPr>
          <w:rFonts w:ascii="Myriad Pro" w:eastAsia="Times New Roman" w:hAnsi="Myriad Pro" w:cs="Arial"/>
        </w:rPr>
        <w:t xml:space="preserve"> realizar a votação também de maneira virtual, verbal, mas se estiver com alguma dificuldade, é possível realizá-la também neste momento.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Senadora Rose, eu estou acompanhando pelo vídeo. O áudio fica abrindo e fechando. Não sei se V. Exa. </w:t>
      </w:r>
      <w:proofErr w:type="gramStart"/>
      <w:r w:rsidRPr="007C7063">
        <w:rPr>
          <w:rFonts w:ascii="Myriad Pro" w:eastAsia="Times New Roman" w:hAnsi="Myriad Pro" w:cs="Arial"/>
        </w:rPr>
        <w:t>quer</w:t>
      </w:r>
      <w:proofErr w:type="gramEnd"/>
      <w:r w:rsidRPr="007C7063">
        <w:rPr>
          <w:rFonts w:ascii="Myriad Pro" w:eastAsia="Times New Roman" w:hAnsi="Myriad Pro" w:cs="Arial"/>
        </w:rPr>
        <w:t xml:space="preserve"> se manifestar de alguma forma. Inclusive, pode ser através do </w:t>
      </w:r>
      <w:r w:rsidRPr="007C7063">
        <w:rPr>
          <w:rFonts w:ascii="Myriad Pro" w:eastAsia="Times New Roman" w:hAnsi="Myriad Pro" w:cs="Arial"/>
          <w:i/>
        </w:rPr>
        <w:t>chat</w:t>
      </w:r>
      <w:r w:rsidRPr="007C7063">
        <w:rPr>
          <w:rFonts w:ascii="Myriad Pro" w:eastAsia="Times New Roman" w:hAnsi="Myriad Pro" w:cs="Arial"/>
        </w:rPr>
        <w:t>,</w:t>
      </w:r>
      <w:r w:rsidRPr="007C7063">
        <w:rPr>
          <w:rFonts w:ascii="Myriad Pro" w:eastAsia="Times New Roman" w:hAnsi="Myriad Pro" w:cs="Arial"/>
          <w:i/>
        </w:rPr>
        <w:t xml:space="preserve"> </w:t>
      </w:r>
      <w:r w:rsidRPr="007C7063">
        <w:rPr>
          <w:rFonts w:ascii="Myriad Pro" w:eastAsia="Times New Roman" w:hAnsi="Myriad Pro" w:cs="Arial"/>
        </w:rPr>
        <w:t>por escrito.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Senadora, o áudio aqui, pelo menos para a equipe técnica, está aberto. Então, se V. Exa. </w:t>
      </w:r>
      <w:proofErr w:type="gramStart"/>
      <w:r w:rsidRPr="007C7063">
        <w:rPr>
          <w:rFonts w:ascii="Myriad Pro" w:eastAsia="Times New Roman" w:hAnsi="Myriad Pro" w:cs="Arial"/>
        </w:rPr>
        <w:t>puder</w:t>
      </w:r>
      <w:proofErr w:type="gramEnd"/>
      <w:r w:rsidRPr="007C7063">
        <w:rPr>
          <w:rFonts w:ascii="Myriad Pro" w:eastAsia="Times New Roman" w:hAnsi="Myriad Pro" w:cs="Arial"/>
        </w:rPr>
        <w:t xml:space="preserve"> se manifestar...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Está faltando apenas mais um Senador para concluirmos a votação.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Votação dos itens de 1 a 5 e de 7 a 9.</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Os relatórios foram lidos e apresentados. É uma votação em bloco para que possamos finalizar esta reunião.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Eu gostaria de saber quais Senadores foram </w:t>
      </w:r>
      <w:proofErr w:type="spellStart"/>
      <w:r w:rsidRPr="007C7063">
        <w:rPr>
          <w:rFonts w:ascii="Myriad Pro" w:eastAsia="Times New Roman" w:hAnsi="Myriad Pro" w:cs="Arial"/>
        </w:rPr>
        <w:t>contactados</w:t>
      </w:r>
      <w:proofErr w:type="spellEnd"/>
      <w:r w:rsidRPr="007C7063">
        <w:rPr>
          <w:rFonts w:ascii="Myriad Pro" w:eastAsia="Times New Roman" w:hAnsi="Myriad Pro" w:cs="Arial"/>
        </w:rPr>
        <w:t xml:space="preserve"> agora.</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Senador Angelo Coronel. Foi falado com ele pessoalmente ou com a assessoria?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Assessoria. Ele está tentando votar remotamente.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Senadora Rose conseguiu entrar pelo aplicativo.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Então, falta apenas o registro do voto de mais um Senador para concluirmos a votação dos projetos constantes nos itens 1 a 5 e 7 a 9, cujos relatórios foram apresentados e lidos para votação nominal em bloco.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Ressalto que quem concorda com os Relatores vota "sim" aos projetos que foram apresentados. (</w:t>
      </w:r>
      <w:r w:rsidRPr="007C7063">
        <w:rPr>
          <w:rFonts w:ascii="Myriad Pro" w:eastAsia="Times New Roman" w:hAnsi="Myriad Pro" w:cs="Arial"/>
          <w:i/>
        </w:rPr>
        <w:t>Pausa.</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O requerimento para audiência do Senador Eduardo Gomes foi impresso? Foi impresso. Deixe-me pegá-lo aqui, por favor.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Bem, aproveitamos para mencionar o requerimento do Senador Eduardo Gomes, que já foi aprovado e em que hoje teve aditivos para a presença de convidados. É um requerimento para a </w:t>
      </w:r>
      <w:r w:rsidRPr="007C7063">
        <w:rPr>
          <w:rFonts w:ascii="Myriad Pro" w:eastAsia="Times New Roman" w:hAnsi="Myriad Pro" w:cs="Arial"/>
        </w:rPr>
        <w:lastRenderedPageBreak/>
        <w:t xml:space="preserve">realização de audiência com o objetivo de debater o Dia Nacional da Proteção de Dados. Como convidados há o Sr. Waldemar Gonçalves </w:t>
      </w:r>
      <w:proofErr w:type="spellStart"/>
      <w:r w:rsidRPr="007C7063">
        <w:rPr>
          <w:rFonts w:ascii="Myriad Pro" w:eastAsia="Times New Roman" w:hAnsi="Myriad Pro" w:cs="Arial"/>
        </w:rPr>
        <w:t>Ortunho</w:t>
      </w:r>
      <w:proofErr w:type="spellEnd"/>
      <w:r w:rsidRPr="007C7063">
        <w:rPr>
          <w:rFonts w:ascii="Myriad Pro" w:eastAsia="Times New Roman" w:hAnsi="Myriad Pro" w:cs="Arial"/>
        </w:rPr>
        <w:t xml:space="preserve"> Junior, que é Presidente da Autoridade Nacional de Proteção de Dados; um representante da União Europeia; a Sra. Laura </w:t>
      </w:r>
      <w:proofErr w:type="spellStart"/>
      <w:r w:rsidRPr="007C7063">
        <w:rPr>
          <w:rFonts w:ascii="Myriad Pro" w:eastAsia="Times New Roman" w:hAnsi="Myriad Pro" w:cs="Arial"/>
        </w:rPr>
        <w:t>Schertel</w:t>
      </w:r>
      <w:proofErr w:type="spellEnd"/>
      <w:r w:rsidRPr="007C7063">
        <w:rPr>
          <w:rFonts w:ascii="Myriad Pro" w:eastAsia="Times New Roman" w:hAnsi="Myriad Pro" w:cs="Arial"/>
        </w:rPr>
        <w:t xml:space="preserve"> Mendes, que é Doutora em Direito Privado pela Universidade de Berlim e Diretora da Associação Luso-Alemã de Juristas; o Sr. Fabricio da Mota Alves, Conselheiro do Conselho Nacional de Proteção de Dados Pessoais e da Privacidade; e o Sr. Sergio Paulo </w:t>
      </w:r>
      <w:proofErr w:type="spellStart"/>
      <w:r w:rsidRPr="007C7063">
        <w:rPr>
          <w:rFonts w:ascii="Myriad Pro" w:eastAsia="Times New Roman" w:hAnsi="Myriad Pro" w:cs="Arial"/>
        </w:rPr>
        <w:t>Gallindo</w:t>
      </w:r>
      <w:proofErr w:type="spellEnd"/>
      <w:r w:rsidRPr="007C7063">
        <w:rPr>
          <w:rFonts w:ascii="Myriad Pro" w:eastAsia="Times New Roman" w:hAnsi="Myriad Pro" w:cs="Arial"/>
        </w:rPr>
        <w:t xml:space="preserve">, Presidente-Executivo da Associação Brasileira das Empresas de Tecnologia da Informação e Comunicação.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Também consta o aditivo do Senador Izalci, que solicitou e foi aprovado hoje, para a inclusão do Sr. Rodolfo </w:t>
      </w:r>
      <w:proofErr w:type="spellStart"/>
      <w:r w:rsidRPr="007C7063">
        <w:rPr>
          <w:rFonts w:ascii="Myriad Pro" w:eastAsia="Times New Roman" w:hAnsi="Myriad Pro" w:cs="Arial"/>
        </w:rPr>
        <w:t>Fücher</w:t>
      </w:r>
      <w:proofErr w:type="spellEnd"/>
      <w:r w:rsidRPr="007C7063">
        <w:rPr>
          <w:rFonts w:ascii="Myriad Pro" w:eastAsia="Times New Roman" w:hAnsi="Myriad Pro" w:cs="Arial"/>
        </w:rPr>
        <w:t xml:space="preserve">, Presidente da Associação Brasileira das Empresas de Software, e do Sr. </w:t>
      </w:r>
      <w:proofErr w:type="spellStart"/>
      <w:r w:rsidRPr="007C7063">
        <w:rPr>
          <w:rFonts w:ascii="Myriad Pro" w:eastAsia="Times New Roman" w:hAnsi="Myriad Pro" w:cs="Arial"/>
        </w:rPr>
        <w:t>Andriei</w:t>
      </w:r>
      <w:proofErr w:type="spellEnd"/>
      <w:r w:rsidRPr="007C7063">
        <w:rPr>
          <w:rFonts w:ascii="Myriad Pro" w:eastAsia="Times New Roman" w:hAnsi="Myriad Pro" w:cs="Arial"/>
        </w:rPr>
        <w:t xml:space="preserve"> Gutierrez, Secretário do Fórum Empresarial LGPD, como convidados da audiência pública de que estamos falando.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Além disso, será feito o convite para a Sra. Samanta Oliveira e para o Sr. Cláudio de Oliveira Neto; esses por solicitação da Senadora Daniella Ribeiro.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Ressalto que a audiência será realizada no dia 31 de março por esta Comissão.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Então, agora, nós atingimos o quórum necessário para encerrar a votação.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Dessa forma, encerro a votação.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Passaremos agora ao resultado. </w:t>
      </w:r>
    </w:p>
    <w:p w:rsidR="007C7063" w:rsidRPr="007C7063" w:rsidRDefault="007C7063" w:rsidP="007C7063">
      <w:pPr>
        <w:spacing w:before="160" w:line="240" w:lineRule="auto"/>
        <w:jc w:val="center"/>
        <w:rPr>
          <w:rFonts w:ascii="Myriad Pro" w:eastAsia="Times New Roman" w:hAnsi="Myriad Pro" w:cs="Arial"/>
        </w:rPr>
      </w:pPr>
      <w:r w:rsidRPr="007C7063">
        <w:rPr>
          <w:rFonts w:ascii="Myriad Pro" w:eastAsia="Times New Roman" w:hAnsi="Myriad Pro" w:cs="Arial"/>
        </w:rPr>
        <w:t>(</w:t>
      </w:r>
      <w:r w:rsidRPr="007C7063">
        <w:rPr>
          <w:rFonts w:ascii="Myriad Pro" w:eastAsia="Times New Roman" w:hAnsi="Myriad Pro" w:cs="Arial"/>
          <w:i/>
        </w:rPr>
        <w:t>Procede-se à apuração.</w:t>
      </w:r>
      <w:r w:rsidRPr="007C7063">
        <w:rPr>
          <w:rFonts w:ascii="Myriad Pro" w:eastAsia="Times New Roman" w:hAnsi="Myriad Pro" w:cs="Arial"/>
        </w:rPr>
        <w:t>)</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b/>
        </w:rPr>
        <w:t xml:space="preserve">O SR. PRESIDENTE </w:t>
      </w:r>
      <w:r w:rsidRPr="007C7063">
        <w:rPr>
          <w:rFonts w:ascii="Myriad Pro" w:eastAsia="Times New Roman" w:hAnsi="Myriad Pro" w:cs="Arial"/>
        </w:rPr>
        <w:t xml:space="preserve">(Rodrigo Cunha. Bloco Parlamentar Juntos pelo Brasil/PSDB - AL) – Então, tivemos aqui um quórum de 11, com 10 votos SIM.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No meu caso, eu não registro voto.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Dessa maneira, encerrada a votação.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 Comissão aprova, por dez votos, os projetos constantes nos itens 1 a 5 e 7 a 9, nos termos dos relatórios apresentados.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 xml:space="preserve">Agora a matéria será encaminhada à </w:t>
      </w:r>
      <w:proofErr w:type="spellStart"/>
      <w:r w:rsidRPr="007C7063">
        <w:rPr>
          <w:rFonts w:ascii="Myriad Pro" w:eastAsia="Times New Roman" w:hAnsi="Myriad Pro" w:cs="Arial"/>
        </w:rPr>
        <w:t>Secretaria-Geral</w:t>
      </w:r>
      <w:proofErr w:type="spellEnd"/>
      <w:r w:rsidRPr="007C7063">
        <w:rPr>
          <w:rFonts w:ascii="Myriad Pro" w:eastAsia="Times New Roman" w:hAnsi="Myriad Pro" w:cs="Arial"/>
        </w:rPr>
        <w:t xml:space="preserve"> da Mesa. </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Dessa forma, nada mais havendo a tratar, encerro a presente reunião, chamando para, na próxima semana, darmos sequência a esta Comissão.</w:t>
      </w:r>
    </w:p>
    <w:p w:rsidR="007C7063" w:rsidRPr="007C7063" w:rsidRDefault="007C7063" w:rsidP="007C7063">
      <w:pPr>
        <w:spacing w:after="0" w:line="240" w:lineRule="auto"/>
        <w:ind w:firstLine="567"/>
        <w:jc w:val="both"/>
        <w:rPr>
          <w:rFonts w:ascii="Myriad Pro" w:eastAsia="Times New Roman" w:hAnsi="Myriad Pro" w:cs="Arial"/>
        </w:rPr>
      </w:pPr>
      <w:r w:rsidRPr="007C7063">
        <w:rPr>
          <w:rFonts w:ascii="Myriad Pro" w:eastAsia="Times New Roman" w:hAnsi="Myriad Pro" w:cs="Arial"/>
        </w:rPr>
        <w:t>A todos muito obrigado e um bom dia.</w:t>
      </w:r>
    </w:p>
    <w:p w:rsidR="007C7063" w:rsidRPr="007C7063" w:rsidRDefault="007C7063" w:rsidP="007C7063">
      <w:pPr>
        <w:spacing w:before="160" w:line="240" w:lineRule="auto"/>
        <w:jc w:val="right"/>
        <w:rPr>
          <w:rFonts w:ascii="Myriad Pro" w:eastAsia="Times New Roman" w:hAnsi="Myriad Pro" w:cs="Arial"/>
        </w:rPr>
      </w:pPr>
      <w:r w:rsidRPr="007C7063">
        <w:rPr>
          <w:rFonts w:ascii="Myriad Pro" w:eastAsia="Times New Roman" w:hAnsi="Myriad Pro" w:cs="Arial"/>
        </w:rPr>
        <w:t>(</w:t>
      </w:r>
      <w:r w:rsidRPr="007C7063">
        <w:rPr>
          <w:rFonts w:ascii="Myriad Pro" w:eastAsia="Times New Roman" w:hAnsi="Myriad Pro" w:cs="Arial"/>
          <w:i/>
        </w:rPr>
        <w:t>Iniciada às 11 horas e 26 minutos, a reunião é encerrada às 12 horas e 24 minutos.</w:t>
      </w:r>
      <w:r w:rsidRPr="007C7063">
        <w:rPr>
          <w:rFonts w:ascii="Myriad Pro" w:eastAsia="Times New Roman" w:hAnsi="Myriad Pro" w:cs="Arial"/>
        </w:rPr>
        <w:t>)</w:t>
      </w:r>
    </w:p>
    <w:p w:rsidR="007C7063" w:rsidRDefault="007C7063" w:rsidP="007C7063">
      <w:pPr>
        <w:spacing w:after="0" w:line="240" w:lineRule="auto"/>
      </w:pPr>
    </w:p>
    <w:sectPr w:rsidR="007C706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23" w:rsidRDefault="00D23DFC">
      <w:pPr>
        <w:spacing w:after="0" w:line="240" w:lineRule="auto"/>
      </w:pPr>
      <w:r>
        <w:separator/>
      </w:r>
    </w:p>
  </w:endnote>
  <w:endnote w:type="continuationSeparator" w:id="0">
    <w:p w:rsidR="00CA7A23" w:rsidRDefault="00D2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23" w:rsidRDefault="00D23DFC">
      <w:pPr>
        <w:spacing w:after="0" w:line="240" w:lineRule="auto"/>
      </w:pPr>
      <w:r>
        <w:separator/>
      </w:r>
    </w:p>
  </w:footnote>
  <w:footnote w:type="continuationSeparator" w:id="0">
    <w:p w:rsidR="00CA7A23" w:rsidRDefault="00D2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5A" w:rsidRDefault="00D23DFC" w:rsidP="00880360">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C625A" w:rsidRDefault="00D23DFC" w:rsidP="00880360">
    <w:pPr>
      <w:spacing w:after="0" w:line="240" w:lineRule="auto"/>
      <w:jc w:val="center"/>
    </w:pPr>
    <w:r>
      <w:rPr>
        <w:rFonts w:ascii="ITC Stone Sans Std Medium" w:eastAsia="ITC Stone Sans Std Medium" w:hAnsi="ITC Stone Sans Std Medium" w:cs="ITC Stone Sans Std Medium"/>
        <w:sz w:val="24"/>
      </w:rPr>
      <w:t>SENADO FEDERAL</w:t>
    </w:r>
  </w:p>
  <w:p w:rsidR="008C625A" w:rsidRDefault="00D23DFC" w:rsidP="00880360">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C625A" w:rsidRDefault="008C625A" w:rsidP="00880360">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5A"/>
    <w:rsid w:val="00063C48"/>
    <w:rsid w:val="00075010"/>
    <w:rsid w:val="000806AF"/>
    <w:rsid w:val="00083EF3"/>
    <w:rsid w:val="000E537B"/>
    <w:rsid w:val="001D07BC"/>
    <w:rsid w:val="003D1A77"/>
    <w:rsid w:val="00525A85"/>
    <w:rsid w:val="005A100D"/>
    <w:rsid w:val="007C7063"/>
    <w:rsid w:val="00827A68"/>
    <w:rsid w:val="00880360"/>
    <w:rsid w:val="008C625A"/>
    <w:rsid w:val="00A321EE"/>
    <w:rsid w:val="00B453EB"/>
    <w:rsid w:val="00B931BC"/>
    <w:rsid w:val="00BA1CE2"/>
    <w:rsid w:val="00CA7A23"/>
    <w:rsid w:val="00D23DFC"/>
    <w:rsid w:val="00EB1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B5ADC-2AE4-4AFC-8918-E1B8E23C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8803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360"/>
  </w:style>
  <w:style w:type="paragraph" w:styleId="Rodap">
    <w:name w:val="footer"/>
    <w:basedOn w:val="Normal"/>
    <w:link w:val="RodapChar"/>
    <w:uiPriority w:val="99"/>
    <w:unhideWhenUsed/>
    <w:rsid w:val="00880360"/>
    <w:pPr>
      <w:tabs>
        <w:tab w:val="center" w:pos="4252"/>
        <w:tab w:val="right" w:pos="8504"/>
      </w:tabs>
      <w:spacing w:after="0" w:line="240" w:lineRule="auto"/>
    </w:pPr>
  </w:style>
  <w:style w:type="character" w:customStyle="1" w:styleId="RodapChar">
    <w:name w:val="Rodapé Char"/>
    <w:basedOn w:val="Fontepargpadro"/>
    <w:link w:val="Rodap"/>
    <w:uiPriority w:val="99"/>
    <w:rsid w:val="00880360"/>
  </w:style>
  <w:style w:type="character" w:styleId="Hyperlink">
    <w:name w:val="Hyperlink"/>
    <w:basedOn w:val="Fontepargpadro"/>
    <w:uiPriority w:val="99"/>
    <w:unhideWhenUsed/>
    <w:rsid w:val="00525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8564</Words>
  <Characters>46251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Ata da 2 ª Reunião, Extraordinária, da Comissão de Ciência, Tecnologia, Inovação, Comunicação e Informática, de 17/03/2022</vt:lpstr>
    </vt:vector>
  </TitlesOfParts>
  <Company>Senado Federal</Company>
  <LinksUpToDate>false</LinksUpToDate>
  <CharactersWithSpaces>54706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Ciência, Tecnologia, Inovação, Comunicação e Informática, de 17/03/2022</dc:title>
  <dc:subject>Ata de reunião de Comissão do Senado Federal</dc:subject>
  <dc:creator>Itamar da Silva Melchior Júnior</dc:creator>
  <dc:description>Ata da 2 ª Reunião, Extraordinária, da Comissão de Ciência, Tecnologia, Inovação, Comunicação e Informática, de 17/03/2022 da 4ª Sessão Legislativa Ordinária da 56ª Legislatura, realizada em 17 de março de 2022, quinta-feira, no Senado Federal, Anexo II, Ala Senador Alexandre Costa, Plenário nº 19.
Arquivo gerado através do sistema Comiss.
Usuário: Itamar da Silva Melchior Júnior (MELCHIOR). Gerado em: 23/03/2022 14:15:31.</dc:description>
  <cp:lastModifiedBy>Itamar da Silva Melchior Júnior</cp:lastModifiedBy>
  <cp:revision>20</cp:revision>
  <dcterms:created xsi:type="dcterms:W3CDTF">2022-03-23T17:16:00Z</dcterms:created>
  <dcterms:modified xsi:type="dcterms:W3CDTF">2022-03-29T20:10:00Z</dcterms:modified>
</cp:coreProperties>
</file>