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3798" w:rsidRPr="00096E80" w:rsidRDefault="00C015F2">
      <w:pPr>
        <w:jc w:val="both"/>
        <w:rPr>
          <w:rFonts w:ascii="ITC Stone Sans Std Medium" w:hAnsi="ITC Stone Sans Std Medium"/>
        </w:rPr>
      </w:pPr>
      <w:r w:rsidRPr="00096E80">
        <w:rPr>
          <w:rFonts w:ascii="ITC Stone Sans Std Medium" w:eastAsia="Myriad Pro" w:hAnsi="ITC Stone Sans Std Medium" w:cs="Myriad Pro"/>
          <w:caps/>
        </w:rPr>
        <w:t>ATA DA 7ª REUNIÃO, Extraordinária, DA Subcomissão Temporária sobre Mobilidade Urbana DA 1ª SESSÃO LEGISLATIVA Ordinária DA 56ª LEGISLATURA, REALIZADA EM 06 de Dezembro de 2019, Sexta-feira, NO SENADO FEDERAL, Anexo II, Ala Senador Nilo Coelho, Plenário nº 6.</w:t>
      </w:r>
    </w:p>
    <w:p w:rsidR="00A23798" w:rsidRPr="00096E80" w:rsidRDefault="00A23798">
      <w:pPr>
        <w:rPr>
          <w:rFonts w:ascii="ITC Stone Sans Std Medium" w:hAnsi="ITC Stone Sans Std Medium"/>
        </w:rPr>
      </w:pPr>
    </w:p>
    <w:p w:rsidR="00A23798" w:rsidRPr="00096E80" w:rsidRDefault="00C015F2">
      <w:pPr>
        <w:jc w:val="both"/>
        <w:rPr>
          <w:rFonts w:ascii="ITC Stone Sans Std Medium" w:hAnsi="ITC Stone Sans Std Medium"/>
        </w:rPr>
      </w:pPr>
      <w:r w:rsidRPr="00096E80">
        <w:rPr>
          <w:rFonts w:ascii="ITC Stone Sans Std Medium" w:eastAsia="Myriad Pro" w:hAnsi="ITC Stone Sans Std Medium" w:cs="Myriad Pro"/>
        </w:rPr>
        <w:t xml:space="preserve">Às nove horas e nove minutos do dia seis de dezembro de dois mil e dezenove, no Anexo II, Ala Senador Nilo Coelho, </w:t>
      </w:r>
      <w:proofErr w:type="gramStart"/>
      <w:r w:rsidRPr="00096E80">
        <w:rPr>
          <w:rFonts w:ascii="ITC Stone Sans Std Medium" w:eastAsia="Myriad Pro" w:hAnsi="ITC Stone Sans Std Medium" w:cs="Myriad Pro"/>
        </w:rPr>
        <w:t>Plenário</w:t>
      </w:r>
      <w:proofErr w:type="gramEnd"/>
      <w:r w:rsidRPr="00096E80">
        <w:rPr>
          <w:rFonts w:ascii="ITC Stone Sans Std Medium" w:eastAsia="Myriad Pro" w:hAnsi="ITC Stone Sans Std Medium" w:cs="Myriad Pro"/>
        </w:rPr>
        <w:t xml:space="preserve"> nº 6, sob a Presidência do Senador Paulo Paim, reúne-se a Subcomissão Temporária sobre Mobilidade Urbana. Deixam de comparecer os Senadores Eduardo Girão, Styvenson Valentim, Lasier Martins, Acir Gurgacz e Telmário Mota. Passa-se à apreciação da pauta: Audiência Pública Interativa, atendendo aos requerimentos REQ 31/2019 - CDH, de autoria Senador Acir Gurgacz (PDT/RO), e REQ 123/2019 - CDH, de autoria Senadora Mara </w:t>
      </w:r>
      <w:proofErr w:type="spellStart"/>
      <w:r w:rsidRPr="00096E80">
        <w:rPr>
          <w:rFonts w:ascii="ITC Stone Sans Std Medium" w:eastAsia="Myriad Pro" w:hAnsi="ITC Stone Sans Std Medium" w:cs="Myriad Pro"/>
        </w:rPr>
        <w:t>Gabrilli</w:t>
      </w:r>
      <w:proofErr w:type="spellEnd"/>
      <w:r w:rsidRPr="00096E80">
        <w:rPr>
          <w:rFonts w:ascii="ITC Stone Sans Std Medium" w:eastAsia="Myriad Pro" w:hAnsi="ITC Stone Sans Std Medium" w:cs="Myriad Pro"/>
        </w:rPr>
        <w:t xml:space="preserve"> (PSDB/SP) e outros. Finalidade: Debater sobre: "Mobilidade Urbana e Acessibilidade nos Municípios Brasileiros”, com foco na mobilidade a pé. Participantes: Marília </w:t>
      </w:r>
      <w:proofErr w:type="spellStart"/>
      <w:r w:rsidRPr="00096E80">
        <w:rPr>
          <w:rFonts w:ascii="ITC Stone Sans Std Medium" w:eastAsia="Myriad Pro" w:hAnsi="ITC Stone Sans Std Medium" w:cs="Myriad Pro"/>
        </w:rPr>
        <w:t>Hildebrand</w:t>
      </w:r>
      <w:proofErr w:type="spellEnd"/>
      <w:r w:rsidRPr="00096E80">
        <w:rPr>
          <w:rFonts w:ascii="ITC Stone Sans Std Medium" w:eastAsia="Myriad Pro" w:hAnsi="ITC Stone Sans Std Medium" w:cs="Myriad Pro"/>
        </w:rPr>
        <w:t xml:space="preserve">, Representante do Portal Mobilize - Mobilidade Urbana Sustentável da Associação ABAPORU; Karin </w:t>
      </w:r>
      <w:proofErr w:type="spellStart"/>
      <w:r w:rsidRPr="00096E80">
        <w:rPr>
          <w:rFonts w:ascii="ITC Stone Sans Std Medium" w:eastAsia="Myriad Pro" w:hAnsi="ITC Stone Sans Std Medium" w:cs="Myriad Pro"/>
        </w:rPr>
        <w:t>Kässmayer</w:t>
      </w:r>
      <w:proofErr w:type="spellEnd"/>
      <w:r w:rsidRPr="00096E80">
        <w:rPr>
          <w:rFonts w:ascii="ITC Stone Sans Std Medium" w:eastAsia="Myriad Pro" w:hAnsi="ITC Stone Sans Std Medium" w:cs="Myriad Pro"/>
        </w:rPr>
        <w:t xml:space="preserve">, Consultora Legislativa e Gestora do Núcleo de Coordenação de Ações Socioambientais - NCAS do Senado Federal; Wilde Cardoso Gontijo Junior, Integrante da Organização "Andar a Pé" e representante das Associações Civis de Mobilidade a Pé; Frederico de Moura Carneiro, Consultor Legislativo da Comissão de Desenvolvimento Urbano, Trânsito e Transporte - CDU da Câmara dos Deputados; </w:t>
      </w:r>
      <w:proofErr w:type="spellStart"/>
      <w:r w:rsidRPr="00096E80">
        <w:rPr>
          <w:rFonts w:ascii="ITC Stone Sans Std Medium" w:eastAsia="Myriad Pro" w:hAnsi="ITC Stone Sans Std Medium" w:cs="Myriad Pro"/>
        </w:rPr>
        <w:t>Higor</w:t>
      </w:r>
      <w:proofErr w:type="spellEnd"/>
      <w:r w:rsidRPr="00096E80">
        <w:rPr>
          <w:rFonts w:ascii="ITC Stone Sans Std Medium" w:eastAsia="Myriad Pro" w:hAnsi="ITC Stone Sans Std Medium" w:cs="Myriad Pro"/>
        </w:rPr>
        <w:t xml:space="preserve"> de Oliveira Guerra, Chefe de Gabinete da Secretaria Nacional de Mobilidade e Serviços Urbanos – SEMOB do Ministério de Desenvolvimento Regional. Simone Pinheiro Machado de Souza, Coordenadora da Comissão de Acessibilidade e Inclusão do Superior Tribunal de Justiça. Faz uso da palavra o Senador Paulo Paim. </w:t>
      </w:r>
      <w:bookmarkStart w:id="0" w:name="_GoBack"/>
      <w:bookmarkEnd w:id="0"/>
      <w:r w:rsidRPr="00096E80">
        <w:rPr>
          <w:rFonts w:ascii="ITC Stone Sans Std Medium" w:eastAsia="Myriad Pro" w:hAnsi="ITC Stone Sans Std Medium" w:cs="Myriad Pro"/>
        </w:rPr>
        <w:t>O presidente concede a palavra ao senhor Luciano Ambrósio Campos. Resultado: Audiência Pública realizada em caráter interativo, mediante a participação popular por meio do Portal e-Cidadania (http://www.senado.leg.br/ecidadania) e do Alô Senado (0800 61 22 11). Nada mais havendo a tratar, encerra-se a reunião às doze horas e trinta e quatro minutos. Após aprovação, a presente Ata será assinada pelo Senhor Presidente e publicada no Diário do Senado Federal.</w:t>
      </w:r>
    </w:p>
    <w:p w:rsidR="00A23798" w:rsidRPr="00096E80" w:rsidRDefault="00A23798">
      <w:pPr>
        <w:rPr>
          <w:rFonts w:ascii="ITC Stone Sans Std Medium" w:hAnsi="ITC Stone Sans Std Medium"/>
        </w:rPr>
      </w:pPr>
    </w:p>
    <w:p w:rsidR="00A23798" w:rsidRPr="00096E80" w:rsidRDefault="00A23798">
      <w:pPr>
        <w:rPr>
          <w:rFonts w:ascii="ITC Stone Sans Std Medium" w:hAnsi="ITC Stone Sans Std Medium"/>
        </w:rPr>
      </w:pPr>
    </w:p>
    <w:p w:rsidR="00A23798" w:rsidRPr="00096E80" w:rsidRDefault="00C015F2">
      <w:pPr>
        <w:jc w:val="center"/>
        <w:rPr>
          <w:rFonts w:ascii="ITC Stone Sans Std Medium" w:hAnsi="ITC Stone Sans Std Medium"/>
        </w:rPr>
      </w:pPr>
      <w:r w:rsidRPr="00096E80">
        <w:rPr>
          <w:rFonts w:ascii="ITC Stone Sans Std Medium" w:eastAsia="Myriad Pro" w:hAnsi="ITC Stone Sans Std Medium" w:cs="Myriad Pro"/>
        </w:rPr>
        <w:t>Senador Paulo Paim</w:t>
      </w:r>
      <w:r w:rsidR="00096E80">
        <w:rPr>
          <w:rFonts w:ascii="ITC Stone Sans Std Medium" w:eastAsia="Myriad Pro" w:hAnsi="ITC Stone Sans Std Medium" w:cs="Myriad Pro"/>
        </w:rPr>
        <w:br/>
      </w:r>
      <w:r w:rsidRPr="00096E80">
        <w:rPr>
          <w:rFonts w:ascii="ITC Stone Sans Std Medium" w:eastAsia="Myriad Pro" w:hAnsi="ITC Stone Sans Std Medium" w:cs="Myriad Pro"/>
        </w:rPr>
        <w:t>Presidente Eventual da Subcomissão Temporária sobre Mobilidade Urbana</w:t>
      </w:r>
      <w:r w:rsidR="00096E80">
        <w:rPr>
          <w:rFonts w:ascii="ITC Stone Sans Std Medium" w:eastAsia="Myriad Pro" w:hAnsi="ITC Stone Sans Std Medium" w:cs="Myriad Pro"/>
        </w:rPr>
        <w:br/>
      </w:r>
      <w:r w:rsidR="00096E80">
        <w:rPr>
          <w:rFonts w:ascii="ITC Stone Sans Std Medium" w:eastAsia="Myriad Pro" w:hAnsi="ITC Stone Sans Std Medium" w:cs="Myriad Pro"/>
        </w:rPr>
        <w:br/>
      </w:r>
    </w:p>
    <w:p w:rsidR="00096E80" w:rsidRDefault="00C015F2">
      <w:pPr>
        <w:jc w:val="center"/>
        <w:rPr>
          <w:rFonts w:ascii="ITC Stone Sans Std Medium" w:eastAsia="Myriad Pro" w:hAnsi="ITC Stone Sans Std Medium" w:cs="Myriad Pro"/>
        </w:rPr>
      </w:pPr>
      <w:r w:rsidRPr="00096E80">
        <w:rPr>
          <w:rFonts w:ascii="ITC Stone Sans Std Medium" w:eastAsia="Myriad Pro" w:hAnsi="ITC Stone Sans Std Medium" w:cs="Myriad Pro"/>
        </w:rPr>
        <w:t>Esta reunião está disponível em áudio e vídeo no link abaixo:</w:t>
      </w:r>
    </w:p>
    <w:p w:rsidR="00A23798" w:rsidRPr="00096E80" w:rsidRDefault="00553F27">
      <w:pPr>
        <w:jc w:val="center"/>
        <w:rPr>
          <w:rFonts w:ascii="ITC Stone Sans Std Medium" w:hAnsi="ITC Stone Sans Std Medium"/>
        </w:rPr>
      </w:pPr>
      <w:hyperlink r:id="rId6">
        <w:r w:rsidR="00C015F2" w:rsidRPr="00096E80">
          <w:rPr>
            <w:rFonts w:ascii="ITC Stone Sans Std Medium" w:hAnsi="ITC Stone Sans Std Medium"/>
          </w:rPr>
          <w:t>http://www12.senado.leg.br/multimidia/eventos/2019/12/06</w:t>
        </w:r>
      </w:hyperlink>
    </w:p>
    <w:sectPr w:rsidR="00A23798" w:rsidRPr="00096E80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290C" w:rsidRDefault="00C015F2">
      <w:pPr>
        <w:spacing w:after="0" w:line="240" w:lineRule="auto"/>
      </w:pPr>
      <w:r>
        <w:separator/>
      </w:r>
    </w:p>
  </w:endnote>
  <w:endnote w:type="continuationSeparator" w:id="0">
    <w:p w:rsidR="00CE290C" w:rsidRDefault="00C015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TC Stone Sans Std Medium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290C" w:rsidRDefault="00C015F2">
      <w:pPr>
        <w:spacing w:after="0" w:line="240" w:lineRule="auto"/>
      </w:pPr>
      <w:r>
        <w:separator/>
      </w:r>
    </w:p>
  </w:footnote>
  <w:footnote w:type="continuationSeparator" w:id="0">
    <w:p w:rsidR="00CE290C" w:rsidRDefault="00C015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3798" w:rsidRDefault="00C015F2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23798" w:rsidRDefault="00C015F2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  <w:r w:rsidR="00096E80">
      <w:rPr>
        <w:rFonts w:ascii="ITC Stone Sans Std Medium" w:eastAsia="ITC Stone Sans Std Medium" w:hAnsi="ITC Stone Sans Std Medium" w:cs="ITC Stone Sans Std Medium"/>
        <w:sz w:val="24"/>
      </w:rPr>
      <w:br/>
    </w:r>
    <w:proofErr w:type="spellStart"/>
    <w:r>
      <w:rPr>
        <w:rFonts w:ascii="Times New Roman" w:eastAsia="Times New Roman" w:hAnsi="Times New Roman" w:cs="Times New Roman"/>
      </w:rPr>
      <w:t>Secretaria-Geral</w:t>
    </w:r>
    <w:proofErr w:type="spellEnd"/>
    <w:r>
      <w:rPr>
        <w:rFonts w:ascii="Times New Roman" w:eastAsia="Times New Roman" w:hAnsi="Times New Roman" w:cs="Times New Roman"/>
      </w:rPr>
      <w:t xml:space="preserve"> da Mesa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8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798"/>
    <w:rsid w:val="00096E80"/>
    <w:rsid w:val="00553F27"/>
    <w:rsid w:val="00A23798"/>
    <w:rsid w:val="00C015F2"/>
    <w:rsid w:val="00CE2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3F1D71-28C2-450E-879E-65B29B6A4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96E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96E80"/>
  </w:style>
  <w:style w:type="paragraph" w:styleId="Rodap">
    <w:name w:val="footer"/>
    <w:basedOn w:val="Normal"/>
    <w:link w:val="RodapChar"/>
    <w:uiPriority w:val="99"/>
    <w:unhideWhenUsed/>
    <w:rsid w:val="00096E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96E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19/12/06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395</Words>
  <Characters>2139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7 ª Reunião, Extraordinária, da Subcomissão Temporária sobre Mobilidade Urbana, de 06/12/2019</vt:lpstr>
    </vt:vector>
  </TitlesOfParts>
  <Company>Senado Federal</Company>
  <LinksUpToDate>false</LinksUpToDate>
  <CharactersWithSpaces>2529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7 ª Reunião, Extraordinária, da Subcomissão Temporária sobre Mobilidade Urbana, de 06/12/2019</dc:title>
  <dc:subject>Ata de reunião de Comissão do Senado Federal</dc:subject>
  <dc:creator>Silvana Egídio Mendonça Costa</dc:creator>
  <dc:description>Ata da 7 ª Reunião, Extraordinária, da Subcomissão Temporária sobre Mobilidade Urbana, de 06/12/2019 da 1ª Sessão Legislativa Ordinária da 56ª Legislatura, realizada em 06 de Dezembro de 2019, Sexta-feira, no Senado Federal, Anexo II, Ala Senador Nilo Coelho, Plenário nº 6.
Arquivo gerado através do sistema Comiss.
Usuário: Silvana Egídio Mendonça Costa (SEGIDIO). Gerado em: 06/12/2019 12:36:37.</dc:description>
  <cp:lastModifiedBy>Christiano de Oliveira Emery</cp:lastModifiedBy>
  <cp:revision>4</cp:revision>
  <dcterms:created xsi:type="dcterms:W3CDTF">2019-12-06T15:39:00Z</dcterms:created>
  <dcterms:modified xsi:type="dcterms:W3CDTF">2019-12-18T21:02:00Z</dcterms:modified>
</cp:coreProperties>
</file>