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10D" w:rsidRDefault="00DB2925" w:rsidP="003D63AA">
      <w:pPr>
        <w:spacing w:after="0"/>
        <w:jc w:val="both"/>
      </w:pPr>
      <w:r>
        <w:rPr>
          <w:rFonts w:ascii="Myriad Pro" w:eastAsia="Myriad Pro" w:hAnsi="Myriad Pro" w:cs="Myriad Pro"/>
          <w:caps/>
        </w:rPr>
        <w:t>ATA DA 3ª REUNIÃO, Extraordinária, DA Comissão de Ciência, Tecnologia, Inovação, Comunicação e Informática DA 2ª SESSÃO LEGISLATIVA Ordinária DA 56ª LEGISLATURA, REALIZADA EM 04 de Março de 2020, Quarta-feira, NO SENADO FEDERAL, Anexo II, Ala Senador Alexandre Costa, Plenário nº 15.</w:t>
      </w:r>
    </w:p>
    <w:p w:rsidR="00FC510D" w:rsidRDefault="00FC510D" w:rsidP="003D63AA">
      <w:pPr>
        <w:spacing w:after="0" w:line="240" w:lineRule="auto"/>
      </w:pPr>
    </w:p>
    <w:p w:rsidR="00FC510D" w:rsidRDefault="00DB2925" w:rsidP="003D63AA">
      <w:pPr>
        <w:spacing w:after="0"/>
        <w:jc w:val="both"/>
      </w:pPr>
      <w:r>
        <w:rPr>
          <w:rFonts w:ascii="Myriad Pro" w:eastAsia="Myriad Pro" w:hAnsi="Myriad Pro" w:cs="Myriad Pro"/>
        </w:rPr>
        <w:t xml:space="preserve">Às onze horas e nove minutos do dia quatro de março de dois mil e vinte, no Anexo II, Ala Senador Alexandre Costa, Plenário nº 15, sob a Presidência do Senador Eduardo Gomes e </w:t>
      </w:r>
      <w:r w:rsidR="003D63AA">
        <w:rPr>
          <w:rFonts w:ascii="Myriad Pro" w:eastAsia="Myriad Pro" w:hAnsi="Myriad Pro" w:cs="Myriad Pro"/>
        </w:rPr>
        <w:t xml:space="preserve">da Senadora </w:t>
      </w:r>
      <w:r>
        <w:rPr>
          <w:rFonts w:ascii="Myriad Pro" w:eastAsia="Myriad Pro" w:hAnsi="Myriad Pro" w:cs="Myriad Pro"/>
        </w:rPr>
        <w:t xml:space="preserve">Daniella Ribeiro, reúne-se a Comissão de Ciência, Tecnologia, Inovação, Comunicação e Informática com a presença dos Senadores Confúcio Moura, Dário Berger, Luiz do Carmo, Izalci Lucas, Mara Gabrilli, Major </w:t>
      </w:r>
      <w:r w:rsidR="00D438B9">
        <w:rPr>
          <w:rFonts w:ascii="Myriad Pro" w:eastAsia="Myriad Pro" w:hAnsi="Myriad Pro" w:cs="Myriad Pro"/>
        </w:rPr>
        <w:t>Olímpio</w:t>
      </w:r>
      <w:r>
        <w:rPr>
          <w:rFonts w:ascii="Myriad Pro" w:eastAsia="Myriad Pro" w:hAnsi="Myriad Pro" w:cs="Myriad Pro"/>
        </w:rPr>
        <w:t xml:space="preserve">, Weverton, Flávio Arns, Paulo Rocha, Eduardo Braga, Nelsinho Trad, Paulo Paim, Luiz Pastore, Marcos do Val, Jorge Kajuru, Soraya Thronicke e Flávio Bolsonaro. Deixam de comparecer os Senadores Renan Calheiros, Luis Carlos Heinze, Rodrigo Cunha, Juíza Selma, Alessandro Vieira, Eliziane Gama, Jean Paul Prates, Arolde de Oliveira, Angelo Coronel, Chico Rodrigues, Wellington Fagundes e Oriovisto Guimarães. </w:t>
      </w:r>
      <w:r w:rsidR="007D2BBC" w:rsidRPr="00A944D8">
        <w:rPr>
          <w:rFonts w:ascii="Myriad Pro" w:eastAsia="Myriad Pro" w:hAnsi="Myriad Pro" w:cs="Myriad Pro"/>
        </w:rPr>
        <w:t>Havendo número regimental, declara-se aberta a reunião</w:t>
      </w:r>
      <w:r w:rsidR="009335AA">
        <w:rPr>
          <w:rFonts w:ascii="Myriad Pro" w:eastAsia="Myriad Pro" w:hAnsi="Myriad Pro" w:cs="Myriad Pro"/>
        </w:rPr>
        <w:t xml:space="preserve"> </w:t>
      </w:r>
      <w:r w:rsidR="009335AA" w:rsidRPr="009335AA">
        <w:rPr>
          <w:rFonts w:ascii="Myriad Pro" w:eastAsia="Myriad Pro" w:hAnsi="Myriad Pro" w:cs="Myriad Pro"/>
        </w:rPr>
        <w:t>destinada à eleição d</w:t>
      </w:r>
      <w:r w:rsidR="0048056F">
        <w:rPr>
          <w:rFonts w:ascii="Myriad Pro" w:eastAsia="Myriad Pro" w:hAnsi="Myriad Pro" w:cs="Myriad Pro"/>
        </w:rPr>
        <w:t>e</w:t>
      </w:r>
      <w:r w:rsidR="009335AA" w:rsidRPr="009335AA">
        <w:rPr>
          <w:rFonts w:ascii="Myriad Pro" w:eastAsia="Myriad Pro" w:hAnsi="Myriad Pro" w:cs="Myriad Pro"/>
        </w:rPr>
        <w:t xml:space="preserve"> </w:t>
      </w:r>
      <w:r w:rsidR="0048056F">
        <w:rPr>
          <w:rFonts w:ascii="Myriad Pro" w:eastAsia="Myriad Pro" w:hAnsi="Myriad Pro" w:cs="Myriad Pro"/>
        </w:rPr>
        <w:t>Presidente da Comissão de Ciência, Tecnologia, Inovação, Comunicação e Informática</w:t>
      </w:r>
      <w:r w:rsidR="009335AA" w:rsidRPr="009335AA">
        <w:rPr>
          <w:rFonts w:ascii="Myriad Pro" w:eastAsia="Myriad Pro" w:hAnsi="Myriad Pro" w:cs="Myriad Pro"/>
        </w:rPr>
        <w:t xml:space="preserve">, </w:t>
      </w:r>
      <w:r w:rsidR="0048056F">
        <w:rPr>
          <w:rFonts w:ascii="Myriad Pro" w:eastAsia="Myriad Pro" w:hAnsi="Myriad Pro" w:cs="Myriad Pro"/>
        </w:rPr>
        <w:t>conforme o disposto no</w:t>
      </w:r>
      <w:r w:rsidR="009335AA" w:rsidRPr="009335AA">
        <w:rPr>
          <w:rFonts w:ascii="Myriad Pro" w:eastAsia="Myriad Pro" w:hAnsi="Myriad Pro" w:cs="Myriad Pro"/>
        </w:rPr>
        <w:t xml:space="preserve"> artigo 88</w:t>
      </w:r>
      <w:r w:rsidR="0048056F">
        <w:rPr>
          <w:rFonts w:ascii="Myriad Pro" w:eastAsia="Myriad Pro" w:hAnsi="Myriad Pro" w:cs="Myriad Pro"/>
        </w:rPr>
        <w:t xml:space="preserve">, § 4º, </w:t>
      </w:r>
      <w:r w:rsidR="009335AA" w:rsidRPr="009335AA">
        <w:rPr>
          <w:rFonts w:ascii="Myriad Pro" w:eastAsia="Myriad Pro" w:hAnsi="Myriad Pro" w:cs="Myriad Pro"/>
        </w:rPr>
        <w:t>do Regimento Interno do Senado Federal.</w:t>
      </w:r>
      <w:r w:rsidR="009335AA">
        <w:rPr>
          <w:rFonts w:ascii="Myriad Pro" w:eastAsia="Myriad Pro" w:hAnsi="Myriad Pro" w:cs="Myriad Pro"/>
        </w:rPr>
        <w:t xml:space="preserve"> </w:t>
      </w:r>
      <w:r w:rsidR="007D2BBC" w:rsidRPr="00A944D8">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xml:space="preserve"> </w:t>
      </w:r>
      <w:r w:rsidR="009335AA" w:rsidRPr="009335AA">
        <w:rPr>
          <w:rFonts w:ascii="Myriad Pro" w:eastAsia="Myriad Pro" w:hAnsi="Myriad Pro" w:cs="Myriad Pro"/>
        </w:rPr>
        <w:t xml:space="preserve">O Senhor </w:t>
      </w:r>
      <w:r w:rsidR="009335AA" w:rsidRPr="007F1D45">
        <w:rPr>
          <w:rFonts w:ascii="Myriad Pro" w:eastAsia="Myriad Pro" w:hAnsi="Myriad Pro" w:cs="Myriad Pro"/>
        </w:rPr>
        <w:t xml:space="preserve">Presidente, Senador </w:t>
      </w:r>
      <w:r w:rsidR="0048056F" w:rsidRPr="007F1D45">
        <w:rPr>
          <w:rFonts w:ascii="Myriad Pro" w:eastAsia="Myriad Pro" w:hAnsi="Myriad Pro" w:cs="Myriad Pro"/>
        </w:rPr>
        <w:t>Eduardo Gomes</w:t>
      </w:r>
      <w:r w:rsidR="009335AA" w:rsidRPr="007F1D45">
        <w:rPr>
          <w:rFonts w:ascii="Myriad Pro" w:eastAsia="Myriad Pro" w:hAnsi="Myriad Pro" w:cs="Myriad Pro"/>
        </w:rPr>
        <w:t xml:space="preserve">, comunica o recebimento do seguinte expediente: </w:t>
      </w:r>
      <w:r w:rsidR="004C2E4A" w:rsidRPr="007F1D45">
        <w:rPr>
          <w:rFonts w:ascii="Myriad Pro" w:eastAsia="Myriad Pro" w:hAnsi="Myriad Pro" w:cs="Myriad Pro"/>
        </w:rPr>
        <w:t xml:space="preserve">Ofício nº </w:t>
      </w:r>
      <w:r w:rsidR="004C2E4A" w:rsidRPr="007F1D45">
        <w:rPr>
          <w:rFonts w:ascii="Myriad Pro" w:eastAsia="Myriad Pro" w:hAnsi="Myriad Pro" w:cs="Myriad Pro"/>
          <w:bCs/>
        </w:rPr>
        <w:t>16/2020, da Liderança do Partido Progressistas (PP), indicando a Senadora Daniella Ribeiro para a presidência</w:t>
      </w:r>
      <w:r w:rsidR="004C2E4A" w:rsidRPr="007F1D45">
        <w:rPr>
          <w:rFonts w:ascii="Myriad Pro" w:eastAsia="Myriad Pro" w:hAnsi="Myriad Pro" w:cs="Myriad Pro"/>
        </w:rPr>
        <w:t xml:space="preserve"> da Comissão de Ciência, Tecnologia, Inovação, Comunicação e Informática</w:t>
      </w:r>
      <w:r w:rsidR="009335AA" w:rsidRPr="007F1D45">
        <w:rPr>
          <w:rFonts w:ascii="Myriad Pro" w:eastAsia="Myriad Pro" w:hAnsi="Myriad Pro" w:cs="Myriad Pro"/>
        </w:rPr>
        <w:t xml:space="preserve">. </w:t>
      </w:r>
      <w:r w:rsidR="007F1D45">
        <w:rPr>
          <w:rFonts w:ascii="Myriad Pro" w:eastAsia="Myriad Pro" w:hAnsi="Myriad Pro" w:cs="Myriad Pro"/>
        </w:rPr>
        <w:t xml:space="preserve">Com anuência do Plenário, </w:t>
      </w:r>
      <w:r w:rsidR="007F1D45" w:rsidRPr="007F1D45">
        <w:rPr>
          <w:rFonts w:ascii="Myriad Pro" w:eastAsia="Myriad Pro" w:hAnsi="Myriad Pro" w:cs="Myriad Pro"/>
        </w:rPr>
        <w:t>a presidência</w:t>
      </w:r>
      <w:r w:rsidR="009335AA" w:rsidRPr="007F1D45">
        <w:rPr>
          <w:rFonts w:ascii="Myriad Pro" w:eastAsia="Myriad Pro" w:hAnsi="Myriad Pro" w:cs="Myriad Pro"/>
        </w:rPr>
        <w:t xml:space="preserve"> </w:t>
      </w:r>
      <w:r w:rsidR="007F1D45" w:rsidRPr="007F1D45">
        <w:rPr>
          <w:rFonts w:ascii="Myriad Pro" w:eastAsia="Myriad Pro" w:hAnsi="Myriad Pro" w:cs="Myriad Pro"/>
          <w:bCs/>
        </w:rPr>
        <w:t>proclama eleita</w:t>
      </w:r>
      <w:r w:rsidRPr="007F1D45">
        <w:rPr>
          <w:rFonts w:ascii="Myriad Pro" w:eastAsia="Myriad Pro" w:hAnsi="Myriad Pro" w:cs="Myriad Pro"/>
        </w:rPr>
        <w:t xml:space="preserve"> Presidente da CCT</w:t>
      </w:r>
      <w:r>
        <w:rPr>
          <w:rFonts w:ascii="Myriad Pro" w:eastAsia="Myriad Pro" w:hAnsi="Myriad Pro" w:cs="Myriad Pro"/>
        </w:rPr>
        <w:t>, por aclamação, a Senadora Daniella Ribeiro</w:t>
      </w:r>
      <w:r w:rsidR="008D78B8">
        <w:rPr>
          <w:rFonts w:ascii="Myriad Pro" w:eastAsia="Myriad Pro" w:hAnsi="Myriad Pro" w:cs="Myriad Pro"/>
        </w:rPr>
        <w:t xml:space="preserve"> (PP/PB)</w:t>
      </w:r>
      <w:r>
        <w:rPr>
          <w:rFonts w:ascii="Myriad Pro" w:eastAsia="Myriad Pro" w:hAnsi="Myriad Pro" w:cs="Myriad Pro"/>
        </w:rPr>
        <w:t xml:space="preserve">. </w:t>
      </w:r>
      <w:r w:rsidR="00F10737" w:rsidRPr="00A16BB8">
        <w:rPr>
          <w:rFonts w:ascii="Myriad Pro" w:eastAsia="Myriad Pro" w:hAnsi="Myriad Pro" w:cs="Myriad Pro"/>
        </w:rPr>
        <w:t xml:space="preserve">Os Senadores </w:t>
      </w:r>
      <w:r w:rsidR="00F10737">
        <w:rPr>
          <w:rFonts w:ascii="Myriad Pro" w:eastAsia="Myriad Pro" w:hAnsi="Myriad Pro" w:cs="Myriad Pro"/>
        </w:rPr>
        <w:t>Eduardo Gomes, Weverton, Confúcio Moura e a Senadora Daniella Ribeiro</w:t>
      </w:r>
      <w:r w:rsidR="00F10737" w:rsidRPr="00A16BB8">
        <w:rPr>
          <w:rFonts w:ascii="Myriad Pro" w:eastAsia="Myriad Pro" w:hAnsi="Myriad Pro" w:cs="Myriad Pro"/>
        </w:rPr>
        <w:t xml:space="preserve"> fazem uso da palavra.</w:t>
      </w:r>
      <w:r w:rsidR="00B62547">
        <w:rPr>
          <w:rFonts w:ascii="Myriad Pro" w:eastAsia="Myriad Pro" w:hAnsi="Myriad Pro" w:cs="Myriad Pro"/>
        </w:rPr>
        <w:t xml:space="preserve"> </w:t>
      </w:r>
      <w:r>
        <w:rPr>
          <w:rFonts w:ascii="Myriad Pro" w:eastAsia="Myriad Pro" w:hAnsi="Myriad Pro" w:cs="Myriad Pro"/>
        </w:rPr>
        <w:t>Nada mais havendo a tratar, encerra-se a reunião às onze horas e dezessete minutos. Após aprovação, a presente Ata será assinada pela Senhora Presidente e publicada no Diário do Senado Federal</w:t>
      </w:r>
      <w:r w:rsidRPr="001469C6">
        <w:rPr>
          <w:rFonts w:ascii="Myriad Pro" w:eastAsia="Myriad Pro" w:hAnsi="Myriad Pro" w:cs="Myriad Pro"/>
        </w:rPr>
        <w:t>, juntamente com a íntegra das notas taquigráficas</w:t>
      </w:r>
      <w:r>
        <w:rPr>
          <w:rFonts w:ascii="Myriad Pro" w:eastAsia="Myriad Pro" w:hAnsi="Myriad Pro" w:cs="Myriad Pro"/>
        </w:rPr>
        <w:t>.</w:t>
      </w:r>
    </w:p>
    <w:p w:rsidR="00FC510D" w:rsidRDefault="00FC510D" w:rsidP="003D63AA">
      <w:pPr>
        <w:spacing w:after="0" w:line="240" w:lineRule="auto"/>
      </w:pPr>
    </w:p>
    <w:p w:rsidR="00FC510D" w:rsidRDefault="00FC510D" w:rsidP="003D63AA">
      <w:pPr>
        <w:spacing w:after="0" w:line="240" w:lineRule="auto"/>
      </w:pPr>
    </w:p>
    <w:p w:rsidR="00FC510D" w:rsidRDefault="00DB2925" w:rsidP="003D63AA">
      <w:pPr>
        <w:spacing w:after="0" w:line="240" w:lineRule="auto"/>
        <w:jc w:val="center"/>
      </w:pPr>
      <w:r>
        <w:rPr>
          <w:rFonts w:ascii="Myriad Pro" w:eastAsia="Myriad Pro" w:hAnsi="Myriad Pro" w:cs="Myriad Pro"/>
          <w:b/>
        </w:rPr>
        <w:t>Senadora Daniella Ribeiro</w:t>
      </w:r>
    </w:p>
    <w:p w:rsidR="005534FB" w:rsidRDefault="00DB2925" w:rsidP="003D63AA">
      <w:pPr>
        <w:spacing w:after="0" w:line="240" w:lineRule="auto"/>
        <w:jc w:val="center"/>
        <w:rPr>
          <w:rFonts w:ascii="Myriad Pro" w:eastAsia="Myriad Pro" w:hAnsi="Myriad Pro" w:cs="Myriad Pro"/>
        </w:rPr>
      </w:pPr>
      <w:r>
        <w:rPr>
          <w:rFonts w:ascii="Myriad Pro" w:eastAsia="Myriad Pro" w:hAnsi="Myriad Pro" w:cs="Myriad Pro"/>
        </w:rPr>
        <w:t>Presidente da Comissão de Ciência, Tecnologia,</w:t>
      </w:r>
    </w:p>
    <w:p w:rsidR="00FC510D" w:rsidRDefault="00DB2925" w:rsidP="003D63AA">
      <w:pPr>
        <w:spacing w:after="0" w:line="240" w:lineRule="auto"/>
        <w:jc w:val="center"/>
        <w:rPr>
          <w:rFonts w:ascii="Myriad Pro" w:eastAsia="Myriad Pro" w:hAnsi="Myriad Pro" w:cs="Myriad Pro"/>
        </w:rPr>
      </w:pPr>
      <w:r>
        <w:rPr>
          <w:rFonts w:ascii="Myriad Pro" w:eastAsia="Myriad Pro" w:hAnsi="Myriad Pro" w:cs="Myriad Pro"/>
        </w:rPr>
        <w:t>Inovação, Comunicação e Informática</w:t>
      </w:r>
    </w:p>
    <w:p w:rsidR="00B64811" w:rsidRDefault="00B64811" w:rsidP="00B64811">
      <w:pPr>
        <w:spacing w:after="0" w:line="240" w:lineRule="auto"/>
        <w:rPr>
          <w:rFonts w:ascii="Myriad Pro" w:hAnsi="Myriad Pro"/>
        </w:rPr>
      </w:pPr>
    </w:p>
    <w:p w:rsidR="00B64811" w:rsidRDefault="00B64811" w:rsidP="00B64811">
      <w:pPr>
        <w:spacing w:after="0" w:line="240" w:lineRule="auto"/>
        <w:rPr>
          <w:rFonts w:ascii="Myriad Pro" w:hAnsi="Myriad Pro"/>
        </w:rPr>
      </w:pPr>
    </w:p>
    <w:p w:rsidR="00B64811" w:rsidRDefault="00B64811" w:rsidP="00B64811">
      <w:pPr>
        <w:spacing w:after="0" w:line="240" w:lineRule="auto"/>
        <w:rPr>
          <w:rFonts w:ascii="Myriad Pro" w:hAnsi="Myriad Pro"/>
        </w:rPr>
      </w:pPr>
    </w:p>
    <w:p w:rsidR="00B64811" w:rsidRDefault="00B64811" w:rsidP="00B64811">
      <w:pPr>
        <w:spacing w:after="0" w:line="240" w:lineRule="auto"/>
        <w:rPr>
          <w:rFonts w:ascii="Myriad Pro" w:hAnsi="Myriad Pro"/>
        </w:rPr>
      </w:pPr>
    </w:p>
    <w:p w:rsidR="00B64811" w:rsidRDefault="00B64811" w:rsidP="00B64811">
      <w:pPr>
        <w:spacing w:after="0" w:line="240" w:lineRule="auto"/>
        <w:rPr>
          <w:rFonts w:ascii="Myriad Pro" w:hAnsi="Myriad Pro"/>
        </w:rPr>
      </w:pPr>
    </w:p>
    <w:p w:rsidR="00B64811" w:rsidRDefault="00B64811" w:rsidP="00B64811">
      <w:pPr>
        <w:spacing w:after="0" w:line="240" w:lineRule="auto"/>
        <w:rPr>
          <w:rFonts w:ascii="Myriad Pro" w:hAnsi="Myriad Pro"/>
        </w:rPr>
      </w:pPr>
    </w:p>
    <w:p w:rsidR="00A82888" w:rsidRDefault="00A82888" w:rsidP="00B64811">
      <w:pPr>
        <w:spacing w:after="0" w:line="240" w:lineRule="auto"/>
        <w:rPr>
          <w:rFonts w:ascii="Myriad Pro" w:hAnsi="Myriad Pro"/>
        </w:rPr>
      </w:pPr>
    </w:p>
    <w:p w:rsidR="00A82888" w:rsidRDefault="00A82888" w:rsidP="00B64811">
      <w:pPr>
        <w:spacing w:after="0" w:line="240" w:lineRule="auto"/>
        <w:rPr>
          <w:rFonts w:ascii="Myriad Pro" w:hAnsi="Myriad Pro"/>
        </w:rPr>
      </w:pPr>
    </w:p>
    <w:p w:rsidR="00B64811" w:rsidRPr="00DF2191" w:rsidRDefault="00B64811" w:rsidP="00B64811">
      <w:pPr>
        <w:spacing w:after="0" w:line="240" w:lineRule="auto"/>
        <w:rPr>
          <w:rFonts w:ascii="Myriad Pro" w:hAnsi="Myriad Pro"/>
        </w:rPr>
      </w:pPr>
    </w:p>
    <w:p w:rsidR="00B64811" w:rsidRPr="00DF2191" w:rsidRDefault="00B64811" w:rsidP="00B64811">
      <w:pPr>
        <w:spacing w:after="0" w:line="240" w:lineRule="auto"/>
        <w:rPr>
          <w:rFonts w:ascii="Myriad Pro" w:hAnsi="Myriad Pro"/>
        </w:rPr>
      </w:pPr>
    </w:p>
    <w:p w:rsidR="00B64811" w:rsidRPr="00DF2191" w:rsidRDefault="00B64811" w:rsidP="00B64811">
      <w:pPr>
        <w:spacing w:after="0" w:line="240" w:lineRule="auto"/>
        <w:jc w:val="both"/>
        <w:rPr>
          <w:rFonts w:ascii="Myriad Pro" w:hAnsi="Myriad Pro"/>
        </w:rPr>
      </w:pPr>
      <w:r w:rsidRPr="00DF2191">
        <w:rPr>
          <w:rFonts w:ascii="Myriad Pro" w:eastAsia="Myriad Pro" w:hAnsi="Myriad Pro" w:cs="Myriad Pro"/>
        </w:rPr>
        <w:t>Esta reunião está disponível em áudio e vídeo no link abaixo:</w:t>
      </w:r>
    </w:p>
    <w:p w:rsidR="00B64811" w:rsidRDefault="00A82888" w:rsidP="00B64811">
      <w:pPr>
        <w:spacing w:after="0" w:line="240" w:lineRule="auto"/>
        <w:jc w:val="both"/>
        <w:rPr>
          <w:rStyle w:val="Hyperlink"/>
          <w:rFonts w:ascii="Myriad Pro" w:hAnsi="Myriad Pro"/>
        </w:rPr>
      </w:pPr>
      <w:hyperlink r:id="rId6" w:history="1">
        <w:r w:rsidR="00B64811" w:rsidRPr="00B64811">
          <w:rPr>
            <w:rStyle w:val="Hyperlink"/>
            <w:rFonts w:ascii="Myriad Pro" w:hAnsi="Myriad Pro"/>
          </w:rPr>
          <w:t>http://www12.senado.leg.br/multimidia/eventos/2020/02/19</w:t>
        </w:r>
      </w:hyperlink>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lastRenderedPageBreak/>
        <w:t xml:space="preserve">O SR. PRESIDENTE </w:t>
      </w:r>
      <w:r w:rsidRPr="00A82888">
        <w:rPr>
          <w:rFonts w:ascii="Myriad Pro" w:eastAsia="Times New Roman" w:hAnsi="Myriad Pro" w:cs="Arial"/>
        </w:rPr>
        <w:t>(Eduardo Gomes. Bloco Parlamentar Unidos pelo Brasil/MDB - TO) – Bom-dia a todos!</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Declaro aberta a 3ª Reunião da Comissão de Ciência e Tecnologia, Inovação, Comunicação e Informática da 2ª Sessão Legislativa Ordinária da 56ª Legislatura.</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Antes de iniciarmos nossos trabalhos, proponho a dispensa da leitura e a aprovação da</w:t>
      </w:r>
      <w:r w:rsidRPr="00A82888">
        <w:rPr>
          <w:rFonts w:ascii="Myriad Pro" w:eastAsia="Times New Roman" w:hAnsi="Myriad Pro" w:cs="Arial"/>
          <w:i/>
        </w:rPr>
        <w:t xml:space="preserve"> </w:t>
      </w:r>
      <w:r w:rsidRPr="00A82888">
        <w:rPr>
          <w:rFonts w:ascii="Myriad Pro" w:eastAsia="Times New Roman" w:hAnsi="Myriad Pro" w:cs="Arial"/>
        </w:rPr>
        <w:t>ata da reunião anterior.</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 xml:space="preserve">As Sras. </w:t>
      </w:r>
      <w:proofErr w:type="gramStart"/>
      <w:r w:rsidRPr="00A82888">
        <w:rPr>
          <w:rFonts w:ascii="Myriad Pro" w:eastAsia="Times New Roman" w:hAnsi="Myriad Pro" w:cs="Arial"/>
        </w:rPr>
        <w:t>e</w:t>
      </w:r>
      <w:proofErr w:type="gramEnd"/>
      <w:r w:rsidRPr="00A82888">
        <w:rPr>
          <w:rFonts w:ascii="Myriad Pro" w:eastAsia="Times New Roman" w:hAnsi="Myriad Pro" w:cs="Arial"/>
        </w:rPr>
        <w:t xml:space="preserve"> os Srs. Senadores que concordam permaneçam como se encontram. (</w:t>
      </w:r>
      <w:r w:rsidRPr="00A82888">
        <w:rPr>
          <w:rFonts w:ascii="Myriad Pro" w:eastAsia="Times New Roman" w:hAnsi="Myriad Pro" w:cs="Arial"/>
          <w:i/>
        </w:rPr>
        <w:t>Pausa.</w:t>
      </w:r>
      <w:r w:rsidRPr="00A82888">
        <w:rPr>
          <w:rFonts w:ascii="Myriad Pro" w:eastAsia="Times New Roman" w:hAnsi="Myriad Pro" w:cs="Arial"/>
        </w:rPr>
        <w:t>)</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Aprovado.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A ata está aprovada e será publicada no</w:t>
      </w:r>
      <w:r w:rsidRPr="00A82888">
        <w:rPr>
          <w:rFonts w:ascii="Myriad Pro" w:eastAsia="Times New Roman" w:hAnsi="Myriad Pro" w:cs="Arial"/>
          <w:i/>
        </w:rPr>
        <w:t xml:space="preserve"> Diário do Senado Federal</w:t>
      </w:r>
      <w:r w:rsidRPr="00A82888">
        <w:rPr>
          <w:rFonts w:ascii="Myriad Pro" w:eastAsia="Times New Roman" w:hAnsi="Myriad Pro" w:cs="Arial"/>
        </w:rPr>
        <w:t>.</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A presente reunião destina-se à eleição de Presidente desta Comissão, conforme disposto no art. 88, §4º, do Regimento Interno do Senado Federal.</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Comunico o Recebimento do Ofício nº 16, de 2020, da Liderança do Partido Progressistas, indicando a Senadora Daniella Ribeiro para a Presidência desta Comissão de Ciência, Tecnologia, Inovação, Comunicação e Informática do Senado Federal.</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Passamos à eleição da Presidência.</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 xml:space="preserve">Eu consulto às Sras. </w:t>
      </w:r>
      <w:proofErr w:type="gramStart"/>
      <w:r w:rsidRPr="00A82888">
        <w:rPr>
          <w:rFonts w:ascii="Myriad Pro" w:eastAsia="Times New Roman" w:hAnsi="Myriad Pro" w:cs="Arial"/>
        </w:rPr>
        <w:t>e</w:t>
      </w:r>
      <w:proofErr w:type="gramEnd"/>
      <w:r w:rsidRPr="00A82888">
        <w:rPr>
          <w:rFonts w:ascii="Myriad Pro" w:eastAsia="Times New Roman" w:hAnsi="Myriad Pro" w:cs="Arial"/>
        </w:rPr>
        <w:t xml:space="preserve"> os Srs. Senadores se podemos proceder à eleição da indicada por aclamação.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Dessa forma, os Senadores e Senadoras que estiverem de acordo permaneçam como se encontram. Os contrários se manifestem. (</w:t>
      </w:r>
      <w:r w:rsidRPr="00A82888">
        <w:rPr>
          <w:rFonts w:ascii="Myriad Pro" w:eastAsia="Times New Roman" w:hAnsi="Myriad Pro" w:cs="Arial"/>
          <w:i/>
        </w:rPr>
        <w:t>Pausa.</w:t>
      </w:r>
      <w:r w:rsidRPr="00A82888">
        <w:rPr>
          <w:rFonts w:ascii="Myriad Pro" w:eastAsia="Times New Roman" w:hAnsi="Myriad Pro" w:cs="Arial"/>
        </w:rPr>
        <w:t>)</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t xml:space="preserve">O SR. WEVERTON </w:t>
      </w:r>
      <w:r w:rsidRPr="00A82888">
        <w:rPr>
          <w:rFonts w:ascii="Myriad Pro" w:eastAsia="Times New Roman" w:hAnsi="Myriad Pro" w:cs="Arial"/>
        </w:rPr>
        <w:t>(Bloco Parlamentar Senado Independente/PDT - MA) – Nós temos juízo!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t xml:space="preserve">O SR. PRESIDENTE </w:t>
      </w:r>
      <w:r w:rsidRPr="00A82888">
        <w:rPr>
          <w:rFonts w:ascii="Myriad Pro" w:eastAsia="Times New Roman" w:hAnsi="Myriad Pro" w:cs="Arial"/>
        </w:rPr>
        <w:t>(Eduardo Gomes. Bloco Parlamentar Unidos pelo Brasil/MDB - TO) – Dessa forma, proclamo eleita, por aclamação, a Senadora Daniella Ribeiro para Presidente da CCT. (</w:t>
      </w:r>
      <w:r w:rsidRPr="00A82888">
        <w:rPr>
          <w:rFonts w:ascii="Myriad Pro" w:eastAsia="Times New Roman" w:hAnsi="Myriad Pro" w:cs="Arial"/>
          <w:i/>
        </w:rPr>
        <w:t>Palmas.</w:t>
      </w:r>
      <w:r w:rsidRPr="00A82888">
        <w:rPr>
          <w:rFonts w:ascii="Myriad Pro" w:eastAsia="Times New Roman" w:hAnsi="Myriad Pro" w:cs="Arial"/>
        </w:rPr>
        <w:t>)</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t xml:space="preserve">O SR. CONFÚCIO MOURA </w:t>
      </w:r>
      <w:r w:rsidRPr="00A82888">
        <w:rPr>
          <w:rFonts w:ascii="Myriad Pro" w:eastAsia="Times New Roman" w:hAnsi="Myriad Pro" w:cs="Arial"/>
        </w:rPr>
        <w:t>(Bloco Parlamentar Unidos pelo Brasil/MDB - RO. Pela ordem.) – Sr. Presidente.</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t xml:space="preserve">O SR. PRESIDENTE </w:t>
      </w:r>
      <w:r w:rsidRPr="00A82888">
        <w:rPr>
          <w:rFonts w:ascii="Myriad Pro" w:eastAsia="Times New Roman" w:hAnsi="Myriad Pro" w:cs="Arial"/>
        </w:rPr>
        <w:t>(Eduardo Gomes. Bloco Parlamentar Unidos pelo Brasil/MDB - TO) – Senador Confúcio.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t xml:space="preserve">O SR. CONFÚCIO MOURA </w:t>
      </w:r>
      <w:r w:rsidRPr="00A82888">
        <w:rPr>
          <w:rFonts w:ascii="Myriad Pro" w:eastAsia="Times New Roman" w:hAnsi="Myriad Pro" w:cs="Arial"/>
        </w:rPr>
        <w:t>(Bloco Parlamentar Unidos pelo Brasil/MDB - RO. Pela ordem.) – Por uma questão de mérito, eu queria aqui estender os meus sinceros cumprimentos e os meus parabéns ao Vanderlan, porque, no exercício do mandato dele, no ano passado principalmente, esta Comissão foi a que obteve um dos melhores desempenhos da Casa. A folha de trabalho que o Senador Vanderlan obteve, por sua liderança, sua criatividade, foi enorme. Então, a gente sente muito que ele, por motivos de ordem pessoal, não possa continuar à frente desta Comissão até o final do seu mandato. Por uma questão de reconhecimento, eu o cumprimento efusivamente.</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De outra parte, fico muito feliz com a eleição da brilhante Senadora Daniella, que realmente é uma aglutinadora muito querida. Ela, por certo, dará continuidade, mesmo neste ano mais difícil, que é um ano eleitoral, que não terá o mesmo ritmo de reuniões como o do ano passado</w:t>
      </w:r>
      <w:proofErr w:type="gramStart"/>
      <w:r w:rsidRPr="00A82888">
        <w:rPr>
          <w:rFonts w:ascii="Myriad Pro" w:eastAsia="Times New Roman" w:hAnsi="Myriad Pro" w:cs="Arial"/>
        </w:rPr>
        <w:t>... Ela</w:t>
      </w:r>
      <w:proofErr w:type="gramEnd"/>
      <w:r w:rsidRPr="00A82888">
        <w:rPr>
          <w:rFonts w:ascii="Myriad Pro" w:eastAsia="Times New Roman" w:hAnsi="Myriad Pro" w:cs="Arial"/>
        </w:rPr>
        <w:t xml:space="preserve"> vai escolher as prioridades e terá o nosso irrestrito apoio.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Então, parabéns ao Vanderlan e parabéns à Senadora Daniella.</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t xml:space="preserve">O SR. PRESIDENTE </w:t>
      </w:r>
      <w:r w:rsidRPr="00A82888">
        <w:rPr>
          <w:rFonts w:ascii="Myriad Pro" w:eastAsia="Times New Roman" w:hAnsi="Myriad Pro" w:cs="Arial"/>
        </w:rPr>
        <w:t>(Eduardo Gomes. Bloco Parlamentar Unidos pelo Brasil/MDB - TO) – Obrigado.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Neste momento, também parabenizo e agradeço a convivência aqui, na Presidência desta Comissão, com o Senador Vanderlan, desejando a ele muito sucesso e agradecendo-lhe pelo brilhante trabalho prestado a esta Comissão.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lastRenderedPageBreak/>
        <w:t>Convido a nossa Presidente, já que estou no exercício ilegal da função aqui. (</w:t>
      </w:r>
      <w:r w:rsidRPr="00A82888">
        <w:rPr>
          <w:rFonts w:ascii="Myriad Pro" w:eastAsia="Times New Roman" w:hAnsi="Myriad Pro" w:cs="Arial"/>
          <w:i/>
        </w:rPr>
        <w:t>Risos.</w:t>
      </w:r>
      <w:r w:rsidRPr="00A82888">
        <w:rPr>
          <w:rFonts w:ascii="Myriad Pro" w:eastAsia="Times New Roman" w:hAnsi="Myriad Pro" w:cs="Arial"/>
        </w:rPr>
        <w:t>)</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Temos Presidente eleita! (</w:t>
      </w:r>
      <w:r w:rsidRPr="00A82888">
        <w:rPr>
          <w:rFonts w:ascii="Myriad Pro" w:eastAsia="Times New Roman" w:hAnsi="Myriad Pro" w:cs="Arial"/>
          <w:i/>
        </w:rPr>
        <w:t>Pausa.</w:t>
      </w:r>
      <w:r w:rsidRPr="00A82888">
        <w:rPr>
          <w:rFonts w:ascii="Myriad Pro" w:eastAsia="Times New Roman" w:hAnsi="Myriad Pro" w:cs="Arial"/>
        </w:rPr>
        <w:t>)</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t xml:space="preserve">A SRA. PRESIDENTE </w:t>
      </w:r>
      <w:r w:rsidRPr="00A82888">
        <w:rPr>
          <w:rFonts w:ascii="Myriad Pro" w:eastAsia="Times New Roman" w:hAnsi="Myriad Pro" w:cs="Arial"/>
        </w:rPr>
        <w:t>(Daniella Ribeiro. Bloco Parlamentar Unidos pelo Brasil/PP - PB) – Bom-dia a todos e a todas!</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Antes de tudo, eu gostaria de registrar aqui o trabalho do brilhante Senador Vanderlan Cardoso, nosso colega, que, com toda a certeza, vai trilhar, no novo caminho que ele escolheu, uma brilhante trajetória no Senado. Pode contar conosco – nós, pares – para ajudá-lo naquilo que tiver como missão.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Eu quero agradecer, de forma muito especial, ao presidente do meu partido, Senador Ciro Nogueira, pela confiança de sempre, pelo carinho de sempre, pelo apoio, por acreditar na minha capacidade para estar aqui e poder representar o nosso partido, o Progressistas, dentro desta Comissão.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Com toda certeza – quero lhe dizer, Presidente –, depois do PLC 79, o que vier será fácil! (</w:t>
      </w:r>
      <w:r w:rsidRPr="00A82888">
        <w:rPr>
          <w:rFonts w:ascii="Myriad Pro" w:eastAsia="Times New Roman" w:hAnsi="Myriad Pro" w:cs="Arial"/>
          <w:i/>
        </w:rPr>
        <w:t>Risos.</w:t>
      </w:r>
      <w:r w:rsidRPr="00A82888">
        <w:rPr>
          <w:rFonts w:ascii="Myriad Pro" w:eastAsia="Times New Roman" w:hAnsi="Myriad Pro" w:cs="Arial"/>
        </w:rPr>
        <w:t>)</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E agradeço a todos vocês que estão aqui e que acompanharam essa luta do PLC 79, que era algo travado e tratado há mais de 3 anos, e que conseguimos – claro que não só a Daniella, de forma alguma, mas os nossos pares, os 81 Senadores – aprovar e fazer com que virasse lei, destravando a nova Lei de Telecomunicações. Então, isso foi um grande feito para esse ano.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Quero agradecer, Presidente, pela confiança e por estar aqui me prestigiando nesta manhã. Quero agradecer a todos os pares da Comissão. No dia a dia estamos juntos ali no Plenário, mas aqui na Comissão vamos ter muito trabalho a fazer. Embora seja ano eleitoral, a gente tem um compromisso maior com o nosso País. A gente sabe que as leis, muitas vezes, não vêm na mesma dinâmica da inovação e da tecnologia. Mas este é o nosso desafio: fazer com que as coisas aconteçam ao mesmo tempo.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 xml:space="preserve">Então, eu quero agradecer pelo voto, pela aclamação, de todos vocês, pela confiança – Senador Weverton, Senador Confúcio, Senador </w:t>
      </w:r>
      <w:proofErr w:type="spellStart"/>
      <w:r w:rsidRPr="00A82888">
        <w:rPr>
          <w:rFonts w:ascii="Myriad Pro" w:eastAsia="Times New Roman" w:hAnsi="Myriad Pro" w:cs="Arial"/>
        </w:rPr>
        <w:t>Styvenson</w:t>
      </w:r>
      <w:proofErr w:type="spellEnd"/>
      <w:r w:rsidRPr="00A82888">
        <w:rPr>
          <w:rFonts w:ascii="Myriad Pro" w:eastAsia="Times New Roman" w:hAnsi="Myriad Pro" w:cs="Arial"/>
        </w:rPr>
        <w:t xml:space="preserve"> e, mais uma vez, ao meu Presidente Ciro Nogueira.</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 xml:space="preserve">Como eu tinha falado antes, quero cumprimentar toda a equipe que faz parte da Comissão de Ciência e Tecnologia e dizer que teremos muito trabalho. Sei da competência de vocês, daquilo que vocês têm trazido. Cumprimento também todos que aqui estão, aqueles que estão presente aqui conosco participando deste momento tão especial. Eu também </w:t>
      </w:r>
      <w:proofErr w:type="gramStart"/>
      <w:r w:rsidRPr="00A82888">
        <w:rPr>
          <w:rFonts w:ascii="Myriad Pro" w:eastAsia="Times New Roman" w:hAnsi="Myriad Pro" w:cs="Arial"/>
        </w:rPr>
        <w:t>os cumprimento</w:t>
      </w:r>
      <w:proofErr w:type="gramEnd"/>
      <w:r w:rsidRPr="00A82888">
        <w:rPr>
          <w:rFonts w:ascii="Myriad Pro" w:eastAsia="Times New Roman" w:hAnsi="Myriad Pro" w:cs="Arial"/>
        </w:rPr>
        <w:t xml:space="preserve"> e digo que haveremos de ter discussões importantes neste ano, como sobre o leilão do 5G e sobre tantas coisas de que esta Casa e esta Comissão irão tratar.</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Por fim, como ser humano que sou, tenho sentimentos, quero agradecer a presença do meu filho, que é Secretário de Ciência e Tecnologia lá em Campina Grande, e que está ali atrás. Muita gente acha que ele não é meu filho, mas ele é. É aquele ali grandão. Dê a mão, Lucas! Eu juro que ele é meu filho. (</w:t>
      </w:r>
      <w:r w:rsidRPr="00A82888">
        <w:rPr>
          <w:rFonts w:ascii="Myriad Pro" w:eastAsia="Times New Roman" w:hAnsi="Myriad Pro" w:cs="Arial"/>
          <w:i/>
        </w:rPr>
        <w:t>Risos.</w:t>
      </w:r>
      <w:r w:rsidRPr="00A82888">
        <w:rPr>
          <w:rFonts w:ascii="Myriad Pro" w:eastAsia="Times New Roman" w:hAnsi="Myriad Pro" w:cs="Arial"/>
        </w:rPr>
        <w:t>)</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É muito bom ter a presença da família também nos apoiando, bem como a presença da Diretora Geral do Parque Tecnológico lá de Campina Grande e tantos amigos que aqui estão, de Campina Grande, do nosso Estado e do Brasil como um todo, e que foram pegos de surpresa também, na realidade, diante desse novo momento.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Mais uma vez eu lhes agradeço.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Há muito trabalho pela frente. Com toda a força de uma paraibana, que tenho</w:t>
      </w:r>
      <w:proofErr w:type="gramStart"/>
      <w:r w:rsidRPr="00A82888">
        <w:rPr>
          <w:rFonts w:ascii="Myriad Pro" w:eastAsia="Times New Roman" w:hAnsi="Myriad Pro" w:cs="Arial"/>
        </w:rPr>
        <w:t>... Eu</w:t>
      </w:r>
      <w:proofErr w:type="gramEnd"/>
      <w:r w:rsidRPr="00A82888">
        <w:rPr>
          <w:rFonts w:ascii="Myriad Pro" w:eastAsia="Times New Roman" w:hAnsi="Myriad Pro" w:cs="Arial"/>
        </w:rPr>
        <w:t xml:space="preserve"> adoro desafios. Desafio é comigo mesma! Por isso é que acho que o Presidente disse: "Vá embora então!" Desafio é comigo mesma, assim como com vocês. Então, conto com vocês, porque ninguém faz nada sozinho.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lastRenderedPageBreak/>
        <w:t>Agradeço a Deus, em primeiro lugar, por tudo. Vamos juntos neste novo momento aqui no Senado Federal.</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Sem mais, nada mais havendo a tratar, declaro encerrada a presente reunião.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Obrigada, gente. (</w:t>
      </w:r>
      <w:r w:rsidRPr="00A82888">
        <w:rPr>
          <w:rFonts w:ascii="Myriad Pro" w:eastAsia="Times New Roman" w:hAnsi="Myriad Pro" w:cs="Arial"/>
          <w:i/>
        </w:rPr>
        <w:t>Palmas.</w:t>
      </w:r>
      <w:r w:rsidRPr="00A82888">
        <w:rPr>
          <w:rFonts w:ascii="Myriad Pro" w:eastAsia="Times New Roman" w:hAnsi="Myriad Pro" w:cs="Arial"/>
        </w:rPr>
        <w:t>)</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t xml:space="preserve">O SR. WEVERTON </w:t>
      </w:r>
      <w:r w:rsidRPr="00A82888">
        <w:rPr>
          <w:rFonts w:ascii="Myriad Pro" w:eastAsia="Times New Roman" w:hAnsi="Myriad Pro" w:cs="Arial"/>
        </w:rPr>
        <w:t>(Bloco Parlamentar Senado Independente/PDT - MA. Pela ordem.) – Presidente, mesmo encerrada a reunião, eu quero lhe desejar, claro, toda sorte, que eu sei que você vai ter, sucesso também, e parabenizar o Senador Vanderlan também, cumprimentá-lo – ele é um grande companheiro, colega, Presidente que fez também um grande trabalho aqui dentro.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E peço já para a nossa nova Presidente da Comissão de Ciência e Tecnologia o apoio do seu partido, o apoio dos membros desta Comissão, pois daqui a pouquinho, ali na CCJ, vão ser discutidos os fundos – a PEC dos Fundos –, e lá nós temos uma emenda, a Emenda nº 42, que é justamente para não extinguir o Fundo Nacional de Desenvolvimento Tecnológico, que é um dos fundos mais importantes do Brasil para estimular a nossa ciência e tecnologia. É um fundo que existe há mais de 50 anos e nós não podemos deixar esse fundo ser extinto.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Então, o MDB já declarou</w:t>
      </w:r>
      <w:proofErr w:type="gramStart"/>
      <w:r w:rsidRPr="00A82888">
        <w:rPr>
          <w:rFonts w:ascii="Myriad Pro" w:eastAsia="Times New Roman" w:hAnsi="Myriad Pro" w:cs="Arial"/>
        </w:rPr>
        <w:t>...Falei</w:t>
      </w:r>
      <w:proofErr w:type="gramEnd"/>
      <w:r w:rsidRPr="00A82888">
        <w:rPr>
          <w:rFonts w:ascii="Myriad Pro" w:eastAsia="Times New Roman" w:hAnsi="Myriad Pro" w:cs="Arial"/>
        </w:rPr>
        <w:t xml:space="preserve"> agora há pouco com o Senador Eduardo Braga, que vai nos apoiar nessa emenda. É muito importante nós estarmos todos lá para defendermos não apenas a comunidade científica, mas defendermos o Brasil, porque o Brasil, sem investimento na ciência e tecnologia, é um país que vai estar sempre subordinado aí aos grandes países, que pensaram lá na frente e investiram no que é o futuro. Com certeza, nós podemos ainda correr atrás do que foi perdido.</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b/>
        </w:rPr>
        <w:t xml:space="preserve">A SRA. PRESIDENTE </w:t>
      </w:r>
      <w:r w:rsidRPr="00A82888">
        <w:rPr>
          <w:rFonts w:ascii="Myriad Pro" w:eastAsia="Times New Roman" w:hAnsi="Myriad Pro" w:cs="Arial"/>
        </w:rPr>
        <w:t>(Daniella Ribeiro. Bloco Parlamentar Unidos pelo Brasil/PP - PB) – Pode contar conosco, Senador Weverton.</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Quero dizer para você, Weverton, que caminhamos juntos. Agradeço as suas palavras e o seu carinho de sempre.</w:t>
      </w:r>
    </w:p>
    <w:p w:rsidR="00A82888" w:rsidRPr="00A82888" w:rsidRDefault="00A82888" w:rsidP="00A82888">
      <w:pPr>
        <w:spacing w:after="0" w:line="240" w:lineRule="auto"/>
        <w:ind w:firstLine="567"/>
        <w:jc w:val="both"/>
        <w:rPr>
          <w:rFonts w:ascii="Myriad Pro" w:eastAsia="Times New Roman" w:hAnsi="Myriad Pro" w:cs="Arial"/>
        </w:rPr>
      </w:pPr>
      <w:r w:rsidRPr="00A82888">
        <w:rPr>
          <w:rFonts w:ascii="Myriad Pro" w:eastAsia="Times New Roman" w:hAnsi="Myriad Pro" w:cs="Arial"/>
        </w:rPr>
        <w:t>Vamos lá!</w:t>
      </w:r>
    </w:p>
    <w:p w:rsidR="00A82888" w:rsidRPr="00DF2191" w:rsidRDefault="00A82888" w:rsidP="00A82888">
      <w:pPr>
        <w:spacing w:after="0" w:line="240" w:lineRule="auto"/>
        <w:jc w:val="both"/>
        <w:rPr>
          <w:rFonts w:ascii="Myriad Pro" w:hAnsi="Myriad Pro"/>
        </w:rPr>
      </w:pPr>
      <w:r w:rsidRPr="00A82888">
        <w:rPr>
          <w:rFonts w:ascii="Myriad Pro" w:eastAsia="Times New Roman" w:hAnsi="Myriad Pro" w:cs="Times New Roman"/>
          <w:lang w:eastAsia="en-US"/>
        </w:rPr>
        <w:t>(</w:t>
      </w:r>
      <w:r w:rsidRPr="00A82888">
        <w:rPr>
          <w:rFonts w:ascii="Myriad Pro" w:eastAsia="Times New Roman" w:hAnsi="Myriad Pro" w:cs="Times New Roman"/>
          <w:i/>
          <w:lang w:eastAsia="en-US"/>
        </w:rPr>
        <w:t>Iniciada às 11 horas e 09 minutos, a reunião é encerrada às 11 horas e 17 minutos.</w:t>
      </w:r>
      <w:r w:rsidRPr="00A82888">
        <w:rPr>
          <w:rFonts w:ascii="Myriad Pro" w:eastAsia="Times New Roman" w:hAnsi="Myriad Pro" w:cs="Times New Roman"/>
          <w:lang w:eastAsia="en-US"/>
        </w:rPr>
        <w:t>)</w:t>
      </w:r>
      <w:bookmarkStart w:id="0" w:name="_GoBack"/>
      <w:bookmarkEnd w:id="0"/>
    </w:p>
    <w:sectPr w:rsidR="00A82888" w:rsidRPr="00DF219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73E" w:rsidRDefault="00DB2925">
      <w:pPr>
        <w:spacing w:after="0" w:line="240" w:lineRule="auto"/>
      </w:pPr>
      <w:r>
        <w:separator/>
      </w:r>
    </w:p>
  </w:endnote>
  <w:endnote w:type="continuationSeparator" w:id="0">
    <w:p w:rsidR="00CC073E" w:rsidRDefault="00DB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73E" w:rsidRDefault="00DB2925">
      <w:pPr>
        <w:spacing w:after="0" w:line="240" w:lineRule="auto"/>
      </w:pPr>
      <w:r>
        <w:separator/>
      </w:r>
    </w:p>
  </w:footnote>
  <w:footnote w:type="continuationSeparator" w:id="0">
    <w:p w:rsidR="00CC073E" w:rsidRDefault="00DB29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10D" w:rsidRPr="003D63AA" w:rsidRDefault="00DB2925" w:rsidP="003D63AA">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C510D" w:rsidRPr="003D63AA" w:rsidRDefault="00DB2925" w:rsidP="003D63AA">
    <w:pPr>
      <w:spacing w:after="0" w:line="240" w:lineRule="auto"/>
      <w:jc w:val="center"/>
      <w:rPr>
        <w:rFonts w:ascii="Myriad Pro" w:hAnsi="Myriad Pro"/>
      </w:rPr>
    </w:pPr>
    <w:r w:rsidRPr="003D63AA">
      <w:rPr>
        <w:rFonts w:ascii="Myriad Pro" w:eastAsia="ITC Stone Sans Std Medium" w:hAnsi="Myriad Pro" w:cs="ITC Stone Sans Std Medium"/>
      </w:rPr>
      <w:t>SENADO FEDERAL</w:t>
    </w:r>
  </w:p>
  <w:p w:rsidR="00FC510D" w:rsidRPr="003D63AA" w:rsidRDefault="00DB2925" w:rsidP="003D63AA">
    <w:pPr>
      <w:spacing w:after="0" w:line="240" w:lineRule="auto"/>
      <w:jc w:val="center"/>
      <w:rPr>
        <w:rFonts w:ascii="Myriad Pro" w:hAnsi="Myriad Pro"/>
      </w:rPr>
    </w:pPr>
    <w:proofErr w:type="spellStart"/>
    <w:r w:rsidRPr="003D63AA">
      <w:rPr>
        <w:rFonts w:ascii="Myriad Pro" w:eastAsia="Times New Roman" w:hAnsi="Myriad Pro" w:cs="Times New Roman"/>
      </w:rPr>
      <w:t>Secretaria-Geral</w:t>
    </w:r>
    <w:proofErr w:type="spellEnd"/>
    <w:r w:rsidRPr="003D63AA">
      <w:rPr>
        <w:rFonts w:ascii="Myriad Pro" w:eastAsia="Times New Roman" w:hAnsi="Myriad Pro" w:cs="Times New Roman"/>
      </w:rPr>
      <w:t xml:space="preserve"> da Mesa</w:t>
    </w:r>
  </w:p>
  <w:p w:rsidR="00FC510D" w:rsidRPr="003D63AA" w:rsidRDefault="00FC510D" w:rsidP="003D63AA">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10D"/>
    <w:rsid w:val="001469C6"/>
    <w:rsid w:val="003D63AA"/>
    <w:rsid w:val="0048056F"/>
    <w:rsid w:val="004C2E4A"/>
    <w:rsid w:val="005534FB"/>
    <w:rsid w:val="00726F34"/>
    <w:rsid w:val="007D2BBC"/>
    <w:rsid w:val="007F1D45"/>
    <w:rsid w:val="008D78B8"/>
    <w:rsid w:val="009335AA"/>
    <w:rsid w:val="00A10B81"/>
    <w:rsid w:val="00A67B65"/>
    <w:rsid w:val="00A82888"/>
    <w:rsid w:val="00B62547"/>
    <w:rsid w:val="00B64811"/>
    <w:rsid w:val="00CC073E"/>
    <w:rsid w:val="00D438B9"/>
    <w:rsid w:val="00DB2925"/>
    <w:rsid w:val="00E4789D"/>
    <w:rsid w:val="00F10737"/>
    <w:rsid w:val="00FC51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150787-5439-4468-8043-44DB6CDC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63A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D63AA"/>
  </w:style>
  <w:style w:type="paragraph" w:styleId="Rodap">
    <w:name w:val="footer"/>
    <w:basedOn w:val="Normal"/>
    <w:link w:val="RodapChar"/>
    <w:uiPriority w:val="99"/>
    <w:unhideWhenUsed/>
    <w:rsid w:val="003D63AA"/>
    <w:pPr>
      <w:tabs>
        <w:tab w:val="center" w:pos="4252"/>
        <w:tab w:val="right" w:pos="8504"/>
      </w:tabs>
      <w:spacing w:after="0" w:line="240" w:lineRule="auto"/>
    </w:pPr>
  </w:style>
  <w:style w:type="character" w:customStyle="1" w:styleId="RodapChar">
    <w:name w:val="Rodapé Char"/>
    <w:basedOn w:val="Fontepargpadro"/>
    <w:link w:val="Rodap"/>
    <w:uiPriority w:val="99"/>
    <w:rsid w:val="003D63AA"/>
  </w:style>
  <w:style w:type="character" w:styleId="Hyperlink">
    <w:name w:val="Hyperlink"/>
    <w:basedOn w:val="Fontepargpadro"/>
    <w:uiPriority w:val="99"/>
    <w:unhideWhenUsed/>
    <w:rsid w:val="00B64811"/>
    <w:rPr>
      <w:color w:val="0563C1" w:themeColor="hyperlink"/>
      <w:u w:val="single"/>
    </w:rPr>
  </w:style>
  <w:style w:type="character" w:styleId="HiperlinkVisitado">
    <w:name w:val="FollowedHyperlink"/>
    <w:basedOn w:val="Fontepargpadro"/>
    <w:uiPriority w:val="99"/>
    <w:semiHidden/>
    <w:unhideWhenUsed/>
    <w:rsid w:val="00B648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2.senado.leg.br/multimidia/evento/953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1690</Words>
  <Characters>9131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Ata da 3 ª Reunião, Extraordinária, da Comissão de Ciência, Tecnologia, Inovação, Comunicação e Informática, de 04/03/2020</vt:lpstr>
    </vt:vector>
  </TitlesOfParts>
  <Company>Senado Federal</Company>
  <LinksUpToDate>false</LinksUpToDate>
  <CharactersWithSpaces>10800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Ciência, Tecnologia, Inovação, Comunicação e Informática, de 04/03/2020</dc:title>
  <dc:subject>Ata de reunião de Comissão do Senado Federal</dc:subject>
  <dc:creator>Itamar da Silva Melchior Júnior</dc:creator>
  <dc:description>Ata da 3 ª Reunião, Extraordinária, da Comissão de Ciência, Tecnologia, Inovação, Comunicação e Informática, de 04/03/2020 da 2ª Sessão Legislativa Ordinária da 56ª Legislatura, realizada em 04 de Março de 2020, Quarta-feira, no Senado Federal, Anexo II, Ala Senador Alexandre Costa, Plenário nº 15.
Arquivo gerado através do sistema Comiss.
Usuário: Itamar da Silva Melchior Júnior (MELCHIOR). Gerado em: 06/03/2020 12:26:47.</dc:description>
  <cp:lastModifiedBy>Leomar Diniz</cp:lastModifiedBy>
  <cp:revision>27</cp:revision>
  <dcterms:created xsi:type="dcterms:W3CDTF">2020-03-06T15:28:00Z</dcterms:created>
  <dcterms:modified xsi:type="dcterms:W3CDTF">2020-05-15T14:13:00Z</dcterms:modified>
</cp:coreProperties>
</file>