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EF" w:rsidRPr="0079422A" w:rsidRDefault="006874D3" w:rsidP="00397A54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  <w:r w:rsidRPr="00E74F72">
        <w:rPr>
          <w:b/>
        </w:rPr>
        <w:t>Agenda geral – Reforma do ICMS e temas conexos</w:t>
      </w:r>
    </w:p>
    <w:p w:rsidR="006874D3" w:rsidRPr="00CA4C4E" w:rsidRDefault="00DC4C6D" w:rsidP="006874D3">
      <w:pPr>
        <w:jc w:val="center"/>
        <w:rPr>
          <w:sz w:val="20"/>
          <w:szCs w:val="20"/>
        </w:rPr>
      </w:pPr>
      <w:r w:rsidRPr="00CA4C4E">
        <w:rPr>
          <w:sz w:val="20"/>
          <w:szCs w:val="20"/>
        </w:rPr>
        <w:t xml:space="preserve">Diagnóstico em </w:t>
      </w:r>
      <w:r w:rsidR="00891E42">
        <w:rPr>
          <w:sz w:val="20"/>
          <w:szCs w:val="20"/>
        </w:rPr>
        <w:t>07</w:t>
      </w:r>
      <w:r w:rsidR="0082792E" w:rsidRPr="00CA4C4E">
        <w:rPr>
          <w:sz w:val="20"/>
          <w:szCs w:val="20"/>
        </w:rPr>
        <w:t>/</w:t>
      </w:r>
      <w:r w:rsidR="00891E42">
        <w:rPr>
          <w:sz w:val="20"/>
          <w:szCs w:val="20"/>
        </w:rPr>
        <w:t>10</w:t>
      </w:r>
      <w:r w:rsidR="0082792E" w:rsidRPr="00CA4C4E">
        <w:rPr>
          <w:sz w:val="20"/>
          <w:szCs w:val="20"/>
        </w:rPr>
        <w:t>/2013</w:t>
      </w:r>
    </w:p>
    <w:p w:rsidR="0036430C" w:rsidRPr="0036430C" w:rsidRDefault="00596873" w:rsidP="00596873">
      <w:pPr>
        <w:rPr>
          <w:b/>
          <w:szCs w:val="20"/>
        </w:rPr>
      </w:pPr>
      <w:r>
        <w:rPr>
          <w:b/>
          <w:szCs w:val="20"/>
        </w:rPr>
        <w:t xml:space="preserve">I - </w:t>
      </w:r>
      <w:r w:rsidR="0036430C" w:rsidRPr="0036430C">
        <w:rPr>
          <w:b/>
          <w:szCs w:val="20"/>
        </w:rPr>
        <w:t>TEMAS FEDERATIVOS</w:t>
      </w:r>
    </w:p>
    <w:tbl>
      <w:tblPr>
        <w:tblStyle w:val="Tabelacomgrade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3118"/>
        <w:gridCol w:w="1843"/>
        <w:gridCol w:w="5386"/>
      </w:tblGrid>
      <w:tr w:rsidR="00891E42" w:rsidRPr="0079422A" w:rsidTr="00891E42">
        <w:trPr>
          <w:tblHeader/>
        </w:trPr>
        <w:tc>
          <w:tcPr>
            <w:tcW w:w="2127" w:type="dxa"/>
            <w:vAlign w:val="center"/>
          </w:tcPr>
          <w:p w:rsidR="00891E42" w:rsidRPr="0079422A" w:rsidRDefault="00891E42" w:rsidP="00E66498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Matéria</w:t>
            </w:r>
          </w:p>
        </w:tc>
        <w:tc>
          <w:tcPr>
            <w:tcW w:w="2410" w:type="dxa"/>
            <w:vAlign w:val="center"/>
          </w:tcPr>
          <w:p w:rsidR="00891E42" w:rsidRPr="0079422A" w:rsidRDefault="00891E42" w:rsidP="00E66498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Projeto e Relator atual</w:t>
            </w:r>
          </w:p>
        </w:tc>
        <w:tc>
          <w:tcPr>
            <w:tcW w:w="3118" w:type="dxa"/>
            <w:vAlign w:val="center"/>
          </w:tcPr>
          <w:p w:rsidR="00891E42" w:rsidRPr="0079422A" w:rsidRDefault="00891E42" w:rsidP="00E66498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Trâmite atual e próximos passos</w:t>
            </w:r>
          </w:p>
        </w:tc>
        <w:tc>
          <w:tcPr>
            <w:tcW w:w="1843" w:type="dxa"/>
            <w:vAlign w:val="center"/>
          </w:tcPr>
          <w:p w:rsidR="00891E42" w:rsidRPr="0079422A" w:rsidRDefault="00891E42" w:rsidP="00E66498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Quórum de aprovação</w:t>
            </w:r>
          </w:p>
        </w:tc>
        <w:tc>
          <w:tcPr>
            <w:tcW w:w="5386" w:type="dxa"/>
            <w:vAlign w:val="center"/>
          </w:tcPr>
          <w:p w:rsidR="00891E42" w:rsidRPr="0079422A" w:rsidRDefault="00891E42" w:rsidP="00E66498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Comentários</w:t>
            </w:r>
          </w:p>
        </w:tc>
      </w:tr>
      <w:tr w:rsidR="00891E42" w:rsidRPr="0079422A" w:rsidTr="00891E42">
        <w:tc>
          <w:tcPr>
            <w:tcW w:w="2127" w:type="dxa"/>
            <w:vAlign w:val="center"/>
          </w:tcPr>
          <w:p w:rsidR="00891E42" w:rsidRPr="0079422A" w:rsidRDefault="00891E42" w:rsidP="008778E1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Alíquotas interestaduais</w:t>
            </w:r>
          </w:p>
        </w:tc>
        <w:tc>
          <w:tcPr>
            <w:tcW w:w="2410" w:type="dxa"/>
            <w:vAlign w:val="center"/>
          </w:tcPr>
          <w:p w:rsidR="00891E42" w:rsidRPr="0079422A" w:rsidRDefault="00891E42" w:rsidP="00042BC4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PRS 1/2013</w:t>
            </w:r>
          </w:p>
          <w:p w:rsidR="00891E42" w:rsidRPr="0079422A" w:rsidRDefault="00891E42" w:rsidP="00B03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Sen.</w:t>
            </w:r>
            <w:r w:rsidRPr="0079422A">
              <w:rPr>
                <w:sz w:val="20"/>
                <w:szCs w:val="20"/>
              </w:rPr>
              <w:t xml:space="preserve"> Delcídio do Amaral (CAE).</w:t>
            </w:r>
          </w:p>
        </w:tc>
        <w:tc>
          <w:tcPr>
            <w:tcW w:w="3118" w:type="dxa"/>
            <w:vAlign w:val="center"/>
          </w:tcPr>
          <w:p w:rsidR="00891E42" w:rsidRPr="0079422A" w:rsidRDefault="00891E42" w:rsidP="004B07F8">
            <w:pPr>
              <w:jc w:val="center"/>
              <w:rPr>
                <w:sz w:val="20"/>
                <w:szCs w:val="20"/>
              </w:rPr>
            </w:pPr>
            <w:r w:rsidRPr="008778E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PRS01 está pronta para ir a plenário. Foi aprovado requerimento de urgência. </w:t>
            </w:r>
            <w:r w:rsidRPr="0079422A">
              <w:rPr>
                <w:sz w:val="20"/>
                <w:szCs w:val="20"/>
              </w:rPr>
              <w:t xml:space="preserve"> </w:t>
            </w:r>
            <w:r w:rsidRPr="008778E1">
              <w:rPr>
                <w:sz w:val="20"/>
                <w:szCs w:val="20"/>
              </w:rPr>
              <w:t>Apresentadas emendas para o Plenário.</w:t>
            </w:r>
          </w:p>
        </w:tc>
        <w:tc>
          <w:tcPr>
            <w:tcW w:w="1843" w:type="dxa"/>
            <w:vAlign w:val="center"/>
          </w:tcPr>
          <w:p w:rsidR="00891E42" w:rsidRPr="0079422A" w:rsidRDefault="00891E42" w:rsidP="004B07F8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Maioria simples na CAE e maioria absoluta no Plenário</w:t>
            </w:r>
          </w:p>
        </w:tc>
        <w:tc>
          <w:tcPr>
            <w:tcW w:w="5386" w:type="dxa"/>
          </w:tcPr>
          <w:p w:rsidR="00891E42" w:rsidRPr="00CA4C4E" w:rsidRDefault="00891E42" w:rsidP="004D09C1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 xml:space="preserve">Aprovado o Relatório e respectivo Substitutivo na CAE. As emendas dependem de assinatura de 27 Senadores para admissibilidade. Prazo </w:t>
            </w:r>
            <w:r w:rsidRPr="00CA4C4E">
              <w:rPr>
                <w:sz w:val="20"/>
                <w:szCs w:val="20"/>
              </w:rPr>
              <w:t>para emendas regulares venceu em 17/5/2013.</w:t>
            </w:r>
          </w:p>
          <w:p w:rsidR="00891E42" w:rsidRPr="008A4F66" w:rsidRDefault="00891E42" w:rsidP="004D09C1">
            <w:pPr>
              <w:jc w:val="center"/>
              <w:rPr>
                <w:color w:val="FF0000"/>
                <w:sz w:val="20"/>
                <w:szCs w:val="20"/>
              </w:rPr>
            </w:pPr>
            <w:r w:rsidRPr="00CA4C4E">
              <w:rPr>
                <w:sz w:val="20"/>
                <w:szCs w:val="20"/>
              </w:rPr>
              <w:t>Assunto depende de avanço na negociação da União e dos Estados</w:t>
            </w:r>
          </w:p>
        </w:tc>
      </w:tr>
      <w:tr w:rsidR="00891E42" w:rsidRPr="0079422A" w:rsidTr="00891E42">
        <w:trPr>
          <w:trHeight w:val="535"/>
        </w:trPr>
        <w:tc>
          <w:tcPr>
            <w:tcW w:w="2127" w:type="dxa"/>
            <w:vAlign w:val="center"/>
          </w:tcPr>
          <w:p w:rsidR="00891E42" w:rsidRDefault="00891E42" w:rsidP="00745D97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Fundo de Compensação de Perdas e Fundo de Desenvolvimento Regional, bem como condições para produção de efeitos (alíquotas interestaduais, remissão e reinstituição dos benefícios da guerra fiscal, por convênio do Confaz)</w:t>
            </w:r>
          </w:p>
          <w:p w:rsidR="00891E42" w:rsidRDefault="00891E42" w:rsidP="0074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(Matéria estava na MP 599/2013, extinta por decurso de prazo)</w:t>
            </w:r>
          </w:p>
          <w:p w:rsidR="00891E42" w:rsidRDefault="00891E42" w:rsidP="00745D97">
            <w:pPr>
              <w:jc w:val="center"/>
              <w:rPr>
                <w:sz w:val="20"/>
                <w:szCs w:val="20"/>
              </w:rPr>
            </w:pPr>
          </w:p>
          <w:p w:rsidR="00891E42" w:rsidRPr="0079422A" w:rsidRDefault="00891E42" w:rsidP="00745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91E42" w:rsidRDefault="00891E42" w:rsidP="00042BC4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PLS 106/2013</w:t>
            </w:r>
          </w:p>
          <w:p w:rsidR="00891E42" w:rsidRDefault="00891E42" w:rsidP="00042BC4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Senador Armando Monteiro</w:t>
            </w:r>
          </w:p>
          <w:p w:rsidR="00891E42" w:rsidRPr="0079422A" w:rsidRDefault="00891E42" w:rsidP="007C50BB">
            <w:pPr>
              <w:jc w:val="center"/>
              <w:rPr>
                <w:sz w:val="20"/>
                <w:szCs w:val="20"/>
              </w:rPr>
            </w:pPr>
            <w:r w:rsidRPr="00D1726A">
              <w:rPr>
                <w:sz w:val="20"/>
                <w:szCs w:val="20"/>
              </w:rPr>
              <w:t xml:space="preserve">(duplicata da MPV 599/2012 - </w:t>
            </w:r>
            <w:r>
              <w:rPr>
                <w:sz w:val="20"/>
                <w:szCs w:val="20"/>
              </w:rPr>
              <w:t>apenas</w:t>
            </w:r>
            <w:r w:rsidRPr="00D1726A">
              <w:rPr>
                <w:sz w:val="20"/>
                <w:szCs w:val="20"/>
              </w:rPr>
              <w:t xml:space="preserve"> compensação. Não trata do FDR)</w:t>
            </w:r>
          </w:p>
        </w:tc>
        <w:tc>
          <w:tcPr>
            <w:tcW w:w="3118" w:type="dxa"/>
            <w:vAlign w:val="center"/>
          </w:tcPr>
          <w:p w:rsidR="00891E42" w:rsidRPr="0079422A" w:rsidRDefault="00891E42" w:rsidP="004B07F8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CAE Senado</w:t>
            </w:r>
          </w:p>
          <w:p w:rsidR="00891E42" w:rsidRPr="0079422A" w:rsidRDefault="00891E42" w:rsidP="004B07F8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Depois Plenário do Senado e revisão na Câmara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891E42" w:rsidRPr="0079422A" w:rsidRDefault="00891E42" w:rsidP="004B07F8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Maioria Simples nas Comissões e absoluta nos Plenários</w:t>
            </w:r>
          </w:p>
        </w:tc>
        <w:tc>
          <w:tcPr>
            <w:tcW w:w="5386" w:type="dxa"/>
            <w:vAlign w:val="center"/>
          </w:tcPr>
          <w:p w:rsidR="00891E42" w:rsidRPr="004326A9" w:rsidRDefault="00891E42" w:rsidP="00891E42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Apresentado</w:t>
            </w:r>
            <w:r>
              <w:rPr>
                <w:sz w:val="20"/>
                <w:szCs w:val="20"/>
              </w:rPr>
              <w:t>s</w:t>
            </w:r>
            <w:r w:rsidRPr="0079422A">
              <w:rPr>
                <w:sz w:val="20"/>
                <w:szCs w:val="20"/>
              </w:rPr>
              <w:t xml:space="preserve"> Relatório e Substitutivo, submetidos a vistas coletivas. Alega-se provável vício de iniciativa.</w:t>
            </w:r>
            <w:r>
              <w:rPr>
                <w:sz w:val="20"/>
                <w:szCs w:val="20"/>
              </w:rPr>
              <w:t xml:space="preserve"> </w:t>
            </w:r>
            <w:r w:rsidRPr="00CA4C4E">
              <w:rPr>
                <w:sz w:val="20"/>
                <w:szCs w:val="20"/>
              </w:rPr>
              <w:t xml:space="preserve">Assunto depende de avanço na negociação da União e dos Estados. </w:t>
            </w:r>
          </w:p>
        </w:tc>
      </w:tr>
      <w:tr w:rsidR="00891E42" w:rsidRPr="0079422A" w:rsidTr="00891E42">
        <w:trPr>
          <w:trHeight w:val="1759"/>
        </w:trPr>
        <w:tc>
          <w:tcPr>
            <w:tcW w:w="2127" w:type="dxa"/>
            <w:vMerge w:val="restart"/>
            <w:vAlign w:val="center"/>
          </w:tcPr>
          <w:p w:rsidR="00891E42" w:rsidRDefault="00891E42" w:rsidP="00244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79422A">
              <w:rPr>
                <w:sz w:val="20"/>
                <w:szCs w:val="20"/>
              </w:rPr>
              <w:t>rata das Dívidas dos Estados e Municípios</w:t>
            </w:r>
          </w:p>
          <w:p w:rsidR="00891E42" w:rsidRPr="0079422A" w:rsidRDefault="00891E42" w:rsidP="0089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também do q</w:t>
            </w:r>
            <w:r w:rsidRPr="0079422A">
              <w:rPr>
                <w:sz w:val="20"/>
                <w:szCs w:val="20"/>
              </w:rPr>
              <w:t>uórum Confaz para remissão e reinstituição dos ben</w:t>
            </w:r>
            <w:r>
              <w:rPr>
                <w:sz w:val="20"/>
                <w:szCs w:val="20"/>
              </w:rPr>
              <w:t>efícios da guerra fiscal</w:t>
            </w:r>
          </w:p>
        </w:tc>
        <w:tc>
          <w:tcPr>
            <w:tcW w:w="2410" w:type="dxa"/>
            <w:vAlign w:val="center"/>
          </w:tcPr>
          <w:p w:rsidR="00891E42" w:rsidRPr="00772E06" w:rsidRDefault="00891E42" w:rsidP="00042BC4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PLP 238/2013</w:t>
            </w:r>
          </w:p>
          <w:p w:rsidR="00891E42" w:rsidRPr="00772E06" w:rsidRDefault="00891E42" w:rsidP="00B03D8F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Dep</w:t>
            </w:r>
            <w:r>
              <w:rPr>
                <w:sz w:val="20"/>
                <w:szCs w:val="20"/>
              </w:rPr>
              <w:t>.</w:t>
            </w:r>
            <w:r w:rsidRPr="00772E06">
              <w:rPr>
                <w:sz w:val="20"/>
                <w:szCs w:val="20"/>
              </w:rPr>
              <w:t xml:space="preserve"> Eduardo Cunha</w:t>
            </w:r>
          </w:p>
        </w:tc>
        <w:tc>
          <w:tcPr>
            <w:tcW w:w="3118" w:type="dxa"/>
            <w:vAlign w:val="center"/>
          </w:tcPr>
          <w:p w:rsidR="00891E42" w:rsidRPr="00772E06" w:rsidRDefault="00891E42" w:rsidP="00215759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CFT e CCJC, podendo ir a Plenário da Câmara, por ter urgência aprovada. Depois, revisão no Senado.</w:t>
            </w:r>
          </w:p>
        </w:tc>
        <w:tc>
          <w:tcPr>
            <w:tcW w:w="1843" w:type="dxa"/>
            <w:vMerge w:val="restart"/>
            <w:vAlign w:val="center"/>
          </w:tcPr>
          <w:p w:rsidR="00891E42" w:rsidRPr="00772E06" w:rsidRDefault="00891E42" w:rsidP="00215759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Maioria Simples nas Comissões e absoluta nos Plenários</w:t>
            </w:r>
          </w:p>
        </w:tc>
        <w:tc>
          <w:tcPr>
            <w:tcW w:w="5386" w:type="dxa"/>
            <w:vMerge w:val="restart"/>
            <w:vAlign w:val="center"/>
          </w:tcPr>
          <w:p w:rsidR="00891E42" w:rsidRPr="00891E42" w:rsidRDefault="00891E42" w:rsidP="00891E42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 xml:space="preserve">Aprovado requerimento de urgência para a matéria. Já apresentado o Relatório e o Substitutivo, submetidos a vistas coletivas. </w:t>
            </w:r>
            <w:r w:rsidRPr="00CA4C4E">
              <w:rPr>
                <w:sz w:val="20"/>
                <w:szCs w:val="20"/>
              </w:rPr>
              <w:t xml:space="preserve">Designado o Deputado Ricardo Berzoini </w:t>
            </w:r>
            <w:r>
              <w:rPr>
                <w:sz w:val="20"/>
                <w:szCs w:val="20"/>
              </w:rPr>
              <w:t>como relator da matéria na CCJC.</w:t>
            </w:r>
          </w:p>
        </w:tc>
      </w:tr>
      <w:tr w:rsidR="00891E42" w:rsidRPr="0079422A" w:rsidTr="00891E42">
        <w:trPr>
          <w:trHeight w:val="855"/>
        </w:trPr>
        <w:tc>
          <w:tcPr>
            <w:tcW w:w="2127" w:type="dxa"/>
            <w:vMerge/>
          </w:tcPr>
          <w:p w:rsidR="00891E42" w:rsidRPr="0079422A" w:rsidRDefault="00891E42" w:rsidP="0072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1E42" w:rsidRPr="00772E06" w:rsidRDefault="00891E42" w:rsidP="00042BC4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PLP 275/2013</w:t>
            </w:r>
          </w:p>
          <w:p w:rsidR="00891E42" w:rsidRPr="00772E06" w:rsidRDefault="00891E42" w:rsidP="00C724F2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(duplicata do PLP 238/2013)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1E42" w:rsidRPr="00772E06" w:rsidRDefault="00891E42" w:rsidP="008778E1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Apensado ao PLP 238/2013.</w:t>
            </w:r>
          </w:p>
        </w:tc>
        <w:tc>
          <w:tcPr>
            <w:tcW w:w="1843" w:type="dxa"/>
            <w:vMerge/>
          </w:tcPr>
          <w:p w:rsidR="00891E42" w:rsidRPr="00772E06" w:rsidRDefault="00891E42" w:rsidP="00687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891E42" w:rsidRPr="00772E06" w:rsidRDefault="00891E42" w:rsidP="00E74F72">
            <w:pPr>
              <w:jc w:val="center"/>
              <w:rPr>
                <w:sz w:val="20"/>
                <w:szCs w:val="20"/>
              </w:rPr>
            </w:pPr>
          </w:p>
        </w:tc>
      </w:tr>
      <w:tr w:rsidR="00891E42" w:rsidRPr="0079422A" w:rsidTr="00891E42">
        <w:tc>
          <w:tcPr>
            <w:tcW w:w="2127" w:type="dxa"/>
            <w:vMerge w:val="restart"/>
            <w:vAlign w:val="center"/>
          </w:tcPr>
          <w:p w:rsidR="00891E42" w:rsidRPr="0079422A" w:rsidRDefault="00891E42" w:rsidP="008778E1">
            <w:pPr>
              <w:jc w:val="center"/>
              <w:rPr>
                <w:sz w:val="20"/>
                <w:szCs w:val="20"/>
              </w:rPr>
            </w:pPr>
            <w:r w:rsidRPr="0079422A">
              <w:rPr>
                <w:sz w:val="20"/>
                <w:szCs w:val="20"/>
              </w:rPr>
              <w:t>Repartição da receita no comércio Interestadual com não contribuintes</w:t>
            </w:r>
          </w:p>
          <w:p w:rsidR="00891E42" w:rsidRPr="0079422A" w:rsidRDefault="00891E42" w:rsidP="0016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Comércio Eletrônico</w:t>
            </w:r>
          </w:p>
        </w:tc>
        <w:tc>
          <w:tcPr>
            <w:tcW w:w="2410" w:type="dxa"/>
            <w:vAlign w:val="center"/>
          </w:tcPr>
          <w:p w:rsidR="00891E42" w:rsidRPr="00772E06" w:rsidRDefault="00891E42" w:rsidP="00042BC4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PEC 197</w:t>
            </w:r>
            <w:r>
              <w:rPr>
                <w:sz w:val="20"/>
                <w:szCs w:val="20"/>
              </w:rPr>
              <w:t>-A</w:t>
            </w:r>
            <w:r w:rsidRPr="00772E06">
              <w:rPr>
                <w:sz w:val="20"/>
                <w:szCs w:val="20"/>
              </w:rPr>
              <w:t>/2012</w:t>
            </w:r>
          </w:p>
          <w:p w:rsidR="00891E42" w:rsidRPr="00772E06" w:rsidRDefault="00891E42" w:rsidP="00B03D8F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Dep</w:t>
            </w:r>
            <w:r>
              <w:rPr>
                <w:sz w:val="20"/>
                <w:szCs w:val="20"/>
              </w:rPr>
              <w:t>.</w:t>
            </w:r>
            <w:r w:rsidRPr="00772E06">
              <w:rPr>
                <w:sz w:val="20"/>
                <w:szCs w:val="20"/>
              </w:rPr>
              <w:t xml:space="preserve"> Marcio Macedo</w:t>
            </w:r>
          </w:p>
        </w:tc>
        <w:tc>
          <w:tcPr>
            <w:tcW w:w="3118" w:type="dxa"/>
          </w:tcPr>
          <w:p w:rsidR="00891E42" w:rsidRPr="00772E06" w:rsidRDefault="00891E42" w:rsidP="004D1199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Já aprovada no Senado e pela admissibilidade na CCJC da Câmara. Depois vai a Comissão Especial e, por fim, ao Plenário da Câmara, podendo voltar ao Senado, se alterada.</w:t>
            </w:r>
          </w:p>
        </w:tc>
        <w:tc>
          <w:tcPr>
            <w:tcW w:w="1843" w:type="dxa"/>
            <w:vMerge w:val="restart"/>
            <w:vAlign w:val="center"/>
          </w:tcPr>
          <w:p w:rsidR="00891E42" w:rsidRPr="00772E06" w:rsidRDefault="00891E42" w:rsidP="002444EF">
            <w:pPr>
              <w:jc w:val="center"/>
              <w:rPr>
                <w:sz w:val="20"/>
                <w:szCs w:val="20"/>
              </w:rPr>
            </w:pPr>
            <w:r w:rsidRPr="00772E06">
              <w:rPr>
                <w:sz w:val="20"/>
                <w:szCs w:val="20"/>
              </w:rPr>
              <w:t>Maioria Simples nas Comissões e de 2/3 nos Plenários, em 2 turnos</w:t>
            </w:r>
          </w:p>
        </w:tc>
        <w:tc>
          <w:tcPr>
            <w:tcW w:w="5386" w:type="dxa"/>
            <w:vMerge w:val="restart"/>
            <w:vAlign w:val="center"/>
          </w:tcPr>
          <w:p w:rsidR="00891E42" w:rsidRPr="008E117F" w:rsidRDefault="00891E42" w:rsidP="00620670">
            <w:pPr>
              <w:jc w:val="center"/>
              <w:rPr>
                <w:sz w:val="20"/>
                <w:szCs w:val="20"/>
              </w:rPr>
            </w:pPr>
            <w:r w:rsidRPr="008E117F">
              <w:rPr>
                <w:sz w:val="20"/>
                <w:szCs w:val="20"/>
              </w:rPr>
              <w:t xml:space="preserve">A Comissão Especial foi instalada. </w:t>
            </w:r>
          </w:p>
          <w:p w:rsidR="00891E42" w:rsidRPr="008E117F" w:rsidRDefault="00891E42" w:rsidP="00620670">
            <w:pPr>
              <w:jc w:val="center"/>
              <w:rPr>
                <w:sz w:val="20"/>
                <w:szCs w:val="20"/>
              </w:rPr>
            </w:pPr>
            <w:r w:rsidRPr="008E117F">
              <w:rPr>
                <w:sz w:val="20"/>
                <w:szCs w:val="20"/>
              </w:rPr>
              <w:t>Presidente: Lucio Lima (PMDB-BA)</w:t>
            </w:r>
          </w:p>
          <w:p w:rsidR="00891E42" w:rsidRPr="008E117F" w:rsidRDefault="00891E42" w:rsidP="00620670">
            <w:pPr>
              <w:jc w:val="center"/>
              <w:rPr>
                <w:sz w:val="20"/>
                <w:szCs w:val="20"/>
              </w:rPr>
            </w:pPr>
            <w:r w:rsidRPr="008E117F">
              <w:rPr>
                <w:sz w:val="20"/>
                <w:szCs w:val="20"/>
              </w:rPr>
              <w:t>Relator: Márcio Macêdo (PT/SE)</w:t>
            </w:r>
          </w:p>
          <w:p w:rsidR="00891E42" w:rsidRPr="00772E06" w:rsidRDefault="00891E42" w:rsidP="00891E4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Prazo para emendas</w:t>
            </w:r>
            <w:r w:rsidRPr="00891E4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vencido em</w:t>
            </w:r>
            <w:r w:rsidRPr="00891E42">
              <w:rPr>
                <w:sz w:val="20"/>
                <w:szCs w:val="20"/>
              </w:rPr>
              <w:t xml:space="preserve"> 17/09. </w:t>
            </w:r>
            <w:r w:rsidRPr="008E117F">
              <w:rPr>
                <w:sz w:val="20"/>
                <w:szCs w:val="20"/>
              </w:rPr>
              <w:t>A Conclusão da Comissão deverá ser proferida em até 40 sessões, a contar do dia 08/08.</w:t>
            </w:r>
            <w:r w:rsidRPr="008E117F">
              <w:t xml:space="preserve"> </w:t>
            </w:r>
          </w:p>
        </w:tc>
      </w:tr>
      <w:tr w:rsidR="00891E42" w:rsidRPr="001F6056" w:rsidTr="00891E42">
        <w:tc>
          <w:tcPr>
            <w:tcW w:w="2127" w:type="dxa"/>
            <w:vMerge/>
            <w:vAlign w:val="center"/>
          </w:tcPr>
          <w:p w:rsidR="00891E42" w:rsidRPr="00772E06" w:rsidRDefault="00891E42" w:rsidP="00166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91E42" w:rsidRPr="00C372EF" w:rsidRDefault="00891E42" w:rsidP="001661F2">
            <w:pPr>
              <w:jc w:val="center"/>
              <w:rPr>
                <w:sz w:val="20"/>
                <w:szCs w:val="20"/>
              </w:rPr>
            </w:pPr>
            <w:r w:rsidRPr="00C372EF">
              <w:rPr>
                <w:sz w:val="20"/>
                <w:szCs w:val="20"/>
              </w:rPr>
              <w:t>PLP 17/2011</w:t>
            </w:r>
          </w:p>
          <w:p w:rsidR="00891E42" w:rsidRPr="004B07F8" w:rsidRDefault="00891E42" w:rsidP="00B03D8F">
            <w:pPr>
              <w:jc w:val="center"/>
              <w:rPr>
                <w:b/>
                <w:sz w:val="20"/>
                <w:szCs w:val="20"/>
              </w:rPr>
            </w:pPr>
            <w:r w:rsidRPr="00C372EF">
              <w:rPr>
                <w:sz w:val="20"/>
                <w:szCs w:val="20"/>
              </w:rPr>
              <w:t>Dep</w:t>
            </w:r>
            <w:r>
              <w:rPr>
                <w:sz w:val="20"/>
                <w:szCs w:val="20"/>
              </w:rPr>
              <w:t>.</w:t>
            </w:r>
            <w:r w:rsidRPr="00C372EF">
              <w:rPr>
                <w:sz w:val="20"/>
                <w:szCs w:val="20"/>
              </w:rPr>
              <w:t xml:space="preserve"> Claudio Puty</w:t>
            </w:r>
          </w:p>
        </w:tc>
        <w:tc>
          <w:tcPr>
            <w:tcW w:w="3118" w:type="dxa"/>
            <w:vAlign w:val="center"/>
          </w:tcPr>
          <w:p w:rsidR="00891E42" w:rsidRPr="00772E06" w:rsidRDefault="00891E42" w:rsidP="001F6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Apensado à PEC 197-A/2012</w:t>
            </w:r>
          </w:p>
        </w:tc>
        <w:tc>
          <w:tcPr>
            <w:tcW w:w="1843" w:type="dxa"/>
            <w:vMerge/>
            <w:vAlign w:val="center"/>
          </w:tcPr>
          <w:p w:rsidR="00891E42" w:rsidRPr="00772E06" w:rsidRDefault="00891E42" w:rsidP="00C37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vAlign w:val="center"/>
          </w:tcPr>
          <w:p w:rsidR="00891E42" w:rsidRPr="001F6056" w:rsidRDefault="00891E42" w:rsidP="00891E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E117F" w:rsidRDefault="008E117F">
      <w:pPr>
        <w:rPr>
          <w:b/>
        </w:rPr>
      </w:pPr>
    </w:p>
    <w:sectPr w:rsidR="008E117F" w:rsidSect="003D0FEF">
      <w:headerReference w:type="default" r:id="rId8"/>
      <w:footerReference w:type="default" r:id="rId9"/>
      <w:pgSz w:w="16838" w:h="11906" w:orient="landscape"/>
      <w:pgMar w:top="142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DA" w:rsidRDefault="000569DA" w:rsidP="00251748">
      <w:pPr>
        <w:spacing w:after="0" w:line="240" w:lineRule="auto"/>
      </w:pPr>
      <w:r>
        <w:separator/>
      </w:r>
    </w:p>
  </w:endnote>
  <w:endnote w:type="continuationSeparator" w:id="0">
    <w:p w:rsidR="000569DA" w:rsidRDefault="000569DA" w:rsidP="0025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AD" w:rsidRPr="003D0FEF" w:rsidRDefault="00C65C73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sz w:val="20"/>
      </w:rPr>
      <w:t>2013.10.07 Agenda Geral da Reforma do ICMS</w:t>
    </w:r>
  </w:p>
  <w:p w:rsidR="00430CAD" w:rsidRDefault="00430C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DA" w:rsidRDefault="000569DA" w:rsidP="00251748">
      <w:pPr>
        <w:spacing w:after="0" w:line="240" w:lineRule="auto"/>
      </w:pPr>
      <w:r>
        <w:separator/>
      </w:r>
    </w:p>
  </w:footnote>
  <w:footnote w:type="continuationSeparator" w:id="0">
    <w:p w:rsidR="000569DA" w:rsidRDefault="000569DA" w:rsidP="0025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AD" w:rsidRPr="00690AE9" w:rsidRDefault="00430CAD">
    <w:pPr>
      <w:pStyle w:val="Cabealho"/>
      <w:rPr>
        <w:rFonts w:asciiTheme="majorHAnsi" w:eastAsiaTheme="majorEastAsia" w:hAnsiTheme="majorHAnsi" w:cstheme="majorBidi"/>
        <w:color w:val="808080" w:themeColor="background1" w:themeShade="80"/>
        <w:sz w:val="20"/>
      </w:rPr>
    </w:pPr>
    <w:r w:rsidRPr="00690AE9">
      <w:rPr>
        <w:rFonts w:asciiTheme="majorHAnsi" w:eastAsiaTheme="majorEastAsia" w:hAnsiTheme="majorHAnsi" w:cstheme="majorBidi"/>
        <w:color w:val="808080" w:themeColor="background1" w:themeShade="80"/>
        <w:sz w:val="20"/>
      </w:rPr>
      <w:t>Secretaria da Fazenda de São Paulo</w:t>
    </w:r>
  </w:p>
  <w:p w:rsidR="00430CAD" w:rsidRPr="00690AE9" w:rsidRDefault="00430CAD">
    <w:pPr>
      <w:pStyle w:val="Cabealho"/>
      <w:rPr>
        <w:color w:val="808080" w:themeColor="background1" w:themeShade="80"/>
        <w:sz w:val="20"/>
      </w:rPr>
    </w:pPr>
    <w:r w:rsidRPr="00690AE9">
      <w:rPr>
        <w:rFonts w:asciiTheme="majorHAnsi" w:eastAsiaTheme="majorEastAsia" w:hAnsiTheme="majorHAnsi" w:cstheme="majorBidi"/>
        <w:color w:val="808080" w:themeColor="background1" w:themeShade="80"/>
        <w:sz w:val="20"/>
      </w:rPr>
      <w:t>Coordenadoria da Administração Tributária - CAT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235"/>
    <w:multiLevelType w:val="hybridMultilevel"/>
    <w:tmpl w:val="5AA02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D3"/>
    <w:rsid w:val="00002F86"/>
    <w:rsid w:val="00003552"/>
    <w:rsid w:val="000052FA"/>
    <w:rsid w:val="00006940"/>
    <w:rsid w:val="00012C99"/>
    <w:rsid w:val="000166CD"/>
    <w:rsid w:val="00042BC4"/>
    <w:rsid w:val="0004413A"/>
    <w:rsid w:val="000569DA"/>
    <w:rsid w:val="00064535"/>
    <w:rsid w:val="00065E6E"/>
    <w:rsid w:val="00084BA7"/>
    <w:rsid w:val="000C5B80"/>
    <w:rsid w:val="000D07D1"/>
    <w:rsid w:val="000D0CEE"/>
    <w:rsid w:val="000E38B5"/>
    <w:rsid w:val="000F6C77"/>
    <w:rsid w:val="00106C6C"/>
    <w:rsid w:val="00110E18"/>
    <w:rsid w:val="001319C4"/>
    <w:rsid w:val="00133B47"/>
    <w:rsid w:val="00141A96"/>
    <w:rsid w:val="00160D62"/>
    <w:rsid w:val="001661F2"/>
    <w:rsid w:val="00183D43"/>
    <w:rsid w:val="00184F8A"/>
    <w:rsid w:val="0019436F"/>
    <w:rsid w:val="001F6056"/>
    <w:rsid w:val="00215759"/>
    <w:rsid w:val="00237361"/>
    <w:rsid w:val="002444EF"/>
    <w:rsid w:val="00251748"/>
    <w:rsid w:val="00273B86"/>
    <w:rsid w:val="0027583E"/>
    <w:rsid w:val="002773F2"/>
    <w:rsid w:val="00282C3A"/>
    <w:rsid w:val="0029551B"/>
    <w:rsid w:val="002D1D82"/>
    <w:rsid w:val="002F0BB1"/>
    <w:rsid w:val="002F23D1"/>
    <w:rsid w:val="003343EC"/>
    <w:rsid w:val="0034615D"/>
    <w:rsid w:val="003527DD"/>
    <w:rsid w:val="00356703"/>
    <w:rsid w:val="0036430C"/>
    <w:rsid w:val="0037375F"/>
    <w:rsid w:val="00396BA5"/>
    <w:rsid w:val="00397A54"/>
    <w:rsid w:val="003A4A34"/>
    <w:rsid w:val="003D0FEF"/>
    <w:rsid w:val="003D1F8C"/>
    <w:rsid w:val="003F05B3"/>
    <w:rsid w:val="003F3E60"/>
    <w:rsid w:val="004245A8"/>
    <w:rsid w:val="00430CAD"/>
    <w:rsid w:val="004323D9"/>
    <w:rsid w:val="004326A9"/>
    <w:rsid w:val="00434470"/>
    <w:rsid w:val="00441C23"/>
    <w:rsid w:val="004537F5"/>
    <w:rsid w:val="00484029"/>
    <w:rsid w:val="004B07F8"/>
    <w:rsid w:val="004D09C1"/>
    <w:rsid w:val="004D1199"/>
    <w:rsid w:val="004E0857"/>
    <w:rsid w:val="005025EE"/>
    <w:rsid w:val="005047B5"/>
    <w:rsid w:val="00520D46"/>
    <w:rsid w:val="0052481B"/>
    <w:rsid w:val="0052726F"/>
    <w:rsid w:val="00532459"/>
    <w:rsid w:val="00555229"/>
    <w:rsid w:val="00577EBF"/>
    <w:rsid w:val="005825B9"/>
    <w:rsid w:val="00596873"/>
    <w:rsid w:val="005A01DA"/>
    <w:rsid w:val="005F562A"/>
    <w:rsid w:val="00620670"/>
    <w:rsid w:val="006264B7"/>
    <w:rsid w:val="00636C3F"/>
    <w:rsid w:val="0065509E"/>
    <w:rsid w:val="00675FE1"/>
    <w:rsid w:val="006828F3"/>
    <w:rsid w:val="006874D3"/>
    <w:rsid w:val="00690AE9"/>
    <w:rsid w:val="0071544B"/>
    <w:rsid w:val="00721817"/>
    <w:rsid w:val="00745D97"/>
    <w:rsid w:val="00746C89"/>
    <w:rsid w:val="007550B6"/>
    <w:rsid w:val="007611E4"/>
    <w:rsid w:val="00772E06"/>
    <w:rsid w:val="00776C30"/>
    <w:rsid w:val="0079422A"/>
    <w:rsid w:val="007C50BB"/>
    <w:rsid w:val="0082792E"/>
    <w:rsid w:val="00834B2F"/>
    <w:rsid w:val="008778E1"/>
    <w:rsid w:val="00885053"/>
    <w:rsid w:val="00891E42"/>
    <w:rsid w:val="008A4729"/>
    <w:rsid w:val="008A4F66"/>
    <w:rsid w:val="008B1083"/>
    <w:rsid w:val="008B3353"/>
    <w:rsid w:val="008B4A8E"/>
    <w:rsid w:val="008C0698"/>
    <w:rsid w:val="008C6F77"/>
    <w:rsid w:val="008C775D"/>
    <w:rsid w:val="008D5CE2"/>
    <w:rsid w:val="008E117F"/>
    <w:rsid w:val="008E1ED2"/>
    <w:rsid w:val="008F30C6"/>
    <w:rsid w:val="008F4817"/>
    <w:rsid w:val="00901F5F"/>
    <w:rsid w:val="0091679B"/>
    <w:rsid w:val="009278BF"/>
    <w:rsid w:val="0096344F"/>
    <w:rsid w:val="00975B2A"/>
    <w:rsid w:val="00977182"/>
    <w:rsid w:val="00983530"/>
    <w:rsid w:val="009A7B64"/>
    <w:rsid w:val="009C10FA"/>
    <w:rsid w:val="009C6E9F"/>
    <w:rsid w:val="009F35D7"/>
    <w:rsid w:val="00A004BE"/>
    <w:rsid w:val="00A06581"/>
    <w:rsid w:val="00A0766B"/>
    <w:rsid w:val="00A34DA9"/>
    <w:rsid w:val="00A4246C"/>
    <w:rsid w:val="00A42C30"/>
    <w:rsid w:val="00A448D9"/>
    <w:rsid w:val="00A47465"/>
    <w:rsid w:val="00A557B2"/>
    <w:rsid w:val="00A71EC7"/>
    <w:rsid w:val="00A76C17"/>
    <w:rsid w:val="00A875D5"/>
    <w:rsid w:val="00A87A77"/>
    <w:rsid w:val="00A932E3"/>
    <w:rsid w:val="00AA4D66"/>
    <w:rsid w:val="00AC37B2"/>
    <w:rsid w:val="00AE58F7"/>
    <w:rsid w:val="00AF1BC4"/>
    <w:rsid w:val="00B02B80"/>
    <w:rsid w:val="00B03D8F"/>
    <w:rsid w:val="00B04611"/>
    <w:rsid w:val="00B11341"/>
    <w:rsid w:val="00B44784"/>
    <w:rsid w:val="00B45940"/>
    <w:rsid w:val="00B52FB3"/>
    <w:rsid w:val="00B605E8"/>
    <w:rsid w:val="00B72232"/>
    <w:rsid w:val="00BA3AEF"/>
    <w:rsid w:val="00BA71A6"/>
    <w:rsid w:val="00BC3E36"/>
    <w:rsid w:val="00BC7CF6"/>
    <w:rsid w:val="00BE703A"/>
    <w:rsid w:val="00C34FD2"/>
    <w:rsid w:val="00C372EF"/>
    <w:rsid w:val="00C409DF"/>
    <w:rsid w:val="00C427F4"/>
    <w:rsid w:val="00C51DC6"/>
    <w:rsid w:val="00C56C06"/>
    <w:rsid w:val="00C65C73"/>
    <w:rsid w:val="00C724F2"/>
    <w:rsid w:val="00C751DD"/>
    <w:rsid w:val="00C83783"/>
    <w:rsid w:val="00C92AA5"/>
    <w:rsid w:val="00CA4C4E"/>
    <w:rsid w:val="00CB6CAE"/>
    <w:rsid w:val="00CD39C9"/>
    <w:rsid w:val="00CF4B86"/>
    <w:rsid w:val="00CF72B4"/>
    <w:rsid w:val="00D06825"/>
    <w:rsid w:val="00D1726A"/>
    <w:rsid w:val="00D22234"/>
    <w:rsid w:val="00D474A3"/>
    <w:rsid w:val="00D54BB3"/>
    <w:rsid w:val="00D6769A"/>
    <w:rsid w:val="00D94D12"/>
    <w:rsid w:val="00DA0C08"/>
    <w:rsid w:val="00DA3D6D"/>
    <w:rsid w:val="00DA63FB"/>
    <w:rsid w:val="00DC4C6D"/>
    <w:rsid w:val="00DE51C3"/>
    <w:rsid w:val="00E30A45"/>
    <w:rsid w:val="00E46933"/>
    <w:rsid w:val="00E6456D"/>
    <w:rsid w:val="00E66498"/>
    <w:rsid w:val="00E74F72"/>
    <w:rsid w:val="00E84242"/>
    <w:rsid w:val="00E9383A"/>
    <w:rsid w:val="00E9642B"/>
    <w:rsid w:val="00EC4181"/>
    <w:rsid w:val="00EE41C0"/>
    <w:rsid w:val="00EF3423"/>
    <w:rsid w:val="00F07737"/>
    <w:rsid w:val="00F304B6"/>
    <w:rsid w:val="00F47BEE"/>
    <w:rsid w:val="00F71A5F"/>
    <w:rsid w:val="00FA1E65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51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748"/>
  </w:style>
  <w:style w:type="paragraph" w:styleId="Rodap">
    <w:name w:val="footer"/>
    <w:basedOn w:val="Normal"/>
    <w:link w:val="RodapChar"/>
    <w:uiPriority w:val="99"/>
    <w:unhideWhenUsed/>
    <w:rsid w:val="00251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748"/>
  </w:style>
  <w:style w:type="paragraph" w:styleId="Textodebalo">
    <w:name w:val="Balloon Text"/>
    <w:basedOn w:val="Normal"/>
    <w:link w:val="TextodebaloChar"/>
    <w:uiPriority w:val="99"/>
    <w:semiHidden/>
    <w:unhideWhenUsed/>
    <w:rsid w:val="0025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74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63F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737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37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C4181"/>
  </w:style>
  <w:style w:type="character" w:styleId="HiperlinkVisitado">
    <w:name w:val="FollowedHyperlink"/>
    <w:basedOn w:val="Fontepargpadro"/>
    <w:uiPriority w:val="99"/>
    <w:semiHidden/>
    <w:unhideWhenUsed/>
    <w:rsid w:val="00EC41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51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748"/>
  </w:style>
  <w:style w:type="paragraph" w:styleId="Rodap">
    <w:name w:val="footer"/>
    <w:basedOn w:val="Normal"/>
    <w:link w:val="RodapChar"/>
    <w:uiPriority w:val="99"/>
    <w:unhideWhenUsed/>
    <w:rsid w:val="00251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748"/>
  </w:style>
  <w:style w:type="paragraph" w:styleId="Textodebalo">
    <w:name w:val="Balloon Text"/>
    <w:basedOn w:val="Normal"/>
    <w:link w:val="TextodebaloChar"/>
    <w:uiPriority w:val="99"/>
    <w:semiHidden/>
    <w:unhideWhenUsed/>
    <w:rsid w:val="0025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74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63F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737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37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C4181"/>
  </w:style>
  <w:style w:type="character" w:styleId="HiperlinkVisitado">
    <w:name w:val="FollowedHyperlink"/>
    <w:basedOn w:val="Fontepargpadro"/>
    <w:uiPriority w:val="99"/>
    <w:semiHidden/>
    <w:unhideWhenUsed/>
    <w:rsid w:val="00EC41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Clovis Cabrera</dc:creator>
  <cp:lastModifiedBy>Daniel Bruno de Castro Almeida</cp:lastModifiedBy>
  <cp:revision>2</cp:revision>
  <cp:lastPrinted>2013-09-18T21:19:00Z</cp:lastPrinted>
  <dcterms:created xsi:type="dcterms:W3CDTF">2013-10-08T18:20:00Z</dcterms:created>
  <dcterms:modified xsi:type="dcterms:W3CDTF">2013-10-08T18:20:00Z</dcterms:modified>
</cp:coreProperties>
</file>