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94" w:rsidRDefault="00980559">
      <w:pPr>
        <w:jc w:val="both"/>
      </w:pPr>
      <w:r>
        <w:rPr>
          <w:rFonts w:ascii="Myriad Pro" w:eastAsia="Myriad Pro" w:hAnsi="Myriad Pro" w:cs="Myriad Pro"/>
          <w:caps/>
        </w:rPr>
        <w:t xml:space="preserve">ATA DA REUNIÃO CONJUNTA DA 1ª SESSÃO LEGISLATIVA Ordinária DA 56ª LEGISLATURA, REALIZADA </w:t>
      </w:r>
      <w:r>
        <w:rPr>
          <w:rFonts w:ascii="Myriad Pro" w:eastAsia="Myriad Pro" w:hAnsi="Myriad Pro" w:cs="Myriad Pro"/>
          <w:caps/>
        </w:rPr>
        <w:t xml:space="preserve">PELA Comissão de Educação, Cultura e Esporte (44ª REUNIÃO), PELA Comissão de Transparência, Governança, Fiscalização e Controle e Defesa do Consumidor (30ª REUNIÃO) e PELA Comissão de Ciência, Tecnologia, Inovação, Comunicação e Informática (30ª REUNIÃO), </w:t>
      </w:r>
      <w:r>
        <w:rPr>
          <w:rFonts w:ascii="Myriad Pro" w:eastAsia="Myriad Pro" w:hAnsi="Myriad Pro" w:cs="Myriad Pro"/>
          <w:caps/>
        </w:rPr>
        <w:t>EM 05 de Setembro de 2019, Quinta-feira, NO SENADO FEDERAL, Anexo II, Ala Senador Alexandre Costa, Plenário nº 15.</w:t>
      </w:r>
    </w:p>
    <w:p w:rsidR="004A5094" w:rsidRDefault="004A5094"/>
    <w:p w:rsidR="004A5094" w:rsidRPr="00265C83" w:rsidRDefault="00980559">
      <w:pPr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>Às quatorze horas e quarenta e seis minutos do dia cinco de setembro de dois mil e dezenove, no Anexo II, Ala Senador Alexandre Costa, Plená</w:t>
      </w:r>
      <w:r>
        <w:rPr>
          <w:rFonts w:ascii="Myriad Pro" w:eastAsia="Myriad Pro" w:hAnsi="Myriad Pro" w:cs="Myriad Pro"/>
        </w:rPr>
        <w:t xml:space="preserve">rio nº 15, sob a Presidência do Senador Izalci Lucas, reúnem-se a Comissão de Educação, Cultura e Esporte, a Comissão de Transparência, Governança, Fiscalização e Controle e Defesa do Consumidor e a Comissão de Ciência, Tecnologia, Inovação, Comunicação e </w:t>
      </w:r>
      <w:r>
        <w:rPr>
          <w:rFonts w:ascii="Myriad Pro" w:eastAsia="Myriad Pro" w:hAnsi="Myriad Pro" w:cs="Myriad Pro"/>
        </w:rPr>
        <w:t xml:space="preserve">Informática com a presença dos Senadores Mara Gabrilli, Major Olimpio, Paulo Rocha, Esperidião Amin, Marcos do Val,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Leila Barros,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Flávio Arns, Paulo Paim e Zenaide Maia. Deixam de compa</w:t>
      </w:r>
      <w:r>
        <w:rPr>
          <w:rFonts w:ascii="Myriad Pro" w:eastAsia="Myriad Pro" w:hAnsi="Myriad Pro" w:cs="Myriad Pro"/>
        </w:rPr>
        <w:t xml:space="preserve">recer os Senadores Fernando Bezerra Coelho, Dário Berger, Marcio Bittar, Ciro Nogueira, Rodrigo Cunha, Roberto Rocha, Juíza Selma, Jorge Kajuru, Weverton, Cid Gomes, Humberto Costa,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Angelo Coronel, Otto Alencar, Rodrigo Pacheco, Wellington F</w:t>
      </w:r>
      <w:r>
        <w:rPr>
          <w:rFonts w:ascii="Myriad Pro" w:eastAsia="Myriad Pro" w:hAnsi="Myriad Pro" w:cs="Myriad Pro"/>
        </w:rPr>
        <w:t xml:space="preserve">agundes e Eduardo Girão. Havendo número regimental, a reunião é </w:t>
      </w:r>
      <w:proofErr w:type="spellStart"/>
      <w:r>
        <w:rPr>
          <w:rFonts w:ascii="Myriad Pro" w:eastAsia="Myriad Pro" w:hAnsi="Myriad Pro" w:cs="Myriad Pro"/>
        </w:rPr>
        <w:t>aberta.</w:t>
      </w:r>
      <w:r>
        <w:rPr>
          <w:rFonts w:ascii="Myriad Pro" w:eastAsia="Myriad Pro" w:hAnsi="Myriad Pro" w:cs="Myriad Pro"/>
        </w:rPr>
        <w:t>Passa-se</w:t>
      </w:r>
      <w:proofErr w:type="spellEnd"/>
      <w:r>
        <w:rPr>
          <w:rFonts w:ascii="Myriad Pro" w:eastAsia="Myriad Pro" w:hAnsi="Myriad Pro" w:cs="Myriad Pro"/>
        </w:rPr>
        <w:t xml:space="preserve">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</w:t>
      </w:r>
      <w:r>
        <w:rPr>
          <w:rFonts w:ascii="Myriad Pro" w:eastAsia="Myriad Pro" w:hAnsi="Myriad Pro" w:cs="Myriad Pro"/>
        </w:rPr>
        <w:t>os requerimentos REQ 89/2019 - CE, de autoria Senador Izalci Lucas (PSDB/DF), Senador Dário Berger (MDB/SC), Senador Flávio Arns (REDE/PR), Senadora Zenaide Maia (</w:t>
      </w:r>
      <w:proofErr w:type="gramStart"/>
      <w:r>
        <w:rPr>
          <w:rFonts w:ascii="Myriad Pro" w:eastAsia="Myriad Pro" w:hAnsi="Myriad Pro" w:cs="Myriad Pro"/>
        </w:rPr>
        <w:t>PROS/RN</w:t>
      </w:r>
      <w:proofErr w:type="gramEnd"/>
      <w:r>
        <w:rPr>
          <w:rFonts w:ascii="Myriad Pro" w:eastAsia="Myriad Pro" w:hAnsi="Myriad Pro" w:cs="Myriad Pro"/>
        </w:rPr>
        <w:t xml:space="preserve">), Senadora Leila Barros (PSB/DF), REQ 43/2019 - CCT, de autoria Senador Izalci Lucas </w:t>
      </w:r>
      <w:r>
        <w:rPr>
          <w:rFonts w:ascii="Myriad Pro" w:eastAsia="Myriad Pro" w:hAnsi="Myriad Pro" w:cs="Myriad Pro"/>
        </w:rPr>
        <w:t xml:space="preserve">(PSDB/DF), e REQ 48/2019 - CTFC, de autoria Senadora Eliziane Gama (CIDADANIA/MA).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pública, em conjunto com a Comissão de Ciência, Tecnologia, Inovação, Comunicação e Informática e a Comissão de Transparência, Governança, Fiscalização</w:t>
      </w:r>
      <w:r>
        <w:rPr>
          <w:rFonts w:ascii="Myriad Pro" w:eastAsia="Myriad Pro" w:hAnsi="Myriad Pro" w:cs="Myriad Pro"/>
        </w:rPr>
        <w:t xml:space="preserve"> e Controle e Defesa do Consumidor, com o objetivo de discutir a ameaça de paralisação das atividades do Conselho Nacional de Desenvolvimento Científico e Tecnológico – CNPq.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Júlio Francisco Semeghini Neto, Secretário-Executivo do Ministério</w:t>
      </w:r>
      <w:r>
        <w:rPr>
          <w:rFonts w:ascii="Myriad Pro" w:eastAsia="Myriad Pro" w:hAnsi="Myriad Pro" w:cs="Myriad Pro"/>
        </w:rPr>
        <w:t xml:space="preserve"> da Ciência, Tecnologia, Inovações e Comunicações (representante de: Marcos Pontes); Luiz Davidovich, Presidente da Academia Brasileira de Ciências – ABC; Manoel da Silva, Diretor de Gestão e Tecnologia da Informação e Presidente Substituto (representante </w:t>
      </w:r>
      <w:r>
        <w:rPr>
          <w:rFonts w:ascii="Myriad Pro" w:eastAsia="Myriad Pro" w:hAnsi="Myriad Pro" w:cs="Myriad Pro"/>
        </w:rPr>
        <w:t xml:space="preserve">de: João Luiz </w:t>
      </w:r>
      <w:proofErr w:type="spellStart"/>
      <w:r>
        <w:rPr>
          <w:rFonts w:ascii="Myriad Pro" w:eastAsia="Myriad Pro" w:hAnsi="Myriad Pro" w:cs="Myriad Pro"/>
        </w:rPr>
        <w:t>Filgueiras</w:t>
      </w:r>
      <w:proofErr w:type="spellEnd"/>
      <w:r>
        <w:rPr>
          <w:rFonts w:ascii="Myriad Pro" w:eastAsia="Myriad Pro" w:hAnsi="Myriad Pro" w:cs="Myriad Pro"/>
        </w:rPr>
        <w:t xml:space="preserve"> de Azevedo); Roberto Muniz </w:t>
      </w:r>
      <w:proofErr w:type="spellStart"/>
      <w:r>
        <w:rPr>
          <w:rFonts w:ascii="Myriad Pro" w:eastAsia="Myriad Pro" w:hAnsi="Myriad Pro" w:cs="Myriad Pro"/>
        </w:rPr>
        <w:t>Barretto</w:t>
      </w:r>
      <w:proofErr w:type="spellEnd"/>
      <w:r>
        <w:rPr>
          <w:rFonts w:ascii="Myriad Pro" w:eastAsia="Myriad Pro" w:hAnsi="Myriad Pro" w:cs="Myriad Pro"/>
        </w:rPr>
        <w:t xml:space="preserve"> de Carvalho, Presidente da Associação dos Servidores do CNPq - ASCON. Jose Ricardo de Souza Galdino, Ministério da Economia (representante de: Marcelo Pacheco dos </w:t>
      </w:r>
      <w:proofErr w:type="spellStart"/>
      <w:r>
        <w:rPr>
          <w:rFonts w:ascii="Myriad Pro" w:eastAsia="Myriad Pro" w:hAnsi="Myriad Pro" w:cs="Myriad Pro"/>
        </w:rPr>
        <w:t>Guaranys</w:t>
      </w:r>
      <w:proofErr w:type="spellEnd"/>
      <w:r>
        <w:rPr>
          <w:rFonts w:ascii="Myriad Pro" w:eastAsia="Myriad Pro" w:hAnsi="Myriad Pro" w:cs="Myriad Pro"/>
        </w:rPr>
        <w:t xml:space="preserve">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</w:t>
      </w:r>
      <w:r>
        <w:rPr>
          <w:rFonts w:ascii="Myriad Pro" w:eastAsia="Myriad Pro" w:hAnsi="Myriad Pro" w:cs="Myriad Pro"/>
        </w:rPr>
        <w:t>. Nada mais havendo a tratar, encerra-se a reunião às dezessete horas e nove minutos. Após aprovação, a presente Ata será assinada pelo Senhor Presidente e publicada no Diário do Senado Federal</w:t>
      </w:r>
      <w:r w:rsidRPr="00265C83">
        <w:rPr>
          <w:rFonts w:ascii="Myriad Pro" w:eastAsia="Myriad Pro" w:hAnsi="Myriad Pro" w:cs="Myriad Pro"/>
          <w:color w:val="000000" w:themeColor="text1"/>
        </w:rPr>
        <w:t>,</w:t>
      </w:r>
      <w:r w:rsidRPr="00265C83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265C83">
        <w:rPr>
          <w:rFonts w:ascii="Myriad Pro" w:eastAsia="Myriad Pro" w:hAnsi="Myriad Pro" w:cs="Myriad Pro"/>
          <w:color w:val="000000" w:themeColor="text1"/>
        </w:rPr>
        <w:t>.</w:t>
      </w:r>
    </w:p>
    <w:p w:rsidR="004A5094" w:rsidRDefault="004A5094">
      <w:bookmarkStart w:id="0" w:name="_GoBack"/>
      <w:bookmarkEnd w:id="0"/>
    </w:p>
    <w:p w:rsidR="004A5094" w:rsidRDefault="004A5094"/>
    <w:p w:rsidR="004A5094" w:rsidRDefault="004A5094"/>
    <w:p w:rsidR="004A5094" w:rsidRDefault="00980559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>
        <w:rPr>
          <w:rFonts w:ascii="Myriad Pro" w:eastAsia="Myriad Pro" w:hAnsi="Myriad Pro" w:cs="Myriad Pro"/>
          <w:b/>
        </w:rPr>
        <w:t>Izalci Lucas</w:t>
      </w:r>
    </w:p>
    <w:p w:rsidR="004A5094" w:rsidRDefault="00980559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4A5094" w:rsidRDefault="004A5094"/>
    <w:p w:rsidR="004A5094" w:rsidRDefault="004A5094"/>
    <w:p w:rsidR="004A5094" w:rsidRDefault="004A5094"/>
    <w:p w:rsidR="004A5094" w:rsidRDefault="0098055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A5094" w:rsidRDefault="00980559">
      <w:pPr>
        <w:jc w:val="center"/>
      </w:pPr>
      <w:hyperlink r:id="rId6">
        <w:r>
          <w:t>http://www12.senado.leg.br/multimidia/e</w:t>
        </w:r>
        <w:r>
          <w:t>ventos/2019/09/05</w:t>
        </w:r>
      </w:hyperlink>
    </w:p>
    <w:sectPr w:rsidR="004A509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559" w:rsidRDefault="00980559">
      <w:pPr>
        <w:spacing w:after="0" w:line="240" w:lineRule="auto"/>
      </w:pPr>
      <w:r>
        <w:separator/>
      </w:r>
    </w:p>
  </w:endnote>
  <w:endnote w:type="continuationSeparator" w:id="0">
    <w:p w:rsidR="00980559" w:rsidRDefault="0098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559" w:rsidRDefault="00980559">
      <w:pPr>
        <w:spacing w:after="0" w:line="240" w:lineRule="auto"/>
      </w:pPr>
      <w:r>
        <w:separator/>
      </w:r>
    </w:p>
  </w:footnote>
  <w:footnote w:type="continuationSeparator" w:id="0">
    <w:p w:rsidR="00980559" w:rsidRDefault="0098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094" w:rsidRDefault="0098055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5094" w:rsidRDefault="0098055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A5094" w:rsidRDefault="0098055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A5094" w:rsidRDefault="004A50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94"/>
    <w:rsid w:val="00265C83"/>
    <w:rsid w:val="004A5094"/>
    <w:rsid w:val="00980559"/>
    <w:rsid w:val="00A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470D5-F854-46D9-9169-ED7F79B2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Educação, Cultura e Esporte, da Comissão de Transparência, Governança, Fiscalização e Controle e Defesa do Consumidor e da Comissão de Ciência, Tecnologia, Inovação, Comunicação e Informática, de 05/09/2019</vt:lpstr>
    </vt:vector>
  </TitlesOfParts>
  <Company>Senado Federal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Educação, Cultura e Esporte, da Comissão de Transparência, Governança, Fiscalização e Controle e Defesa do Consumidor e da Comissão de Ciência, Tecnologia, Inovação, Comunicação e Informática, de 05/09/2019</dc:title>
  <dc:subject>Ata de reunião de Comissão do Senado Federal</dc:subject>
  <dc:creator>Marcello Fernandes de Souza</dc:creator>
  <dc:description>Ata da  ª Reunião, Conjunta,  da Comissão de Educação, Cultura e Esporte, da Comissão de Transparência, Governança, Fiscalização e Controle e Defesa do Consumidor e da Comissão de Ciência, Tecnologia, Inovação, Comunicação e Informática, de 05/09/2019 da 1ª Sessão Legislativa Ordinária da 56ª Legislatura, realizada em 05 de Setembro de 2019, Quinta-feira, no Senado Federal, Anexo II, Ala Senador Alexandre Costa, Plenário nº 15.
Arquivo gerado através do sistema Comiss.
Usuário: Marcello Fernandes de Souza (MFSOUZA). Gerado em: 27/09/2019 09:57:13.</dc:description>
  <cp:lastModifiedBy>Marcello Fernandes de Souza</cp:lastModifiedBy>
  <cp:revision>4</cp:revision>
  <dcterms:created xsi:type="dcterms:W3CDTF">2019-09-27T12:57:00Z</dcterms:created>
  <dcterms:modified xsi:type="dcterms:W3CDTF">2019-09-27T12:58:00Z</dcterms:modified>
</cp:coreProperties>
</file>