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A1B" w:rsidRDefault="00011365">
      <w:pPr>
        <w:jc w:val="both"/>
      </w:pPr>
      <w:r>
        <w:rPr>
          <w:rFonts w:ascii="Myriad Pro" w:eastAsia="Myriad Pro" w:hAnsi="Myriad Pro" w:cs="Myriad Pro"/>
          <w:caps/>
        </w:rPr>
        <w:t>ATA DA 9ª REUNIÃO, Ordinária, DA Comissão de Assuntos Econômicos DA 4ª SESSÃO LEGISLATIVA Ordinária DA 55ª LEGISLATURA, REALIZADA EM 10 de Abril de 2018, Terça-feira, NO SENADO FEDERAL, Anexo II, Ala Senador Alexandre Costa, Plenário nº 19.</w:t>
      </w:r>
    </w:p>
    <w:p w:rsidR="00197A1B" w:rsidRDefault="00197A1B"/>
    <w:p w:rsidR="00197A1B" w:rsidRPr="00F4634A" w:rsidRDefault="00011365">
      <w:pPr>
        <w:jc w:val="both"/>
      </w:pPr>
      <w:r>
        <w:rPr>
          <w:rFonts w:ascii="Myriad Pro" w:eastAsia="Myriad Pro" w:hAnsi="Myriad Pro" w:cs="Myriad Pro"/>
        </w:rPr>
        <w:t xml:space="preserve">Às dez horas e dezoito minutos do dia dez de abril de dois mil e dezoito, no Anexo II, Ala Senador Alexandre Costa, Plenário nº 19, sob a Presidência do Senador Tasso Jereissati, reúne-se a Comissão de Assuntos Econômicos com a presença dos Senadores Valdir Raupp, Fernando Bezerra Coelho, Romero Jucá, Waldemir </w:t>
      </w:r>
      <w:proofErr w:type="spellStart"/>
      <w:r>
        <w:rPr>
          <w:rFonts w:ascii="Myriad Pro" w:eastAsia="Myriad Pro" w:hAnsi="Myriad Pro" w:cs="Myriad Pro"/>
        </w:rPr>
        <w:t>Moka</w:t>
      </w:r>
      <w:proofErr w:type="spellEnd"/>
      <w:r>
        <w:rPr>
          <w:rFonts w:ascii="Myriad Pro" w:eastAsia="Myriad Pro" w:hAnsi="Myriad Pro" w:cs="Myriad Pro"/>
        </w:rPr>
        <w:t xml:space="preserve">, Airton Sandoval, Jorge Viana, José Pimentel,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Fátima Bezerra, Paulo Paim, Paulo Rocha, José Agripino,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, Lúcia Vânia, Vanessa Grazziotin, Wellington Fagundes, Armando Monteiro e Pedro Chaves. Deixam de comparecer os Senadores Raimundo Lira, Roberto Requião, Garibaldi Alves Filho, Rose de Freitas, Simone Tebet, </w:t>
      </w:r>
      <w:proofErr w:type="spellStart"/>
      <w:r>
        <w:rPr>
          <w:rFonts w:ascii="Myriad Pro" w:eastAsia="Myriad Pro" w:hAnsi="Myriad Pro" w:cs="Myriad Pro"/>
        </w:rPr>
        <w:t>Gleisi</w:t>
      </w:r>
      <w:proofErr w:type="spellEnd"/>
      <w:r>
        <w:rPr>
          <w:rFonts w:ascii="Myriad Pro" w:eastAsia="Myriad Pro" w:hAnsi="Myriad Pro" w:cs="Myriad Pro"/>
        </w:rPr>
        <w:t xml:space="preserve"> Hoffmann, Humberto Costa, Lindbergh Farias, Ricardo Ferraço, José Serra, Ronaldo Caiado, Otto Alencar, Omar Aziz, Ciro Nogueira,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 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Discutir as diretrizes, implementação e perspectivas futuras da política monetária.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Ilan Goldfajn, Presidente do Banco Central do Brasil.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doze horas e vinte e quatro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r w:rsidRPr="00F4634A">
        <w:rPr>
          <w:rFonts w:ascii="Myriad Pro" w:eastAsia="Myriad Pro" w:hAnsi="Myriad Pro" w:cs="Myriad Pro"/>
        </w:rPr>
        <w:t>juntamente com a íntegra das notas taquigráficas.</w:t>
      </w:r>
    </w:p>
    <w:bookmarkEnd w:id="0"/>
    <w:p w:rsidR="00197A1B" w:rsidRDefault="00197A1B"/>
    <w:p w:rsidR="00197A1B" w:rsidRDefault="00197A1B"/>
    <w:p w:rsidR="00197A1B" w:rsidRDefault="00197A1B"/>
    <w:p w:rsidR="00197A1B" w:rsidRDefault="00011365">
      <w:pPr>
        <w:jc w:val="center"/>
      </w:pPr>
      <w:r>
        <w:rPr>
          <w:rFonts w:ascii="Myriad Pro" w:eastAsia="Myriad Pro" w:hAnsi="Myriad Pro" w:cs="Myriad Pro"/>
          <w:b/>
        </w:rPr>
        <w:t>Senador Tasso Jereissati</w:t>
      </w:r>
    </w:p>
    <w:p w:rsidR="00197A1B" w:rsidRDefault="00011365">
      <w:pPr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p w:rsidR="00197A1B" w:rsidRDefault="00197A1B"/>
    <w:p w:rsidR="00197A1B" w:rsidRDefault="00197A1B"/>
    <w:p w:rsidR="00197A1B" w:rsidRDefault="00197A1B"/>
    <w:p w:rsidR="00197A1B" w:rsidRDefault="0001136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97A1B" w:rsidRDefault="00F4634A">
      <w:pPr>
        <w:jc w:val="center"/>
      </w:pPr>
      <w:hyperlink r:id="rId6">
        <w:r w:rsidR="00011365">
          <w:t>http://www12.senado.leg.br/multimidia/eventos/2018/04/10</w:t>
        </w:r>
      </w:hyperlink>
    </w:p>
    <w:sectPr w:rsidR="00197A1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F00" w:rsidRDefault="00011365">
      <w:pPr>
        <w:spacing w:after="0" w:line="240" w:lineRule="auto"/>
      </w:pPr>
      <w:r>
        <w:separator/>
      </w:r>
    </w:p>
  </w:endnote>
  <w:endnote w:type="continuationSeparator" w:id="0">
    <w:p w:rsidR="002E2F00" w:rsidRDefault="00011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F00" w:rsidRDefault="00011365">
      <w:pPr>
        <w:spacing w:after="0" w:line="240" w:lineRule="auto"/>
      </w:pPr>
      <w:r>
        <w:separator/>
      </w:r>
    </w:p>
  </w:footnote>
  <w:footnote w:type="continuationSeparator" w:id="0">
    <w:p w:rsidR="002E2F00" w:rsidRDefault="00011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A1B" w:rsidRDefault="0001136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7A1B" w:rsidRDefault="0001136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97A1B" w:rsidRDefault="0001136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97A1B" w:rsidRDefault="00197A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1B"/>
    <w:rsid w:val="00011365"/>
    <w:rsid w:val="00197A1B"/>
    <w:rsid w:val="002E2F00"/>
    <w:rsid w:val="00F4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A7FCB-D928-4372-B2CC-F2A7FC48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4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 ª Reunião, Ordinária, da Comissão de Assuntos Econômicos, de 10/04/2018</vt:lpstr>
    </vt:vector>
  </TitlesOfParts>
  <Company>Senado Federal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 ª Reunião, Ordinária, da Comissão de Assuntos Econômicos, de 10/04/2018</dc:title>
  <dc:subject>Ata de reunião de Comissão do Senado Federal</dc:subject>
  <dc:creator>Lisiane Matte Bastos</dc:creator>
  <dc:description>Ata da 9 ª Reunião, Ordinária, da Comissão de Assuntos Econômicos, de 10/04/2018 da 4ª Sessão Legislativa Ordinária da 55ª Legislatura, realizada em 10 de Abril de 2018, Terça-feira, no Senado Federal, Anexo II, Ala Senador Alexandre Costa, Plenário nº 19.
Arquivo gerado através do sistema Comiss.
Usuário: Lisiane Matte Bastos (LIMATBAS). Gerado em: 23/04/2018 09:30:28.</dc:description>
  <cp:lastModifiedBy>Lisiane Matte Bastos</cp:lastModifiedBy>
  <cp:revision>3</cp:revision>
  <dcterms:created xsi:type="dcterms:W3CDTF">2018-04-23T12:31:00Z</dcterms:created>
  <dcterms:modified xsi:type="dcterms:W3CDTF">2018-04-23T12:32:00Z</dcterms:modified>
</cp:coreProperties>
</file>