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28" w:rsidRDefault="003C5928" w:rsidP="003C5928">
      <w:pPr>
        <w:pStyle w:val="Ttulo8"/>
        <w:rPr>
          <w:sz w:val="36"/>
          <w:szCs w:val="36"/>
        </w:rPr>
      </w:pPr>
    </w:p>
    <w:p w:rsidR="00FB6362" w:rsidRPr="00FB6362" w:rsidRDefault="00FB6362" w:rsidP="003C5928">
      <w:pPr>
        <w:pStyle w:val="Ttulo8"/>
        <w:rPr>
          <w:sz w:val="36"/>
          <w:szCs w:val="36"/>
        </w:rPr>
      </w:pPr>
      <w:r w:rsidRPr="00FB6362">
        <w:rPr>
          <w:sz w:val="36"/>
          <w:szCs w:val="36"/>
        </w:rPr>
        <w:t>ANEXO DE METAS E PRIORIDADES</w:t>
      </w:r>
    </w:p>
    <w:p w:rsidR="00FB6362" w:rsidRDefault="00FB6362" w:rsidP="00FB6362">
      <w:pPr>
        <w:jc w:val="center"/>
        <w:rPr>
          <w:sz w:val="32"/>
        </w:rPr>
      </w:pPr>
    </w:p>
    <w:p w:rsidR="00FB6362" w:rsidRPr="004A6BA0" w:rsidRDefault="003A0FEE" w:rsidP="00FB6362">
      <w:pPr>
        <w:jc w:val="center"/>
        <w:rPr>
          <w:b/>
          <w:sz w:val="32"/>
        </w:rPr>
      </w:pPr>
      <w:r>
        <w:rPr>
          <w:b/>
          <w:sz w:val="32"/>
        </w:rPr>
        <w:t xml:space="preserve">EMENDA </w:t>
      </w:r>
      <w:r w:rsidR="00FB6362" w:rsidRPr="004A6BA0">
        <w:rPr>
          <w:b/>
          <w:sz w:val="32"/>
        </w:rPr>
        <w:t>1</w:t>
      </w:r>
    </w:p>
    <w:p w:rsidR="00FB6362" w:rsidRPr="004A6BA0" w:rsidRDefault="00FB6362" w:rsidP="00FB6362">
      <w:pPr>
        <w:jc w:val="center"/>
        <w:rPr>
          <w:sz w:val="28"/>
          <w:szCs w:val="28"/>
        </w:rPr>
      </w:pPr>
    </w:p>
    <w:p w:rsidR="00FB6362" w:rsidRDefault="002100FE" w:rsidP="00FB6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FORTALECIMENTO DO SISTEMA ÚNICO DE SAÚDE</w:t>
      </w:r>
    </w:p>
    <w:p w:rsidR="001A1F9F" w:rsidRDefault="001A1F9F" w:rsidP="00FB6362">
      <w:pPr>
        <w:jc w:val="center"/>
      </w:pPr>
    </w:p>
    <w:p w:rsidR="001A1F9F" w:rsidRDefault="001A1F9F" w:rsidP="00FB6362">
      <w:pPr>
        <w:jc w:val="center"/>
      </w:pPr>
    </w:p>
    <w:p w:rsidR="00FB6362" w:rsidRPr="00FB686A" w:rsidRDefault="00FB6362" w:rsidP="00FB6362">
      <w:pPr>
        <w:jc w:val="center"/>
      </w:pPr>
      <w:r w:rsidRPr="00FB686A">
        <w:t>“</w:t>
      </w:r>
      <w:r w:rsidR="002100FE">
        <w:t>8535</w:t>
      </w:r>
      <w:r w:rsidR="00A3599D" w:rsidRPr="00A3599D">
        <w:t xml:space="preserve"> – </w:t>
      </w:r>
      <w:r w:rsidR="002100FE">
        <w:t>ESTRUTURAÇÃO DE UNIDADES DE ATENÇÃO ESPECIALIZADA EM SAÚDE</w:t>
      </w:r>
      <w:r w:rsidR="00911F41">
        <w:t>”</w:t>
      </w:r>
    </w:p>
    <w:p w:rsidR="00FB6362" w:rsidRPr="00FB686A" w:rsidRDefault="00FB6362" w:rsidP="00FB6362">
      <w:pPr>
        <w:jc w:val="center"/>
        <w:rPr>
          <w:sz w:val="28"/>
          <w:szCs w:val="28"/>
        </w:rPr>
      </w:pPr>
    </w:p>
    <w:p w:rsidR="00FB6362" w:rsidRPr="004A6BA0" w:rsidRDefault="00FB6362" w:rsidP="003A0FEE">
      <w:pPr>
        <w:jc w:val="both"/>
      </w:pPr>
      <w:r w:rsidRPr="004A6BA0">
        <w:t xml:space="preserve">RESULTADO: </w:t>
      </w:r>
      <w:r w:rsidRPr="00FB686A">
        <w:rPr>
          <w:b/>
        </w:rPr>
        <w:t>APROVADA</w:t>
      </w:r>
      <w:r w:rsidRPr="00FB686A">
        <w:t xml:space="preserve"> </w:t>
      </w:r>
    </w:p>
    <w:p w:rsidR="00FB6362" w:rsidRPr="004A6BA0" w:rsidRDefault="00FB6362" w:rsidP="003A0FEE">
      <w:pPr>
        <w:jc w:val="both"/>
      </w:pPr>
    </w:p>
    <w:p w:rsidR="00FB6362" w:rsidRDefault="00FB6362" w:rsidP="00FB6362">
      <w:pPr>
        <w:pStyle w:val="Recuodecorpodetexto"/>
        <w:pBdr>
          <w:bottom w:val="single" w:sz="4" w:space="1" w:color="auto"/>
        </w:pBdr>
      </w:pPr>
    </w:p>
    <w:p w:rsidR="00FB6362" w:rsidRPr="005710DE" w:rsidRDefault="00FB6362" w:rsidP="00FB6362">
      <w:pPr>
        <w:rPr>
          <w:sz w:val="10"/>
          <w:szCs w:val="10"/>
        </w:rPr>
      </w:pPr>
    </w:p>
    <w:p w:rsidR="00FB6362" w:rsidRDefault="00FB6362" w:rsidP="00FB6362">
      <w:pPr>
        <w:jc w:val="center"/>
        <w:rPr>
          <w:b/>
          <w:sz w:val="32"/>
        </w:rPr>
      </w:pPr>
    </w:p>
    <w:p w:rsidR="00FB6362" w:rsidRPr="004A6BA0" w:rsidRDefault="003A0FEE" w:rsidP="00FB6362">
      <w:pPr>
        <w:jc w:val="center"/>
        <w:rPr>
          <w:b/>
          <w:sz w:val="32"/>
        </w:rPr>
      </w:pPr>
      <w:r>
        <w:rPr>
          <w:b/>
          <w:sz w:val="32"/>
        </w:rPr>
        <w:t xml:space="preserve">EMENDA </w:t>
      </w:r>
      <w:r w:rsidR="00FB6362">
        <w:rPr>
          <w:b/>
          <w:sz w:val="32"/>
        </w:rPr>
        <w:t>2</w:t>
      </w:r>
    </w:p>
    <w:p w:rsidR="00FB6362" w:rsidRPr="004A6BA0" w:rsidRDefault="00FB6362" w:rsidP="00FB6362">
      <w:pPr>
        <w:jc w:val="center"/>
        <w:rPr>
          <w:sz w:val="28"/>
          <w:szCs w:val="28"/>
        </w:rPr>
      </w:pPr>
    </w:p>
    <w:p w:rsidR="00FB6362" w:rsidRDefault="00911F41" w:rsidP="00FB6362">
      <w:pPr>
        <w:jc w:val="center"/>
        <w:rPr>
          <w:b/>
        </w:rPr>
      </w:pPr>
      <w:r w:rsidRPr="00911F41">
        <w:rPr>
          <w:b/>
          <w:sz w:val="28"/>
          <w:szCs w:val="28"/>
        </w:rPr>
        <w:t>ASSISTÊNCIA FARMACÊUTICA NO SUS</w:t>
      </w:r>
      <w:r w:rsidRPr="00911F41">
        <w:rPr>
          <w:b/>
          <w:sz w:val="28"/>
          <w:szCs w:val="28"/>
        </w:rPr>
        <w:cr/>
      </w:r>
    </w:p>
    <w:p w:rsidR="00C86A13" w:rsidRDefault="00A3599D" w:rsidP="00911F41">
      <w:pPr>
        <w:jc w:val="center"/>
      </w:pPr>
      <w:r>
        <w:t>“</w:t>
      </w:r>
      <w:r w:rsidR="00911F41" w:rsidRPr="00911F41">
        <w:t>4295 - ATENÇÃO AOS PACIENTES PORTADORES DE DOENÇAS HEMATOLÓGICAS</w:t>
      </w:r>
      <w:r w:rsidR="00911F41">
        <w:t>”</w:t>
      </w:r>
      <w:r w:rsidR="00911F41" w:rsidRPr="00911F41">
        <w:cr/>
      </w:r>
    </w:p>
    <w:p w:rsidR="00FB6362" w:rsidRDefault="00FB6362" w:rsidP="00A3599D">
      <w:pPr>
        <w:jc w:val="both"/>
        <w:rPr>
          <w:b/>
        </w:rPr>
      </w:pPr>
      <w:r w:rsidRPr="004A6BA0">
        <w:t xml:space="preserve">RESULTADO: </w:t>
      </w:r>
      <w:r w:rsidRPr="00FB686A">
        <w:rPr>
          <w:b/>
        </w:rPr>
        <w:t>APROVADA</w:t>
      </w:r>
    </w:p>
    <w:p w:rsidR="007552F7" w:rsidRPr="007552F7" w:rsidRDefault="007552F7" w:rsidP="007552F7"/>
    <w:p w:rsidR="006B5DEB" w:rsidRDefault="006B5DEB" w:rsidP="00484A43">
      <w:pPr>
        <w:pStyle w:val="Ttulo8"/>
        <w:rPr>
          <w:sz w:val="36"/>
          <w:szCs w:val="36"/>
        </w:rPr>
      </w:pPr>
    </w:p>
    <w:p w:rsidR="00911F41" w:rsidRPr="004A6BA0" w:rsidRDefault="00911F41" w:rsidP="00911F41">
      <w:pPr>
        <w:jc w:val="center"/>
        <w:rPr>
          <w:b/>
          <w:sz w:val="32"/>
        </w:rPr>
      </w:pPr>
      <w:r>
        <w:rPr>
          <w:b/>
          <w:sz w:val="32"/>
        </w:rPr>
        <w:t xml:space="preserve">EMENDA </w:t>
      </w:r>
      <w:r>
        <w:rPr>
          <w:b/>
          <w:sz w:val="32"/>
        </w:rPr>
        <w:t>3</w:t>
      </w:r>
    </w:p>
    <w:p w:rsidR="00911F41" w:rsidRPr="004A6BA0" w:rsidRDefault="00911F41" w:rsidP="00911F41">
      <w:pPr>
        <w:jc w:val="center"/>
        <w:rPr>
          <w:sz w:val="28"/>
          <w:szCs w:val="28"/>
        </w:rPr>
      </w:pPr>
    </w:p>
    <w:p w:rsidR="00911F41" w:rsidRDefault="00911F41" w:rsidP="00911F41">
      <w:pPr>
        <w:jc w:val="center"/>
      </w:pPr>
      <w:r w:rsidRPr="00911F41">
        <w:rPr>
          <w:b/>
          <w:sz w:val="28"/>
          <w:szCs w:val="28"/>
        </w:rPr>
        <w:t>SEGURANÇA ALIMENTAR E NUTRICIONAL</w:t>
      </w:r>
      <w:r w:rsidRPr="00911F41">
        <w:rPr>
          <w:b/>
          <w:sz w:val="28"/>
          <w:szCs w:val="28"/>
        </w:rPr>
        <w:cr/>
      </w:r>
    </w:p>
    <w:p w:rsidR="00911F41" w:rsidRDefault="00911F41" w:rsidP="00911F41">
      <w:pPr>
        <w:jc w:val="center"/>
      </w:pPr>
    </w:p>
    <w:p w:rsidR="00911F41" w:rsidRPr="00FB686A" w:rsidRDefault="00911F41" w:rsidP="00911F41">
      <w:pPr>
        <w:jc w:val="center"/>
      </w:pPr>
      <w:r w:rsidRPr="00FB686A">
        <w:t>“</w:t>
      </w:r>
      <w:r w:rsidRPr="00911F41">
        <w:t>20QH - IMPLEMENTAÇÃO DA SEGURANÇA ALIMENTAR E NUTRICIONAL NA SAÚDE</w:t>
      </w:r>
      <w:r>
        <w:t>”</w:t>
      </w:r>
    </w:p>
    <w:p w:rsidR="00911F41" w:rsidRPr="00FB686A" w:rsidRDefault="00911F41" w:rsidP="00911F41">
      <w:pPr>
        <w:jc w:val="center"/>
        <w:rPr>
          <w:sz w:val="28"/>
          <w:szCs w:val="28"/>
        </w:rPr>
      </w:pPr>
    </w:p>
    <w:p w:rsidR="00911F41" w:rsidRPr="004A6BA0" w:rsidRDefault="00911F41" w:rsidP="00911F41">
      <w:pPr>
        <w:jc w:val="both"/>
      </w:pPr>
      <w:r w:rsidRPr="004A6BA0">
        <w:t xml:space="preserve">RESULTADO: </w:t>
      </w:r>
      <w:r w:rsidRPr="00FB686A">
        <w:rPr>
          <w:b/>
        </w:rPr>
        <w:t>APROVADA</w:t>
      </w:r>
      <w:r w:rsidRPr="00FB686A">
        <w:t xml:space="preserve"> </w:t>
      </w:r>
    </w:p>
    <w:p w:rsidR="006B5DEB" w:rsidRDefault="006B5DEB" w:rsidP="00484A43">
      <w:pPr>
        <w:pStyle w:val="Ttulo8"/>
        <w:rPr>
          <w:sz w:val="36"/>
          <w:szCs w:val="36"/>
        </w:rPr>
      </w:pPr>
    </w:p>
    <w:p w:rsidR="006B5DEB" w:rsidRDefault="006B5DEB" w:rsidP="006B5DEB">
      <w:bookmarkStart w:id="0" w:name="_GoBack"/>
      <w:bookmarkEnd w:id="0"/>
    </w:p>
    <w:p w:rsidR="006B5DEB" w:rsidRDefault="006B5DEB" w:rsidP="006B5DEB"/>
    <w:p w:rsidR="006B5DEB" w:rsidRDefault="006B5DEB" w:rsidP="006B5DEB">
      <w:pPr>
        <w:pStyle w:val="Ttulo8"/>
        <w:pBdr>
          <w:top w:val="none" w:sz="0" w:space="0" w:color="auto"/>
        </w:pBdr>
        <w:rPr>
          <w:sz w:val="36"/>
          <w:szCs w:val="36"/>
        </w:rPr>
      </w:pPr>
      <w:r>
        <w:rPr>
          <w:sz w:val="36"/>
          <w:szCs w:val="36"/>
        </w:rPr>
        <w:t>TEXTO</w:t>
      </w:r>
    </w:p>
    <w:p w:rsidR="006B5DEB" w:rsidRDefault="006B5DEB" w:rsidP="006B5DEB"/>
    <w:p w:rsidR="006B5DEB" w:rsidRDefault="006B5DEB" w:rsidP="006B5DEB"/>
    <w:tbl>
      <w:tblPr>
        <w:tblStyle w:val="Tabelacomgrade"/>
        <w:tblpPr w:leftFromText="141" w:rightFromText="141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869"/>
        <w:gridCol w:w="2288"/>
        <w:gridCol w:w="2156"/>
        <w:gridCol w:w="1875"/>
      </w:tblGrid>
      <w:tr w:rsidR="00F20AD3" w:rsidRPr="00FE0540" w:rsidTr="00D9182E">
        <w:tc>
          <w:tcPr>
            <w:tcW w:w="869" w:type="dxa"/>
          </w:tcPr>
          <w:p w:rsidR="00F20AD3" w:rsidRPr="00FE0540" w:rsidRDefault="00F20AD3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 xml:space="preserve">Nº </w:t>
            </w:r>
          </w:p>
        </w:tc>
        <w:tc>
          <w:tcPr>
            <w:tcW w:w="2288" w:type="dxa"/>
          </w:tcPr>
          <w:p w:rsidR="00F20AD3" w:rsidRPr="00FE0540" w:rsidRDefault="00F20AD3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Tipo de emenda</w:t>
            </w:r>
          </w:p>
        </w:tc>
        <w:tc>
          <w:tcPr>
            <w:tcW w:w="4031" w:type="dxa"/>
            <w:gridSpan w:val="2"/>
          </w:tcPr>
          <w:p w:rsidR="00F20AD3" w:rsidRPr="00FE0540" w:rsidRDefault="00F20AD3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Referência</w:t>
            </w:r>
          </w:p>
        </w:tc>
      </w:tr>
      <w:tr w:rsidR="00F20AD3" w:rsidRPr="00FE0540" w:rsidTr="00857EB5">
        <w:tc>
          <w:tcPr>
            <w:tcW w:w="869" w:type="dxa"/>
            <w:vAlign w:val="center"/>
          </w:tcPr>
          <w:p w:rsidR="00F20AD3" w:rsidRDefault="00F20AD3" w:rsidP="00CE3A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88" w:type="dxa"/>
            <w:vAlign w:val="center"/>
          </w:tcPr>
          <w:p w:rsidR="00F20AD3" w:rsidRDefault="00F20AD3" w:rsidP="00CE3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F20AD3" w:rsidRDefault="00F20AD3" w:rsidP="00CE3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Corpo da lei </w:t>
            </w:r>
          </w:p>
        </w:tc>
        <w:tc>
          <w:tcPr>
            <w:tcW w:w="1875" w:type="dxa"/>
            <w:vAlign w:val="center"/>
          </w:tcPr>
          <w:p w:rsidR="00F20AD3" w:rsidRDefault="00F20AD3" w:rsidP="00CE3A29">
            <w:pPr>
              <w:jc w:val="center"/>
              <w:rPr>
                <w:color w:val="000000"/>
              </w:rPr>
            </w:pPr>
            <w:proofErr w:type="spellStart"/>
            <w:r w:rsidRPr="00F20AD3">
              <w:rPr>
                <w:color w:val="000000"/>
              </w:rPr>
              <w:t>Cap</w:t>
            </w:r>
            <w:proofErr w:type="spellEnd"/>
            <w:r w:rsidRPr="00F20AD3">
              <w:rPr>
                <w:color w:val="000000"/>
              </w:rPr>
              <w:t xml:space="preserve"> V, Seção I, Subseção IV, </w:t>
            </w:r>
            <w:proofErr w:type="spellStart"/>
            <w:r w:rsidRPr="00F20AD3">
              <w:rPr>
                <w:color w:val="000000"/>
              </w:rPr>
              <w:t>Art</w:t>
            </w:r>
            <w:proofErr w:type="spellEnd"/>
            <w:r w:rsidRPr="00F20AD3">
              <w:rPr>
                <w:color w:val="000000"/>
              </w:rPr>
              <w:t xml:space="preserve"> 79, Inciso I</w:t>
            </w:r>
          </w:p>
        </w:tc>
      </w:tr>
      <w:tr w:rsidR="00F20AD3" w:rsidRPr="00FE0540" w:rsidTr="00857EB5">
        <w:tc>
          <w:tcPr>
            <w:tcW w:w="869" w:type="dxa"/>
            <w:vAlign w:val="center"/>
          </w:tcPr>
          <w:p w:rsidR="00F20AD3" w:rsidRDefault="00F20AD3" w:rsidP="00CE3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288" w:type="dxa"/>
            <w:vAlign w:val="center"/>
          </w:tcPr>
          <w:p w:rsidR="00F20AD3" w:rsidRDefault="00F20AD3" w:rsidP="00CE3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F20AD3" w:rsidRDefault="00F20AD3" w:rsidP="00CE3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Corpo da lei </w:t>
            </w:r>
          </w:p>
        </w:tc>
        <w:tc>
          <w:tcPr>
            <w:tcW w:w="1875" w:type="dxa"/>
            <w:vAlign w:val="center"/>
          </w:tcPr>
          <w:p w:rsidR="00F20AD3" w:rsidRDefault="00F20AD3" w:rsidP="00CE3A29">
            <w:pPr>
              <w:jc w:val="center"/>
              <w:rPr>
                <w:color w:val="000000"/>
              </w:rPr>
            </w:pPr>
            <w:proofErr w:type="spellStart"/>
            <w:r w:rsidRPr="00F20AD3">
              <w:rPr>
                <w:color w:val="000000"/>
              </w:rPr>
              <w:t>Cap</w:t>
            </w:r>
            <w:proofErr w:type="spellEnd"/>
            <w:r w:rsidRPr="00F20AD3">
              <w:rPr>
                <w:color w:val="000000"/>
              </w:rPr>
              <w:t xml:space="preserve"> IV, Seção I, </w:t>
            </w:r>
            <w:proofErr w:type="spellStart"/>
            <w:r w:rsidRPr="00F20AD3">
              <w:rPr>
                <w:color w:val="000000"/>
              </w:rPr>
              <w:t>Art</w:t>
            </w:r>
            <w:proofErr w:type="spellEnd"/>
            <w:r w:rsidRPr="00F20AD3">
              <w:rPr>
                <w:color w:val="000000"/>
              </w:rPr>
              <w:t xml:space="preserve"> 16, Inciso III</w:t>
            </w:r>
          </w:p>
        </w:tc>
      </w:tr>
      <w:tr w:rsidR="00F20AD3" w:rsidRPr="00FE0540" w:rsidTr="00857EB5">
        <w:tc>
          <w:tcPr>
            <w:tcW w:w="869" w:type="dxa"/>
            <w:vAlign w:val="center"/>
          </w:tcPr>
          <w:p w:rsidR="00F20AD3" w:rsidRDefault="00F20AD3" w:rsidP="00CE3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288" w:type="dxa"/>
            <w:vAlign w:val="center"/>
          </w:tcPr>
          <w:p w:rsidR="00F20AD3" w:rsidRDefault="00F20AD3" w:rsidP="00CE3A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F20AD3" w:rsidRDefault="00F20AD3" w:rsidP="00CE3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Corpo da lei </w:t>
            </w:r>
          </w:p>
        </w:tc>
        <w:tc>
          <w:tcPr>
            <w:tcW w:w="1875" w:type="dxa"/>
            <w:vAlign w:val="center"/>
          </w:tcPr>
          <w:p w:rsidR="00F20AD3" w:rsidRDefault="00F20AD3" w:rsidP="00CE3A29">
            <w:pPr>
              <w:jc w:val="center"/>
              <w:rPr>
                <w:color w:val="000000"/>
              </w:rPr>
            </w:pPr>
            <w:proofErr w:type="spellStart"/>
            <w:r w:rsidRPr="00F20AD3">
              <w:rPr>
                <w:color w:val="000000"/>
              </w:rPr>
              <w:t>Cap</w:t>
            </w:r>
            <w:proofErr w:type="spellEnd"/>
            <w:r w:rsidRPr="00F20AD3">
              <w:rPr>
                <w:color w:val="000000"/>
              </w:rPr>
              <w:t xml:space="preserve"> IV, Seção V, </w:t>
            </w:r>
            <w:proofErr w:type="spellStart"/>
            <w:r w:rsidRPr="00F20AD3">
              <w:rPr>
                <w:color w:val="000000"/>
              </w:rPr>
              <w:t>Art</w:t>
            </w:r>
            <w:proofErr w:type="spellEnd"/>
            <w:r w:rsidRPr="00F20AD3">
              <w:rPr>
                <w:color w:val="000000"/>
              </w:rPr>
              <w:t xml:space="preserve"> 40</w:t>
            </w:r>
          </w:p>
        </w:tc>
      </w:tr>
    </w:tbl>
    <w:p w:rsidR="006B5DEB" w:rsidRPr="006B5DEB" w:rsidRDefault="006B5DEB" w:rsidP="006B5DEB"/>
    <w:p w:rsidR="006B5DEB" w:rsidRDefault="006B5DEB" w:rsidP="006B5DEB">
      <w:pPr>
        <w:jc w:val="center"/>
      </w:pPr>
    </w:p>
    <w:p w:rsidR="006B5DEB" w:rsidRPr="006B5DEB" w:rsidRDefault="006B5DEB" w:rsidP="006B5DEB">
      <w:pPr>
        <w:jc w:val="center"/>
      </w:pPr>
    </w:p>
    <w:p w:rsidR="006B5DEB" w:rsidRDefault="006B5DEB" w:rsidP="006B5DEB">
      <w:pPr>
        <w:pStyle w:val="Ttulo8"/>
        <w:pBdr>
          <w:top w:val="none" w:sz="0" w:space="0" w:color="auto"/>
        </w:pBdr>
        <w:rPr>
          <w:sz w:val="36"/>
          <w:szCs w:val="36"/>
        </w:rPr>
      </w:pPr>
    </w:p>
    <w:sectPr w:rsidR="006B5DEB" w:rsidSect="007552F7">
      <w:pgSz w:w="11907" w:h="16840" w:code="9"/>
      <w:pgMar w:top="851" w:right="1107" w:bottom="899" w:left="14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EA"/>
    <w:rsid w:val="00017045"/>
    <w:rsid w:val="00062D31"/>
    <w:rsid w:val="000A2638"/>
    <w:rsid w:val="000A7C54"/>
    <w:rsid w:val="000B66CF"/>
    <w:rsid w:val="000B79E8"/>
    <w:rsid w:val="001055BD"/>
    <w:rsid w:val="001061E1"/>
    <w:rsid w:val="001625C2"/>
    <w:rsid w:val="00177DC5"/>
    <w:rsid w:val="001A1F9F"/>
    <w:rsid w:val="001E32DE"/>
    <w:rsid w:val="002100FE"/>
    <w:rsid w:val="002912CB"/>
    <w:rsid w:val="002B27C3"/>
    <w:rsid w:val="003534A1"/>
    <w:rsid w:val="003A0FEE"/>
    <w:rsid w:val="003B2E24"/>
    <w:rsid w:val="003B4CDD"/>
    <w:rsid w:val="003B51EA"/>
    <w:rsid w:val="003C5928"/>
    <w:rsid w:val="00403482"/>
    <w:rsid w:val="00416038"/>
    <w:rsid w:val="004227C0"/>
    <w:rsid w:val="00427878"/>
    <w:rsid w:val="0044502C"/>
    <w:rsid w:val="00447266"/>
    <w:rsid w:val="00467CC3"/>
    <w:rsid w:val="00484A43"/>
    <w:rsid w:val="004851F0"/>
    <w:rsid w:val="004A1B76"/>
    <w:rsid w:val="004A6BA0"/>
    <w:rsid w:val="004B35C5"/>
    <w:rsid w:val="004F6D50"/>
    <w:rsid w:val="00514E19"/>
    <w:rsid w:val="00553AD6"/>
    <w:rsid w:val="005710DE"/>
    <w:rsid w:val="00573985"/>
    <w:rsid w:val="00575E90"/>
    <w:rsid w:val="00594150"/>
    <w:rsid w:val="0059639A"/>
    <w:rsid w:val="00622460"/>
    <w:rsid w:val="00635F6F"/>
    <w:rsid w:val="00657623"/>
    <w:rsid w:val="006809A2"/>
    <w:rsid w:val="006A33B1"/>
    <w:rsid w:val="006B5DEB"/>
    <w:rsid w:val="006C4514"/>
    <w:rsid w:val="006E56BD"/>
    <w:rsid w:val="006F735A"/>
    <w:rsid w:val="00701150"/>
    <w:rsid w:val="00705A66"/>
    <w:rsid w:val="00730C67"/>
    <w:rsid w:val="00744BF5"/>
    <w:rsid w:val="007552F7"/>
    <w:rsid w:val="00771A30"/>
    <w:rsid w:val="007B0719"/>
    <w:rsid w:val="007C433A"/>
    <w:rsid w:val="008219EB"/>
    <w:rsid w:val="00864E0B"/>
    <w:rsid w:val="00871A9B"/>
    <w:rsid w:val="008A1D71"/>
    <w:rsid w:val="008A4356"/>
    <w:rsid w:val="008D07AF"/>
    <w:rsid w:val="00911F41"/>
    <w:rsid w:val="009312C4"/>
    <w:rsid w:val="009346C8"/>
    <w:rsid w:val="00935C9A"/>
    <w:rsid w:val="009A41EC"/>
    <w:rsid w:val="009A7DD0"/>
    <w:rsid w:val="009C1B33"/>
    <w:rsid w:val="009E7780"/>
    <w:rsid w:val="00A006F1"/>
    <w:rsid w:val="00A07EEB"/>
    <w:rsid w:val="00A11A78"/>
    <w:rsid w:val="00A314DE"/>
    <w:rsid w:val="00A3599D"/>
    <w:rsid w:val="00A41CA5"/>
    <w:rsid w:val="00A557B6"/>
    <w:rsid w:val="00A74AE5"/>
    <w:rsid w:val="00A80E0A"/>
    <w:rsid w:val="00AB1793"/>
    <w:rsid w:val="00B30EA8"/>
    <w:rsid w:val="00B438A0"/>
    <w:rsid w:val="00B654CD"/>
    <w:rsid w:val="00BE6DDD"/>
    <w:rsid w:val="00C1732A"/>
    <w:rsid w:val="00C27D42"/>
    <w:rsid w:val="00C86A13"/>
    <w:rsid w:val="00CE3A29"/>
    <w:rsid w:val="00D06189"/>
    <w:rsid w:val="00D10225"/>
    <w:rsid w:val="00D21F9D"/>
    <w:rsid w:val="00D53647"/>
    <w:rsid w:val="00D63B9F"/>
    <w:rsid w:val="00D826B8"/>
    <w:rsid w:val="00DA333D"/>
    <w:rsid w:val="00DB0490"/>
    <w:rsid w:val="00DB2437"/>
    <w:rsid w:val="00DB61C0"/>
    <w:rsid w:val="00DE4BCA"/>
    <w:rsid w:val="00E07CB8"/>
    <w:rsid w:val="00E30A9E"/>
    <w:rsid w:val="00E51960"/>
    <w:rsid w:val="00E64B45"/>
    <w:rsid w:val="00E652A1"/>
    <w:rsid w:val="00E80ACC"/>
    <w:rsid w:val="00E93AB0"/>
    <w:rsid w:val="00E97A3D"/>
    <w:rsid w:val="00EC7D81"/>
    <w:rsid w:val="00F03A15"/>
    <w:rsid w:val="00F11717"/>
    <w:rsid w:val="00F20AD3"/>
    <w:rsid w:val="00F30398"/>
    <w:rsid w:val="00FB6362"/>
    <w:rsid w:val="00F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137EA-AD4B-413C-8888-558EE439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pBdr>
        <w:top w:val="single" w:sz="6" w:space="1" w:color="auto"/>
      </w:pBdr>
      <w:jc w:val="center"/>
      <w:outlineLvl w:val="0"/>
    </w:pPr>
    <w:rPr>
      <w:b/>
      <w:bCs/>
      <w:sz w:val="52"/>
      <w:szCs w:val="52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pBdr>
        <w:top w:val="single" w:sz="6" w:space="1" w:color="auto"/>
      </w:pBdr>
      <w:jc w:val="center"/>
      <w:outlineLvl w:val="7"/>
    </w:pPr>
    <w:rPr>
      <w:b/>
      <w:bCs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jc w:val="both"/>
    </w:pPr>
    <w:rPr>
      <w:sz w:val="22"/>
      <w:szCs w:val="22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right="-660"/>
      <w:jc w:val="center"/>
    </w:pPr>
    <w:rPr>
      <w:b/>
      <w:bCs/>
      <w:sz w:val="52"/>
      <w:szCs w:val="52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Pr>
      <w:b/>
      <w:bCs/>
      <w:sz w:val="36"/>
      <w:szCs w:val="36"/>
    </w:rPr>
  </w:style>
  <w:style w:type="character" w:customStyle="1" w:styleId="SubttuloChar">
    <w:name w:val="Subtítulo Char"/>
    <w:link w:val="Subttulo"/>
    <w:uiPriority w:val="11"/>
    <w:locked/>
    <w:rPr>
      <w:rFonts w:ascii="Cambria" w:eastAsia="Times New Roman" w:hAnsi="Cambria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84A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52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5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43A9B0-46B8-4E0B-9E40-97ABD26C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SENADO FEDERAL</vt:lpstr>
    </vt:vector>
  </TitlesOfParts>
  <Company>Senado Federal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SENADO FEDERAL</dc:title>
  <dc:subject/>
  <dc:creator>SF</dc:creator>
  <cp:keywords/>
  <cp:lastModifiedBy>Ivan Cerqueira Filho</cp:lastModifiedBy>
  <cp:revision>3</cp:revision>
  <cp:lastPrinted>2017-07-05T18:53:00Z</cp:lastPrinted>
  <dcterms:created xsi:type="dcterms:W3CDTF">2021-07-13T14:56:00Z</dcterms:created>
  <dcterms:modified xsi:type="dcterms:W3CDTF">2021-07-13T15:22:00Z</dcterms:modified>
</cp:coreProperties>
</file>